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5D" w:rsidRPr="007F175D" w:rsidRDefault="007F175D" w:rsidP="007F175D">
      <w:pPr>
        <w:jc w:val="center"/>
        <w:rPr>
          <w:b/>
        </w:rPr>
      </w:pPr>
      <w:r w:rsidRPr="007F175D">
        <w:rPr>
          <w:b/>
        </w:rPr>
        <w:t>TASK</w:t>
      </w:r>
    </w:p>
    <w:p w:rsidR="007F175D" w:rsidRPr="007F175D" w:rsidRDefault="007F175D" w:rsidP="007F175D">
      <w:pPr>
        <w:numPr>
          <w:ilvl w:val="0"/>
          <w:numId w:val="2"/>
        </w:numPr>
        <w:spacing w:line="240" w:lineRule="auto"/>
      </w:pPr>
      <w:r w:rsidRPr="007F175D">
        <w:t>Chose one of your best friends to work as a partner with you.</w:t>
      </w:r>
    </w:p>
    <w:p w:rsidR="007F175D" w:rsidRPr="007F175D" w:rsidRDefault="007F175D" w:rsidP="007F175D">
      <w:pPr>
        <w:numPr>
          <w:ilvl w:val="0"/>
          <w:numId w:val="2"/>
        </w:numPr>
        <w:spacing w:line="240" w:lineRule="auto"/>
      </w:pPr>
      <w:r w:rsidRPr="007F175D">
        <w:t>Use the information in the table below to leave and take messages using your name and company information.</w:t>
      </w:r>
    </w:p>
    <w:tbl>
      <w:tblPr>
        <w:tblStyle w:val="TableGrid"/>
        <w:tblW w:w="0" w:type="auto"/>
        <w:jc w:val="center"/>
        <w:tblLook w:val="04A0"/>
      </w:tblPr>
      <w:tblGrid>
        <w:gridCol w:w="1548"/>
        <w:gridCol w:w="1620"/>
        <w:gridCol w:w="990"/>
        <w:gridCol w:w="3060"/>
        <w:gridCol w:w="3749"/>
      </w:tblGrid>
      <w:tr w:rsidR="007F175D" w:rsidRPr="007F175D" w:rsidTr="00C60C6F">
        <w:trPr>
          <w:jc w:val="center"/>
        </w:trPr>
        <w:tc>
          <w:tcPr>
            <w:tcW w:w="1548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Identity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Company</w:t>
            </w:r>
          </w:p>
        </w:tc>
        <w:tc>
          <w:tcPr>
            <w:tcW w:w="990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Calling</w:t>
            </w:r>
          </w:p>
        </w:tc>
        <w:tc>
          <w:tcPr>
            <w:tcW w:w="3060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At</w:t>
            </w:r>
          </w:p>
        </w:tc>
        <w:tc>
          <w:tcPr>
            <w:tcW w:w="3749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Message</w:t>
            </w:r>
          </w:p>
        </w:tc>
      </w:tr>
      <w:tr w:rsidR="007F175D" w:rsidRPr="007F175D" w:rsidTr="00C60C6F">
        <w:trPr>
          <w:jc w:val="center"/>
        </w:trPr>
        <w:tc>
          <w:tcPr>
            <w:tcW w:w="1548" w:type="dxa"/>
            <w:shd w:val="clear" w:color="auto" w:fill="D6E3BC" w:themeFill="accent3" w:themeFillTint="66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Wesley Baan</w:t>
            </w:r>
          </w:p>
          <w:p w:rsidR="007F175D" w:rsidRPr="007F175D" w:rsidRDefault="007F175D" w:rsidP="007F175D">
            <w:pPr>
              <w:spacing w:line="276" w:lineRule="auto"/>
            </w:pPr>
            <w:r w:rsidRPr="007F175D">
              <w:t>423-25-171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Delta Clothing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7F175D" w:rsidRPr="007F175D" w:rsidRDefault="007F175D" w:rsidP="007F175D">
            <w:pPr>
              <w:spacing w:line="276" w:lineRule="auto"/>
            </w:pPr>
            <w:proofErr w:type="spellStart"/>
            <w:r w:rsidRPr="007F175D">
              <w:t>Andi</w:t>
            </w:r>
            <w:proofErr w:type="spellEnd"/>
            <w:r w:rsidRPr="007F175D">
              <w:t xml:space="preserve"> </w:t>
            </w:r>
            <w:proofErr w:type="spellStart"/>
            <w:r w:rsidRPr="007F175D">
              <w:t>Badri</w:t>
            </w:r>
            <w:proofErr w:type="spellEnd"/>
          </w:p>
        </w:tc>
        <w:tc>
          <w:tcPr>
            <w:tcW w:w="3060" w:type="dxa"/>
            <w:shd w:val="clear" w:color="auto" w:fill="D6E3BC" w:themeFill="accent3" w:themeFillTint="66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rPr>
                <w:b/>
              </w:rPr>
              <w:t>Toyota Corp</w:t>
            </w:r>
            <w:r w:rsidRPr="007F175D">
              <w:t xml:space="preserve"> - Human Resources Development</w:t>
            </w:r>
          </w:p>
        </w:tc>
        <w:tc>
          <w:tcPr>
            <w:tcW w:w="3749" w:type="dxa"/>
            <w:shd w:val="clear" w:color="auto" w:fill="D6E3BC" w:themeFill="accent3" w:themeFillTint="66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 xml:space="preserve">The uniform he ordered </w:t>
            </w:r>
            <w:proofErr w:type="gramStart"/>
            <w:r w:rsidRPr="007F175D">
              <w:t>have</w:t>
            </w:r>
            <w:proofErr w:type="gramEnd"/>
            <w:r w:rsidRPr="007F175D">
              <w:t xml:space="preserve"> been completed. </w:t>
            </w:r>
          </w:p>
        </w:tc>
      </w:tr>
      <w:tr w:rsidR="007F175D" w:rsidRPr="007F175D" w:rsidTr="00C60C6F">
        <w:trPr>
          <w:jc w:val="center"/>
        </w:trPr>
        <w:tc>
          <w:tcPr>
            <w:tcW w:w="1548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Name1</w:t>
            </w:r>
          </w:p>
          <w:p w:rsidR="007F175D" w:rsidRPr="007F175D" w:rsidRDefault="007F175D" w:rsidP="007F175D">
            <w:pPr>
              <w:spacing w:line="276" w:lineRule="auto"/>
            </w:pPr>
            <w:r w:rsidRPr="007F175D">
              <w:t>423-22-105</w:t>
            </w:r>
          </w:p>
        </w:tc>
        <w:tc>
          <w:tcPr>
            <w:tcW w:w="1620" w:type="dxa"/>
          </w:tcPr>
          <w:p w:rsidR="007F175D" w:rsidRPr="007F175D" w:rsidRDefault="007F175D" w:rsidP="007F175D">
            <w:pPr>
              <w:spacing w:line="276" w:lineRule="auto"/>
            </w:pPr>
            <w:proofErr w:type="spellStart"/>
            <w:r w:rsidRPr="007F175D">
              <w:t>Rembon</w:t>
            </w:r>
            <w:proofErr w:type="spellEnd"/>
            <w:r w:rsidRPr="007F175D">
              <w:t xml:space="preserve"> Microchip</w:t>
            </w:r>
          </w:p>
        </w:tc>
        <w:tc>
          <w:tcPr>
            <w:tcW w:w="990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Name2</w:t>
            </w:r>
          </w:p>
        </w:tc>
        <w:tc>
          <w:tcPr>
            <w:tcW w:w="3060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rPr>
                <w:b/>
              </w:rPr>
              <w:t>Petra Computer</w:t>
            </w:r>
            <w:r w:rsidRPr="007F175D">
              <w:t xml:space="preserve"> - Production</w:t>
            </w:r>
          </w:p>
        </w:tc>
        <w:tc>
          <w:tcPr>
            <w:tcW w:w="3749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The microchip he ordered has arrived</w:t>
            </w:r>
          </w:p>
        </w:tc>
      </w:tr>
      <w:tr w:rsidR="007F175D" w:rsidRPr="007F175D" w:rsidTr="00C60C6F">
        <w:trPr>
          <w:jc w:val="center"/>
        </w:trPr>
        <w:tc>
          <w:tcPr>
            <w:tcW w:w="1548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Name1</w:t>
            </w:r>
          </w:p>
          <w:p w:rsidR="007F175D" w:rsidRPr="007F175D" w:rsidRDefault="007F175D" w:rsidP="007F175D">
            <w:pPr>
              <w:spacing w:line="276" w:lineRule="auto"/>
            </w:pPr>
            <w:r w:rsidRPr="007F175D">
              <w:t>423-21-152</w:t>
            </w:r>
          </w:p>
        </w:tc>
        <w:tc>
          <w:tcPr>
            <w:tcW w:w="1620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PERTAMINA</w:t>
            </w:r>
          </w:p>
        </w:tc>
        <w:tc>
          <w:tcPr>
            <w:tcW w:w="990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Name2</w:t>
            </w:r>
          </w:p>
        </w:tc>
        <w:tc>
          <w:tcPr>
            <w:tcW w:w="3060" w:type="dxa"/>
          </w:tcPr>
          <w:p w:rsidR="007F175D" w:rsidRPr="007F175D" w:rsidRDefault="007F175D" w:rsidP="007F175D">
            <w:pPr>
              <w:spacing w:line="276" w:lineRule="auto"/>
            </w:pPr>
            <w:proofErr w:type="spellStart"/>
            <w:r w:rsidRPr="007F175D">
              <w:rPr>
                <w:b/>
              </w:rPr>
              <w:t>Tebas</w:t>
            </w:r>
            <w:proofErr w:type="spellEnd"/>
            <w:r w:rsidRPr="007F175D">
              <w:rPr>
                <w:b/>
              </w:rPr>
              <w:t xml:space="preserve"> Gas Station</w:t>
            </w:r>
            <w:r w:rsidRPr="007F175D">
              <w:t xml:space="preserve"> - </w:t>
            </w:r>
          </w:p>
          <w:p w:rsidR="007F175D" w:rsidRPr="007F175D" w:rsidRDefault="007F175D" w:rsidP="007F175D">
            <w:pPr>
              <w:spacing w:line="276" w:lineRule="auto"/>
            </w:pPr>
            <w:r w:rsidRPr="007F175D">
              <w:t xml:space="preserve">Logistic and Supply </w:t>
            </w:r>
          </w:p>
        </w:tc>
        <w:tc>
          <w:tcPr>
            <w:tcW w:w="3749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Prices are going up next week – it is better to order now</w:t>
            </w:r>
          </w:p>
        </w:tc>
      </w:tr>
      <w:tr w:rsidR="007F175D" w:rsidRPr="007F175D" w:rsidTr="00C60C6F">
        <w:trPr>
          <w:jc w:val="center"/>
        </w:trPr>
        <w:tc>
          <w:tcPr>
            <w:tcW w:w="1548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Name1</w:t>
            </w:r>
          </w:p>
          <w:p w:rsidR="007F175D" w:rsidRPr="007F175D" w:rsidRDefault="007F175D" w:rsidP="007F175D">
            <w:pPr>
              <w:spacing w:line="276" w:lineRule="auto"/>
            </w:pPr>
            <w:r w:rsidRPr="007F175D">
              <w:t>423-21-171</w:t>
            </w:r>
          </w:p>
        </w:tc>
        <w:tc>
          <w:tcPr>
            <w:tcW w:w="1620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KFC</w:t>
            </w:r>
          </w:p>
        </w:tc>
        <w:tc>
          <w:tcPr>
            <w:tcW w:w="990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Name2</w:t>
            </w:r>
          </w:p>
        </w:tc>
        <w:tc>
          <w:tcPr>
            <w:tcW w:w="3060" w:type="dxa"/>
          </w:tcPr>
          <w:p w:rsidR="007F175D" w:rsidRPr="007F175D" w:rsidRDefault="007F175D" w:rsidP="007F175D">
            <w:pPr>
              <w:spacing w:line="276" w:lineRule="auto"/>
            </w:pPr>
            <w:proofErr w:type="spellStart"/>
            <w:r w:rsidRPr="007F175D">
              <w:rPr>
                <w:b/>
              </w:rPr>
              <w:t>Makale</w:t>
            </w:r>
            <w:proofErr w:type="spellEnd"/>
            <w:r w:rsidRPr="007F175D">
              <w:rPr>
                <w:b/>
              </w:rPr>
              <w:t xml:space="preserve"> Garbage Manager</w:t>
            </w:r>
            <w:r w:rsidRPr="007F175D">
              <w:t xml:space="preserve"> - Environment and Safety</w:t>
            </w:r>
          </w:p>
        </w:tc>
        <w:tc>
          <w:tcPr>
            <w:tcW w:w="3749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We need our large trash containers emptied</w:t>
            </w:r>
          </w:p>
        </w:tc>
      </w:tr>
      <w:tr w:rsidR="007F175D" w:rsidRPr="007F175D" w:rsidTr="00C60C6F">
        <w:trPr>
          <w:jc w:val="center"/>
        </w:trPr>
        <w:tc>
          <w:tcPr>
            <w:tcW w:w="1548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Name1</w:t>
            </w:r>
          </w:p>
          <w:p w:rsidR="007F175D" w:rsidRPr="007F175D" w:rsidRDefault="007F175D" w:rsidP="007F175D">
            <w:pPr>
              <w:spacing w:line="276" w:lineRule="auto"/>
            </w:pPr>
            <w:r w:rsidRPr="007F175D">
              <w:t>423-23-832</w:t>
            </w:r>
          </w:p>
        </w:tc>
        <w:tc>
          <w:tcPr>
            <w:tcW w:w="1620" w:type="dxa"/>
          </w:tcPr>
          <w:p w:rsidR="007F175D" w:rsidRPr="007F175D" w:rsidRDefault="007F175D" w:rsidP="007F175D">
            <w:pPr>
              <w:spacing w:line="276" w:lineRule="auto"/>
            </w:pPr>
            <w:proofErr w:type="spellStart"/>
            <w:r w:rsidRPr="007F175D">
              <w:t>Pantan</w:t>
            </w:r>
            <w:proofErr w:type="spellEnd"/>
            <w:r w:rsidRPr="007F175D">
              <w:t xml:space="preserve"> Construction</w:t>
            </w:r>
          </w:p>
        </w:tc>
        <w:tc>
          <w:tcPr>
            <w:tcW w:w="990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Name2</w:t>
            </w:r>
          </w:p>
        </w:tc>
        <w:tc>
          <w:tcPr>
            <w:tcW w:w="3060" w:type="dxa"/>
          </w:tcPr>
          <w:p w:rsidR="007F175D" w:rsidRPr="007F175D" w:rsidRDefault="007F175D" w:rsidP="007F175D">
            <w:pPr>
              <w:spacing w:line="276" w:lineRule="auto"/>
            </w:pPr>
            <w:proofErr w:type="spellStart"/>
            <w:r w:rsidRPr="007F175D">
              <w:rPr>
                <w:b/>
              </w:rPr>
              <w:t>Babon</w:t>
            </w:r>
            <w:proofErr w:type="spellEnd"/>
            <w:r w:rsidRPr="007F175D">
              <w:rPr>
                <w:b/>
              </w:rPr>
              <w:t xml:space="preserve"> Advocates</w:t>
            </w:r>
            <w:r w:rsidRPr="007F175D">
              <w:t xml:space="preserve"> - Operational and Maintenance</w:t>
            </w:r>
          </w:p>
        </w:tc>
        <w:tc>
          <w:tcPr>
            <w:tcW w:w="3749" w:type="dxa"/>
          </w:tcPr>
          <w:p w:rsidR="007F175D" w:rsidRPr="007F175D" w:rsidRDefault="007F175D" w:rsidP="007F175D">
            <w:pPr>
              <w:spacing w:line="276" w:lineRule="auto"/>
            </w:pPr>
            <w:r w:rsidRPr="007F175D">
              <w:t>Construction of the new offices will be delayed by two months</w:t>
            </w:r>
          </w:p>
        </w:tc>
      </w:tr>
    </w:tbl>
    <w:p w:rsidR="007F175D" w:rsidRDefault="007F175D" w:rsidP="007F175D">
      <w:pPr>
        <w:rPr>
          <w:b/>
        </w:rPr>
      </w:pPr>
    </w:p>
    <w:p w:rsidR="007F175D" w:rsidRPr="007F175D" w:rsidRDefault="007F175D" w:rsidP="007F175D">
      <w:pPr>
        <w:rPr>
          <w:b/>
        </w:rPr>
      </w:pPr>
      <w:r w:rsidRPr="007F175D">
        <w:rPr>
          <w:b/>
        </w:rPr>
        <w:t>EXAMPLE</w:t>
      </w:r>
    </w:p>
    <w:tbl>
      <w:tblPr>
        <w:tblStyle w:val="TableGrid"/>
        <w:tblW w:w="9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5"/>
        <w:gridCol w:w="7715"/>
      </w:tblGrid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  <w:hideMark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Good morning, Toyota Corp. May I help you?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auto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Baan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rPr>
                <w:bCs/>
              </w:rPr>
              <w:t xml:space="preserve">Yes. May I speak to Mr. </w:t>
            </w:r>
            <w:proofErr w:type="spellStart"/>
            <w:r w:rsidRPr="007F175D">
              <w:rPr>
                <w:bCs/>
              </w:rPr>
              <w:t>Badri</w:t>
            </w:r>
            <w:proofErr w:type="spellEnd"/>
            <w:r w:rsidRPr="007F175D">
              <w:rPr>
                <w:bCs/>
              </w:rPr>
              <w:t xml:space="preserve"> in </w:t>
            </w:r>
            <w:r w:rsidRPr="007F175D">
              <w:t>Human Resources Development</w:t>
            </w:r>
            <w:r w:rsidRPr="007F175D">
              <w:rPr>
                <w:bCs/>
              </w:rPr>
              <w:t>, please?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>May I ask who is calling please?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auto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Baan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rPr>
                <w:bCs/>
              </w:rPr>
              <w:t xml:space="preserve">Wesley Baan from </w:t>
            </w:r>
            <w:r w:rsidRPr="007F175D">
              <w:t>Delta Clothing</w:t>
            </w:r>
            <w:r w:rsidRPr="007F175D">
              <w:rPr>
                <w:bCs/>
              </w:rPr>
              <w:t>.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Thank you Mr. Baan.</w:t>
            </w:r>
          </w:p>
          <w:p w:rsidR="007F175D" w:rsidRPr="007F175D" w:rsidRDefault="007F175D" w:rsidP="007F175D">
            <w:pPr>
              <w:spacing w:after="200" w:line="276" w:lineRule="auto"/>
            </w:pPr>
            <w:r w:rsidRPr="007F175D">
              <w:rPr>
                <w:bCs/>
              </w:rPr>
              <w:t xml:space="preserve">Mr. </w:t>
            </w:r>
            <w:proofErr w:type="spellStart"/>
            <w:r w:rsidRPr="007F175D">
              <w:rPr>
                <w:bCs/>
              </w:rPr>
              <w:t>Badri</w:t>
            </w:r>
            <w:proofErr w:type="spellEnd"/>
            <w:r w:rsidRPr="007F175D">
              <w:rPr>
                <w:bCs/>
              </w:rPr>
              <w:t xml:space="preserve"> in </w:t>
            </w:r>
            <w:r w:rsidRPr="007F175D">
              <w:t>Human Resources Development</w:t>
            </w:r>
            <w:r w:rsidRPr="007F175D">
              <w:rPr>
                <w:bCs/>
              </w:rPr>
              <w:t>? One moment please.</w:t>
            </w:r>
          </w:p>
        </w:tc>
      </w:tr>
      <w:tr w:rsidR="007F175D" w:rsidRPr="007F175D" w:rsidTr="00C60C6F">
        <w:trPr>
          <w:jc w:val="center"/>
        </w:trPr>
        <w:tc>
          <w:tcPr>
            <w:tcW w:w="9000" w:type="dxa"/>
            <w:gridSpan w:val="2"/>
            <w:shd w:val="clear" w:color="auto" w:fill="auto"/>
          </w:tcPr>
          <w:p w:rsidR="007F175D" w:rsidRPr="007F175D" w:rsidRDefault="007F175D" w:rsidP="007F175D">
            <w:pPr>
              <w:spacing w:after="200" w:line="276" w:lineRule="auto"/>
              <w:rPr>
                <w:i/>
              </w:rPr>
            </w:pPr>
            <w:r w:rsidRPr="007F175D">
              <w:rPr>
                <w:i/>
              </w:rPr>
              <w:t>After a moment…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 xml:space="preserve">I am sorry, but Mr. </w:t>
            </w:r>
            <w:proofErr w:type="spellStart"/>
            <w:r w:rsidRPr="007F175D">
              <w:t>Badri</w:t>
            </w:r>
            <w:proofErr w:type="spellEnd"/>
            <w:r w:rsidRPr="007F175D">
              <w:t xml:space="preserve"> is out of the office right now, can I take a message?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auto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Baan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 xml:space="preserve">Yes, please. Would you tell him that the uniform he ordered </w:t>
            </w:r>
            <w:proofErr w:type="gramStart"/>
            <w:r w:rsidRPr="007F175D">
              <w:t>have</w:t>
            </w:r>
            <w:proofErr w:type="gramEnd"/>
            <w:r w:rsidRPr="007F175D">
              <w:t xml:space="preserve"> been completed. He can send someone to take it anytime.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>Of course. I’ll let him know that the uniform he ordered have been completed, is that correct Mr. Baan?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auto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Baan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>Yes, that is correct.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 xml:space="preserve">And may I have you number please, Mr. </w:t>
            </w:r>
            <w:proofErr w:type="spellStart"/>
            <w:r w:rsidRPr="007F175D">
              <w:t>Badri</w:t>
            </w:r>
            <w:proofErr w:type="spellEnd"/>
            <w:r w:rsidRPr="007F175D">
              <w:t>?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auto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Baan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>Yes, I am at 423-25-171, that’s Delta Clothing</w:t>
            </w:r>
            <w:r w:rsidRPr="007F175D">
              <w:rPr>
                <w:bCs/>
              </w:rPr>
              <w:t xml:space="preserve"> Company.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>That’s 423-25-171. Is there anything else I can help you with, Mr. Baan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Baan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 xml:space="preserve">No, thank you. That’s all I needed. Bye </w:t>
            </w:r>
            <w:proofErr w:type="spellStart"/>
            <w:r w:rsidRPr="007F175D">
              <w:t>bye</w:t>
            </w:r>
            <w:proofErr w:type="spellEnd"/>
            <w:r w:rsidRPr="007F175D">
              <w:t>.</w:t>
            </w:r>
          </w:p>
        </w:tc>
      </w:tr>
      <w:tr w:rsidR="007F175D" w:rsidRPr="007F175D" w:rsidTr="00C60C6F">
        <w:trPr>
          <w:jc w:val="center"/>
        </w:trPr>
        <w:tc>
          <w:tcPr>
            <w:tcW w:w="128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  <w:rPr>
                <w:bCs/>
              </w:rPr>
            </w:pPr>
            <w:r w:rsidRPr="007F175D">
              <w:rPr>
                <w:bCs/>
              </w:rPr>
              <w:t>CC</w:t>
            </w:r>
          </w:p>
        </w:tc>
        <w:tc>
          <w:tcPr>
            <w:tcW w:w="7715" w:type="dxa"/>
            <w:shd w:val="clear" w:color="auto" w:fill="B2A1C7" w:themeFill="accent4" w:themeFillTint="99"/>
            <w:vAlign w:val="center"/>
          </w:tcPr>
          <w:p w:rsidR="007F175D" w:rsidRPr="007F175D" w:rsidRDefault="007F175D" w:rsidP="007F175D">
            <w:pPr>
              <w:spacing w:after="200" w:line="276" w:lineRule="auto"/>
            </w:pPr>
            <w:r w:rsidRPr="007F175D">
              <w:t>Good bye, Mr. Baan.</w:t>
            </w:r>
          </w:p>
        </w:tc>
      </w:tr>
    </w:tbl>
    <w:p w:rsidR="007F175D" w:rsidRPr="007F175D" w:rsidRDefault="007F175D" w:rsidP="007F175D"/>
    <w:p w:rsidR="006B24DD" w:rsidRDefault="006B24DD"/>
    <w:sectPr w:rsidR="006B24DD" w:rsidSect="00475EF1">
      <w:headerReference w:type="default" r:id="rId5"/>
      <w:footerReference w:type="default" r:id="rId6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11" w:rsidRDefault="007F175D">
    <w:pPr>
      <w:pStyle w:val="Footer"/>
    </w:pPr>
    <w:r>
      <w:t>UKI TORAJA</w:t>
    </w:r>
  </w:p>
  <w:p w:rsidR="002B6111" w:rsidRDefault="007F175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2B6111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111" w:rsidRDefault="007F175D" w:rsidP="002B6111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B6111" w:rsidRDefault="007F175D" w:rsidP="002B6111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2B6111" w:rsidRDefault="007F17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B12"/>
    <w:multiLevelType w:val="hybridMultilevel"/>
    <w:tmpl w:val="35C2A4A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64E529A"/>
    <w:multiLevelType w:val="hybridMultilevel"/>
    <w:tmpl w:val="6D38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F175D"/>
    <w:rsid w:val="006B24DD"/>
    <w:rsid w:val="007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75D"/>
  </w:style>
  <w:style w:type="paragraph" w:styleId="Footer">
    <w:name w:val="footer"/>
    <w:basedOn w:val="Normal"/>
    <w:link w:val="FooterChar"/>
    <w:uiPriority w:val="99"/>
    <w:unhideWhenUsed/>
    <w:rsid w:val="007F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</cp:revision>
  <dcterms:created xsi:type="dcterms:W3CDTF">2014-03-31T23:42:00Z</dcterms:created>
  <dcterms:modified xsi:type="dcterms:W3CDTF">2014-03-31T23:43:00Z</dcterms:modified>
</cp:coreProperties>
</file>