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6" w:rsidRPr="000871C4" w:rsidRDefault="00E810A6" w:rsidP="00E810A6">
      <w:pPr>
        <w:spacing w:before="100" w:beforeAutospacing="1" w:after="100" w:afterAutospacing="1" w:line="300" w:lineRule="atLeast"/>
        <w:jc w:val="right"/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</w:pPr>
      <w:proofErr w:type="spellStart"/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>Булычева</w:t>
      </w:r>
      <w:proofErr w:type="spellEnd"/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 xml:space="preserve"> Ирина Николаевна,</w:t>
      </w:r>
    </w:p>
    <w:p w:rsidR="00E810A6" w:rsidRPr="000871C4" w:rsidRDefault="00E810A6" w:rsidP="00E810A6">
      <w:pPr>
        <w:spacing w:before="100" w:beforeAutospacing="1" w:after="100" w:afterAutospacing="1" w:line="300" w:lineRule="atLeast"/>
        <w:jc w:val="right"/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</w:pPr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>учитель начальных  классов МБОУ «</w:t>
      </w:r>
      <w:proofErr w:type="spellStart"/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>Кингисеппская</w:t>
      </w:r>
      <w:proofErr w:type="spellEnd"/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 xml:space="preserve"> гимназия»,</w:t>
      </w:r>
    </w:p>
    <w:p w:rsidR="00E810A6" w:rsidRDefault="00E810A6" w:rsidP="00E810A6">
      <w:pPr>
        <w:spacing w:before="100" w:beforeAutospacing="1" w:after="100" w:afterAutospacing="1" w:line="300" w:lineRule="atLeast"/>
        <w:jc w:val="right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</w:pPr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>г</w:t>
      </w:r>
      <w:proofErr w:type="gramStart"/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>.К</w:t>
      </w:r>
      <w:proofErr w:type="gramEnd"/>
      <w:r w:rsidRPr="000871C4">
        <w:rPr>
          <w:rFonts w:ascii="Century Gothic" w:eastAsia="Times New Roman" w:hAnsi="Century Gothic" w:cs="Times New Roman"/>
          <w:b/>
          <w:bCs/>
          <w:color w:val="333333"/>
          <w:sz w:val="20"/>
          <w:szCs w:val="20"/>
          <w:lang w:eastAsia="ru-RU"/>
        </w:rPr>
        <w:t>ингисепп</w:t>
      </w:r>
      <w:r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 xml:space="preserve">                         </w:t>
      </w:r>
    </w:p>
    <w:p w:rsidR="00E810A6" w:rsidRDefault="00E810A6" w:rsidP="00E810A6">
      <w:pPr>
        <w:spacing w:before="100" w:beforeAutospacing="1" w:after="100" w:afterAutospacing="1" w:line="300" w:lineRule="atLeast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 xml:space="preserve">                   </w:t>
      </w:r>
    </w:p>
    <w:p w:rsidR="00E810A6" w:rsidRDefault="00E810A6" w:rsidP="00E810A6">
      <w:pPr>
        <w:spacing w:before="100" w:beforeAutospacing="1" w:after="100" w:afterAutospacing="1" w:line="300" w:lineRule="atLeast"/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 xml:space="preserve">                       </w:t>
      </w:r>
      <w:r w:rsidRPr="00231574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«Русский язык» во 2-ом классе на тему</w:t>
      </w:r>
      <w:r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E810A6" w:rsidRPr="00BE5751" w:rsidRDefault="00E810A6" w:rsidP="00E810A6">
      <w:pPr>
        <w:spacing w:before="100" w:beforeAutospacing="1" w:after="100" w:afterAutospacing="1" w:line="300" w:lineRule="atLeast"/>
        <w:jc w:val="center"/>
        <w:rPr>
          <w:rFonts w:ascii="Century Gothic" w:eastAsia="Times New Roman" w:hAnsi="Century Gothic" w:cs="Times New Roman"/>
          <w:b/>
          <w:color w:val="333333"/>
          <w:sz w:val="24"/>
          <w:szCs w:val="24"/>
          <w:lang w:eastAsia="ru-RU"/>
        </w:rPr>
      </w:pPr>
      <w:r w:rsidRPr="00231574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>«</w:t>
      </w:r>
      <w:r w:rsidRPr="00231574">
        <w:rPr>
          <w:rFonts w:ascii="Century Gothic" w:hAnsi="Century Gothic" w:cs="Times New Roman"/>
          <w:b/>
          <w:bCs/>
          <w:sz w:val="24"/>
          <w:szCs w:val="24"/>
        </w:rPr>
        <w:t>Корень-главная часть слова. Однокоренные (родственные)</w:t>
      </w:r>
      <w:r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  <w:r w:rsidRPr="00231574">
        <w:rPr>
          <w:rFonts w:ascii="Century Gothic" w:hAnsi="Century Gothic" w:cs="Times New Roman"/>
          <w:b/>
          <w:bCs/>
          <w:sz w:val="24"/>
          <w:szCs w:val="24"/>
        </w:rPr>
        <w:t>слова</w:t>
      </w:r>
      <w:r w:rsidRPr="00231574">
        <w:rPr>
          <w:rFonts w:ascii="Century Gothic" w:eastAsia="Times New Roman" w:hAnsi="Century Gothic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87"/>
        <w:gridCol w:w="8441"/>
      </w:tblGrid>
      <w:tr w:rsidR="00E810A6" w:rsidRPr="00E810A6" w:rsidTr="009045CF">
        <w:trPr>
          <w:trHeight w:val="146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810A6">
              <w:rPr>
                <w:rFonts w:ascii="Times New Roman" w:eastAsia="TimesNewRoman" w:hAnsi="Times New Roman" w:cs="Times New Roman"/>
                <w:sz w:val="24"/>
                <w:szCs w:val="24"/>
              </w:rPr>
              <w:t>урок формирования первоначальных предметных навыков и</w:t>
            </w:r>
          </w:p>
          <w:p w:rsidR="00E810A6" w:rsidRPr="00E810A6" w:rsidRDefault="00E810A6" w:rsidP="009045C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NewRoman" w:hAnsi="Times New Roman" w:cs="Times New Roman"/>
                <w:sz w:val="24"/>
                <w:szCs w:val="24"/>
              </w:rPr>
              <w:t>УУД, овладения предметными умениями</w:t>
            </w:r>
          </w:p>
        </w:tc>
      </w:tr>
      <w:tr w:rsidR="00E810A6" w:rsidRPr="00E810A6" w:rsidTr="009045CF">
        <w:trPr>
          <w:trHeight w:val="146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810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Климанова Л.Ф., Макеева С.Г., Бабушкина Т.В.  УМК «Перспектива»</w:t>
            </w:r>
          </w:p>
        </w:tc>
      </w:tr>
      <w:tr w:rsidR="00E810A6" w:rsidRPr="00E810A6" w:rsidTr="009045CF">
        <w:trPr>
          <w:trHeight w:val="146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210B28" w:rsidRDefault="00E810A6" w:rsidP="009045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представление о родственных (однокоренных) словах;</w:t>
            </w:r>
          </w:p>
        </w:tc>
      </w:tr>
      <w:tr w:rsidR="00E810A6" w:rsidRPr="00E810A6" w:rsidTr="009045CF">
        <w:trPr>
          <w:trHeight w:val="146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E810A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</w:t>
            </w:r>
            <w:r w:rsidRPr="00E810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урока:</w:t>
            </w:r>
          </w:p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E810A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iCs/>
                <w:sz w:val="24"/>
                <w:szCs w:val="24"/>
              </w:rPr>
              <w:t>-формировать умение находить родственные слова;</w:t>
            </w:r>
          </w:p>
          <w:p w:rsidR="00E810A6" w:rsidRPr="00E810A6" w:rsidRDefault="00E810A6" w:rsidP="00E810A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iCs/>
                <w:sz w:val="24"/>
                <w:szCs w:val="24"/>
              </w:rPr>
              <w:t>- развивать познавательную активность; речь, мышление;</w:t>
            </w:r>
          </w:p>
          <w:p w:rsidR="00E810A6" w:rsidRPr="00E810A6" w:rsidRDefault="00E810A6" w:rsidP="00E810A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hAnsi="Times New Roman" w:cs="Times New Roman"/>
                <w:iCs/>
                <w:sz w:val="24"/>
                <w:szCs w:val="24"/>
              </w:rPr>
              <w:t>- воспитывать культуру учебного труда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</w:tr>
      <w:tr w:rsidR="00E810A6" w:rsidRPr="00E810A6" w:rsidTr="009045CF">
        <w:trPr>
          <w:trHeight w:val="146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210B28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810A6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Личностные: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810A6">
              <w:rPr>
                <w:rFonts w:ascii="Times New Roman" w:hAnsi="Times New Roman" w:cs="Times New Roman"/>
                <w:sz w:val="24"/>
                <w:szCs w:val="24"/>
              </w:rPr>
              <w:t>осознание собственных достижений при освоении учебной темы;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810A6">
              <w:rPr>
                <w:rFonts w:ascii="Times New Roman" w:hAnsi="Times New Roman" w:cs="Times New Roman"/>
                <w:sz w:val="24"/>
                <w:szCs w:val="24"/>
              </w:rPr>
              <w:t>осознавать необходимость писать грамотно;</w:t>
            </w:r>
          </w:p>
          <w:p w:rsidR="00E810A6" w:rsidRPr="00E810A6" w:rsidRDefault="00E810A6" w:rsidP="00210B2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E810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Метапредметные</w:t>
            </w:r>
            <w:proofErr w:type="spellEnd"/>
            <w:r w:rsidRPr="00E810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УУД</w:t>
            </w:r>
          </w:p>
          <w:p w:rsidR="00E810A6" w:rsidRPr="00E810A6" w:rsidRDefault="00E810A6" w:rsidP="00210B2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E810A6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Познавательные: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1"/>
              </w:numPr>
              <w:tabs>
                <w:tab w:val="left" w:pos="372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sz w:val="24"/>
                <w:szCs w:val="24"/>
              </w:rPr>
              <w:t>определять в  слове корень и обосновывать свое мнение;</w:t>
            </w:r>
          </w:p>
          <w:p w:rsidR="00E810A6" w:rsidRPr="00E810A6" w:rsidRDefault="00E810A6" w:rsidP="00E810A6">
            <w:pPr>
              <w:pStyle w:val="a8"/>
              <w:numPr>
                <w:ilvl w:val="0"/>
                <w:numId w:val="1"/>
              </w:numPr>
              <w:tabs>
                <w:tab w:val="left" w:pos="851"/>
              </w:tabs>
              <w:ind w:left="0" w:firstLine="567"/>
              <w:jc w:val="both"/>
              <w:rPr>
                <w:b w:val="0"/>
                <w:sz w:val="24"/>
              </w:rPr>
            </w:pPr>
            <w:r w:rsidRPr="00E810A6">
              <w:rPr>
                <w:b w:val="0"/>
                <w:sz w:val="24"/>
              </w:rPr>
              <w:t>применять полученные знания для решения практических задач;</w:t>
            </w:r>
          </w:p>
          <w:p w:rsidR="00E810A6" w:rsidRPr="00E810A6" w:rsidRDefault="00E810A6" w:rsidP="009045CF">
            <w:pPr>
              <w:pStyle w:val="a8"/>
              <w:tabs>
                <w:tab w:val="left" w:pos="851"/>
              </w:tabs>
              <w:jc w:val="both"/>
              <w:rPr>
                <w:b w:val="0"/>
                <w:sz w:val="24"/>
                <w:u w:val="single"/>
              </w:rPr>
            </w:pPr>
            <w:r w:rsidRPr="00E810A6">
              <w:rPr>
                <w:b w:val="0"/>
                <w:sz w:val="24"/>
                <w:u w:val="single"/>
              </w:rPr>
              <w:t>Регулятивные:</w:t>
            </w:r>
          </w:p>
          <w:p w:rsidR="00E810A6" w:rsidRPr="00E810A6" w:rsidRDefault="00E810A6" w:rsidP="00E810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осуществлять  взаимоконтроль;</w:t>
            </w:r>
          </w:p>
          <w:p w:rsidR="00E810A6" w:rsidRPr="00E810A6" w:rsidRDefault="00E810A6" w:rsidP="00E810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eastAsia="TimesNewRoman" w:hAnsi="Times New Roman" w:cs="Times New Roman"/>
                <w:sz w:val="24"/>
                <w:szCs w:val="24"/>
              </w:rPr>
              <w:t>формулировать  учебную задачу урока;</w:t>
            </w:r>
          </w:p>
          <w:p w:rsidR="00E810A6" w:rsidRPr="00E810A6" w:rsidRDefault="00E810A6" w:rsidP="00E810A6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предложенным  алгоритмом; </w:t>
            </w:r>
          </w:p>
          <w:p w:rsidR="00E810A6" w:rsidRPr="00E810A6" w:rsidRDefault="00E810A6" w:rsidP="00210B28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10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851" w:hanging="284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eastAsia="TimesNewRoman" w:hAnsi="Times New Roman" w:cs="Times New Roman"/>
                <w:sz w:val="24"/>
                <w:szCs w:val="24"/>
              </w:rPr>
              <w:t>участвовать в диалоге;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  рассуждение;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sz w:val="24"/>
                <w:szCs w:val="24"/>
              </w:rPr>
              <w:t>сотрудничать со сверстниками в процессе выполнения парной  работы;</w:t>
            </w:r>
          </w:p>
          <w:p w:rsidR="00E810A6" w:rsidRPr="00E810A6" w:rsidRDefault="00E810A6" w:rsidP="00210B28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810A6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формулировать понятное высказывание, используя термины: корень, однокоренные слова, родственные слова.</w:t>
            </w:r>
          </w:p>
          <w:p w:rsidR="00E810A6" w:rsidRPr="00E810A6" w:rsidRDefault="00E810A6" w:rsidP="00210B2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Предметные:</w:t>
            </w:r>
          </w:p>
          <w:p w:rsidR="00E810A6" w:rsidRPr="00E810A6" w:rsidRDefault="00E810A6" w:rsidP="00E810A6">
            <w:pPr>
              <w:pStyle w:val="a8"/>
              <w:numPr>
                <w:ilvl w:val="0"/>
                <w:numId w:val="2"/>
              </w:numPr>
              <w:tabs>
                <w:tab w:val="left" w:pos="851"/>
                <w:tab w:val="left" w:pos="900"/>
              </w:tabs>
              <w:ind w:left="0" w:firstLine="567"/>
              <w:jc w:val="both"/>
              <w:rPr>
                <w:b w:val="0"/>
                <w:sz w:val="24"/>
              </w:rPr>
            </w:pPr>
            <w:r w:rsidRPr="00E810A6">
              <w:rPr>
                <w:b w:val="0"/>
                <w:sz w:val="24"/>
              </w:rPr>
              <w:t xml:space="preserve">выделять корень в родственных словах с опорой на смысловую связь однокоренных слов и на общность написания корней; </w:t>
            </w:r>
          </w:p>
          <w:p w:rsidR="00E810A6" w:rsidRPr="00E810A6" w:rsidRDefault="00E810A6" w:rsidP="00E810A6">
            <w:pPr>
              <w:pStyle w:val="a8"/>
              <w:numPr>
                <w:ilvl w:val="0"/>
                <w:numId w:val="2"/>
              </w:numPr>
              <w:tabs>
                <w:tab w:val="left" w:pos="851"/>
                <w:tab w:val="left" w:pos="900"/>
              </w:tabs>
              <w:ind w:left="0" w:firstLine="567"/>
              <w:jc w:val="both"/>
              <w:rPr>
                <w:b w:val="0"/>
                <w:sz w:val="24"/>
              </w:rPr>
            </w:pPr>
            <w:r w:rsidRPr="00E810A6">
              <w:rPr>
                <w:b w:val="0"/>
                <w:sz w:val="24"/>
              </w:rPr>
              <w:t>разграничивать однокоренные слова и слова с омонимичными корнями;</w:t>
            </w:r>
          </w:p>
        </w:tc>
      </w:tr>
      <w:tr w:rsidR="00E810A6" w:rsidRPr="00E810A6" w:rsidTr="009045CF">
        <w:trPr>
          <w:trHeight w:val="305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ПК, </w:t>
            </w:r>
            <w:proofErr w:type="spellStart"/>
            <w:r w:rsidRPr="00E8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E8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проектор, экран, </w:t>
            </w:r>
          </w:p>
        </w:tc>
      </w:tr>
      <w:tr w:rsidR="00210B28" w:rsidRPr="00E810A6" w:rsidTr="009045CF">
        <w:trPr>
          <w:trHeight w:val="305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B28" w:rsidRPr="00E810A6" w:rsidRDefault="00210B28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B28" w:rsidRPr="00E810A6" w:rsidRDefault="00210B28" w:rsidP="009045C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фронтальная, парная, индивидуальная.</w:t>
            </w:r>
          </w:p>
        </w:tc>
      </w:tr>
      <w:tr w:rsidR="00E810A6" w:rsidRPr="00E810A6" w:rsidTr="009045CF">
        <w:trPr>
          <w:trHeight w:val="1675"/>
        </w:trPr>
        <w:tc>
          <w:tcPr>
            <w:tcW w:w="5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10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10A6" w:rsidRPr="00E810A6" w:rsidRDefault="00E810A6" w:rsidP="009045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Климанова Л.Ф. Русский язык. Методическое пособие с поурочными разработками.2 класс-М.: Просвещение,2012;  </w:t>
            </w:r>
            <w:proofErr w:type="spellStart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Яценко</w:t>
            </w:r>
            <w:proofErr w:type="spellEnd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И.Ф. Поурочные разработки по русскому языку.2 класс</w:t>
            </w:r>
            <w:proofErr w:type="gramStart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.-</w:t>
            </w:r>
            <w:proofErr w:type="gramEnd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М.:ВАКО,2013; рабочая программа по русскому языку; Климанова Л.Ф. Русский язык.2класс. Учебник для общеобразовательных учреждений-М.: Просвещение,2012; электронное приложение к учебнику; С</w:t>
            </w:r>
            <w:proofErr w:type="gramStart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D</w:t>
            </w:r>
            <w:proofErr w:type="gramEnd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«Уроки Кирилла и </w:t>
            </w:r>
            <w:proofErr w:type="spellStart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Мефодия</w:t>
            </w:r>
            <w:proofErr w:type="spellEnd"/>
            <w:r w:rsidRPr="00E810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  <w:p w:rsidR="00E810A6" w:rsidRPr="00E810A6" w:rsidRDefault="00E810A6" w:rsidP="009045C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300"/>
        <w:tblW w:w="16126" w:type="dxa"/>
        <w:tblLayout w:type="fixed"/>
        <w:tblLook w:val="04A0"/>
      </w:tblPr>
      <w:tblGrid>
        <w:gridCol w:w="2572"/>
        <w:gridCol w:w="4624"/>
        <w:gridCol w:w="4536"/>
        <w:gridCol w:w="3402"/>
        <w:gridCol w:w="992"/>
      </w:tblGrid>
      <w:tr w:rsidR="00210B28" w:rsidRPr="00BA7F59" w:rsidTr="00210B28">
        <w:trPr>
          <w:trHeight w:val="143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Этап урока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4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10B28" w:rsidRPr="00BA7F59" w:rsidTr="00210B28">
        <w:trPr>
          <w:trHeight w:val="143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1.Организационный момент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положительно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настроить на урок </w:t>
            </w: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-Тихо сядьте, проверьте свою посадку и пожелайте удачи друг другу.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Прозвенел звонок.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Начинается урок.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 </w:t>
            </w:r>
            <w:proofErr w:type="spellStart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пойдет</w:t>
            </w:r>
            <w:proofErr w:type="gramStart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,р</w:t>
            </w:r>
            <w:proofErr w:type="gram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ебята,впрок</w:t>
            </w:r>
            <w:proofErr w:type="spell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Постарайтесь всё понять,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Что-то новое узнать.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 вы понимаете слово впрок?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-Если мы не знаем значения слова, что нам поможет?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Дети садятся и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роверяют свою посадку за партой, шепотом желают удачи друг другу.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На пользу, на будущее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-Толковый словарь.</w:t>
            </w:r>
          </w:p>
        </w:tc>
        <w:tc>
          <w:tcPr>
            <w:tcW w:w="3402" w:type="dxa"/>
          </w:tcPr>
          <w:p w:rsidR="00210B28" w:rsidRPr="009808E0" w:rsidRDefault="00210B28" w:rsidP="00210B28">
            <w:pPr>
              <w:autoSpaceDE w:val="0"/>
              <w:autoSpaceDN w:val="0"/>
              <w:adjustRightInd w:val="0"/>
              <w:ind w:left="-108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NewRoman" w:eastAsia="TimesNewRoman" w:cs="TimesNewRoman"/>
                <w:sz w:val="25"/>
                <w:szCs w:val="25"/>
              </w:rPr>
              <w:t xml:space="preserve"> </w:t>
            </w: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Личностные:</w:t>
            </w:r>
          </w:p>
          <w:p w:rsidR="00210B28" w:rsidRPr="009808E0" w:rsidRDefault="00210B28" w:rsidP="00210B28">
            <w:pPr>
              <w:autoSpaceDE w:val="0"/>
              <w:autoSpaceDN w:val="0"/>
              <w:adjustRightInd w:val="0"/>
              <w:ind w:left="-108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-осуществлять самоконтроль;</w:t>
            </w:r>
          </w:p>
          <w:p w:rsidR="00210B28" w:rsidRPr="009808E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9808E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-строить рассуждение;</w:t>
            </w:r>
          </w:p>
          <w:p w:rsidR="00210B28" w:rsidRPr="009808E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Pr="009808E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Предметные</w:t>
            </w: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:</w:t>
            </w:r>
          </w:p>
          <w:p w:rsidR="00210B28" w:rsidRPr="009808E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– вдумываться в лексическое</w:t>
            </w:r>
          </w:p>
          <w:p w:rsidR="00210B28" w:rsidRPr="0029673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значение слова, понимать его.</w:t>
            </w:r>
          </w:p>
        </w:tc>
        <w:tc>
          <w:tcPr>
            <w:tcW w:w="992" w:type="dxa"/>
          </w:tcPr>
          <w:p w:rsidR="00210B28" w:rsidRPr="00A122D2" w:rsidRDefault="00210B28" w:rsidP="00210B28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210B28" w:rsidRPr="00BA7F59" w:rsidTr="00210B28">
        <w:trPr>
          <w:trHeight w:val="3914"/>
        </w:trPr>
        <w:tc>
          <w:tcPr>
            <w:tcW w:w="257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Мыслительная разминка.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2967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A5E1A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6730">
              <w:rPr>
                <w:rStyle w:val="FontStyle34"/>
                <w:rFonts w:ascii="Times New Roman" w:eastAsia="Calibri" w:hAnsi="Times New Roman" w:cs="Times New Roman"/>
                <w:sz w:val="24"/>
                <w:szCs w:val="24"/>
              </w:rPr>
              <w:t>активизировать мыслительные операции и познавательные процессы</w:t>
            </w:r>
            <w:r w:rsidRPr="00EA5E1A">
              <w:rPr>
                <w:rStyle w:val="FontStyle34"/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4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Начнем урок с мыслительной разминки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Игра «Да» или «Н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ет»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-Внимательно слушайте вопрос и  быстро хором отвечайте.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1.В алфавите 33 буквы?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2.В неделе 8 дней?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3.Гласный звук образует слог?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4.В радуге семь цветов?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5.В слове конь три буквы?</w:t>
            </w:r>
          </w:p>
          <w:p w:rsidR="00210B28" w:rsidRPr="00A642A8" w:rsidRDefault="00210B28" w:rsidP="00210B28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6.В слове цветы первый слог ударный?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 очень дружно и правильно ответили на вопросы. </w:t>
            </w:r>
          </w:p>
          <w:p w:rsidR="00210B28" w:rsidRPr="00BA7F59" w:rsidRDefault="00210B28" w:rsidP="00210B28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-Желаю вам  весь урок так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хорошо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работать.</w:t>
            </w: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Слушают вопросы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ором отвечают.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3402" w:type="dxa"/>
          </w:tcPr>
          <w:p w:rsidR="00210B28" w:rsidRPr="009808E0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808E0"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слушать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и понимать речь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других; 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0B28" w:rsidRPr="00BA7F59" w:rsidTr="00210B28">
        <w:trPr>
          <w:trHeight w:val="2459"/>
        </w:trPr>
        <w:tc>
          <w:tcPr>
            <w:tcW w:w="257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Пальчиковая гимнастика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подготовить кисть руки к письму</w:t>
            </w: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-На уроке русского языка нам нужно много писать, для этого подготовим кисти рук к работе.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-Зарядку для пальчиков проведет дежурный.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Подготовку руки к письму проводит дежурный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Пальчики  в замок сцепили,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Вправо, влево покрутили.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Кисти вниз, потом подняли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Так недолго помахали.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Пальцы в кулачки сомкнули,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Кисти рук слегка стряхнули.</w:t>
            </w:r>
          </w:p>
        </w:tc>
        <w:tc>
          <w:tcPr>
            <w:tcW w:w="340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14739F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210B28" w:rsidRPr="00BA7F59" w:rsidTr="00210B28">
        <w:trPr>
          <w:trHeight w:val="1469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-Откройте тетради и красиво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запишите  дату и классная работа.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Обозначьте орфограммы.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Записывают в тетрадь дату,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классная работа, подчеркивают орфограммы.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0B28" w:rsidRPr="00BA7F59" w:rsidTr="00210B28">
        <w:trPr>
          <w:trHeight w:val="272"/>
        </w:trPr>
        <w:tc>
          <w:tcPr>
            <w:tcW w:w="257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знаний</w:t>
            </w:r>
          </w:p>
          <w:p w:rsidR="00210B28" w:rsidRPr="00296730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BCF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29673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мышления учащ</w:t>
            </w:r>
            <w:r>
              <w:rPr>
                <w:rFonts w:ascii="Times New Roman" w:hAnsi="Times New Roman"/>
                <w:sz w:val="24"/>
                <w:szCs w:val="24"/>
              </w:rPr>
              <w:t>ихся к изучаемому материалу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3.Постановка учебной проблемы.</w:t>
            </w:r>
          </w:p>
          <w:p w:rsidR="00210B28" w:rsidRPr="00914265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нахождения решения</w:t>
            </w:r>
          </w:p>
        </w:tc>
        <w:tc>
          <w:tcPr>
            <w:tcW w:w="4624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– Какой новый раздел мы начали изучать?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eastAsia="TimesNewRoman" w:hAnsi="Times New Roman" w:cs="Times New Roman"/>
                <w:sz w:val="24"/>
                <w:szCs w:val="24"/>
              </w:rPr>
              <w:t>- Что мы узнали о составе слова?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-Кто запомнил названия частей слова?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-Как выдумаете для чего нужно изучать состав?</w:t>
            </w:r>
          </w:p>
          <w:p w:rsidR="00210B28" w:rsidRPr="00E10AB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Отгадайте по описанию, о каком животном идет речь, и запишите его название в тетрадь?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-Хищное животное с острой мордочкой и длинным пушистым хвостом. Говорят, что она им следы заметает.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-Кто же это?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-Что вы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можете рассказать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о лисе?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-Какая орфограмма встретилась в этом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слове?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Обозначьте орфограмму.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 можно проверить данную орфограмму?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проверочные слова и поставьте ударение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читель пишет на доске)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-Как ещё можно назвать лису?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-Запишите это слово.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-Прочтите слова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, что вы замети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-Кто знает, как называется такая часть  слов?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-Кто помнит, как выделяется корень? Покажите.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-Ребята, посмотрите внимательно на предложение, которое записал Ваня.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(предложение на доске)</w:t>
            </w:r>
          </w:p>
          <w:p w:rsidR="00210B28" w:rsidRPr="00A642A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 полянку выбежала пушистая леса.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Аня заметила ошибку и сказала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этом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Ване. 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-Какую ошибку допустил Ваня?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-Ваня утверждает, что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проверки 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обрал родственное  слово лес. Всё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сделал?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-Можно ли их назвать родственными словами? Почему?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-Совершенно верно и корни у этих слов разные.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-Давайте Ване поможем исправить ошибку и запишем предложение в свою тетрадь правильно. Обозначьте все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орфограммы.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-Проверьте работу друг у друга и оцените.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(образец на доске)</w:t>
            </w:r>
          </w:p>
          <w:p w:rsidR="00210B28" w:rsidRPr="00A642A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Н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а_п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о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лянку</w:t>
            </w:r>
            <w:proofErr w:type="spellEnd"/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выб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е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жала пу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ши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стая л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и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</w:t>
            </w:r>
            <w:r w:rsidRPr="00A642A8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.</w:t>
            </w:r>
          </w:p>
          <w:p w:rsidR="00210B28" w:rsidRPr="00A642A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-Запомните, что слова иногда звучат одинаково, но пишутся по-разному, так как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они не являются родственными и у каждого из них свое проверочное слово.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-Давайте, послушаем Ивана Ивановича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Самоварова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Он нам напомнит об особенностях родственных слов. 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-Слушайте внимательно, эта информация нам понадобится.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(учитель включает электронное приложение к учебнику)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9875" cy="2247900"/>
                  <wp:effectExtent l="19050" t="0" r="9525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-Кто  догадался, о чем мы будем сегодня говорить?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-Мы начали изучать раздел «Состав слова».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-Мы </w:t>
            </w:r>
            <w:proofErr w:type="gramStart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узнали</w:t>
            </w:r>
            <w:proofErr w:type="gram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каких частей могут состоять слова.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Корень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риставка,окончание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-Чтобы грамотно писать.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слушают, а затем записывают в тетрадь название животного.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-Это лиса.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-Лиса-хищник.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-Она живет в наших лесах.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-В холодное время укрывается своим хвостом.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-Зимой под снегом ищет мышей.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-Безударный гласный «и», проверяемый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ударением.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-Нужно подобрать проверочные слова так, чтобы безударный стал ударным.</w:t>
            </w:r>
            <w:proofErr w:type="gramEnd"/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записывают: лисы,</w:t>
            </w:r>
            <w:r w:rsidRPr="00E81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лисонька.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-лисица.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-Эти слова обозначают название предмета.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-У всех 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тих слов есть одинаковая часть </w:t>
            </w:r>
            <w:r w:rsidRPr="00CF3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-Такая часть называется корень.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выделяют корень в тетрадях, а один у доски.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Выясняют ошибку у Вани. Объясняют почему он допустил  ошибку в предложении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Ваня неправильно подобрал проверочное слово.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Лес и лиса – это разные слова.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-Они не связаны по смыслу.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-Дети записывают предложение в тетрадь.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Взаимопроверка  и оценивание работы с помощью знаков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!,+,-.</w:t>
            </w:r>
            <w:proofErr w:type="gramEnd"/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Проверяют по эталону.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слушают и смотрят анимацию.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Ребята высказывают свои мнения, пытаются определить тему урока.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– понимать, что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главное в слове –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смысл, значение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Pr="005628E4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628E4">
              <w:rPr>
                <w:rFonts w:ascii="Times New Roman" w:eastAsia="TimesNewRoman" w:hAnsi="Times New Roman" w:cs="Times New Roman"/>
                <w:sz w:val="24"/>
                <w:szCs w:val="24"/>
              </w:rPr>
              <w:t>личностные: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– проявлять интерес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к наблюдениям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за языком и его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использованием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в речи;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– устанавливать связь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между целью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деятельности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и ее результатом;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участвовать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 диалоге; 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рассуждение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Предметные: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– понимать, что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главное в слове –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смысл, значение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Pr="005628E4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628E4">
              <w:rPr>
                <w:rFonts w:ascii="Times New Roman" w:eastAsia="TimesNewRoman" w:hAnsi="Times New Roman" w:cs="Times New Roman"/>
                <w:sz w:val="24"/>
                <w:szCs w:val="24"/>
              </w:rPr>
              <w:t>личностные: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– проявлять интерес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к наблюдениям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за языком и его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использованием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в речи;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участвовать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 диалоге; 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рассуждение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осуществлять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взаимоконтроль;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регулятивные: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– формулировать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учебную задачу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lastRenderedPageBreak/>
              <w:t>5 минут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210B28" w:rsidRPr="006F3181" w:rsidRDefault="00210B28" w:rsidP="00210B28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210B28" w:rsidRPr="00BA7F59" w:rsidTr="00210B28">
        <w:trPr>
          <w:trHeight w:val="3089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4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-Итак, корень-герой сегодняшнего урока. Мы продолжаем изучать секреты слов.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-Чтобы вы хотели узнать о </w:t>
            </w:r>
            <w:proofErr w:type="gramStart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корне  слова</w:t>
            </w:r>
            <w:proofErr w:type="gram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-Какие цели вы поставите перед собой?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Как вы думаете, какие качества нам помогут узнать что-то новое?</w:t>
            </w: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-Для чего он нужен?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-Какие бывают корни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-Хочу узнать больше о корне.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 Буду учиться определять корень.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-Буду внимательно слушать учителя.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-Буду учиться искать родственные слова.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-Внимание,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наблюдательность.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 </w:t>
            </w:r>
          </w:p>
        </w:tc>
      </w:tr>
      <w:tr w:rsidR="00210B28" w:rsidRPr="00BA7F59" w:rsidTr="00210B28">
        <w:trPr>
          <w:trHeight w:val="1576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 вы думаете, все ли части слова важные  или есть самая главная часть?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-Давайте это проверим.</w:t>
            </w:r>
          </w:p>
        </w:tc>
        <w:tc>
          <w:tcPr>
            <w:tcW w:w="4536" w:type="dxa"/>
          </w:tcPr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Ребята высказывают свои мнения</w:t>
            </w:r>
          </w:p>
        </w:tc>
        <w:tc>
          <w:tcPr>
            <w:tcW w:w="340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участвовать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 диалоге; 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рассуждение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0B28" w:rsidRPr="00BA7F59" w:rsidTr="00210B28">
        <w:trPr>
          <w:trHeight w:val="3089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новым материалом</w:t>
            </w: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 читает стихотворение и демонстрирует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слайде  иллюстрацию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9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2133600"/>
                  <wp:effectExtent l="19050" t="0" r="0" b="0"/>
                  <wp:docPr id="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Как-то много лет назад</w:t>
            </w:r>
            <w:proofErr w:type="gramStart"/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осадили странный сад.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был сад фруктовым,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Был он только словом.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Это слово, слово-корень,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Разрастаться стало вскоре</w:t>
            </w:r>
            <w:proofErr w:type="gramStart"/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proofErr w:type="gramEnd"/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плоды нам принесло –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Стало много новых слов.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Вот из сада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Вам рассада,</w:t>
            </w:r>
            <w:r w:rsidRPr="00BA7F5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Вот еще посадки рядом,</w:t>
            </w:r>
            <w:r w:rsidRPr="00BA7F5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 вот садовод,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 ним садовник идет.</w:t>
            </w:r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Очень интересно</w:t>
            </w:r>
            <w:proofErr w:type="gramStart"/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</w:t>
            </w:r>
            <w:proofErr w:type="gramEnd"/>
            <w:r w:rsidRPr="00BA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улять в саду словесном!</w:t>
            </w:r>
          </w:p>
          <w:p w:rsidR="00210B28" w:rsidRPr="003359AB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-Ребята, какой корень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посадили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-Какие же слова из него выросли?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(учитель демонстрирует эти слова на слайде)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9A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4613" cy="2091690"/>
                  <wp:effectExtent l="19050" t="0" r="0" b="0"/>
                  <wp:docPr id="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613" cy="2091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 можно назвать эти слова?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Почему?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Обоснуйте свой ответ.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-Я считаю, что этого недостаточно для обоснования.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-Скажите, а по значению эти слова близки или различны?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-Ребята, для того  чтобы полностью быть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уверенными что мы нашли родственные слова что для этого нам необходимо выяснить?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(учитель вывешивает  опорную таблицу)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rect id="_x0000_s1046" style="position:absolute;margin-left:13.5pt;margin-top:-.3pt;width:135pt;height:92.25pt;z-index:-251658240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47" type="#_x0000_t19" style="position:absolute;margin-left:97.1pt;margin-top:9.15pt;width:39.4pt;height:19.55pt;rotation:-11939475fd;flip:x y;z-index:251658240" coordsize="43196,21600" adj="-11726416,,21596" path="wr-4,,43196,43200,,21197,43196,21600nfewr-4,,43196,43200,,21197,43196,21600l21596,21600nsxe" strokeweight="2.25pt">
                  <v:path o:connectlocs="0,21197;43196,21600;21596,21600"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 id="_x0000_s1048" type="#_x0000_t19" style="position:absolute;margin-left:22.1pt;margin-top:9.15pt;width:39.4pt;height:19.55pt;rotation:-11939475fd;flip:x y;z-index:251658240" coordsize="43196,21600" adj="-11726416,,21596" path="wr-4,,43196,43200,,21197,43196,21600nfewr-4,,43196,43200,,21197,43196,21600l21596,21600nsxe" strokeweight="2.25pt">
                  <v:path o:connectlocs="0,21197;43196,21600;21596,21600"/>
                </v:shape>
              </w:pict>
            </w:r>
          </w:p>
          <w:p w:rsidR="00210B28" w:rsidRPr="009956CB" w:rsidRDefault="00210B28" w:rsidP="00210B28">
            <w:pPr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</w:t>
            </w:r>
            <w:r w:rsidRPr="009956CB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9956CB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210B28" w:rsidRDefault="00210B28" w:rsidP="00210B28">
            <w:pPr>
              <w:pStyle w:val="a6"/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ind w:left="19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E0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left:0;text-align:left;margin-left:97.1pt;margin-top:6.55pt;width:19.85pt;height:16.5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pict>
                <v:shape id="_x0000_s1050" type="#_x0000_t32" style="position:absolute;left:0;text-align:left;margin-left:41.25pt;margin-top:6.55pt;width:16.5pt;height:16.5pt;z-index:251658240" o:connectortype="straight">
                  <v:stroke endarrow="block"/>
                </v:shape>
              </w:pict>
            </w:r>
          </w:p>
          <w:p w:rsidR="00210B28" w:rsidRPr="005F23F1" w:rsidRDefault="00210B28" w:rsidP="00210B28">
            <w:pPr>
              <w:pStyle w:val="a6"/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10B28" w:rsidRDefault="00210B28" w:rsidP="00210B28">
            <w:pPr>
              <w:keepNext/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Общее значение</w:t>
            </w:r>
          </w:p>
          <w:p w:rsidR="00210B28" w:rsidRPr="00C02342" w:rsidRDefault="00210B28" w:rsidP="00210B28">
            <w:pPr>
              <w:keepNext/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</w:p>
          <w:p w:rsidR="00210B28" w:rsidRDefault="00210B28" w:rsidP="00210B28">
            <w:pPr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210B28" w:rsidRDefault="00210B28" w:rsidP="00210B28">
            <w:pPr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-Ребята, а теперь вы можете сказать какая часть слова самая главная?</w:t>
            </w:r>
          </w:p>
          <w:p w:rsidR="00210B28" w:rsidRPr="00FC4C1F" w:rsidRDefault="00210B28" w:rsidP="00210B28">
            <w:pPr>
              <w:tabs>
                <w:tab w:val="center" w:pos="1664"/>
                <w:tab w:val="right" w:pos="33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Дети слушают стихотворение и наблюдают за появлением новых слов на дереве.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Высказывают свое мнение.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называют слова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посадили,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рассада,садовод,посадка,садовник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Обоснованно отвечают на вопросы. 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Ведут диалог.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Высказывают свои предположения.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</w:tc>
        <w:tc>
          <w:tcPr>
            <w:tcW w:w="3402" w:type="dxa"/>
          </w:tcPr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Предметные</w:t>
            </w: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сравнивать слова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по значению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и написанию;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доказывать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родство слов;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участвовать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 диалоге; 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рассуждение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участвовать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 диалоге; 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рассуждение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lastRenderedPageBreak/>
              <w:t> 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минут </w:t>
            </w:r>
          </w:p>
        </w:tc>
      </w:tr>
      <w:tr w:rsidR="00210B28" w:rsidRPr="00BA7F59" w:rsidTr="00210B28">
        <w:trPr>
          <w:trHeight w:val="1120"/>
        </w:trPr>
        <w:tc>
          <w:tcPr>
            <w:tcW w:w="257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Физминутка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Снятие напряжения, активизация внимания.</w:t>
            </w:r>
          </w:p>
        </w:tc>
        <w:tc>
          <w:tcPr>
            <w:tcW w:w="4624" w:type="dxa"/>
          </w:tcPr>
          <w:p w:rsidR="00210B28" w:rsidRDefault="00210B28" w:rsidP="00210B28">
            <w:pPr>
              <w:pStyle w:val="c4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Пришло время поиграть.</w:t>
            </w:r>
          </w:p>
          <w:p w:rsidR="00210B28" w:rsidRDefault="00210B28" w:rsidP="00210B28">
            <w:pPr>
              <w:pStyle w:val="c4"/>
              <w:spacing w:before="0" w:beforeAutospacing="0" w:after="0" w:afterAutospacing="0"/>
              <w:rPr>
                <w:rStyle w:val="c0"/>
                <w:i/>
                <w:iCs/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094638">
              <w:rPr>
                <w:rStyle w:val="c0"/>
                <w:color w:val="000000"/>
              </w:rPr>
              <w:t xml:space="preserve">Если я назову пару родственных слов, вы хлопаете в ладоши. Если назову пару слов, которые не являются родственными, вы приседаете. </w:t>
            </w:r>
            <w:proofErr w:type="gramStart"/>
            <w:r w:rsidRPr="00094638">
              <w:rPr>
                <w:rStyle w:val="c0"/>
                <w:i/>
                <w:iCs/>
                <w:color w:val="000000"/>
              </w:rPr>
              <w:t>Лес — лесник, река — ручей, стена — потолок, кот — котик, сад — садовый, дом — домашний, дом — дым, поле — полюшко, гриб — грибной, обед — стол.</w:t>
            </w:r>
            <w:proofErr w:type="gramEnd"/>
          </w:p>
          <w:p w:rsidR="00210B28" w:rsidRPr="00C02342" w:rsidRDefault="00210B28" w:rsidP="00210B28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02342">
              <w:rPr>
                <w:rStyle w:val="c0"/>
                <w:iCs/>
              </w:rPr>
              <w:t>-Молодцы.</w:t>
            </w:r>
            <w:r>
              <w:rPr>
                <w:rStyle w:val="c0"/>
                <w:iCs/>
              </w:rPr>
              <w:t xml:space="preserve"> </w:t>
            </w:r>
            <w:r w:rsidRPr="00C02342">
              <w:rPr>
                <w:rStyle w:val="c0"/>
                <w:iCs/>
              </w:rPr>
              <w:t>Хорошо справились.</w:t>
            </w:r>
            <w:r>
              <w:rPr>
                <w:rStyle w:val="c0"/>
                <w:iCs/>
              </w:rPr>
              <w:t xml:space="preserve"> </w:t>
            </w:r>
            <w:r w:rsidRPr="00C02342">
              <w:rPr>
                <w:rStyle w:val="c0"/>
                <w:iCs/>
              </w:rPr>
              <w:t>Продолжаем работать.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встают и выполняют определенные действия.</w:t>
            </w:r>
          </w:p>
        </w:tc>
        <w:tc>
          <w:tcPr>
            <w:tcW w:w="340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Регулятивные: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удерживать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учебную задачу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B28" w:rsidRPr="00E810A6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E810A6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E810A6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E810A6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0B28" w:rsidRPr="00BA7F59" w:rsidTr="00210B28">
        <w:trPr>
          <w:trHeight w:val="1120"/>
        </w:trPr>
        <w:tc>
          <w:tcPr>
            <w:tcW w:w="2572" w:type="dxa"/>
          </w:tcPr>
          <w:p w:rsidR="00210B28" w:rsidRDefault="00210B28" w:rsidP="00210B28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210B28" w:rsidRDefault="00210B28" w:rsidP="00210B28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210B28" w:rsidRDefault="00210B28" w:rsidP="00210B28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210B28" w:rsidRDefault="00210B28" w:rsidP="00210B28">
            <w:pPr>
              <w:pStyle w:val="c2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210B28" w:rsidRDefault="00210B28" w:rsidP="00210B28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6.</w:t>
            </w:r>
            <w:r w:rsidRPr="001416A9">
              <w:rPr>
                <w:rStyle w:val="c3"/>
                <w:color w:val="000000"/>
              </w:rPr>
              <w:t>Применение нового знания на практике</w:t>
            </w:r>
            <w:r>
              <w:rPr>
                <w:rStyle w:val="c3"/>
                <w:rFonts w:ascii="Arial" w:hAnsi="Arial" w:cs="Arial"/>
                <w:color w:val="000000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4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Откройте учебник </w:t>
            </w:r>
            <w:proofErr w:type="gramStart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с.46. Найдите упражнение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61.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задание.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F3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9723" cy="2057400"/>
                  <wp:effectExtent l="19050" t="0" r="0" b="0"/>
                  <wp:docPr id="3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746" cy="2060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-Что нужно выполнить?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-Какой заголовок вы предлагаете?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Ребята, какой из заголовков больше всего подходит к этому тексту?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-Что означает слово водопой?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-Где можно узнать значение этого слова?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-Как вы думаете, заголовок отражает главную мысль текста или его тему?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 xml:space="preserve">-Есть ли в этом тексте однокоренные слова? 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-Запишите слова парами по образцу в учебнике.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 xml:space="preserve">-Докажите, что 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написали пары  родственных слов, опираясь на таблиц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смотри выше).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 xml:space="preserve">-Выделите корень в родственных словах. 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-Какая пара вызвала затруднения?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- Здесь произошло чередование согласных в корне, такое в русском языке встречается нередко.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выделяет корень: </w:t>
            </w:r>
            <w:proofErr w:type="spellStart"/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медвед</w:t>
            </w:r>
            <w:proofErr w:type="spellEnd"/>
            <w:r w:rsidRPr="00BA7F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медвеж</w:t>
            </w:r>
            <w:proofErr w:type="spellEnd"/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-Обменяйтесь тетрадями и проверьте работу соседа по образцу на доске</w:t>
            </w:r>
            <w:proofErr w:type="gramStart"/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слайд)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C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5475" cy="1516380"/>
                  <wp:effectExtent l="19050" t="0" r="9525" b="0"/>
                  <wp:docPr id="3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107" cy="151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-Какой вывод можно сделать о написании корня в родственных словах?</w:t>
            </w: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Дети читают шепотом.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предлагают свои заголовки.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Объясняют значение слова.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Отвечают на вопросы.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Дети записывают: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Слониха-слоненок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Лисица-лисенок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Ежиха-ежонок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Медведица-медвежонок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Доказывают: «</w:t>
            </w: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паре слов есть одинаковая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часть, и они близки по значению»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Выявляют трудности: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Медведица-медвежонок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Взаимопроверка по эталону. Оценивают с помощью значков «!</w:t>
            </w:r>
            <w:proofErr w:type="gramStart"/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A7F59">
              <w:rPr>
                <w:rFonts w:ascii="Times New Roman" w:hAnsi="Times New Roman" w:cs="Times New Roman"/>
                <w:sz w:val="24"/>
                <w:szCs w:val="24"/>
              </w:rPr>
              <w:t>все верно, «+» -1-2 ошибки, «-»- много ошибок</w:t>
            </w: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BA7F59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вывод: «В родственных словах корень пишется одинаково»</w:t>
            </w:r>
          </w:p>
        </w:tc>
        <w:tc>
          <w:tcPr>
            <w:tcW w:w="340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– выделять корень;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Регулятивные: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удерживать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учебную задачу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урока, участвовать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в ее решении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;</w:t>
            </w:r>
          </w:p>
          <w:p w:rsidR="00210B28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понимать речь других,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строить собственные</w:t>
            </w: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высказывания;</w:t>
            </w: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Регулятивные:</w:t>
            </w: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22D2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предложенным  алгоритмом; </w:t>
            </w: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210B28" w:rsidRPr="00FC4C1F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осуществлять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4C1F">
              <w:rPr>
                <w:rFonts w:ascii="Times New Roman" w:eastAsia="TimesNewRoman" w:hAnsi="Times New Roman" w:cs="Times New Roman"/>
                <w:sz w:val="24"/>
                <w:szCs w:val="24"/>
              </w:rPr>
              <w:t>взаимоконтроль;</w:t>
            </w:r>
          </w:p>
          <w:p w:rsidR="00210B28" w:rsidRPr="00A122D2" w:rsidRDefault="00210B28" w:rsidP="00210B28">
            <w:pPr>
              <w:pStyle w:val="a6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</w:p>
          <w:p w:rsidR="00210B28" w:rsidRPr="00BE3236" w:rsidRDefault="00210B28" w:rsidP="0021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210B28" w:rsidRPr="00BA7F59" w:rsidTr="00210B28">
        <w:trPr>
          <w:trHeight w:val="1120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-Ребята, как вы думаете,  могут ли корни слов, и звучать одинаково, и быть написаны одинаково, а по значению все-таки быть разными?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-Давайте проведем расследование.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-Найдите упражнение 62.Обратите внимание на пиктограмму на полях. Что она означает?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6A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52404" cy="2085975"/>
                  <wp:effectExtent l="19050" t="0" r="0" b="0"/>
                  <wp:docPr id="3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404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-Что вы видите на рисунке?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Постарайтесь дать полный ответ на вопрос.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-Прочтите слова справа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картинки. Назовите корень  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данных слов.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-Все ли слова близки по значению?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-Можем ли мы сказать, что все эти слова родственные?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-Какой вывод можно сделать?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 мою мысль: слова, у которых одинаковые  корни по написанию, но разные по значению не ….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-Вот видите, как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 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вого мы узнали.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Высказывают свои предположения.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рассматривают рисунок и формулируют развернутый ответ.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слова, определяют родственные, находят лишнее.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Ребята отвечают на вопросы, делают вывод.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отличать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родственные слова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от слов одной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семантической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группы, от слов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 омонимичными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корнями;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10B28" w:rsidRPr="00BA7F59" w:rsidTr="00210B28">
        <w:trPr>
          <w:trHeight w:val="1120"/>
        </w:trPr>
        <w:tc>
          <w:tcPr>
            <w:tcW w:w="257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навыка находить родственные слова</w:t>
            </w:r>
          </w:p>
          <w:p w:rsidR="00210B28" w:rsidRDefault="00210B28" w:rsidP="00210B28">
            <w:pPr>
              <w:pStyle w:val="a4"/>
              <w:rPr>
                <w:rStyle w:val="a5"/>
                <w:bCs/>
                <w:i w:val="0"/>
                <w:color w:val="000000"/>
              </w:rPr>
            </w:pPr>
          </w:p>
          <w:p w:rsidR="00210B28" w:rsidRPr="00FE4961" w:rsidRDefault="00210B28" w:rsidP="00210B28">
            <w:pPr>
              <w:pStyle w:val="a4"/>
              <w:rPr>
                <w:color w:val="000000"/>
              </w:rPr>
            </w:pPr>
            <w:r w:rsidRPr="00FE4961">
              <w:rPr>
                <w:rStyle w:val="a5"/>
                <w:bCs/>
                <w:i w:val="0"/>
                <w:color w:val="000000"/>
              </w:rPr>
              <w:t>Цель этапа</w:t>
            </w:r>
            <w:r w:rsidRPr="00FE4961">
              <w:rPr>
                <w:color w:val="000000"/>
              </w:rPr>
              <w:t xml:space="preserve">: выявить  понимание учащимися </w:t>
            </w:r>
            <w:r>
              <w:rPr>
                <w:color w:val="000000"/>
              </w:rPr>
              <w:t>смысловой и темати</w:t>
            </w:r>
            <w:r w:rsidRPr="00FE4961">
              <w:rPr>
                <w:color w:val="000000"/>
              </w:rPr>
              <w:t>ческой направленности урока</w:t>
            </w: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 сейчас предлагаю поработать  в парах.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Одна пара будет  работать на компьютере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«Уроки Кирилла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Это же задание распечатано на карточках) </w:t>
            </w:r>
            <w:proofErr w:type="gramEnd"/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D1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256903" cy="2038350"/>
                  <wp:effectExtent l="19050" t="0" r="647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630" cy="2043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-Вспомните правила работы в паре.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 вас на партах лежат карточки. Прочтите внимательно задание и выполните его. На выполнение этого задания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одна минута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-Время истекло. Проверяем задание.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-Посмотрите, как справились с заданием ребята на компьютере.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-У кого так же?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-Кто не согласен?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Вспоминают правила работы в паре.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Уметь договариваться.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-Говорить тихо.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-Слушать друг друга.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-Не мешать соседям.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 задание на карточках,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распечатанное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 диска «Уроки Кирилла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5F7EC3" w:rsidRDefault="00210B28" w:rsidP="0021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Проверяют задание.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F7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допущенные ошибки  и их корректирует.</w:t>
            </w:r>
          </w:p>
          <w:p w:rsidR="00210B28" w:rsidRPr="005F7EC3" w:rsidRDefault="00210B28" w:rsidP="0021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7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свои мнения.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поднимают смайлики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согласны-солнышко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не согласны- капелька)</w:t>
            </w:r>
          </w:p>
        </w:tc>
        <w:tc>
          <w:tcPr>
            <w:tcW w:w="340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Предметные: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отличать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родственные слова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от слов одной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семантической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группы, от слов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с омонимичными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корнями;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Регулятивные: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осуществлять самоконтроль;</w:t>
            </w:r>
          </w:p>
          <w:p w:rsidR="00210B28" w:rsidRPr="00FF6B59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оценивать работу других;</w:t>
            </w:r>
          </w:p>
        </w:tc>
        <w:tc>
          <w:tcPr>
            <w:tcW w:w="992" w:type="dxa"/>
          </w:tcPr>
          <w:p w:rsidR="00210B28" w:rsidRPr="0014739F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</w:t>
            </w:r>
          </w:p>
        </w:tc>
      </w:tr>
      <w:tr w:rsidR="00210B28" w:rsidRPr="00BA7F59" w:rsidTr="00210B28">
        <w:trPr>
          <w:trHeight w:val="1120"/>
        </w:trPr>
        <w:tc>
          <w:tcPr>
            <w:tcW w:w="2572" w:type="dxa"/>
          </w:tcPr>
          <w:p w:rsidR="00210B28" w:rsidRPr="000C44CC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  <w:r w:rsidRPr="000C44CC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4CC">
              <w:rPr>
                <w:rStyle w:val="a5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Цель этапа</w:t>
            </w:r>
            <w:r w:rsidRPr="000C44C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  <w:r w:rsidRPr="000C4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выявить  самооценку </w:t>
            </w:r>
            <w:proofErr w:type="gramStart"/>
            <w:r w:rsidRPr="000C4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4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собственной учебной деятельности.</w:t>
            </w: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Наш урок подошел к концу.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-Закройте глаза и вспомните, на какие вопросы вы хотели получить ответ, какие цели вы ставили перед собой. А теперь откройте глаза и прочтите 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незаконченные предложения,  кто может продолжить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эти предложения</w:t>
            </w:r>
            <w:proofErr w:type="gramStart"/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слайд)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33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62200" cy="1889760"/>
                  <wp:effectExtent l="19050" t="0" r="0" b="0"/>
                  <wp:docPr id="3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65" cy="1891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-Ребята, мы вместе открыли еще один секрет русского языка. Мы знаем, как определять родственные слова. Спасибо за работу.</w:t>
            </w:r>
          </w:p>
        </w:tc>
        <w:tc>
          <w:tcPr>
            <w:tcW w:w="4536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продолжают мысль незаконченного предложения.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-Теперь я могу определить родственные слова.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-Я поняла, что корни могут быть одинаковыми, а слова разными.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-Сегодня я узнал, что корень важная часть слова.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210B28" w:rsidRPr="00BE3236" w:rsidRDefault="00210B28" w:rsidP="00210B2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>– оценивать свои</w:t>
            </w: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23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достижения </w:t>
            </w:r>
          </w:p>
        </w:tc>
        <w:tc>
          <w:tcPr>
            <w:tcW w:w="992" w:type="dxa"/>
          </w:tcPr>
          <w:p w:rsidR="00210B28" w:rsidRPr="00897525" w:rsidRDefault="00210B28" w:rsidP="00210B28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pple-converted-space"/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210B28" w:rsidRPr="00BA7F59" w:rsidTr="00210B28">
        <w:trPr>
          <w:trHeight w:val="1120"/>
        </w:trPr>
        <w:tc>
          <w:tcPr>
            <w:tcW w:w="257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  <w:r w:rsidRPr="00BA7F5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624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Дома расскажите родителям, что интересного вы узнали на уроке.</w:t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19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5094" cy="2124075"/>
                  <wp:effectExtent l="19050" t="0" r="0" b="0"/>
                  <wp:docPr id="36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094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10B28" w:rsidRPr="00BA7F59" w:rsidRDefault="00210B28" w:rsidP="00210B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E810A6" w:rsidRPr="00BE5751" w:rsidRDefault="00E810A6" w:rsidP="00E810A6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57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810A6" w:rsidRDefault="00E810A6" w:rsidP="00E810A6"/>
    <w:p w:rsidR="005356F9" w:rsidRDefault="005356F9"/>
    <w:sectPr w:rsidR="005356F9" w:rsidSect="00E810A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21B"/>
    <w:multiLevelType w:val="hybridMultilevel"/>
    <w:tmpl w:val="CFBCDB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016C69"/>
    <w:multiLevelType w:val="hybridMultilevel"/>
    <w:tmpl w:val="84B81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74499"/>
    <w:multiLevelType w:val="hybridMultilevel"/>
    <w:tmpl w:val="1C6CCCAA"/>
    <w:lvl w:ilvl="0" w:tplc="65F6F898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">
    <w:nsid w:val="512D769C"/>
    <w:multiLevelType w:val="hybridMultilevel"/>
    <w:tmpl w:val="3524062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0A6"/>
    <w:rsid w:val="00210B28"/>
    <w:rsid w:val="0036660A"/>
    <w:rsid w:val="003B5F77"/>
    <w:rsid w:val="005356F9"/>
    <w:rsid w:val="009206EA"/>
    <w:rsid w:val="00B52E02"/>
    <w:rsid w:val="00E8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arc" idref="#_x0000_s1047"/>
        <o:r id="V:Rule16" type="arc" idref="#_x0000_s1048"/>
        <o:r id="V:Rule17" type="connector" idref="#_x0000_s1050"/>
        <o:r id="V:Rule1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8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10A6"/>
    <w:rPr>
      <w:i/>
      <w:iCs/>
    </w:rPr>
  </w:style>
  <w:style w:type="character" w:customStyle="1" w:styleId="apple-converted-space">
    <w:name w:val="apple-converted-space"/>
    <w:basedOn w:val="a0"/>
    <w:rsid w:val="00E810A6"/>
  </w:style>
  <w:style w:type="paragraph" w:styleId="a6">
    <w:name w:val="List Paragraph"/>
    <w:basedOn w:val="a"/>
    <w:uiPriority w:val="34"/>
    <w:qFormat/>
    <w:rsid w:val="00E810A6"/>
    <w:pPr>
      <w:ind w:left="720"/>
      <w:contextualSpacing/>
    </w:pPr>
  </w:style>
  <w:style w:type="paragraph" w:customStyle="1" w:styleId="c4">
    <w:name w:val="c4"/>
    <w:basedOn w:val="a"/>
    <w:rsid w:val="00E8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A6"/>
  </w:style>
  <w:style w:type="paragraph" w:customStyle="1" w:styleId="c2">
    <w:name w:val="c2"/>
    <w:basedOn w:val="a"/>
    <w:rsid w:val="00E8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10A6"/>
  </w:style>
  <w:style w:type="character" w:customStyle="1" w:styleId="FontStyle34">
    <w:name w:val="Font Style34"/>
    <w:basedOn w:val="a0"/>
    <w:uiPriority w:val="99"/>
    <w:rsid w:val="00E810A6"/>
    <w:rPr>
      <w:rFonts w:ascii="Bookman Old Style" w:hAnsi="Bookman Old Style" w:cs="Bookman Old Style"/>
      <w:sz w:val="18"/>
      <w:szCs w:val="18"/>
    </w:rPr>
  </w:style>
  <w:style w:type="character" w:styleId="a7">
    <w:name w:val="Strong"/>
    <w:basedOn w:val="a0"/>
    <w:uiPriority w:val="22"/>
    <w:qFormat/>
    <w:rsid w:val="00E810A6"/>
    <w:rPr>
      <w:b/>
      <w:bCs/>
    </w:rPr>
  </w:style>
  <w:style w:type="paragraph" w:styleId="a8">
    <w:name w:val="Body Text"/>
    <w:basedOn w:val="a"/>
    <w:link w:val="a9"/>
    <w:rsid w:val="00E810A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10A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8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1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2274</Words>
  <Characters>12963</Characters>
  <Application>Microsoft Office Word</Application>
  <DocSecurity>0</DocSecurity>
  <Lines>108</Lines>
  <Paragraphs>30</Paragraphs>
  <ScaleCrop>false</ScaleCrop>
  <Company>Microsoft</Company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2015-06-11T17:01:00Z</dcterms:created>
  <dcterms:modified xsi:type="dcterms:W3CDTF">2015-06-11T17:20:00Z</dcterms:modified>
</cp:coreProperties>
</file>