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59" w:rsidRDefault="00F02C59" w:rsidP="00F02C59">
      <w:pPr>
        <w:spacing w:before="40" w:after="60"/>
        <w:jc w:val="center"/>
        <w:rPr>
          <w:b/>
          <w:bCs/>
          <w:lang w:val="id-ID"/>
        </w:rPr>
      </w:pPr>
      <w:r w:rsidRPr="00DF473D">
        <w:rPr>
          <w:b/>
          <w:bCs/>
        </w:rPr>
        <w:t xml:space="preserve">PROGRAM TAHUNAN </w:t>
      </w:r>
    </w:p>
    <w:p w:rsidR="00F02C59" w:rsidRPr="00DF473D" w:rsidRDefault="00F02C59" w:rsidP="00F02C59">
      <w:pPr>
        <w:spacing w:before="40" w:after="60"/>
        <w:jc w:val="center"/>
        <w:rPr>
          <w:b/>
          <w:bCs/>
        </w:rPr>
      </w:pPr>
      <w:r w:rsidRPr="00DF473D">
        <w:rPr>
          <w:b/>
          <w:bCs/>
        </w:rPr>
        <w:t>( PROTA )</w:t>
      </w:r>
    </w:p>
    <w:p w:rsidR="00F02C59" w:rsidRPr="00F02C59" w:rsidRDefault="00F02C59" w:rsidP="00F02C59">
      <w:pPr>
        <w:spacing w:before="40" w:after="60"/>
        <w:rPr>
          <w:b/>
          <w:bCs/>
          <w:color w:val="000000"/>
          <w:lang w:val="id-ID"/>
        </w:rPr>
      </w:pPr>
    </w:p>
    <w:p w:rsidR="00F02C59" w:rsidRPr="000462BC" w:rsidRDefault="00F02C59" w:rsidP="00F02C59">
      <w:pPr>
        <w:spacing w:before="40" w:after="60"/>
        <w:ind w:left="2394" w:hanging="2394"/>
        <w:rPr>
          <w:b/>
          <w:bCs/>
          <w:color w:val="000000"/>
          <w:lang w:val="id-ID"/>
        </w:rPr>
      </w:pPr>
      <w:r w:rsidRPr="00DF473D">
        <w:rPr>
          <w:b/>
          <w:bCs/>
          <w:color w:val="000000"/>
          <w:lang w:val="sv-SE"/>
        </w:rPr>
        <w:t>Satuan</w:t>
      </w:r>
      <w:r>
        <w:rPr>
          <w:b/>
          <w:bCs/>
          <w:color w:val="000000"/>
          <w:lang w:val="sv-SE"/>
        </w:rPr>
        <w:t xml:space="preserve"> Pendidikan</w:t>
      </w:r>
      <w:r>
        <w:rPr>
          <w:b/>
          <w:bCs/>
          <w:color w:val="000000"/>
          <w:lang w:val="sv-SE"/>
        </w:rPr>
        <w:tab/>
        <w:t xml:space="preserve">: </w:t>
      </w:r>
      <w:r w:rsidR="001058CF">
        <w:rPr>
          <w:b/>
          <w:bCs/>
          <w:color w:val="000000"/>
          <w:lang w:val="id-ID"/>
        </w:rPr>
        <w:t>SMAN 3 Klaten</w:t>
      </w:r>
    </w:p>
    <w:p w:rsidR="00F02C59" w:rsidRPr="00892A34" w:rsidRDefault="00F02C59" w:rsidP="00F02C59">
      <w:pPr>
        <w:spacing w:before="40" w:after="60"/>
        <w:ind w:left="2394" w:hanging="2394"/>
        <w:rPr>
          <w:b/>
          <w:bCs/>
          <w:color w:val="000000"/>
          <w:lang w:val="id-ID"/>
        </w:rPr>
      </w:pPr>
      <w:r w:rsidRPr="00DF473D">
        <w:rPr>
          <w:b/>
          <w:bCs/>
          <w:color w:val="000000"/>
          <w:lang w:val="sv-SE"/>
        </w:rPr>
        <w:t xml:space="preserve">Mata Pelajaran </w:t>
      </w:r>
      <w:r w:rsidRPr="00DF473D">
        <w:rPr>
          <w:b/>
          <w:bCs/>
          <w:color w:val="000000"/>
          <w:lang w:val="sv-SE"/>
        </w:rPr>
        <w:tab/>
        <w:t xml:space="preserve">: </w:t>
      </w:r>
      <w:r>
        <w:rPr>
          <w:b/>
          <w:bCs/>
          <w:color w:val="000000"/>
        </w:rPr>
        <w:t>Sejarah</w:t>
      </w:r>
      <w:r>
        <w:rPr>
          <w:b/>
          <w:bCs/>
          <w:color w:val="000000"/>
          <w:lang w:val="id-ID"/>
        </w:rPr>
        <w:t xml:space="preserve"> Nasional</w:t>
      </w:r>
    </w:p>
    <w:p w:rsidR="00F02C59" w:rsidRPr="00026BF5" w:rsidRDefault="00F02C59" w:rsidP="00F02C59">
      <w:pPr>
        <w:spacing w:before="40" w:after="60"/>
        <w:ind w:left="2394" w:hanging="2394"/>
        <w:rPr>
          <w:b/>
          <w:bCs/>
          <w:color w:val="000000"/>
        </w:rPr>
      </w:pPr>
      <w:r>
        <w:rPr>
          <w:b/>
          <w:bCs/>
          <w:color w:val="000000"/>
          <w:lang w:val="sv-SE"/>
        </w:rPr>
        <w:t>Kelas / Semester</w:t>
      </w:r>
      <w:r>
        <w:rPr>
          <w:b/>
          <w:bCs/>
          <w:color w:val="000000"/>
          <w:lang w:val="sv-SE"/>
        </w:rPr>
        <w:tab/>
        <w:t>: X</w:t>
      </w:r>
      <w:r>
        <w:rPr>
          <w:b/>
          <w:bCs/>
          <w:color w:val="000000"/>
          <w:lang w:val="id-ID"/>
        </w:rPr>
        <w:t>I</w:t>
      </w:r>
      <w:r>
        <w:rPr>
          <w:b/>
          <w:bCs/>
          <w:color w:val="000000"/>
        </w:rPr>
        <w:t>/1 dan 2</w:t>
      </w:r>
    </w:p>
    <w:p w:rsidR="00F02C59" w:rsidRPr="002C45BF" w:rsidRDefault="00F02C59">
      <w:pPr>
        <w:rPr>
          <w:lang w:val="id-ID"/>
        </w:rPr>
      </w:pPr>
      <w:r w:rsidRPr="00DF473D">
        <w:rPr>
          <w:b/>
          <w:bCs/>
          <w:color w:val="000000"/>
          <w:lang w:val="sv-SE"/>
        </w:rPr>
        <w:t>Tahun Pelajaran</w:t>
      </w:r>
      <w:r w:rsidRPr="00DF473D">
        <w:rPr>
          <w:b/>
          <w:bCs/>
          <w:color w:val="000000"/>
          <w:lang w:val="sv-SE"/>
        </w:rPr>
        <w:tab/>
      </w:r>
      <w:r>
        <w:rPr>
          <w:b/>
          <w:bCs/>
          <w:color w:val="000000"/>
          <w:lang w:val="id-ID"/>
        </w:rPr>
        <w:t xml:space="preserve">     </w:t>
      </w:r>
      <w:r w:rsidRPr="00DF473D">
        <w:rPr>
          <w:b/>
          <w:bCs/>
          <w:color w:val="000000"/>
          <w:lang w:val="sv-SE"/>
        </w:rPr>
        <w:t xml:space="preserve">: </w:t>
      </w:r>
      <w:r w:rsidR="00633C5C">
        <w:rPr>
          <w:b/>
          <w:bCs/>
          <w:color w:val="000000"/>
          <w:lang w:val="sv-SE"/>
        </w:rPr>
        <w:t>20</w:t>
      </w:r>
      <w:r w:rsidR="002C45BF">
        <w:rPr>
          <w:b/>
          <w:bCs/>
          <w:color w:val="000000"/>
          <w:lang w:val="id-ID"/>
        </w:rPr>
        <w:t>15/2016</w:t>
      </w:r>
    </w:p>
    <w:tbl>
      <w:tblPr>
        <w:tblStyle w:val="TableGrid"/>
        <w:tblW w:w="9774" w:type="dxa"/>
        <w:tblInd w:w="108" w:type="dxa"/>
        <w:tblLook w:val="04A0"/>
      </w:tblPr>
      <w:tblGrid>
        <w:gridCol w:w="3261"/>
        <w:gridCol w:w="4252"/>
        <w:gridCol w:w="1418"/>
        <w:gridCol w:w="843"/>
      </w:tblGrid>
      <w:tr w:rsidR="00F02C59" w:rsidRPr="00267ADA" w:rsidTr="00F02C59">
        <w:trPr>
          <w:trHeight w:val="350"/>
          <w:tblHeader/>
        </w:trPr>
        <w:tc>
          <w:tcPr>
            <w:tcW w:w="3261" w:type="dxa"/>
            <w:shd w:val="clear" w:color="auto" w:fill="BFBFBF" w:themeFill="background1" w:themeFillShade="BF"/>
            <w:vAlign w:val="center"/>
          </w:tcPr>
          <w:p w:rsidR="00F02C59" w:rsidRPr="00267ADA" w:rsidRDefault="00F02C59" w:rsidP="00A3164C">
            <w:pPr>
              <w:spacing w:before="120" w:after="120"/>
              <w:jc w:val="center"/>
              <w:rPr>
                <w:rFonts w:asciiTheme="majorHAnsi" w:hAnsiTheme="majorHAnsi"/>
                <w:b/>
                <w:lang w:val="id-ID"/>
              </w:rPr>
            </w:pPr>
            <w:r w:rsidRPr="00267ADA">
              <w:rPr>
                <w:rFonts w:asciiTheme="majorHAnsi" w:hAnsiTheme="majorHAnsi"/>
                <w:b/>
                <w:lang w:val="id-ID"/>
              </w:rPr>
              <w:t>KOMPETENSI INTI</w:t>
            </w:r>
          </w:p>
        </w:tc>
        <w:tc>
          <w:tcPr>
            <w:tcW w:w="4252" w:type="dxa"/>
            <w:shd w:val="clear" w:color="auto" w:fill="BFBFBF" w:themeFill="background1" w:themeFillShade="BF"/>
            <w:vAlign w:val="center"/>
          </w:tcPr>
          <w:p w:rsidR="00F02C59" w:rsidRPr="00267ADA" w:rsidRDefault="00F02C59" w:rsidP="00A3164C">
            <w:pPr>
              <w:spacing w:before="120" w:after="120"/>
              <w:jc w:val="center"/>
              <w:rPr>
                <w:rFonts w:asciiTheme="majorHAnsi" w:hAnsiTheme="majorHAnsi"/>
                <w:b/>
                <w:lang w:val="id-ID"/>
              </w:rPr>
            </w:pPr>
            <w:r w:rsidRPr="00267ADA">
              <w:rPr>
                <w:rFonts w:asciiTheme="majorHAnsi" w:hAnsiTheme="majorHAnsi"/>
                <w:b/>
                <w:lang w:val="id-ID"/>
              </w:rPr>
              <w:t>KOMPETENSI DASAR</w:t>
            </w:r>
          </w:p>
        </w:tc>
        <w:tc>
          <w:tcPr>
            <w:tcW w:w="1418" w:type="dxa"/>
            <w:shd w:val="clear" w:color="auto" w:fill="BFBFBF" w:themeFill="background1" w:themeFillShade="BF"/>
          </w:tcPr>
          <w:p w:rsidR="00F02C59" w:rsidRPr="00267ADA" w:rsidRDefault="00F02C59" w:rsidP="00A3164C">
            <w:pPr>
              <w:spacing w:before="120" w:after="120"/>
              <w:jc w:val="center"/>
              <w:rPr>
                <w:rFonts w:asciiTheme="majorHAnsi" w:hAnsiTheme="majorHAnsi"/>
                <w:b/>
                <w:lang w:val="id-ID"/>
              </w:rPr>
            </w:pPr>
            <w:r>
              <w:rPr>
                <w:rFonts w:asciiTheme="majorHAnsi" w:hAnsiTheme="majorHAnsi"/>
                <w:b/>
                <w:lang w:val="id-ID"/>
              </w:rPr>
              <w:t>Alokasi Waktu</w:t>
            </w:r>
          </w:p>
        </w:tc>
        <w:tc>
          <w:tcPr>
            <w:tcW w:w="843" w:type="dxa"/>
            <w:shd w:val="clear" w:color="auto" w:fill="BFBFBF" w:themeFill="background1" w:themeFillShade="BF"/>
          </w:tcPr>
          <w:p w:rsidR="00F02C59" w:rsidRPr="00267ADA" w:rsidRDefault="00F02C59" w:rsidP="00A3164C">
            <w:pPr>
              <w:spacing w:before="120" w:after="120"/>
              <w:jc w:val="center"/>
              <w:rPr>
                <w:rFonts w:asciiTheme="majorHAnsi" w:hAnsiTheme="majorHAnsi"/>
                <w:b/>
                <w:lang w:val="id-ID"/>
              </w:rPr>
            </w:pPr>
            <w:r>
              <w:rPr>
                <w:rFonts w:asciiTheme="majorHAnsi" w:hAnsiTheme="majorHAnsi"/>
                <w:b/>
                <w:lang w:val="id-ID"/>
              </w:rPr>
              <w:t>Ket</w:t>
            </w:r>
          </w:p>
        </w:tc>
      </w:tr>
      <w:tr w:rsidR="00F02C59" w:rsidRPr="00267ADA" w:rsidTr="00F02C59">
        <w:trPr>
          <w:trHeight w:val="1286"/>
        </w:trPr>
        <w:tc>
          <w:tcPr>
            <w:tcW w:w="3261" w:type="dxa"/>
            <w:shd w:val="clear" w:color="auto" w:fill="FFFFFF" w:themeFill="background1"/>
          </w:tcPr>
          <w:p w:rsidR="00F02C59" w:rsidRPr="00267ADA" w:rsidRDefault="00F02C59" w:rsidP="00A3164C">
            <w:pPr>
              <w:pStyle w:val="ListParagraph"/>
              <w:spacing w:before="60"/>
              <w:ind w:left="399"/>
              <w:rPr>
                <w:rFonts w:ascii="Times New Roman" w:hAnsi="Times New Roman" w:cs="Times New Roman"/>
                <w:sz w:val="24"/>
                <w:szCs w:val="24"/>
                <w:lang w:val="id-ID"/>
              </w:rPr>
            </w:pPr>
          </w:p>
          <w:p w:rsidR="00F02C59" w:rsidRPr="00267ADA" w:rsidRDefault="00F02C59" w:rsidP="00F02C59">
            <w:pPr>
              <w:pStyle w:val="ListParagraph"/>
              <w:numPr>
                <w:ilvl w:val="0"/>
                <w:numId w:val="1"/>
              </w:numPr>
              <w:spacing w:before="60"/>
              <w:rPr>
                <w:rFonts w:ascii="Times New Roman" w:hAnsi="Times New Roman" w:cs="Times New Roman"/>
                <w:sz w:val="24"/>
                <w:szCs w:val="24"/>
                <w:lang w:val="id-ID"/>
              </w:rPr>
            </w:pPr>
            <w:r w:rsidRPr="00267ADA">
              <w:rPr>
                <w:rFonts w:ascii="Times New Roman" w:hAnsi="Times New Roman" w:cs="Times New Roman"/>
                <w:bCs/>
                <w:sz w:val="24"/>
                <w:szCs w:val="24"/>
                <w:lang w:val="id-ID"/>
              </w:rPr>
              <w:t>Menghayati</w:t>
            </w:r>
            <w:r w:rsidRPr="00267ADA">
              <w:rPr>
                <w:rFonts w:ascii="Times New Roman" w:hAnsi="Times New Roman" w:cs="Times New Roman"/>
                <w:sz w:val="24"/>
                <w:szCs w:val="24"/>
                <w:lang w:val="id-ID"/>
              </w:rPr>
              <w:t xml:space="preserve"> dan </w:t>
            </w:r>
            <w:r w:rsidRPr="00267ADA">
              <w:rPr>
                <w:rFonts w:ascii="Times New Roman" w:hAnsi="Times New Roman" w:cs="Times New Roman"/>
                <w:bCs/>
                <w:sz w:val="24"/>
                <w:szCs w:val="24"/>
                <w:lang w:val="id-ID"/>
              </w:rPr>
              <w:t xml:space="preserve">mengamalkan </w:t>
            </w:r>
            <w:r w:rsidRPr="00267ADA">
              <w:rPr>
                <w:rFonts w:ascii="Times New Roman" w:hAnsi="Times New Roman" w:cs="Times New Roman"/>
                <w:sz w:val="24"/>
                <w:szCs w:val="24"/>
                <w:lang w:val="id-ID"/>
              </w:rPr>
              <w:t xml:space="preserve"> ajaran agama yang dianutnya </w:t>
            </w:r>
          </w:p>
        </w:tc>
        <w:tc>
          <w:tcPr>
            <w:tcW w:w="4252" w:type="dxa"/>
            <w:shd w:val="clear" w:color="auto" w:fill="FFFFFF" w:themeFill="background1"/>
          </w:tcPr>
          <w:p w:rsidR="00F02C59" w:rsidRPr="00267ADA" w:rsidRDefault="00F02C59" w:rsidP="00A3164C">
            <w:pPr>
              <w:pStyle w:val="ListParagraph"/>
              <w:spacing w:before="60"/>
              <w:ind w:left="450"/>
              <w:rPr>
                <w:rFonts w:asciiTheme="majorHAnsi" w:hAnsiTheme="majorHAnsi" w:cs="Times New Roman"/>
                <w:lang w:val="id-ID"/>
              </w:rPr>
            </w:pPr>
          </w:p>
          <w:p w:rsidR="00F02C59" w:rsidRPr="00267ADA" w:rsidRDefault="00F02C59" w:rsidP="00F02C59">
            <w:pPr>
              <w:pStyle w:val="ListParagraph"/>
              <w:numPr>
                <w:ilvl w:val="1"/>
                <w:numId w:val="1"/>
              </w:numPr>
              <w:spacing w:before="40" w:after="40"/>
              <w:ind w:left="471" w:hanging="471"/>
              <w:rPr>
                <w:rFonts w:ascii="Times New Roman" w:hAnsi="Times New Roman" w:cs="Times New Roman"/>
                <w:sz w:val="24"/>
                <w:szCs w:val="24"/>
                <w:lang w:val="id-ID"/>
              </w:rPr>
            </w:pPr>
            <w:r w:rsidRPr="00267ADA">
              <w:rPr>
                <w:rFonts w:ascii="Times New Roman" w:hAnsi="Times New Roman" w:cs="Times New Roman"/>
                <w:sz w:val="24"/>
                <w:szCs w:val="24"/>
                <w:lang w:val="id-ID"/>
              </w:rPr>
              <w:t>Menghayati nilai-nilai persatuan dan keinginan bersatu dalam perjuangan pergerakan nasional menuju kemerdekaan bangsa sebagai karunia Tuhan Yang Maha Esa terhadap bangsa dan negara Indonesia.</w:t>
            </w:r>
          </w:p>
          <w:p w:rsidR="00F02C59" w:rsidRPr="00267ADA" w:rsidRDefault="00F02C59" w:rsidP="00A3164C">
            <w:pPr>
              <w:pStyle w:val="ListParagraph"/>
              <w:spacing w:before="40" w:after="40"/>
              <w:ind w:left="759"/>
              <w:rPr>
                <w:rFonts w:ascii="Times New Roman" w:hAnsi="Times New Roman" w:cs="Times New Roman"/>
                <w:sz w:val="24"/>
                <w:szCs w:val="24"/>
                <w:lang w:val="id-ID"/>
              </w:rPr>
            </w:pPr>
          </w:p>
          <w:p w:rsidR="00F02C59" w:rsidRPr="00267ADA" w:rsidRDefault="00F02C59" w:rsidP="00A3164C">
            <w:pPr>
              <w:pStyle w:val="ListParagraph"/>
              <w:spacing w:before="40" w:after="40"/>
              <w:ind w:left="759"/>
              <w:rPr>
                <w:rFonts w:asciiTheme="majorHAnsi" w:hAnsiTheme="majorHAnsi" w:cs="Times New Roman"/>
                <w:lang w:val="id-ID"/>
              </w:rPr>
            </w:pPr>
          </w:p>
        </w:tc>
        <w:tc>
          <w:tcPr>
            <w:tcW w:w="1418" w:type="dxa"/>
            <w:shd w:val="clear" w:color="auto" w:fill="FFFFFF" w:themeFill="background1"/>
          </w:tcPr>
          <w:p w:rsidR="00F02C59" w:rsidRPr="00267ADA" w:rsidRDefault="00F02C59" w:rsidP="00F02C59">
            <w:pPr>
              <w:pStyle w:val="ListParagraph"/>
              <w:spacing w:before="60"/>
              <w:ind w:left="34"/>
              <w:rPr>
                <w:rFonts w:asciiTheme="majorHAnsi" w:hAnsiTheme="majorHAnsi" w:cs="Times New Roman"/>
                <w:lang w:val="id-ID"/>
              </w:rPr>
            </w:pPr>
            <w:r>
              <w:rPr>
                <w:rFonts w:asciiTheme="majorHAnsi" w:hAnsiTheme="majorHAnsi" w:cs="Times New Roman"/>
                <w:lang w:val="id-ID"/>
              </w:rPr>
              <w:t>2 x 2 JP</w:t>
            </w:r>
          </w:p>
        </w:tc>
        <w:tc>
          <w:tcPr>
            <w:tcW w:w="843" w:type="dxa"/>
            <w:shd w:val="clear" w:color="auto" w:fill="FFFFFF" w:themeFill="background1"/>
          </w:tcPr>
          <w:p w:rsidR="00F02C59" w:rsidRPr="00267ADA" w:rsidRDefault="00F02C59" w:rsidP="00A3164C">
            <w:pPr>
              <w:pStyle w:val="ListParagraph"/>
              <w:spacing w:before="60"/>
              <w:ind w:left="450"/>
              <w:rPr>
                <w:rFonts w:asciiTheme="majorHAnsi" w:hAnsiTheme="majorHAnsi" w:cs="Times New Roman"/>
                <w:lang w:val="id-ID"/>
              </w:rPr>
            </w:pPr>
          </w:p>
        </w:tc>
      </w:tr>
      <w:tr w:rsidR="00F02C59" w:rsidRPr="00267ADA" w:rsidTr="00F02C59">
        <w:trPr>
          <w:trHeight w:val="8593"/>
        </w:trPr>
        <w:tc>
          <w:tcPr>
            <w:tcW w:w="3261" w:type="dxa"/>
            <w:shd w:val="clear" w:color="auto" w:fill="FFFFFF" w:themeFill="background1"/>
          </w:tcPr>
          <w:p w:rsidR="00F02C59" w:rsidRPr="00267ADA" w:rsidRDefault="00F02C59" w:rsidP="00A3164C">
            <w:pPr>
              <w:pStyle w:val="ListParagraph"/>
              <w:spacing w:before="60"/>
              <w:ind w:left="399"/>
              <w:rPr>
                <w:rFonts w:ascii="Times New Roman" w:hAnsi="Times New Roman" w:cs="Times New Roman"/>
                <w:sz w:val="24"/>
                <w:szCs w:val="24"/>
                <w:lang w:val="id-ID"/>
              </w:rPr>
            </w:pPr>
          </w:p>
          <w:p w:rsidR="00F02C59" w:rsidRPr="00267ADA" w:rsidRDefault="00F02C59" w:rsidP="00F02C59">
            <w:pPr>
              <w:pStyle w:val="ListParagraph"/>
              <w:numPr>
                <w:ilvl w:val="0"/>
                <w:numId w:val="1"/>
              </w:numPr>
              <w:spacing w:before="60"/>
              <w:rPr>
                <w:rFonts w:ascii="Times New Roman" w:hAnsi="Times New Roman" w:cs="Times New Roman"/>
                <w:sz w:val="24"/>
                <w:szCs w:val="24"/>
                <w:lang w:val="id-ID"/>
              </w:rPr>
            </w:pPr>
            <w:r w:rsidRPr="00267ADA">
              <w:rPr>
                <w:rFonts w:ascii="Times New Roman" w:hAnsi="Times New Roman" w:cs="Times New Roman"/>
                <w:sz w:val="24"/>
                <w:szCs w:val="24"/>
                <w:lang w:val="id-ID"/>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tc>
        <w:tc>
          <w:tcPr>
            <w:tcW w:w="4252" w:type="dxa"/>
            <w:shd w:val="clear" w:color="auto" w:fill="FFFFFF" w:themeFill="background1"/>
          </w:tcPr>
          <w:p w:rsidR="00F02C59" w:rsidRPr="00267ADA" w:rsidRDefault="00F02C59" w:rsidP="00A3164C">
            <w:pPr>
              <w:pStyle w:val="ListParagraph"/>
              <w:spacing w:before="60"/>
              <w:ind w:left="450"/>
              <w:rPr>
                <w:rFonts w:ascii="Times New Roman" w:hAnsi="Times New Roman" w:cs="Times New Roman"/>
                <w:sz w:val="24"/>
                <w:szCs w:val="24"/>
                <w:lang w:val="id-ID"/>
              </w:rPr>
            </w:pPr>
          </w:p>
          <w:p w:rsidR="00F02C59" w:rsidRPr="00267ADA" w:rsidRDefault="00F02C59" w:rsidP="00F02C59">
            <w:pPr>
              <w:pStyle w:val="ListParagraph"/>
              <w:numPr>
                <w:ilvl w:val="1"/>
                <w:numId w:val="1"/>
              </w:numPr>
              <w:spacing w:before="60"/>
              <w:ind w:left="471" w:hanging="471"/>
              <w:rPr>
                <w:rFonts w:ascii="Times New Roman" w:hAnsi="Times New Roman" w:cs="Times New Roman"/>
                <w:sz w:val="24"/>
                <w:szCs w:val="24"/>
                <w:lang w:val="id-ID"/>
              </w:rPr>
            </w:pPr>
            <w:r w:rsidRPr="00267ADA">
              <w:rPr>
                <w:rFonts w:ascii="Times New Roman" w:hAnsi="Times New Roman" w:cs="Times New Roman"/>
                <w:sz w:val="24"/>
                <w:szCs w:val="24"/>
                <w:lang w:val="id-ID"/>
              </w:rPr>
              <w:t>Mengembangkan nilai dan perilaku mempertahankan harga diri bangsa dengan bercermin pada kegigihan para pejuang dalam melawan penjajah.</w:t>
            </w:r>
          </w:p>
          <w:p w:rsidR="00F02C59" w:rsidRPr="00267ADA" w:rsidRDefault="00F02C59" w:rsidP="00A3164C">
            <w:pPr>
              <w:pStyle w:val="ListParagraph"/>
              <w:spacing w:before="60"/>
              <w:ind w:left="471"/>
              <w:rPr>
                <w:rFonts w:ascii="Times New Roman" w:hAnsi="Times New Roman" w:cs="Times New Roman"/>
                <w:sz w:val="24"/>
                <w:szCs w:val="24"/>
                <w:lang w:val="id-ID"/>
              </w:rPr>
            </w:pPr>
          </w:p>
          <w:p w:rsidR="00F02C59" w:rsidRPr="00267ADA" w:rsidRDefault="00F02C59" w:rsidP="00F02C59">
            <w:pPr>
              <w:pStyle w:val="ListParagraph"/>
              <w:numPr>
                <w:ilvl w:val="1"/>
                <w:numId w:val="1"/>
              </w:numPr>
              <w:spacing w:before="60"/>
              <w:ind w:left="471" w:hanging="471"/>
              <w:rPr>
                <w:rFonts w:ascii="Times New Roman" w:hAnsi="Times New Roman" w:cs="Times New Roman"/>
                <w:sz w:val="24"/>
                <w:szCs w:val="24"/>
                <w:lang w:val="id-ID"/>
              </w:rPr>
            </w:pPr>
            <w:r w:rsidRPr="00267ADA">
              <w:rPr>
                <w:rFonts w:ascii="Times New Roman" w:hAnsi="Times New Roman" w:cs="Times New Roman"/>
                <w:sz w:val="24"/>
                <w:szCs w:val="24"/>
                <w:lang w:val="id-ID"/>
              </w:rPr>
              <w:t>Meneladani perilaku kerjasama, tanggung jawab, cinta damai  para pejuang dalam mewujudkan cita-cita mendirikan negara dan bangsa Indonesia dan menunjukkannya dalam kehidupan sehari-hari.</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spacing w:before="60"/>
              <w:ind w:left="471" w:hanging="471"/>
              <w:rPr>
                <w:rFonts w:ascii="Times New Roman" w:hAnsi="Times New Roman" w:cs="Times New Roman"/>
                <w:sz w:val="24"/>
                <w:szCs w:val="24"/>
                <w:lang w:val="id-ID"/>
              </w:rPr>
            </w:pPr>
            <w:r w:rsidRPr="00267ADA">
              <w:rPr>
                <w:rFonts w:ascii="Times New Roman" w:hAnsi="Times New Roman" w:cs="Times New Roman"/>
                <w:sz w:val="24"/>
                <w:szCs w:val="24"/>
                <w:lang w:val="id-ID"/>
              </w:rPr>
              <w:t>Meneladani perilaku  kerjasama, tanggung jawab, cinta damai para pejuang untuk meraih kemerdekaan dan menunjukkannya dalam kehidupan sehari-hari.</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spacing w:before="60"/>
              <w:ind w:left="471" w:hanging="471"/>
              <w:rPr>
                <w:rFonts w:ascii="Times New Roman" w:hAnsi="Times New Roman" w:cs="Times New Roman"/>
                <w:sz w:val="24"/>
                <w:szCs w:val="24"/>
                <w:lang w:val="id-ID"/>
              </w:rPr>
            </w:pPr>
            <w:r w:rsidRPr="00267ADA">
              <w:rPr>
                <w:rFonts w:ascii="Times New Roman" w:hAnsi="Times New Roman" w:cs="Times New Roman"/>
                <w:sz w:val="24"/>
                <w:szCs w:val="24"/>
                <w:lang w:val="id-ID"/>
              </w:rPr>
              <w:t>Meneladani perilaku kerjasama, tanggung jawab, cinta damai para pejuang untuk mempertahankan kemerdekaan dan menunjukkannya dalam kehidupan sehari-hari.</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spacing w:before="60"/>
              <w:ind w:left="471" w:hanging="471"/>
              <w:rPr>
                <w:rFonts w:ascii="Times New Roman" w:hAnsi="Times New Roman" w:cs="Times New Roman"/>
                <w:sz w:val="24"/>
                <w:szCs w:val="24"/>
                <w:lang w:val="id-ID"/>
              </w:rPr>
            </w:pPr>
            <w:r w:rsidRPr="00267ADA">
              <w:rPr>
                <w:rFonts w:ascii="Times New Roman" w:hAnsi="Times New Roman" w:cs="Times New Roman"/>
                <w:sz w:val="24"/>
                <w:szCs w:val="24"/>
                <w:lang w:val="id-ID"/>
              </w:rPr>
              <w:t>Berlaku jujur dan bertanggungjawab dalam mengerjakan tugas-tugas dari pembelajaran sejarah.</w:t>
            </w:r>
          </w:p>
        </w:tc>
        <w:tc>
          <w:tcPr>
            <w:tcW w:w="1418" w:type="dxa"/>
            <w:shd w:val="clear" w:color="auto" w:fill="FFFFFF" w:themeFill="background1"/>
          </w:tcPr>
          <w:p w:rsidR="00F02C59" w:rsidRPr="00267ADA" w:rsidRDefault="00F02C59" w:rsidP="00F02C59">
            <w:pPr>
              <w:pStyle w:val="ListParagraph"/>
              <w:spacing w:before="60"/>
              <w:ind w:left="176"/>
              <w:rPr>
                <w:rFonts w:ascii="Times New Roman" w:hAnsi="Times New Roman" w:cs="Times New Roman"/>
                <w:sz w:val="24"/>
                <w:szCs w:val="24"/>
                <w:lang w:val="id-ID"/>
              </w:rPr>
            </w:pPr>
            <w:r>
              <w:rPr>
                <w:rFonts w:asciiTheme="majorHAnsi" w:hAnsiTheme="majorHAnsi" w:cs="Times New Roman"/>
                <w:lang w:val="id-ID"/>
              </w:rPr>
              <w:t>2 x 2 JP</w:t>
            </w:r>
          </w:p>
        </w:tc>
        <w:tc>
          <w:tcPr>
            <w:tcW w:w="843" w:type="dxa"/>
            <w:shd w:val="clear" w:color="auto" w:fill="FFFFFF" w:themeFill="background1"/>
          </w:tcPr>
          <w:p w:rsidR="00F02C59" w:rsidRPr="00267ADA" w:rsidRDefault="00F02C59" w:rsidP="00A3164C">
            <w:pPr>
              <w:pStyle w:val="ListParagraph"/>
              <w:spacing w:before="60"/>
              <w:ind w:left="450"/>
              <w:rPr>
                <w:rFonts w:ascii="Times New Roman" w:hAnsi="Times New Roman" w:cs="Times New Roman"/>
                <w:sz w:val="24"/>
                <w:szCs w:val="24"/>
                <w:lang w:val="id-ID"/>
              </w:rPr>
            </w:pPr>
          </w:p>
        </w:tc>
      </w:tr>
      <w:tr w:rsidR="00F02C59" w:rsidRPr="00267ADA" w:rsidTr="00F02C59">
        <w:trPr>
          <w:trHeight w:val="2056"/>
        </w:trPr>
        <w:tc>
          <w:tcPr>
            <w:tcW w:w="3261" w:type="dxa"/>
            <w:shd w:val="clear" w:color="auto" w:fill="FFFFFF" w:themeFill="background1"/>
          </w:tcPr>
          <w:p w:rsidR="00F02C59" w:rsidRPr="00267ADA" w:rsidRDefault="00F02C59" w:rsidP="00A3164C">
            <w:pPr>
              <w:pStyle w:val="ListParagraph"/>
              <w:spacing w:before="60"/>
              <w:ind w:left="399"/>
              <w:rPr>
                <w:rFonts w:ascii="Times New Roman" w:hAnsi="Times New Roman" w:cs="Times New Roman"/>
                <w:sz w:val="24"/>
                <w:szCs w:val="24"/>
                <w:lang w:val="id-ID"/>
              </w:rPr>
            </w:pPr>
          </w:p>
          <w:p w:rsidR="00F02C59" w:rsidRPr="00267ADA" w:rsidRDefault="00F02C59" w:rsidP="00F02C59">
            <w:pPr>
              <w:pStyle w:val="ListParagraph"/>
              <w:numPr>
                <w:ilvl w:val="0"/>
                <w:numId w:val="1"/>
              </w:numPr>
              <w:spacing w:before="60"/>
              <w:rPr>
                <w:rFonts w:ascii="Times New Roman" w:hAnsi="Times New Roman" w:cs="Times New Roman"/>
                <w:sz w:val="24"/>
                <w:szCs w:val="24"/>
                <w:lang w:val="id-ID"/>
              </w:rPr>
            </w:pPr>
            <w:r w:rsidRPr="00267ADA">
              <w:rPr>
                <w:rFonts w:ascii="Times New Roman" w:hAnsi="Times New Roman" w:cs="Times New Roman"/>
                <w:sz w:val="24"/>
                <w:szCs w:val="24"/>
                <w:lang w:val="id-ID"/>
              </w:rPr>
              <w:t xml:space="preserve">Memahami, menerapkan, dan menganalisis  pengetahuan </w:t>
            </w:r>
            <w:r w:rsidRPr="00267ADA">
              <w:rPr>
                <w:rFonts w:ascii="Times New Roman" w:hAnsi="Times New Roman" w:cs="Times New Roman"/>
                <w:bCs/>
                <w:sz w:val="24"/>
                <w:szCs w:val="24"/>
                <w:lang w:val="id-ID"/>
              </w:rPr>
              <w:t>faktual, konseptual,</w:t>
            </w:r>
            <w:r w:rsidRPr="00267ADA">
              <w:rPr>
                <w:rFonts w:ascii="Times New Roman" w:hAnsi="Times New Roman" w:cs="Times New Roman"/>
                <w:sz w:val="24"/>
                <w:szCs w:val="24"/>
                <w:lang w:val="id-ID"/>
              </w:rPr>
              <w:t xml:space="preserve">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4252" w:type="dxa"/>
            <w:shd w:val="clear" w:color="auto" w:fill="FFFFFF" w:themeFill="background1"/>
          </w:tcPr>
          <w:p w:rsidR="00F02C59" w:rsidRPr="00267ADA" w:rsidRDefault="00F02C59" w:rsidP="00A3164C">
            <w:pPr>
              <w:pStyle w:val="ListParagraph"/>
              <w:autoSpaceDE w:val="0"/>
              <w:autoSpaceDN w:val="0"/>
              <w:adjustRightInd w:val="0"/>
              <w:spacing w:before="60"/>
              <w:ind w:left="540"/>
              <w:rPr>
                <w:rFonts w:asciiTheme="majorHAnsi" w:hAnsiTheme="majorHAnsi" w:cs="Times New Roman"/>
                <w:sz w:val="24"/>
                <w:szCs w:val="24"/>
                <w:lang w:val="id-ID"/>
              </w:rPr>
            </w:pPr>
          </w:p>
          <w:p w:rsidR="00F02C59" w:rsidRPr="00267ADA" w:rsidRDefault="00F02C59" w:rsidP="00F02C59">
            <w:pPr>
              <w:pStyle w:val="ListParagraph"/>
              <w:numPr>
                <w:ilvl w:val="1"/>
                <w:numId w:val="1"/>
              </w:numPr>
              <w:ind w:left="541" w:hanging="532"/>
              <w:rPr>
                <w:rFonts w:ascii="Times New Roman" w:hAnsi="Times New Roman" w:cs="Times New Roman"/>
                <w:sz w:val="24"/>
                <w:szCs w:val="24"/>
                <w:lang w:val="id-ID"/>
              </w:rPr>
            </w:pPr>
            <w:r w:rsidRPr="00267ADA">
              <w:rPr>
                <w:rFonts w:ascii="Times New Roman" w:hAnsi="Times New Roman" w:cs="Times New Roman"/>
                <w:sz w:val="24"/>
                <w:szCs w:val="24"/>
                <w:lang w:val="id-ID"/>
              </w:rPr>
              <w:t>Menganalisis  perubahan, dan keberlanjutan  dalam peristiwa sejarah pada masa penjajahan asing hingga proklamasi kemerdekaan Indonesia.</w:t>
            </w:r>
          </w:p>
          <w:p w:rsidR="00F02C59" w:rsidRPr="00267ADA" w:rsidRDefault="00F02C59" w:rsidP="00A3164C">
            <w:pPr>
              <w:pStyle w:val="ListParagraph"/>
              <w:ind w:left="541" w:hanging="532"/>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541" w:hanging="532"/>
              <w:rPr>
                <w:rFonts w:ascii="Times New Roman" w:hAnsi="Times New Roman" w:cs="Times New Roman"/>
                <w:sz w:val="24"/>
                <w:szCs w:val="24"/>
                <w:lang w:val="id-ID"/>
              </w:rPr>
            </w:pPr>
            <w:r w:rsidRPr="00267ADA">
              <w:rPr>
                <w:rFonts w:ascii="Times New Roman" w:hAnsi="Times New Roman" w:cs="Times New Roman"/>
                <w:sz w:val="24"/>
                <w:szCs w:val="24"/>
                <w:lang w:val="id-ID"/>
              </w:rPr>
              <w:t xml:space="preserve">Menganalisis proses masuk dan perkembangan penjajahan bangsa Barat </w:t>
            </w:r>
            <w:r>
              <w:rPr>
                <w:rFonts w:ascii="Times New Roman" w:hAnsi="Times New Roman" w:cs="Times New Roman"/>
                <w:sz w:val="24"/>
                <w:szCs w:val="24"/>
                <w:lang w:val="id-ID"/>
              </w:rPr>
              <w:t>(Portugis, Belanda, Ingg</w:t>
            </w:r>
            <w:r w:rsidRPr="00267ADA">
              <w:rPr>
                <w:rFonts w:ascii="Times New Roman" w:hAnsi="Times New Roman" w:cs="Times New Roman"/>
                <w:sz w:val="24"/>
                <w:szCs w:val="24"/>
                <w:lang w:val="id-ID"/>
              </w:rPr>
              <w:t>ris) di Indonesia.</w:t>
            </w:r>
          </w:p>
          <w:p w:rsidR="00F02C59" w:rsidRPr="00267ADA" w:rsidRDefault="00F02C59" w:rsidP="00A3164C">
            <w:pPr>
              <w:pStyle w:val="ListParagraph"/>
              <w:ind w:left="541" w:hanging="532"/>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541" w:hanging="532"/>
              <w:rPr>
                <w:rFonts w:ascii="Times New Roman" w:hAnsi="Times New Roman" w:cs="Times New Roman"/>
                <w:sz w:val="24"/>
                <w:szCs w:val="24"/>
                <w:lang w:val="id-ID"/>
              </w:rPr>
            </w:pPr>
            <w:r w:rsidRPr="00267ADA">
              <w:rPr>
                <w:rFonts w:ascii="Times New Roman" w:hAnsi="Times New Roman" w:cs="Times New Roman"/>
                <w:sz w:val="24"/>
                <w:szCs w:val="24"/>
                <w:lang w:val="id-ID"/>
              </w:rPr>
              <w:t>Menganalisis strategi perlawanan bangsa Indonesia terhadap penjajahan bangsa Barat di Indonesia sebelum dan sesudah abad ke-20.</w:t>
            </w:r>
          </w:p>
          <w:p w:rsidR="00F02C59" w:rsidRPr="00267ADA" w:rsidRDefault="00F02C59" w:rsidP="00A3164C">
            <w:pPr>
              <w:pStyle w:val="ListParagraph"/>
              <w:ind w:left="541" w:hanging="532"/>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541" w:hanging="532"/>
              <w:rPr>
                <w:rFonts w:ascii="Times New Roman" w:hAnsi="Times New Roman" w:cs="Times New Roman"/>
                <w:sz w:val="24"/>
                <w:szCs w:val="24"/>
                <w:lang w:val="id-ID"/>
              </w:rPr>
            </w:pPr>
            <w:r w:rsidRPr="00267ADA">
              <w:rPr>
                <w:rFonts w:ascii="Times New Roman" w:hAnsi="Times New Roman" w:cs="Times New Roman"/>
                <w:sz w:val="24"/>
                <w:szCs w:val="24"/>
                <w:lang w:val="id-ID"/>
              </w:rPr>
              <w:t>Menganalisis persamaan dan perbedaan  pendekatan dan strategi pergerakan nasional di Indonesia pada masa awal kebangkitan nasional,  Sumpah Pemuda dan sesudahnya sampai dengan  Proklamasi Kemerdekaan.</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541" w:hanging="532"/>
              <w:rPr>
                <w:rFonts w:ascii="Times New Roman" w:hAnsi="Times New Roman" w:cs="Times New Roman"/>
                <w:sz w:val="24"/>
                <w:szCs w:val="24"/>
                <w:lang w:val="id-ID"/>
              </w:rPr>
            </w:pPr>
            <w:r w:rsidRPr="00267ADA">
              <w:rPr>
                <w:rFonts w:ascii="Times New Roman" w:hAnsi="Times New Roman" w:cs="Times New Roman"/>
                <w:sz w:val="24"/>
                <w:szCs w:val="24"/>
                <w:lang w:val="id-ID"/>
              </w:rPr>
              <w:t>Menganalisis peran tokoh-tokoh nasional dan daerah dalam perjuangan menegakkan negara Republik Indonesia.</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541" w:hanging="532"/>
              <w:rPr>
                <w:rFonts w:ascii="Times New Roman" w:hAnsi="Times New Roman" w:cs="Times New Roman"/>
                <w:sz w:val="24"/>
                <w:szCs w:val="24"/>
                <w:lang w:val="id-ID"/>
              </w:rPr>
            </w:pPr>
            <w:r w:rsidRPr="00267ADA">
              <w:rPr>
                <w:rFonts w:ascii="Times New Roman" w:hAnsi="Times New Roman" w:cs="Times New Roman"/>
                <w:sz w:val="24"/>
                <w:szCs w:val="24"/>
                <w:lang w:val="id-ID"/>
              </w:rPr>
              <w:t>Menganalisis dampak  politik, budaya, sosial-ekonomi dan pendidikan pada masa penjajahan Barat dalam kehidupan bangsa Indonesia masa kini.</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541" w:hanging="532"/>
              <w:rPr>
                <w:rFonts w:ascii="Times New Roman" w:hAnsi="Times New Roman" w:cs="Times New Roman"/>
                <w:sz w:val="24"/>
                <w:szCs w:val="24"/>
                <w:lang w:val="id-ID"/>
              </w:rPr>
            </w:pPr>
            <w:r w:rsidRPr="00267ADA">
              <w:rPr>
                <w:rFonts w:ascii="Times New Roman" w:hAnsi="Times New Roman" w:cs="Times New Roman"/>
                <w:sz w:val="24"/>
                <w:szCs w:val="24"/>
                <w:lang w:val="id-ID"/>
              </w:rPr>
              <w:t>Menganalisis  peristiwa proklamasi kemerdekaan  dan maknanya bagi kehidupan sosial, budaya, ekonomi, politik dan pendidikan bangsa Indonesia.</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541" w:hanging="532"/>
              <w:rPr>
                <w:rFonts w:ascii="Times New Roman" w:hAnsi="Times New Roman" w:cs="Times New Roman"/>
                <w:sz w:val="24"/>
                <w:szCs w:val="24"/>
                <w:lang w:val="id-ID"/>
              </w:rPr>
            </w:pPr>
            <w:r w:rsidRPr="00267ADA">
              <w:rPr>
                <w:rFonts w:ascii="Times New Roman" w:hAnsi="Times New Roman" w:cs="Times New Roman"/>
                <w:sz w:val="24"/>
                <w:szCs w:val="24"/>
                <w:lang w:val="id-ID"/>
              </w:rPr>
              <w:t>Menganalisis  peristiwa pembentukan pemerintahan pertama Republik Indonesia dan maknanya bagi kehidupan kebangsaan Indonesia masa kini.</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541" w:hanging="532"/>
              <w:rPr>
                <w:rFonts w:ascii="Times New Roman" w:hAnsi="Times New Roman" w:cs="Times New Roman"/>
                <w:sz w:val="24"/>
                <w:szCs w:val="24"/>
                <w:lang w:val="id-ID"/>
              </w:rPr>
            </w:pPr>
            <w:r w:rsidRPr="00267ADA">
              <w:rPr>
                <w:rFonts w:ascii="Times New Roman" w:hAnsi="Times New Roman" w:cs="Times New Roman"/>
                <w:sz w:val="24"/>
                <w:szCs w:val="24"/>
                <w:lang w:val="id-ID"/>
              </w:rPr>
              <w:t xml:space="preserve">Menganalisis peran Bung Karno dan Bung Hatta sebagai </w:t>
            </w:r>
            <w:r w:rsidRPr="00267ADA">
              <w:rPr>
                <w:rFonts w:ascii="Times New Roman" w:hAnsi="Times New Roman" w:cs="Times New Roman"/>
                <w:sz w:val="24"/>
                <w:szCs w:val="24"/>
                <w:lang w:val="id-ID"/>
              </w:rPr>
              <w:lastRenderedPageBreak/>
              <w:t>proklamator serta tokoh-tokoh proklamasi lainnya.</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541" w:hanging="532"/>
              <w:rPr>
                <w:rFonts w:ascii="Times New Roman" w:hAnsi="Times New Roman" w:cs="Times New Roman"/>
                <w:sz w:val="24"/>
                <w:szCs w:val="24"/>
                <w:lang w:val="id-ID"/>
              </w:rPr>
            </w:pPr>
            <w:r w:rsidRPr="00267ADA">
              <w:rPr>
                <w:rFonts w:ascii="Times New Roman" w:hAnsi="Times New Roman" w:cs="Times New Roman"/>
                <w:sz w:val="24"/>
                <w:szCs w:val="24"/>
                <w:lang w:val="id-ID"/>
              </w:rPr>
              <w:t>Menganalisis  perubahan dan perkembangan politik masa awal kemerdekaan.</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541" w:hanging="532"/>
              <w:rPr>
                <w:rFonts w:ascii="Times New Roman" w:hAnsi="Times New Roman" w:cs="Times New Roman"/>
                <w:sz w:val="24"/>
                <w:szCs w:val="24"/>
                <w:lang w:val="id-ID"/>
              </w:rPr>
            </w:pPr>
            <w:r w:rsidRPr="00267ADA">
              <w:rPr>
                <w:rFonts w:ascii="Times New Roman" w:hAnsi="Times New Roman" w:cs="Times New Roman"/>
                <w:sz w:val="24"/>
                <w:szCs w:val="24"/>
                <w:lang w:val="id-ID"/>
              </w:rPr>
              <w:t>Menganalisis  perjuangan bangsa Indonesia dalam upaya mempertahankan kemerdekaan dari ancaman Sekutu dan Belanda.</w:t>
            </w:r>
          </w:p>
        </w:tc>
        <w:tc>
          <w:tcPr>
            <w:tcW w:w="1418" w:type="dxa"/>
            <w:shd w:val="clear" w:color="auto" w:fill="FFFFFF" w:themeFill="background1"/>
          </w:tcPr>
          <w:p w:rsidR="00F02C59" w:rsidRDefault="00F02C59" w:rsidP="00F02C59">
            <w:pPr>
              <w:pStyle w:val="ListParagraph"/>
              <w:autoSpaceDE w:val="0"/>
              <w:autoSpaceDN w:val="0"/>
              <w:adjustRightInd w:val="0"/>
              <w:spacing w:before="60"/>
              <w:ind w:left="34"/>
              <w:rPr>
                <w:rFonts w:asciiTheme="majorHAnsi" w:hAnsiTheme="majorHAnsi" w:cs="Times New Roman"/>
                <w:sz w:val="24"/>
                <w:szCs w:val="24"/>
                <w:lang w:val="id-ID"/>
              </w:rPr>
            </w:pPr>
          </w:p>
          <w:p w:rsidR="00F02C59" w:rsidRPr="00267ADA" w:rsidRDefault="00F02C59" w:rsidP="00F02C59">
            <w:pPr>
              <w:pStyle w:val="ListParagraph"/>
              <w:autoSpaceDE w:val="0"/>
              <w:autoSpaceDN w:val="0"/>
              <w:adjustRightInd w:val="0"/>
              <w:spacing w:before="60"/>
              <w:ind w:left="34"/>
              <w:rPr>
                <w:rFonts w:asciiTheme="majorHAnsi" w:hAnsiTheme="majorHAnsi" w:cs="Times New Roman"/>
                <w:sz w:val="24"/>
                <w:szCs w:val="24"/>
                <w:lang w:val="id-ID"/>
              </w:rPr>
            </w:pPr>
            <w:r>
              <w:rPr>
                <w:rFonts w:asciiTheme="majorHAnsi" w:hAnsiTheme="majorHAnsi" w:cs="Times New Roman"/>
                <w:sz w:val="24"/>
                <w:szCs w:val="24"/>
                <w:lang w:val="id-ID"/>
              </w:rPr>
              <w:t>10 X 2 JP</w:t>
            </w:r>
          </w:p>
        </w:tc>
        <w:tc>
          <w:tcPr>
            <w:tcW w:w="843" w:type="dxa"/>
            <w:shd w:val="clear" w:color="auto" w:fill="FFFFFF" w:themeFill="background1"/>
          </w:tcPr>
          <w:p w:rsidR="00F02C59" w:rsidRPr="00267ADA" w:rsidRDefault="00F02C59" w:rsidP="00A3164C">
            <w:pPr>
              <w:pStyle w:val="ListParagraph"/>
              <w:autoSpaceDE w:val="0"/>
              <w:autoSpaceDN w:val="0"/>
              <w:adjustRightInd w:val="0"/>
              <w:spacing w:before="60"/>
              <w:ind w:left="540"/>
              <w:rPr>
                <w:rFonts w:asciiTheme="majorHAnsi" w:hAnsiTheme="majorHAnsi" w:cs="Times New Roman"/>
                <w:sz w:val="24"/>
                <w:szCs w:val="24"/>
                <w:lang w:val="id-ID"/>
              </w:rPr>
            </w:pPr>
          </w:p>
        </w:tc>
      </w:tr>
      <w:tr w:rsidR="00F02C59" w:rsidRPr="00267ADA" w:rsidTr="00F02C59">
        <w:trPr>
          <w:trHeight w:val="2747"/>
        </w:trPr>
        <w:tc>
          <w:tcPr>
            <w:tcW w:w="3261" w:type="dxa"/>
            <w:shd w:val="clear" w:color="auto" w:fill="FFFFFF" w:themeFill="background1"/>
          </w:tcPr>
          <w:p w:rsidR="00F02C59" w:rsidRPr="00267ADA" w:rsidRDefault="00F02C59" w:rsidP="00A3164C">
            <w:pPr>
              <w:pStyle w:val="ListParagraph"/>
              <w:spacing w:before="60"/>
              <w:ind w:left="399"/>
              <w:rPr>
                <w:rFonts w:ascii="Times New Roman" w:hAnsi="Times New Roman" w:cs="Times New Roman"/>
                <w:sz w:val="24"/>
                <w:szCs w:val="24"/>
                <w:lang w:val="id-ID"/>
              </w:rPr>
            </w:pPr>
          </w:p>
          <w:p w:rsidR="00F02C59" w:rsidRPr="00267ADA" w:rsidRDefault="00F02C59" w:rsidP="00F02C59">
            <w:pPr>
              <w:pStyle w:val="ListParagraph"/>
              <w:numPr>
                <w:ilvl w:val="0"/>
                <w:numId w:val="1"/>
              </w:numPr>
              <w:spacing w:before="60"/>
              <w:rPr>
                <w:rFonts w:ascii="Times New Roman" w:hAnsi="Times New Roman" w:cs="Times New Roman"/>
                <w:sz w:val="24"/>
                <w:szCs w:val="24"/>
                <w:lang w:val="id-ID"/>
              </w:rPr>
            </w:pPr>
            <w:r w:rsidRPr="00267ADA">
              <w:rPr>
                <w:rFonts w:ascii="Times New Roman" w:hAnsi="Times New Roman" w:cs="Times New Roman"/>
                <w:sz w:val="24"/>
                <w:szCs w:val="24"/>
                <w:lang w:val="id-ID"/>
              </w:rPr>
              <w:t>Mengolah, menalar, dan menyaji dalam ranah konkret dan ranah abstrak terkait dengan pengembangan dari yang dipelajarinya di sekolah secara mandiri, bertindak secara efektif dan kreatif, serta mampu menggunakan metoda sesuai kaidah keilmuan.</w:t>
            </w:r>
          </w:p>
        </w:tc>
        <w:tc>
          <w:tcPr>
            <w:tcW w:w="4252" w:type="dxa"/>
            <w:shd w:val="clear" w:color="auto" w:fill="FFFFFF" w:themeFill="background1"/>
          </w:tcPr>
          <w:p w:rsidR="00F02C59" w:rsidRPr="00267ADA" w:rsidRDefault="00F02C59" w:rsidP="00A3164C">
            <w:pPr>
              <w:pStyle w:val="ListParagraph"/>
              <w:autoSpaceDE w:val="0"/>
              <w:autoSpaceDN w:val="0"/>
              <w:adjustRightInd w:val="0"/>
              <w:spacing w:before="60"/>
              <w:ind w:left="342"/>
              <w:rPr>
                <w:rFonts w:asciiTheme="majorHAnsi" w:hAnsiTheme="majorHAnsi" w:cs="Times New Roman"/>
                <w:sz w:val="24"/>
                <w:szCs w:val="24"/>
                <w:lang w:val="id-ID"/>
              </w:rPr>
            </w:pPr>
          </w:p>
          <w:p w:rsidR="00F02C59" w:rsidRPr="00267ADA" w:rsidRDefault="00F02C59" w:rsidP="00F02C59">
            <w:pPr>
              <w:pStyle w:val="ListParagraph"/>
              <w:numPr>
                <w:ilvl w:val="1"/>
                <w:numId w:val="1"/>
              </w:numPr>
              <w:autoSpaceDE w:val="0"/>
              <w:autoSpaceDN w:val="0"/>
              <w:adjustRightInd w:val="0"/>
              <w:spacing w:after="240"/>
              <w:ind w:left="499" w:hanging="499"/>
              <w:rPr>
                <w:rFonts w:ascii="Times New Roman" w:hAnsi="Times New Roman" w:cs="Times New Roman"/>
                <w:sz w:val="24"/>
                <w:szCs w:val="24"/>
                <w:lang w:val="id-ID"/>
              </w:rPr>
            </w:pPr>
            <w:r w:rsidRPr="00267ADA">
              <w:rPr>
                <w:rFonts w:ascii="Times New Roman" w:hAnsi="Times New Roman" w:cs="Times New Roman"/>
                <w:sz w:val="24"/>
                <w:szCs w:val="24"/>
                <w:lang w:val="id-ID"/>
              </w:rPr>
              <w:t>Mengolah informasi tentang peristiwa sejarah pada masa penjajahan bangsa Barat berdasarkan konsep perubahan dan keberlanjutan,  dan menyajikannya dalam bentuk cerita sejarah.</w:t>
            </w:r>
          </w:p>
          <w:p w:rsidR="00F02C59" w:rsidRPr="00267ADA" w:rsidRDefault="00F02C59" w:rsidP="00A3164C">
            <w:pPr>
              <w:pStyle w:val="ListParagraph"/>
              <w:autoSpaceDE w:val="0"/>
              <w:autoSpaceDN w:val="0"/>
              <w:adjustRightInd w:val="0"/>
              <w:spacing w:after="240"/>
              <w:ind w:left="499" w:hanging="499"/>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499" w:hanging="499"/>
              <w:rPr>
                <w:rFonts w:ascii="Times New Roman" w:hAnsi="Times New Roman" w:cs="Times New Roman"/>
                <w:sz w:val="24"/>
                <w:szCs w:val="24"/>
                <w:lang w:val="id-ID"/>
              </w:rPr>
            </w:pPr>
            <w:r w:rsidRPr="00267ADA">
              <w:rPr>
                <w:rFonts w:ascii="Times New Roman" w:hAnsi="Times New Roman" w:cs="Times New Roman"/>
                <w:sz w:val="24"/>
                <w:szCs w:val="24"/>
                <w:lang w:val="id-ID"/>
              </w:rPr>
              <w:t>Mengolah informasi tentang proses masuk dan perkembangan penjajahan bangsa Barat di Indonesia dan menyajikannya dalam bentuk  cerita sejarah.</w:t>
            </w:r>
          </w:p>
          <w:p w:rsidR="00F02C59" w:rsidRPr="00267ADA" w:rsidRDefault="00F02C59" w:rsidP="00A3164C">
            <w:pPr>
              <w:pStyle w:val="ListParagraph"/>
              <w:ind w:left="499" w:hanging="499"/>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499" w:hanging="499"/>
              <w:rPr>
                <w:rFonts w:ascii="Times New Roman" w:hAnsi="Times New Roman" w:cs="Times New Roman"/>
                <w:sz w:val="24"/>
                <w:szCs w:val="24"/>
                <w:lang w:val="id-ID"/>
              </w:rPr>
            </w:pPr>
            <w:r w:rsidRPr="00267ADA">
              <w:rPr>
                <w:rFonts w:ascii="Times New Roman" w:hAnsi="Times New Roman" w:cs="Times New Roman"/>
                <w:sz w:val="24"/>
                <w:szCs w:val="24"/>
                <w:lang w:val="id-ID"/>
              </w:rPr>
              <w:t>Mengolah informasi tentang strategi perlawanan bangsa Indonesia terhadap penjajahan bangsa Barat di Indonesia sebelum dan sesudah abad ke-20 dan menyajikannya dalam bentuk cerita sejarah.</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499" w:hanging="499"/>
              <w:rPr>
                <w:rFonts w:ascii="Times New Roman" w:hAnsi="Times New Roman" w:cs="Times New Roman"/>
                <w:sz w:val="24"/>
                <w:szCs w:val="24"/>
                <w:lang w:val="id-ID"/>
              </w:rPr>
            </w:pPr>
            <w:r w:rsidRPr="00267ADA">
              <w:rPr>
                <w:rFonts w:ascii="Times New Roman" w:hAnsi="Times New Roman" w:cs="Times New Roman"/>
                <w:sz w:val="24"/>
                <w:szCs w:val="24"/>
                <w:lang w:val="id-ID"/>
              </w:rPr>
              <w:t>Mengolah informasi tentang persamaan dan perbedaan  pendekatan dan strategi pergerakan nasional di Indonesia pada masa awal kebangkitan nasional, pada masa Sumpah Pemuda,  masa  sesudahnya sampai dengan Proklamasi Kemerdekaan dan menyajikannya dalam bentuk cerita sejarah.</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499" w:hanging="499"/>
              <w:rPr>
                <w:rFonts w:ascii="Times New Roman" w:hAnsi="Times New Roman" w:cs="Times New Roman"/>
                <w:sz w:val="24"/>
                <w:szCs w:val="24"/>
                <w:lang w:val="id-ID"/>
              </w:rPr>
            </w:pPr>
            <w:r w:rsidRPr="00267ADA">
              <w:rPr>
                <w:rFonts w:ascii="Times New Roman" w:hAnsi="Times New Roman" w:cs="Times New Roman"/>
                <w:sz w:val="24"/>
                <w:szCs w:val="24"/>
                <w:lang w:val="id-ID"/>
              </w:rPr>
              <w:t>Menulis sejarah tentang  satu tokoh nasional dan tokoh dari daerahnya yang berjuang melawan penjajahan kolonial Barat.</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499" w:hanging="499"/>
              <w:rPr>
                <w:rFonts w:ascii="Times New Roman" w:hAnsi="Times New Roman" w:cs="Times New Roman"/>
                <w:sz w:val="24"/>
                <w:szCs w:val="24"/>
                <w:lang w:val="id-ID"/>
              </w:rPr>
            </w:pPr>
            <w:r w:rsidRPr="00267ADA">
              <w:rPr>
                <w:rFonts w:ascii="Times New Roman" w:hAnsi="Times New Roman" w:cs="Times New Roman"/>
                <w:sz w:val="24"/>
                <w:szCs w:val="24"/>
                <w:lang w:val="id-ID"/>
              </w:rPr>
              <w:t xml:space="preserve">Menalar dampak  politik, budaya, sosial-ekonomi dan pendidikan pada masa penjajahan Barat dalam </w:t>
            </w:r>
            <w:r w:rsidRPr="00267ADA">
              <w:rPr>
                <w:rFonts w:ascii="Times New Roman" w:hAnsi="Times New Roman" w:cs="Times New Roman"/>
                <w:sz w:val="24"/>
                <w:szCs w:val="24"/>
                <w:lang w:val="id-ID"/>
              </w:rPr>
              <w:lastRenderedPageBreak/>
              <w:t>kehidupan bangsa Indonesia masa kini dan menyajikannya dalam bentuk cerita sejarah.</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499" w:hanging="499"/>
              <w:rPr>
                <w:rFonts w:ascii="Times New Roman" w:hAnsi="Times New Roman" w:cs="Times New Roman"/>
                <w:sz w:val="24"/>
                <w:szCs w:val="24"/>
                <w:lang w:val="id-ID"/>
              </w:rPr>
            </w:pPr>
            <w:r w:rsidRPr="00267ADA">
              <w:rPr>
                <w:rFonts w:ascii="Times New Roman" w:hAnsi="Times New Roman" w:cs="Times New Roman"/>
                <w:sz w:val="24"/>
                <w:szCs w:val="24"/>
                <w:lang w:val="id-ID"/>
              </w:rPr>
              <w:t>Menalar peristiwa proklamasi kemerdekaan  dan maknanya bagi kehidupan sosial, budaya, ekonomi, politik, dan pendidikan bangsa Indonesia dan menyajikannya dalam bentuk cerita sejarah.</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1"/>
              </w:numPr>
              <w:ind w:left="499" w:hanging="499"/>
              <w:rPr>
                <w:rFonts w:ascii="Times New Roman" w:hAnsi="Times New Roman" w:cs="Times New Roman"/>
                <w:sz w:val="24"/>
                <w:szCs w:val="24"/>
                <w:lang w:val="id-ID"/>
              </w:rPr>
            </w:pPr>
            <w:r w:rsidRPr="00267ADA">
              <w:rPr>
                <w:rFonts w:ascii="Times New Roman" w:hAnsi="Times New Roman" w:cs="Times New Roman"/>
                <w:sz w:val="24"/>
                <w:szCs w:val="24"/>
                <w:lang w:val="id-ID"/>
              </w:rPr>
              <w:t>Menalar peristiwa pembentukan pemerintahan pertama Republik Indonesia dan maknanya bagi kehidupan kebangsaan Indonesia masa kini dan menyajikannya dalam bentuk cerita sejarah.</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A3164C">
            <w:pPr>
              <w:pStyle w:val="ListParagraph"/>
              <w:rPr>
                <w:rFonts w:ascii="Times New Roman" w:hAnsi="Times New Roman" w:cs="Times New Roman"/>
                <w:sz w:val="24"/>
                <w:szCs w:val="24"/>
                <w:lang w:val="id-ID"/>
              </w:rPr>
            </w:pPr>
          </w:p>
          <w:p w:rsidR="00F02C59" w:rsidRPr="004F4066" w:rsidRDefault="00F02C59" w:rsidP="00F02C59">
            <w:pPr>
              <w:pStyle w:val="ListParagraph"/>
              <w:numPr>
                <w:ilvl w:val="1"/>
                <w:numId w:val="1"/>
              </w:numPr>
              <w:ind w:left="499" w:hanging="499"/>
              <w:rPr>
                <w:rFonts w:ascii="Times New Roman" w:hAnsi="Times New Roman" w:cs="Times New Roman"/>
                <w:sz w:val="24"/>
                <w:szCs w:val="24"/>
                <w:lang w:val="id-ID"/>
              </w:rPr>
            </w:pPr>
            <w:r w:rsidRPr="00267ADA">
              <w:rPr>
                <w:rFonts w:ascii="Times New Roman" w:hAnsi="Times New Roman" w:cs="Times New Roman"/>
                <w:sz w:val="24"/>
                <w:szCs w:val="24"/>
                <w:lang w:val="id-ID"/>
              </w:rPr>
              <w:t>Menulis sejarah tentang perjuangan  Bung Karno dan Bung Hatta</w:t>
            </w:r>
            <w:r>
              <w:rPr>
                <w:rFonts w:ascii="Times New Roman" w:hAnsi="Times New Roman" w:cs="Times New Roman"/>
                <w:sz w:val="24"/>
                <w:szCs w:val="24"/>
              </w:rPr>
              <w:t xml:space="preserve"> </w:t>
            </w:r>
            <w:r w:rsidRPr="00267ADA">
              <w:rPr>
                <w:rFonts w:ascii="Times New Roman" w:hAnsi="Times New Roman" w:cs="Times New Roman"/>
                <w:sz w:val="24"/>
                <w:szCs w:val="24"/>
                <w:lang w:val="id-ID"/>
              </w:rPr>
              <w:t>.</w:t>
            </w:r>
            <w:r w:rsidRPr="004F4066">
              <w:rPr>
                <w:rFonts w:ascii="Times New Roman" w:hAnsi="Times New Roman" w:cs="Times New Roman"/>
                <w:sz w:val="24"/>
                <w:szCs w:val="24"/>
                <w:lang w:val="id-ID"/>
              </w:rPr>
              <w:t>serta tokoh-tokoh proklamasi lainnya.</w:t>
            </w:r>
          </w:p>
          <w:p w:rsidR="00F02C59" w:rsidRPr="00267ADA" w:rsidRDefault="00F02C59" w:rsidP="00A3164C">
            <w:pPr>
              <w:pStyle w:val="ListParagraph"/>
              <w:ind w:left="499"/>
              <w:rPr>
                <w:rFonts w:ascii="Times New Roman" w:hAnsi="Times New Roman" w:cs="Times New Roman"/>
                <w:sz w:val="24"/>
                <w:szCs w:val="24"/>
                <w:lang w:val="id-ID"/>
              </w:rPr>
            </w:pPr>
          </w:p>
          <w:p w:rsidR="00F02C59" w:rsidRPr="00267ADA" w:rsidRDefault="00F02C59" w:rsidP="00F02C59">
            <w:pPr>
              <w:pStyle w:val="ListParagraph"/>
              <w:numPr>
                <w:ilvl w:val="1"/>
                <w:numId w:val="2"/>
              </w:numPr>
              <w:ind w:left="499" w:hanging="499"/>
              <w:rPr>
                <w:rFonts w:ascii="Times New Roman" w:hAnsi="Times New Roman" w:cs="Times New Roman"/>
                <w:sz w:val="24"/>
                <w:szCs w:val="24"/>
                <w:lang w:val="id-ID"/>
              </w:rPr>
            </w:pPr>
            <w:r w:rsidRPr="00267ADA">
              <w:rPr>
                <w:rFonts w:ascii="Times New Roman" w:hAnsi="Times New Roman" w:cs="Times New Roman"/>
                <w:sz w:val="24"/>
                <w:szCs w:val="24"/>
                <w:lang w:val="id-ID"/>
              </w:rPr>
              <w:t>Menalar perubahan dan perkembangan politik masa awal proklamasi dan menyajikannya dalam bentuk cerita sejarah.</w:t>
            </w:r>
          </w:p>
          <w:p w:rsidR="00F02C59" w:rsidRPr="00267ADA" w:rsidRDefault="00F02C59" w:rsidP="00A3164C">
            <w:pPr>
              <w:pStyle w:val="ListParagraph"/>
              <w:rPr>
                <w:rFonts w:ascii="Times New Roman" w:hAnsi="Times New Roman" w:cs="Times New Roman"/>
                <w:sz w:val="24"/>
                <w:szCs w:val="24"/>
                <w:lang w:val="id-ID"/>
              </w:rPr>
            </w:pPr>
          </w:p>
          <w:p w:rsidR="00F02C59" w:rsidRPr="00267ADA" w:rsidRDefault="00F02C59" w:rsidP="00F02C59">
            <w:pPr>
              <w:pStyle w:val="ListParagraph"/>
              <w:numPr>
                <w:ilvl w:val="1"/>
                <w:numId w:val="2"/>
              </w:numPr>
              <w:ind w:left="499" w:hanging="499"/>
              <w:rPr>
                <w:rFonts w:ascii="Times New Roman" w:hAnsi="Times New Roman" w:cs="Times New Roman"/>
                <w:sz w:val="24"/>
                <w:szCs w:val="24"/>
                <w:lang w:val="id-ID"/>
              </w:rPr>
            </w:pPr>
            <w:r w:rsidRPr="00267ADA">
              <w:rPr>
                <w:rFonts w:ascii="Times New Roman" w:hAnsi="Times New Roman" w:cs="Times New Roman"/>
                <w:sz w:val="24"/>
                <w:szCs w:val="24"/>
                <w:lang w:val="id-ID"/>
              </w:rPr>
              <w:t>Mengolah informasi tentang perjuangan bangsa Indonesia dalam upaya mempertahankan kemerdekaan dari ancaman, Sekutu, Belanda dan menyajikannya dalam bentuk cerita sejarah.</w:t>
            </w:r>
          </w:p>
          <w:p w:rsidR="00F02C59" w:rsidRPr="00267ADA" w:rsidRDefault="00F02C59" w:rsidP="00A3164C">
            <w:pPr>
              <w:rPr>
                <w:rFonts w:ascii="Times New Roman" w:hAnsi="Times New Roman" w:cs="Times New Roman"/>
                <w:sz w:val="24"/>
                <w:szCs w:val="24"/>
                <w:lang w:val="id-ID"/>
              </w:rPr>
            </w:pPr>
          </w:p>
        </w:tc>
        <w:tc>
          <w:tcPr>
            <w:tcW w:w="1418" w:type="dxa"/>
            <w:shd w:val="clear" w:color="auto" w:fill="FFFFFF" w:themeFill="background1"/>
          </w:tcPr>
          <w:p w:rsidR="00F02C59" w:rsidRPr="00267ADA" w:rsidRDefault="00F02C59" w:rsidP="00F02C59">
            <w:pPr>
              <w:pStyle w:val="ListParagraph"/>
              <w:autoSpaceDE w:val="0"/>
              <w:autoSpaceDN w:val="0"/>
              <w:adjustRightInd w:val="0"/>
              <w:spacing w:before="60"/>
              <w:ind w:left="0"/>
              <w:rPr>
                <w:rFonts w:asciiTheme="majorHAnsi" w:hAnsiTheme="majorHAnsi" w:cs="Times New Roman"/>
                <w:sz w:val="24"/>
                <w:szCs w:val="24"/>
                <w:lang w:val="id-ID"/>
              </w:rPr>
            </w:pPr>
            <w:r>
              <w:rPr>
                <w:rFonts w:asciiTheme="majorHAnsi" w:hAnsiTheme="majorHAnsi" w:cs="Times New Roman"/>
                <w:sz w:val="24"/>
                <w:szCs w:val="24"/>
                <w:lang w:val="id-ID"/>
              </w:rPr>
              <w:lastRenderedPageBreak/>
              <w:t>10 X 2 JP</w:t>
            </w:r>
          </w:p>
        </w:tc>
        <w:tc>
          <w:tcPr>
            <w:tcW w:w="843" w:type="dxa"/>
            <w:shd w:val="clear" w:color="auto" w:fill="FFFFFF" w:themeFill="background1"/>
          </w:tcPr>
          <w:p w:rsidR="00F02C59" w:rsidRPr="00267ADA" w:rsidRDefault="00F02C59" w:rsidP="00A3164C">
            <w:pPr>
              <w:pStyle w:val="ListParagraph"/>
              <w:autoSpaceDE w:val="0"/>
              <w:autoSpaceDN w:val="0"/>
              <w:adjustRightInd w:val="0"/>
              <w:spacing w:before="60"/>
              <w:ind w:left="342"/>
              <w:rPr>
                <w:rFonts w:asciiTheme="majorHAnsi" w:hAnsiTheme="majorHAnsi" w:cs="Times New Roman"/>
                <w:sz w:val="24"/>
                <w:szCs w:val="24"/>
                <w:lang w:val="id-ID"/>
              </w:rPr>
            </w:pPr>
          </w:p>
        </w:tc>
      </w:tr>
    </w:tbl>
    <w:p w:rsidR="00F02C59" w:rsidRDefault="00F02C59">
      <w:pPr>
        <w:rPr>
          <w:lang w:val="id-ID"/>
        </w:rPr>
      </w:pPr>
    </w:p>
    <w:tbl>
      <w:tblPr>
        <w:tblW w:w="8775" w:type="dxa"/>
        <w:jc w:val="center"/>
        <w:tblInd w:w="2602" w:type="dxa"/>
        <w:tblLook w:val="01E0"/>
      </w:tblPr>
      <w:tblGrid>
        <w:gridCol w:w="4111"/>
        <w:gridCol w:w="1177"/>
        <w:gridCol w:w="3487"/>
      </w:tblGrid>
      <w:tr w:rsidR="001058CF" w:rsidRPr="008C27C8" w:rsidTr="00020CEF">
        <w:trPr>
          <w:trHeight w:val="429"/>
          <w:jc w:val="center"/>
        </w:trPr>
        <w:tc>
          <w:tcPr>
            <w:tcW w:w="4111" w:type="dxa"/>
          </w:tcPr>
          <w:p w:rsidR="001058CF" w:rsidRPr="008C27C8" w:rsidRDefault="001058CF" w:rsidP="00020CEF">
            <w:pPr>
              <w:spacing w:before="40" w:after="40"/>
              <w:rPr>
                <w:rFonts w:ascii="Times New Roman" w:hAnsi="Times New Roman"/>
                <w:b/>
                <w:bCs/>
                <w:sz w:val="24"/>
                <w:szCs w:val="24"/>
              </w:rPr>
            </w:pPr>
            <w:r w:rsidRPr="008C27C8">
              <w:rPr>
                <w:rFonts w:ascii="Times New Roman" w:hAnsi="Times New Roman"/>
                <w:b/>
                <w:bCs/>
                <w:sz w:val="24"/>
                <w:szCs w:val="24"/>
              </w:rPr>
              <w:t>Mengetahui,</w:t>
            </w:r>
          </w:p>
          <w:p w:rsidR="001058CF" w:rsidRPr="008C27C8" w:rsidRDefault="001058CF" w:rsidP="00020CEF">
            <w:pPr>
              <w:spacing w:before="40" w:after="40"/>
              <w:rPr>
                <w:rFonts w:ascii="Times New Roman" w:hAnsi="Times New Roman"/>
                <w:b/>
                <w:bCs/>
                <w:sz w:val="24"/>
                <w:szCs w:val="24"/>
              </w:rPr>
            </w:pPr>
            <w:r w:rsidRPr="008C27C8">
              <w:rPr>
                <w:rFonts w:ascii="Times New Roman" w:hAnsi="Times New Roman"/>
                <w:b/>
                <w:bCs/>
                <w:sz w:val="24"/>
                <w:szCs w:val="24"/>
              </w:rPr>
              <w:t xml:space="preserve">Kepala </w:t>
            </w:r>
            <w:r w:rsidRPr="008C27C8">
              <w:rPr>
                <w:rFonts w:ascii="Times New Roman" w:hAnsi="Times New Roman"/>
                <w:b/>
                <w:bCs/>
                <w:sz w:val="24"/>
                <w:szCs w:val="24"/>
                <w:lang w:val="id-ID"/>
              </w:rPr>
              <w:t xml:space="preserve">SMA </w:t>
            </w:r>
            <w:r w:rsidRPr="008C27C8">
              <w:rPr>
                <w:rFonts w:ascii="Times New Roman" w:hAnsi="Times New Roman"/>
                <w:b/>
                <w:bCs/>
                <w:sz w:val="24"/>
                <w:szCs w:val="24"/>
              </w:rPr>
              <w:t>N. 3 Klaten</w:t>
            </w:r>
          </w:p>
          <w:p w:rsidR="001058CF" w:rsidRPr="008C27C8" w:rsidRDefault="001058CF" w:rsidP="00020CEF">
            <w:pPr>
              <w:spacing w:before="40" w:after="40"/>
              <w:rPr>
                <w:rFonts w:ascii="Times New Roman" w:hAnsi="Times New Roman"/>
                <w:b/>
                <w:bCs/>
                <w:sz w:val="24"/>
                <w:szCs w:val="24"/>
              </w:rPr>
            </w:pPr>
          </w:p>
          <w:p w:rsidR="001058CF" w:rsidRPr="008C27C8" w:rsidRDefault="001058CF" w:rsidP="00020CEF">
            <w:pPr>
              <w:spacing w:before="40" w:after="40"/>
              <w:rPr>
                <w:rFonts w:ascii="Times New Roman" w:hAnsi="Times New Roman"/>
                <w:b/>
                <w:bCs/>
                <w:sz w:val="24"/>
                <w:szCs w:val="24"/>
              </w:rPr>
            </w:pPr>
          </w:p>
          <w:p w:rsidR="001058CF" w:rsidRPr="008C27C8" w:rsidRDefault="001058CF" w:rsidP="00020CEF">
            <w:pPr>
              <w:spacing w:before="40" w:after="40"/>
              <w:rPr>
                <w:rFonts w:ascii="Times New Roman" w:hAnsi="Times New Roman"/>
                <w:b/>
                <w:bCs/>
                <w:sz w:val="24"/>
                <w:szCs w:val="24"/>
              </w:rPr>
            </w:pPr>
          </w:p>
          <w:p w:rsidR="001058CF" w:rsidRPr="008C27C8" w:rsidRDefault="001058CF" w:rsidP="00020CEF">
            <w:pPr>
              <w:spacing w:before="40" w:after="40"/>
              <w:rPr>
                <w:rFonts w:ascii="Times New Roman" w:hAnsi="Times New Roman"/>
                <w:b/>
                <w:bCs/>
              </w:rPr>
            </w:pPr>
            <w:r w:rsidRPr="008C27C8">
              <w:rPr>
                <w:rFonts w:ascii="Times New Roman" w:hAnsi="Times New Roman"/>
                <w:b/>
                <w:bCs/>
              </w:rPr>
              <w:t>Suharjo,S.Pd.,M.Si</w:t>
            </w:r>
          </w:p>
          <w:p w:rsidR="001058CF" w:rsidRPr="008C27C8" w:rsidRDefault="001058CF" w:rsidP="00020CEF">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1058CF" w:rsidRPr="008C27C8" w:rsidRDefault="001058CF" w:rsidP="00020CEF">
            <w:pPr>
              <w:spacing w:before="40" w:after="40"/>
              <w:rPr>
                <w:rFonts w:ascii="Times New Roman" w:hAnsi="Times New Roman"/>
                <w:b/>
                <w:bCs/>
                <w:sz w:val="24"/>
                <w:szCs w:val="24"/>
              </w:rPr>
            </w:pPr>
          </w:p>
        </w:tc>
        <w:tc>
          <w:tcPr>
            <w:tcW w:w="3487" w:type="dxa"/>
          </w:tcPr>
          <w:p w:rsidR="001058CF" w:rsidRPr="008C27C8" w:rsidRDefault="001058CF" w:rsidP="00020CEF">
            <w:pPr>
              <w:spacing w:before="40" w:after="40"/>
              <w:rPr>
                <w:rFonts w:ascii="Times New Roman" w:hAnsi="Times New Roman"/>
                <w:b/>
                <w:bCs/>
                <w:sz w:val="24"/>
                <w:szCs w:val="24"/>
                <w:lang w:val="id-ID"/>
              </w:rPr>
            </w:pPr>
            <w:r w:rsidRPr="008C27C8">
              <w:rPr>
                <w:rFonts w:ascii="Times New Roman" w:hAnsi="Times New Roman"/>
                <w:b/>
                <w:bCs/>
                <w:sz w:val="24"/>
                <w:szCs w:val="24"/>
              </w:rPr>
              <w:t xml:space="preserve">Klaten,  </w:t>
            </w:r>
            <w:r w:rsidRPr="008C27C8">
              <w:rPr>
                <w:rFonts w:ascii="Times New Roman" w:hAnsi="Times New Roman"/>
                <w:b/>
                <w:bCs/>
                <w:sz w:val="24"/>
                <w:szCs w:val="24"/>
                <w:lang w:val="id-ID"/>
              </w:rPr>
              <w:t>9</w:t>
            </w:r>
            <w:r w:rsidRPr="008C27C8">
              <w:rPr>
                <w:rFonts w:ascii="Times New Roman" w:hAnsi="Times New Roman"/>
                <w:b/>
                <w:bCs/>
                <w:sz w:val="24"/>
                <w:szCs w:val="24"/>
              </w:rPr>
              <w:t xml:space="preserve"> Juli </w:t>
            </w:r>
            <w:r w:rsidRPr="008C27C8">
              <w:rPr>
                <w:rFonts w:ascii="Times New Roman" w:hAnsi="Times New Roman"/>
                <w:b/>
                <w:bCs/>
                <w:sz w:val="24"/>
                <w:szCs w:val="24"/>
                <w:lang w:val="id-ID"/>
              </w:rPr>
              <w:t>20</w:t>
            </w:r>
            <w:r w:rsidRPr="008C27C8">
              <w:rPr>
                <w:rFonts w:ascii="Times New Roman" w:hAnsi="Times New Roman"/>
                <w:b/>
                <w:bCs/>
                <w:sz w:val="24"/>
                <w:szCs w:val="24"/>
              </w:rPr>
              <w:t>1</w:t>
            </w:r>
            <w:r w:rsidRPr="008C27C8">
              <w:rPr>
                <w:rFonts w:ascii="Times New Roman" w:hAnsi="Times New Roman"/>
                <w:b/>
                <w:bCs/>
                <w:sz w:val="24"/>
                <w:szCs w:val="24"/>
                <w:lang w:val="id-ID"/>
              </w:rPr>
              <w:t>5</w:t>
            </w:r>
          </w:p>
          <w:p w:rsidR="001058CF" w:rsidRPr="008C27C8" w:rsidRDefault="001058CF" w:rsidP="00020CEF">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1058CF" w:rsidRPr="008C27C8" w:rsidRDefault="001058CF" w:rsidP="00020CEF">
            <w:pPr>
              <w:spacing w:before="40" w:after="40"/>
              <w:rPr>
                <w:rFonts w:ascii="Times New Roman" w:hAnsi="Times New Roman"/>
                <w:b/>
                <w:bCs/>
                <w:sz w:val="24"/>
                <w:szCs w:val="24"/>
              </w:rPr>
            </w:pPr>
          </w:p>
          <w:p w:rsidR="001058CF" w:rsidRPr="008C27C8" w:rsidRDefault="001058CF" w:rsidP="00020CEF">
            <w:pPr>
              <w:spacing w:before="40" w:after="40"/>
              <w:rPr>
                <w:rFonts w:ascii="Times New Roman" w:hAnsi="Times New Roman"/>
                <w:b/>
                <w:bCs/>
                <w:sz w:val="24"/>
                <w:szCs w:val="24"/>
              </w:rPr>
            </w:pPr>
          </w:p>
          <w:p w:rsidR="001058CF" w:rsidRPr="008C27C8" w:rsidRDefault="001058CF" w:rsidP="00020CEF">
            <w:pPr>
              <w:spacing w:before="40" w:after="40"/>
              <w:rPr>
                <w:rFonts w:ascii="Times New Roman" w:hAnsi="Times New Roman"/>
                <w:b/>
                <w:bCs/>
                <w:sz w:val="24"/>
                <w:szCs w:val="24"/>
              </w:rPr>
            </w:pPr>
          </w:p>
          <w:p w:rsidR="001058CF" w:rsidRPr="008C27C8" w:rsidRDefault="001058CF" w:rsidP="00020CEF">
            <w:pPr>
              <w:spacing w:before="40" w:after="40"/>
              <w:rPr>
                <w:rFonts w:ascii="Times New Roman" w:hAnsi="Times New Roman"/>
                <w:b/>
                <w:bCs/>
                <w:sz w:val="24"/>
                <w:szCs w:val="24"/>
                <w:lang w:val="sv-SE"/>
              </w:rPr>
            </w:pPr>
            <w:r>
              <w:rPr>
                <w:rFonts w:ascii="Times New Roman" w:hAnsi="Times New Roman"/>
                <w:b/>
                <w:bCs/>
                <w:sz w:val="24"/>
                <w:szCs w:val="24"/>
                <w:lang w:val="id-ID"/>
              </w:rPr>
              <w:t>Suratno, S Pd</w:t>
            </w:r>
          </w:p>
          <w:p w:rsidR="001058CF" w:rsidRPr="001058CF" w:rsidRDefault="001058CF" w:rsidP="001058CF">
            <w:pPr>
              <w:spacing w:before="40" w:after="40"/>
              <w:rPr>
                <w:rFonts w:ascii="Times New Roman" w:hAnsi="Times New Roman"/>
                <w:b/>
                <w:bCs/>
                <w:sz w:val="24"/>
                <w:szCs w:val="24"/>
                <w:lang w:val="id-ID"/>
              </w:rPr>
            </w:pPr>
            <w:r w:rsidRPr="008C27C8">
              <w:rPr>
                <w:rFonts w:ascii="Times New Roman" w:hAnsi="Times New Roman"/>
                <w:b/>
                <w:bCs/>
                <w:sz w:val="24"/>
                <w:szCs w:val="24"/>
              </w:rPr>
              <w:t>NIP. 19</w:t>
            </w:r>
            <w:r>
              <w:rPr>
                <w:rFonts w:ascii="Times New Roman" w:hAnsi="Times New Roman"/>
                <w:b/>
                <w:bCs/>
                <w:sz w:val="24"/>
                <w:szCs w:val="24"/>
                <w:lang w:val="id-ID"/>
              </w:rPr>
              <w:t>741013 201410 1 002</w:t>
            </w:r>
          </w:p>
        </w:tc>
      </w:tr>
    </w:tbl>
    <w:p w:rsidR="00F02C59" w:rsidRPr="00F02C59" w:rsidRDefault="00F02C59">
      <w:pPr>
        <w:rPr>
          <w:lang w:val="id-ID"/>
        </w:rPr>
      </w:pPr>
    </w:p>
    <w:sectPr w:rsidR="00F02C59" w:rsidRPr="00F02C59" w:rsidSect="00F02C59">
      <w:headerReference w:type="default" r:id="rId7"/>
      <w:pgSz w:w="12240" w:h="20160" w:code="5"/>
      <w:pgMar w:top="1134" w:right="1134" w:bottom="266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436" w:rsidRDefault="00815436" w:rsidP="00633C5C">
      <w:pPr>
        <w:spacing w:after="0" w:line="240" w:lineRule="auto"/>
      </w:pPr>
      <w:r>
        <w:separator/>
      </w:r>
    </w:p>
  </w:endnote>
  <w:endnote w:type="continuationSeparator" w:id="1">
    <w:p w:rsidR="00815436" w:rsidRDefault="00815436" w:rsidP="00633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436" w:rsidRDefault="00815436" w:rsidP="00633C5C">
      <w:pPr>
        <w:spacing w:after="0" w:line="240" w:lineRule="auto"/>
      </w:pPr>
      <w:r>
        <w:separator/>
      </w:r>
    </w:p>
  </w:footnote>
  <w:footnote w:type="continuationSeparator" w:id="1">
    <w:p w:rsidR="00815436" w:rsidRDefault="00815436" w:rsidP="00633C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1058CF" w:rsidRPr="00A63464" w:rsidTr="00020CEF">
      <w:trPr>
        <w:trHeight w:val="223"/>
      </w:trPr>
      <w:tc>
        <w:tcPr>
          <w:tcW w:w="1418" w:type="dxa"/>
          <w:vMerge w:val="restart"/>
          <w:tcBorders>
            <w:left w:val="single" w:sz="4" w:space="0" w:color="000000"/>
            <w:right w:val="single" w:sz="4" w:space="0" w:color="000000"/>
          </w:tcBorders>
          <w:vAlign w:val="center"/>
        </w:tcPr>
        <w:p w:rsidR="001058CF" w:rsidRPr="00D57B42" w:rsidRDefault="001058CF" w:rsidP="00020CEF">
          <w:pPr>
            <w:spacing w:after="0"/>
            <w:jc w:val="center"/>
            <w:rPr>
              <w:rFonts w:ascii="Arial" w:hAnsi="Arial" w:cs="Arial"/>
              <w:noProof/>
            </w:rPr>
          </w:pPr>
          <w:r>
            <w:rPr>
              <w:rFonts w:ascii="Arial" w:hAnsi="Arial" w:cs="Arial"/>
              <w:noProof/>
              <w:lang w:val="id-ID"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058CF" w:rsidRPr="00EF4F0A" w:rsidRDefault="001058CF" w:rsidP="00020CEF">
          <w:pPr>
            <w:autoSpaceDE w:val="0"/>
            <w:autoSpaceDN w:val="0"/>
            <w:adjustRightInd w:val="0"/>
            <w:spacing w:after="0" w:line="240" w:lineRule="auto"/>
            <w:jc w:val="center"/>
            <w:rPr>
              <w:rFonts w:ascii="Arial" w:hAnsi="Arial" w:cs="Arial"/>
              <w:b/>
              <w:bCs/>
              <w:lang w:eastAsia="id-ID"/>
            </w:rPr>
          </w:pPr>
        </w:p>
        <w:p w:rsidR="001058CF" w:rsidRPr="00EF4F0A" w:rsidRDefault="001058CF" w:rsidP="00020CEF">
          <w:pPr>
            <w:autoSpaceDE w:val="0"/>
            <w:autoSpaceDN w:val="0"/>
            <w:adjustRightInd w:val="0"/>
            <w:spacing w:after="0" w:line="240" w:lineRule="auto"/>
            <w:jc w:val="center"/>
            <w:rPr>
              <w:rFonts w:ascii="Arial" w:hAnsi="Arial" w:cs="Arial"/>
              <w:b/>
              <w:bCs/>
              <w:lang w:eastAsia="id-ID"/>
            </w:rPr>
          </w:pPr>
          <w:r w:rsidRPr="00EF4F0A">
            <w:rPr>
              <w:rFonts w:ascii="Arial" w:hAnsi="Arial" w:cs="Arial"/>
              <w:b/>
              <w:bCs/>
              <w:lang w:eastAsia="id-ID"/>
            </w:rPr>
            <w:t>FORMULIR</w:t>
          </w:r>
        </w:p>
        <w:p w:rsidR="001058CF" w:rsidRPr="00EF4F0A" w:rsidRDefault="001058CF" w:rsidP="00020CEF">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1058CF" w:rsidRPr="00C354B7" w:rsidRDefault="001058CF" w:rsidP="00020CEF">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1058CF" w:rsidRPr="00A63464" w:rsidRDefault="001058CF" w:rsidP="00020CEF">
          <w:pPr>
            <w:spacing w:after="0" w:line="240" w:lineRule="auto"/>
            <w:ind w:right="612"/>
          </w:pPr>
          <w:r>
            <w:t>WK1/PRP/FO-007</w:t>
          </w:r>
        </w:p>
      </w:tc>
    </w:tr>
    <w:tr w:rsidR="001058CF" w:rsidRPr="00D14995" w:rsidTr="00020CEF">
      <w:trPr>
        <w:trHeight w:val="60"/>
      </w:trPr>
      <w:tc>
        <w:tcPr>
          <w:tcW w:w="1418" w:type="dxa"/>
          <w:vMerge/>
          <w:tcBorders>
            <w:left w:val="single" w:sz="4" w:space="0" w:color="000000"/>
            <w:right w:val="single" w:sz="4" w:space="0" w:color="000000"/>
          </w:tcBorders>
          <w:vAlign w:val="center"/>
        </w:tcPr>
        <w:p w:rsidR="001058CF" w:rsidRPr="00A94FE9" w:rsidRDefault="001058CF" w:rsidP="00020CEF">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1058CF" w:rsidRPr="00AE12AB" w:rsidRDefault="001058CF" w:rsidP="00020CEF">
          <w:pPr>
            <w:snapToGrid w:val="0"/>
            <w:spacing w:after="0" w:line="240" w:lineRule="auto"/>
            <w:jc w:val="center"/>
            <w:rPr>
              <w:rFonts w:ascii="Garamond" w:hAnsi="Garamond"/>
              <w:b/>
              <w:lang w:val="id-ID"/>
            </w:rPr>
          </w:pPr>
          <w:r>
            <w:rPr>
              <w:sz w:val="28"/>
              <w:lang w:val="id-ID"/>
            </w:rPr>
            <w:t>PROGRAM TAHUNAN</w:t>
          </w:r>
        </w:p>
      </w:tc>
      <w:tc>
        <w:tcPr>
          <w:tcW w:w="1967" w:type="dxa"/>
          <w:tcBorders>
            <w:top w:val="single" w:sz="4" w:space="0" w:color="000000"/>
            <w:left w:val="single" w:sz="4" w:space="0" w:color="000000"/>
            <w:bottom w:val="single" w:sz="4" w:space="0" w:color="000000"/>
            <w:right w:val="single" w:sz="4" w:space="0" w:color="000000"/>
          </w:tcBorders>
          <w:vAlign w:val="center"/>
        </w:tcPr>
        <w:p w:rsidR="001058CF" w:rsidRPr="00CA7402" w:rsidRDefault="001058CF" w:rsidP="00020CEF">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1058CF" w:rsidRPr="00D14995" w:rsidRDefault="001058CF" w:rsidP="00020CEF">
          <w:pPr>
            <w:spacing w:after="0" w:line="240" w:lineRule="auto"/>
          </w:pPr>
          <w:r>
            <w:t>0</w:t>
          </w:r>
        </w:p>
      </w:tc>
    </w:tr>
    <w:tr w:rsidR="001058CF" w:rsidRPr="005F2656" w:rsidTr="00020CEF">
      <w:trPr>
        <w:trHeight w:val="60"/>
      </w:trPr>
      <w:tc>
        <w:tcPr>
          <w:tcW w:w="1418" w:type="dxa"/>
          <w:vMerge/>
          <w:tcBorders>
            <w:left w:val="single" w:sz="4" w:space="0" w:color="000000"/>
            <w:right w:val="single" w:sz="4" w:space="0" w:color="000000"/>
          </w:tcBorders>
          <w:vAlign w:val="center"/>
        </w:tcPr>
        <w:p w:rsidR="001058CF" w:rsidRPr="00A94FE9" w:rsidRDefault="001058CF" w:rsidP="00020CEF">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1058CF" w:rsidRPr="00A94FE9" w:rsidRDefault="001058CF" w:rsidP="00020CEF">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1058CF" w:rsidRPr="00CA7402" w:rsidRDefault="001058CF" w:rsidP="00020CEF">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1058CF" w:rsidRPr="001058CF" w:rsidRDefault="001058CF" w:rsidP="00020CEF">
          <w:pPr>
            <w:spacing w:after="0" w:line="240" w:lineRule="auto"/>
            <w:rPr>
              <w:lang w:val="id-ID"/>
            </w:rPr>
          </w:pPr>
          <w:r>
            <w:fldChar w:fldCharType="begin"/>
          </w:r>
          <w:r>
            <w:instrText xml:space="preserve"> PAGE </w:instrText>
          </w:r>
          <w:r>
            <w:fldChar w:fldCharType="separate"/>
          </w:r>
          <w:r>
            <w:rPr>
              <w:noProof/>
            </w:rPr>
            <w:t>4</w:t>
          </w:r>
          <w:r>
            <w:fldChar w:fldCharType="end"/>
          </w:r>
          <w:r w:rsidRPr="00CA7402">
            <w:t xml:space="preserve"> dari </w:t>
          </w:r>
          <w:r>
            <w:rPr>
              <w:lang w:val="id-ID"/>
            </w:rPr>
            <w:t>4</w:t>
          </w:r>
        </w:p>
      </w:tc>
    </w:tr>
    <w:tr w:rsidR="001058CF" w:rsidRPr="00FA0F2C" w:rsidTr="00020CEF">
      <w:trPr>
        <w:trHeight w:val="60"/>
      </w:trPr>
      <w:tc>
        <w:tcPr>
          <w:tcW w:w="1418" w:type="dxa"/>
          <w:vMerge/>
          <w:tcBorders>
            <w:left w:val="single" w:sz="4" w:space="0" w:color="000000"/>
            <w:bottom w:val="single" w:sz="4" w:space="0" w:color="000000"/>
            <w:right w:val="single" w:sz="4" w:space="0" w:color="000000"/>
          </w:tcBorders>
          <w:vAlign w:val="center"/>
        </w:tcPr>
        <w:p w:rsidR="001058CF" w:rsidRPr="00A94FE9" w:rsidRDefault="001058CF" w:rsidP="00020CEF">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1058CF" w:rsidRPr="00A94FE9" w:rsidRDefault="001058CF" w:rsidP="00020CEF">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1058CF" w:rsidRPr="00C354B7" w:rsidRDefault="001058CF" w:rsidP="00020CEF">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1058CF" w:rsidRPr="00FA0F2C" w:rsidRDefault="001058CF" w:rsidP="00020CEF">
          <w:pPr>
            <w:spacing w:after="0" w:line="240" w:lineRule="auto"/>
            <w:ind w:left="-108"/>
          </w:pPr>
          <w:r>
            <w:t xml:space="preserve">  5 Januari 2015</w:t>
          </w:r>
        </w:p>
      </w:tc>
    </w:tr>
  </w:tbl>
  <w:p w:rsidR="001058CF" w:rsidRDefault="001058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551DB"/>
    <w:multiLevelType w:val="multilevel"/>
    <w:tmpl w:val="91AE58EE"/>
    <w:lvl w:ilvl="0">
      <w:start w:val="1"/>
      <w:numFmt w:val="decimal"/>
      <w:lvlText w:val="%1."/>
      <w:lvlJc w:val="left"/>
      <w:pPr>
        <w:ind w:left="759" w:hanging="360"/>
      </w:pPr>
      <w:rPr>
        <w:rFonts w:hint="default"/>
        <w:b w:val="0"/>
      </w:rPr>
    </w:lvl>
    <w:lvl w:ilvl="1">
      <w:start w:val="1"/>
      <w:numFmt w:val="decimal"/>
      <w:isLgl/>
      <w:lvlText w:val="%1.%2."/>
      <w:lvlJc w:val="left"/>
      <w:pPr>
        <w:ind w:left="759" w:hanging="360"/>
      </w:pPr>
      <w:rPr>
        <w:rFonts w:hint="default"/>
      </w:rPr>
    </w:lvl>
    <w:lvl w:ilvl="2">
      <w:start w:val="1"/>
      <w:numFmt w:val="decimal"/>
      <w:isLgl/>
      <w:lvlText w:val="%1.%2.%3."/>
      <w:lvlJc w:val="left"/>
      <w:pPr>
        <w:ind w:left="1119"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79" w:hanging="1080"/>
      </w:pPr>
      <w:rPr>
        <w:rFonts w:hint="default"/>
      </w:rPr>
    </w:lvl>
    <w:lvl w:ilvl="5">
      <w:start w:val="1"/>
      <w:numFmt w:val="decimal"/>
      <w:isLgl/>
      <w:lvlText w:val="%1.%2.%3.%4.%5.%6."/>
      <w:lvlJc w:val="left"/>
      <w:pPr>
        <w:ind w:left="1479" w:hanging="1080"/>
      </w:pPr>
      <w:rPr>
        <w:rFonts w:hint="default"/>
      </w:rPr>
    </w:lvl>
    <w:lvl w:ilvl="6">
      <w:start w:val="1"/>
      <w:numFmt w:val="decimal"/>
      <w:isLgl/>
      <w:lvlText w:val="%1.%2.%3.%4.%5.%6.%7."/>
      <w:lvlJc w:val="left"/>
      <w:pPr>
        <w:ind w:left="1839" w:hanging="1440"/>
      </w:pPr>
      <w:rPr>
        <w:rFonts w:hint="default"/>
      </w:rPr>
    </w:lvl>
    <w:lvl w:ilvl="7">
      <w:start w:val="1"/>
      <w:numFmt w:val="decimal"/>
      <w:isLgl/>
      <w:lvlText w:val="%1.%2.%3.%4.%5.%6.%7.%8."/>
      <w:lvlJc w:val="left"/>
      <w:pPr>
        <w:ind w:left="1839" w:hanging="1440"/>
      </w:pPr>
      <w:rPr>
        <w:rFonts w:hint="default"/>
      </w:rPr>
    </w:lvl>
    <w:lvl w:ilvl="8">
      <w:start w:val="1"/>
      <w:numFmt w:val="decimal"/>
      <w:isLgl/>
      <w:lvlText w:val="%1.%2.%3.%4.%5.%6.%7.%8.%9."/>
      <w:lvlJc w:val="left"/>
      <w:pPr>
        <w:ind w:left="2199" w:hanging="1800"/>
      </w:pPr>
      <w:rPr>
        <w:rFonts w:hint="default"/>
      </w:rPr>
    </w:lvl>
  </w:abstractNum>
  <w:abstractNum w:abstractNumId="1">
    <w:nsid w:val="7D6B51B2"/>
    <w:multiLevelType w:val="multilevel"/>
    <w:tmpl w:val="91AE58EE"/>
    <w:lvl w:ilvl="0">
      <w:start w:val="1"/>
      <w:numFmt w:val="decimal"/>
      <w:lvlText w:val="%1."/>
      <w:lvlJc w:val="left"/>
      <w:pPr>
        <w:ind w:left="759" w:hanging="360"/>
      </w:pPr>
      <w:rPr>
        <w:rFonts w:hint="default"/>
        <w:b w:val="0"/>
      </w:rPr>
    </w:lvl>
    <w:lvl w:ilvl="1">
      <w:start w:val="1"/>
      <w:numFmt w:val="decimal"/>
      <w:isLgl/>
      <w:lvlText w:val="%1.%2."/>
      <w:lvlJc w:val="left"/>
      <w:pPr>
        <w:ind w:left="759" w:hanging="360"/>
      </w:pPr>
      <w:rPr>
        <w:rFonts w:hint="default"/>
      </w:rPr>
    </w:lvl>
    <w:lvl w:ilvl="2">
      <w:start w:val="1"/>
      <w:numFmt w:val="decimal"/>
      <w:isLgl/>
      <w:lvlText w:val="%1.%2.%3."/>
      <w:lvlJc w:val="left"/>
      <w:pPr>
        <w:ind w:left="1119"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79" w:hanging="1080"/>
      </w:pPr>
      <w:rPr>
        <w:rFonts w:hint="default"/>
      </w:rPr>
    </w:lvl>
    <w:lvl w:ilvl="5">
      <w:start w:val="1"/>
      <w:numFmt w:val="decimal"/>
      <w:isLgl/>
      <w:lvlText w:val="%1.%2.%3.%4.%5.%6."/>
      <w:lvlJc w:val="left"/>
      <w:pPr>
        <w:ind w:left="1479" w:hanging="1080"/>
      </w:pPr>
      <w:rPr>
        <w:rFonts w:hint="default"/>
      </w:rPr>
    </w:lvl>
    <w:lvl w:ilvl="6">
      <w:start w:val="1"/>
      <w:numFmt w:val="decimal"/>
      <w:isLgl/>
      <w:lvlText w:val="%1.%2.%3.%4.%5.%6.%7."/>
      <w:lvlJc w:val="left"/>
      <w:pPr>
        <w:ind w:left="1839" w:hanging="1440"/>
      </w:pPr>
      <w:rPr>
        <w:rFonts w:hint="default"/>
      </w:rPr>
    </w:lvl>
    <w:lvl w:ilvl="7">
      <w:start w:val="1"/>
      <w:numFmt w:val="decimal"/>
      <w:isLgl/>
      <w:lvlText w:val="%1.%2.%3.%4.%5.%6.%7.%8."/>
      <w:lvlJc w:val="left"/>
      <w:pPr>
        <w:ind w:left="1839" w:hanging="1440"/>
      </w:pPr>
      <w:rPr>
        <w:rFonts w:hint="default"/>
      </w:rPr>
    </w:lvl>
    <w:lvl w:ilvl="8">
      <w:start w:val="1"/>
      <w:numFmt w:val="decimal"/>
      <w:isLgl/>
      <w:lvlText w:val="%1.%2.%3.%4.%5.%6.%7.%8.%9."/>
      <w:lvlJc w:val="left"/>
      <w:pPr>
        <w:ind w:left="2199"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2C59"/>
    <w:rsid w:val="0000166B"/>
    <w:rsid w:val="00001B72"/>
    <w:rsid w:val="0004696A"/>
    <w:rsid w:val="00076397"/>
    <w:rsid w:val="00094C15"/>
    <w:rsid w:val="000E6E4A"/>
    <w:rsid w:val="001023CF"/>
    <w:rsid w:val="001058CF"/>
    <w:rsid w:val="001101B8"/>
    <w:rsid w:val="00115366"/>
    <w:rsid w:val="00145E62"/>
    <w:rsid w:val="00146D9E"/>
    <w:rsid w:val="00147C44"/>
    <w:rsid w:val="00170247"/>
    <w:rsid w:val="001A78C6"/>
    <w:rsid w:val="001B374B"/>
    <w:rsid w:val="001D03F9"/>
    <w:rsid w:val="00200A05"/>
    <w:rsid w:val="002170F6"/>
    <w:rsid w:val="0022150A"/>
    <w:rsid w:val="002269B9"/>
    <w:rsid w:val="00255623"/>
    <w:rsid w:val="0029121E"/>
    <w:rsid w:val="00294789"/>
    <w:rsid w:val="002B180A"/>
    <w:rsid w:val="002C45BF"/>
    <w:rsid w:val="002E0CEB"/>
    <w:rsid w:val="002E45FC"/>
    <w:rsid w:val="0030281F"/>
    <w:rsid w:val="0031087C"/>
    <w:rsid w:val="00315DE7"/>
    <w:rsid w:val="00320DB1"/>
    <w:rsid w:val="0035424D"/>
    <w:rsid w:val="00365BE8"/>
    <w:rsid w:val="00373C81"/>
    <w:rsid w:val="00377130"/>
    <w:rsid w:val="00382DC4"/>
    <w:rsid w:val="003C2E69"/>
    <w:rsid w:val="003D1D25"/>
    <w:rsid w:val="003E007E"/>
    <w:rsid w:val="003F1D14"/>
    <w:rsid w:val="00430E23"/>
    <w:rsid w:val="00431ABE"/>
    <w:rsid w:val="00433B37"/>
    <w:rsid w:val="004351A6"/>
    <w:rsid w:val="004405E2"/>
    <w:rsid w:val="00440AD7"/>
    <w:rsid w:val="00455A82"/>
    <w:rsid w:val="00466399"/>
    <w:rsid w:val="004722E8"/>
    <w:rsid w:val="004847DF"/>
    <w:rsid w:val="004867C7"/>
    <w:rsid w:val="0049169F"/>
    <w:rsid w:val="004C354F"/>
    <w:rsid w:val="004E0903"/>
    <w:rsid w:val="004E0FC4"/>
    <w:rsid w:val="004F4086"/>
    <w:rsid w:val="004F77FB"/>
    <w:rsid w:val="00503ACB"/>
    <w:rsid w:val="00524F12"/>
    <w:rsid w:val="005415E6"/>
    <w:rsid w:val="00545901"/>
    <w:rsid w:val="00554738"/>
    <w:rsid w:val="00566FCE"/>
    <w:rsid w:val="005B1A86"/>
    <w:rsid w:val="005B40C6"/>
    <w:rsid w:val="005B6FA0"/>
    <w:rsid w:val="005D1887"/>
    <w:rsid w:val="005E5757"/>
    <w:rsid w:val="00601592"/>
    <w:rsid w:val="006041D1"/>
    <w:rsid w:val="0061148D"/>
    <w:rsid w:val="0062090A"/>
    <w:rsid w:val="00633C5C"/>
    <w:rsid w:val="0063486D"/>
    <w:rsid w:val="00647460"/>
    <w:rsid w:val="0067366F"/>
    <w:rsid w:val="00674D31"/>
    <w:rsid w:val="00677E28"/>
    <w:rsid w:val="00694300"/>
    <w:rsid w:val="006952C9"/>
    <w:rsid w:val="006A1E3E"/>
    <w:rsid w:val="006B0734"/>
    <w:rsid w:val="006D3DBE"/>
    <w:rsid w:val="006D64F1"/>
    <w:rsid w:val="006D6AB8"/>
    <w:rsid w:val="007149E5"/>
    <w:rsid w:val="00727437"/>
    <w:rsid w:val="00757347"/>
    <w:rsid w:val="00771AC9"/>
    <w:rsid w:val="007737A7"/>
    <w:rsid w:val="00777046"/>
    <w:rsid w:val="00795905"/>
    <w:rsid w:val="007A2407"/>
    <w:rsid w:val="007A32B5"/>
    <w:rsid w:val="007B55E4"/>
    <w:rsid w:val="007C4DD3"/>
    <w:rsid w:val="007D3D6C"/>
    <w:rsid w:val="007D4A3D"/>
    <w:rsid w:val="007D4E7C"/>
    <w:rsid w:val="007F0AD2"/>
    <w:rsid w:val="007F50A6"/>
    <w:rsid w:val="0081000F"/>
    <w:rsid w:val="0081484E"/>
    <w:rsid w:val="00815436"/>
    <w:rsid w:val="0082560F"/>
    <w:rsid w:val="008264F7"/>
    <w:rsid w:val="008300E6"/>
    <w:rsid w:val="00832828"/>
    <w:rsid w:val="0085168B"/>
    <w:rsid w:val="008722FB"/>
    <w:rsid w:val="008762D2"/>
    <w:rsid w:val="00881857"/>
    <w:rsid w:val="008B64BD"/>
    <w:rsid w:val="008C2E54"/>
    <w:rsid w:val="008D3BCD"/>
    <w:rsid w:val="008D53B3"/>
    <w:rsid w:val="00906CDC"/>
    <w:rsid w:val="00921C53"/>
    <w:rsid w:val="00933DF2"/>
    <w:rsid w:val="00940277"/>
    <w:rsid w:val="00947695"/>
    <w:rsid w:val="009606F2"/>
    <w:rsid w:val="0096082C"/>
    <w:rsid w:val="00981CB9"/>
    <w:rsid w:val="009B0664"/>
    <w:rsid w:val="009B4D9F"/>
    <w:rsid w:val="009E08A5"/>
    <w:rsid w:val="009E6487"/>
    <w:rsid w:val="009F7612"/>
    <w:rsid w:val="00A03074"/>
    <w:rsid w:val="00A17F43"/>
    <w:rsid w:val="00A23A34"/>
    <w:rsid w:val="00A44EA8"/>
    <w:rsid w:val="00A47D2B"/>
    <w:rsid w:val="00A63013"/>
    <w:rsid w:val="00A65B84"/>
    <w:rsid w:val="00A70659"/>
    <w:rsid w:val="00A86DA6"/>
    <w:rsid w:val="00A96BBE"/>
    <w:rsid w:val="00AA77DB"/>
    <w:rsid w:val="00AE206E"/>
    <w:rsid w:val="00AE68A0"/>
    <w:rsid w:val="00B05C30"/>
    <w:rsid w:val="00B10CF7"/>
    <w:rsid w:val="00B12F03"/>
    <w:rsid w:val="00B32A44"/>
    <w:rsid w:val="00B54A02"/>
    <w:rsid w:val="00B65DA6"/>
    <w:rsid w:val="00B773DE"/>
    <w:rsid w:val="00BA15ED"/>
    <w:rsid w:val="00BD1754"/>
    <w:rsid w:val="00BE294D"/>
    <w:rsid w:val="00BE3FC2"/>
    <w:rsid w:val="00BF7217"/>
    <w:rsid w:val="00C01859"/>
    <w:rsid w:val="00C33BE9"/>
    <w:rsid w:val="00C4339E"/>
    <w:rsid w:val="00C46F86"/>
    <w:rsid w:val="00C54BB0"/>
    <w:rsid w:val="00C666E7"/>
    <w:rsid w:val="00CB301C"/>
    <w:rsid w:val="00CD56D7"/>
    <w:rsid w:val="00CF20E0"/>
    <w:rsid w:val="00CF6A18"/>
    <w:rsid w:val="00D14B0D"/>
    <w:rsid w:val="00D659E9"/>
    <w:rsid w:val="00D92934"/>
    <w:rsid w:val="00DA7865"/>
    <w:rsid w:val="00DC47B7"/>
    <w:rsid w:val="00DD0038"/>
    <w:rsid w:val="00DD255E"/>
    <w:rsid w:val="00E04BEF"/>
    <w:rsid w:val="00E246A0"/>
    <w:rsid w:val="00E2541B"/>
    <w:rsid w:val="00E62C52"/>
    <w:rsid w:val="00EA37CB"/>
    <w:rsid w:val="00EC37AB"/>
    <w:rsid w:val="00EC4AFF"/>
    <w:rsid w:val="00EC7BBC"/>
    <w:rsid w:val="00F02C59"/>
    <w:rsid w:val="00F10400"/>
    <w:rsid w:val="00F31598"/>
    <w:rsid w:val="00F37963"/>
    <w:rsid w:val="00F4018C"/>
    <w:rsid w:val="00F62D4A"/>
    <w:rsid w:val="00F675A6"/>
    <w:rsid w:val="00F9341A"/>
    <w:rsid w:val="00F953A5"/>
    <w:rsid w:val="00F978A2"/>
    <w:rsid w:val="00FA6E96"/>
    <w:rsid w:val="00FA6F9E"/>
    <w:rsid w:val="00FB2573"/>
    <w:rsid w:val="00FB258E"/>
    <w:rsid w:val="00FB31FF"/>
    <w:rsid w:val="00FB7030"/>
    <w:rsid w:val="00FD63E1"/>
    <w:rsid w:val="00FD6DE6"/>
    <w:rsid w:val="00FF43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2C59"/>
    <w:pPr>
      <w:ind w:left="720"/>
      <w:contextualSpacing/>
    </w:pPr>
  </w:style>
  <w:style w:type="table" w:styleId="TableGrid">
    <w:name w:val="Table Grid"/>
    <w:basedOn w:val="TableNormal"/>
    <w:uiPriority w:val="59"/>
    <w:rsid w:val="00F02C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02C59"/>
    <w:rPr>
      <w:lang w:val="en-US"/>
    </w:rPr>
  </w:style>
  <w:style w:type="paragraph" w:styleId="Header">
    <w:name w:val="header"/>
    <w:basedOn w:val="Normal"/>
    <w:link w:val="HeaderChar"/>
    <w:uiPriority w:val="99"/>
    <w:semiHidden/>
    <w:unhideWhenUsed/>
    <w:rsid w:val="00633C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3C5C"/>
    <w:rPr>
      <w:lang w:val="en-US"/>
    </w:rPr>
  </w:style>
  <w:style w:type="paragraph" w:styleId="Footer">
    <w:name w:val="footer"/>
    <w:basedOn w:val="Normal"/>
    <w:link w:val="FooterChar"/>
    <w:uiPriority w:val="99"/>
    <w:unhideWhenUsed/>
    <w:rsid w:val="00633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C5C"/>
    <w:rPr>
      <w:lang w:val="en-US"/>
    </w:rPr>
  </w:style>
  <w:style w:type="paragraph" w:styleId="BalloonText">
    <w:name w:val="Balloon Text"/>
    <w:basedOn w:val="Normal"/>
    <w:link w:val="BalloonTextChar"/>
    <w:uiPriority w:val="99"/>
    <w:semiHidden/>
    <w:unhideWhenUsed/>
    <w:rsid w:val="00633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5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201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2014-08-20T15:24:00Z</dcterms:created>
  <dcterms:modified xsi:type="dcterms:W3CDTF">2015-07-09T11:19:00Z</dcterms:modified>
</cp:coreProperties>
</file>