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03" w:rsidRPr="00ED3EB0" w:rsidRDefault="00C94C03" w:rsidP="0042080A">
      <w:pPr>
        <w:pStyle w:val="a5"/>
        <w:rPr>
          <w:rFonts w:eastAsia="Times New Roman"/>
          <w:kern w:val="36"/>
          <w:sz w:val="36"/>
          <w:szCs w:val="36"/>
          <w:lang w:eastAsia="ru-RU"/>
        </w:rPr>
      </w:pPr>
      <w:r w:rsidRPr="00ED3EB0">
        <w:rPr>
          <w:rFonts w:eastAsia="Times New Roman"/>
          <w:kern w:val="36"/>
          <w:sz w:val="36"/>
          <w:szCs w:val="36"/>
          <w:lang w:eastAsia="ru-RU"/>
        </w:rPr>
        <w:t>Урок английского языка по ФГОС по теме "</w:t>
      </w:r>
      <w:r w:rsidRPr="00ED3EB0">
        <w:rPr>
          <w:rFonts w:eastAsia="Times New Roman"/>
          <w:kern w:val="36"/>
          <w:sz w:val="36"/>
          <w:szCs w:val="36"/>
          <w:lang w:val="en-US" w:eastAsia="ru-RU"/>
        </w:rPr>
        <w:t>Traditional</w:t>
      </w:r>
      <w:r w:rsidRPr="00ED3EB0">
        <w:rPr>
          <w:rFonts w:eastAsia="Times New Roman"/>
          <w:kern w:val="36"/>
          <w:sz w:val="36"/>
          <w:szCs w:val="36"/>
          <w:lang w:eastAsia="ru-RU"/>
        </w:rPr>
        <w:t xml:space="preserve"> </w:t>
      </w:r>
      <w:r w:rsidRPr="00ED3EB0">
        <w:rPr>
          <w:rFonts w:eastAsia="Times New Roman"/>
          <w:kern w:val="36"/>
          <w:sz w:val="36"/>
          <w:szCs w:val="36"/>
          <w:lang w:val="en-US" w:eastAsia="ru-RU"/>
        </w:rPr>
        <w:t>pastimes</w:t>
      </w:r>
      <w:r w:rsidRPr="00ED3EB0">
        <w:rPr>
          <w:rFonts w:eastAsia="Times New Roman"/>
          <w:kern w:val="36"/>
          <w:sz w:val="36"/>
          <w:szCs w:val="36"/>
          <w:lang w:eastAsia="ru-RU"/>
        </w:rPr>
        <w:t>" с использованием технологической карты    9-й класс</w:t>
      </w:r>
    </w:p>
    <w:p w:rsidR="00C94C03" w:rsidRPr="00ED3EB0" w:rsidRDefault="00C94C03" w:rsidP="00C94C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607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Сальников Лариса Александровна, </w:t>
      </w:r>
      <w:r w:rsidRPr="00ED3EB0">
        <w:rPr>
          <w:rFonts w:ascii="Helvetica" w:eastAsia="Times New Roman" w:hAnsi="Helvetica" w:cs="Helvetica"/>
          <w:i/>
          <w:iCs/>
          <w:color w:val="333333"/>
          <w:lang w:eastAsia="ru-RU"/>
        </w:rPr>
        <w:t>учитель английского языка, руководитель ШМК</w:t>
      </w:r>
    </w:p>
    <w:p w:rsidR="007C6219" w:rsidRPr="00ED3EB0" w:rsidRDefault="00C94C03">
      <w:pPr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Разделы: Преподавание иностранных языков. Конкурс « Мой лучший урок по ФГОС».</w:t>
      </w:r>
    </w:p>
    <w:p w:rsidR="00905DC6" w:rsidRPr="00ED3EB0" w:rsidRDefault="00905DC6" w:rsidP="00905D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Согласно федеральному государственному образовательному стандарту нового поколения учителя должны развивать личность, прежде всего через формирование универсальных учебных действий (УУД), которые выступают инвариантной основой образовательного и воспитательного процесса.</w:t>
      </w:r>
    </w:p>
    <w:p w:rsidR="00905DC6" w:rsidRPr="00ED3EB0" w:rsidRDefault="00905DC6" w:rsidP="00905D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Одна из главных функций универсальных учебных действий включает: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>— обеспечение возможностей обучающегося </w:t>
      </w:r>
      <w:r w:rsidRPr="00ED3EB0">
        <w:t>самостоятельно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t> осуществлять деятельность учения, ставить учебные цели, искать и использовать необходимые средства способы достижения, контролировать и оценивать процесс и результаты своей деятельности.</w:t>
      </w:r>
    </w:p>
    <w:p w:rsidR="00A03922" w:rsidRPr="00ED3EB0" w:rsidRDefault="00905DC6" w:rsidP="0042080A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 </w:t>
      </w:r>
      <w:r w:rsidR="00A03922" w:rsidRPr="00ED3EB0">
        <w:rPr>
          <w:rFonts w:ascii="Helvetica" w:eastAsia="Times New Roman" w:hAnsi="Helvetica" w:cs="Helvetica"/>
          <w:color w:val="333333"/>
          <w:lang w:eastAsia="ru-RU"/>
        </w:rPr>
        <w:t> «Хорошо того учить, кто хочет все знать».</w:t>
      </w:r>
    </w:p>
    <w:p w:rsidR="00A03922" w:rsidRPr="00ED3EB0" w:rsidRDefault="00190C1E" w:rsidP="00A03922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i/>
          <w:iCs/>
          <w:color w:val="333333"/>
          <w:lang w:eastAsia="ru-RU"/>
        </w:rPr>
        <w:t>(Народная п</w:t>
      </w:r>
      <w:r w:rsidR="008A15E4" w:rsidRPr="00ED3EB0">
        <w:rPr>
          <w:rFonts w:ascii="Helvetica" w:eastAsia="Times New Roman" w:hAnsi="Helvetica" w:cs="Helvetica"/>
          <w:i/>
          <w:iCs/>
          <w:color w:val="333333"/>
          <w:lang w:eastAsia="ru-RU"/>
        </w:rPr>
        <w:t>о</w:t>
      </w:r>
      <w:r w:rsidRPr="00ED3EB0">
        <w:rPr>
          <w:rFonts w:ascii="Helvetica" w:eastAsia="Times New Roman" w:hAnsi="Helvetica" w:cs="Helvetica"/>
          <w:i/>
          <w:iCs/>
          <w:color w:val="333333"/>
          <w:lang w:eastAsia="ru-RU"/>
        </w:rPr>
        <w:t>говорка</w:t>
      </w:r>
      <w:r w:rsidR="00A03922" w:rsidRPr="00ED3EB0">
        <w:rPr>
          <w:rFonts w:ascii="Helvetica" w:eastAsia="Times New Roman" w:hAnsi="Helvetica" w:cs="Helvetica"/>
          <w:i/>
          <w:iCs/>
          <w:color w:val="333333"/>
          <w:lang w:eastAsia="ru-RU"/>
        </w:rPr>
        <w:t>)</w:t>
      </w:r>
    </w:p>
    <w:p w:rsidR="00A03922" w:rsidRPr="00ED3EB0" w:rsidRDefault="00A03922" w:rsidP="00A0392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Считаю, что именно совместная деятельность учителя, который инициирует и направляет активность обучающихся, бросая вызов их сообразительности, и ученика способствует саморазвитию и самосовершенствованию.</w:t>
      </w:r>
    </w:p>
    <w:p w:rsidR="0042080A" w:rsidRPr="00ED3EB0" w:rsidRDefault="00A03922" w:rsidP="00C15C3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Каким образом мне удается осуществить подобную деятельность? 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 xml:space="preserve">Первые уроки  раздела я посвящаю  введению и активизации лексических единиц по теме, предложенной автором учебника,  с целью  </w:t>
      </w:r>
      <w:r w:rsidR="00AC2DF9">
        <w:rPr>
          <w:rFonts w:ascii="Helvetica" w:eastAsia="Times New Roman" w:hAnsi="Helvetica" w:cs="Helvetica"/>
          <w:color w:val="333333"/>
          <w:lang w:eastAsia="ru-RU"/>
        </w:rPr>
        <w:t xml:space="preserve"> развития навыка диалогической </w:t>
      </w:r>
      <w:r w:rsidR="00AC2DF9" w:rsidRPr="00AC2DF9">
        <w:rPr>
          <w:rFonts w:ascii="Helvetica" w:eastAsia="Times New Roman" w:hAnsi="Helvetica" w:cs="Helvetica"/>
          <w:color w:val="333333"/>
          <w:lang w:eastAsia="ru-RU"/>
        </w:rPr>
        <w:t>,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t xml:space="preserve"> монологической речи в форме диспута, круглого стола, конференции, беседы и т.д.</w:t>
      </w:r>
      <w:r w:rsidR="00905DC6" w:rsidRPr="00ED3EB0">
        <w:rPr>
          <w:rFonts w:ascii="Helvetica" w:eastAsia="Times New Roman" w:hAnsi="Helvetica" w:cs="Helvetica"/>
          <w:color w:val="333333"/>
          <w:lang w:eastAsia="ru-RU"/>
        </w:rPr>
        <w:t>».</w:t>
      </w:r>
    </w:p>
    <w:p w:rsidR="00905DC6" w:rsidRPr="00ED3EB0" w:rsidRDefault="00905DC6" w:rsidP="004208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Свободное владение лексикой позволяет: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>–  формировать коммуникативную компетентность обучающихся (уверенность в общении и понимание прослушанного текста на английском языке);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>–  развивать умения ситуативного реального общения (один из вопросов билета по иностранному языку на ГИА – разыграть неподготовленный диалог с учителем по ситуации); 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>–  решать практические, социальные   и личностно-значимые проблемы;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br/>
        <w:t>– анализировать собственную деятельность, работу одноклассников и учителя на изучаемом языке.</w:t>
      </w:r>
    </w:p>
    <w:p w:rsidR="00905DC6" w:rsidRPr="00ED3EB0" w:rsidRDefault="00905DC6" w:rsidP="00905D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Предлагаю рассмотреть пример личностно-ориентированного у</w:t>
      </w:r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 xml:space="preserve">рока по теме «Традиционное </w:t>
      </w:r>
      <w:proofErr w:type="spellStart"/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>времяпроведение</w:t>
      </w:r>
      <w:proofErr w:type="spellEnd"/>
      <w:r w:rsidRPr="00ED3EB0">
        <w:rPr>
          <w:rFonts w:ascii="Helvetica" w:eastAsia="Times New Roman" w:hAnsi="Helvetica" w:cs="Helvetica"/>
          <w:color w:val="333333"/>
          <w:lang w:eastAsia="ru-RU"/>
        </w:rPr>
        <w:t xml:space="preserve">» в </w:t>
      </w:r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>9 классе (учебник “</w:t>
      </w:r>
      <w:r w:rsidR="00945537" w:rsidRPr="00ED3EB0">
        <w:rPr>
          <w:rFonts w:ascii="Helvetica" w:eastAsia="Times New Roman" w:hAnsi="Helvetica" w:cs="Helvetica"/>
          <w:color w:val="333333"/>
          <w:lang w:val="en-US" w:eastAsia="ru-RU"/>
        </w:rPr>
        <w:t>New</w:t>
      </w:r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="00945537" w:rsidRPr="00ED3EB0">
        <w:rPr>
          <w:rFonts w:ascii="Helvetica" w:eastAsia="Times New Roman" w:hAnsi="Helvetica" w:cs="Helvetica"/>
          <w:color w:val="333333"/>
          <w:lang w:val="en-US" w:eastAsia="ru-RU"/>
        </w:rPr>
        <w:t>millennium</w:t>
      </w:r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r w:rsidR="00945537" w:rsidRPr="00ED3EB0">
        <w:rPr>
          <w:rFonts w:ascii="Helvetica" w:eastAsia="Times New Roman" w:hAnsi="Helvetica" w:cs="Helvetica"/>
          <w:color w:val="333333"/>
          <w:lang w:val="en-US" w:eastAsia="ru-RU"/>
        </w:rPr>
        <w:t>English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t>”, авто</w:t>
      </w:r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 xml:space="preserve">ры О.Л. </w:t>
      </w:r>
      <w:proofErr w:type="spellStart"/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>Дроздова,О.Б</w:t>
      </w:r>
      <w:proofErr w:type="spellEnd"/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>.</w:t>
      </w:r>
      <w:r w:rsidR="008A15E4" w:rsidRPr="00ED3EB0">
        <w:rPr>
          <w:rFonts w:ascii="Helvetica" w:eastAsia="Times New Roman" w:hAnsi="Helvetica" w:cs="Helvetica"/>
          <w:color w:val="333333"/>
          <w:lang w:eastAsia="ru-RU"/>
        </w:rPr>
        <w:t xml:space="preserve"> </w:t>
      </w:r>
      <w:proofErr w:type="spellStart"/>
      <w:r w:rsidR="00945537" w:rsidRPr="00ED3EB0">
        <w:rPr>
          <w:rFonts w:ascii="Helvetica" w:eastAsia="Times New Roman" w:hAnsi="Helvetica" w:cs="Helvetica"/>
          <w:color w:val="333333"/>
          <w:lang w:eastAsia="ru-RU"/>
        </w:rPr>
        <w:t>Дворецкая</w:t>
      </w:r>
      <w:proofErr w:type="spellEnd"/>
      <w:r w:rsidRPr="00ED3EB0">
        <w:rPr>
          <w:rFonts w:ascii="Helvetica" w:eastAsia="Times New Roman" w:hAnsi="Helvetica" w:cs="Helvetica"/>
          <w:color w:val="333333"/>
          <w:lang w:eastAsia="ru-RU"/>
        </w:rPr>
        <w:t xml:space="preserve"> и др.).</w:t>
      </w:r>
    </w:p>
    <w:p w:rsidR="00AE2313" w:rsidRPr="00ED3EB0" w:rsidRDefault="00905DC6" w:rsidP="00905D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При планировании времени урока предусматривается возможность гибкого изменения временных рамок для обсуждения, дискуссии и т.д., оговаривая при этом с учащимися план урока.</w:t>
      </w:r>
      <w:r w:rsidR="00FF43E9" w:rsidRPr="00ED3EB0">
        <w:rPr>
          <w:rFonts w:ascii="Helvetica" w:eastAsia="Times New Roman" w:hAnsi="Helvetica" w:cs="Helvetica"/>
          <w:color w:val="333333"/>
          <w:lang w:eastAsia="ru-RU"/>
        </w:rPr>
        <w:t xml:space="preserve">    </w:t>
      </w:r>
    </w:p>
    <w:p w:rsidR="00AE2313" w:rsidRPr="00ED3EB0" w:rsidRDefault="00AE2313" w:rsidP="00AE231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b/>
          <w:bCs/>
          <w:color w:val="333333"/>
          <w:lang w:eastAsia="ru-RU"/>
        </w:rPr>
        <w:t>Оборудование урока: </w:t>
      </w:r>
      <w:r w:rsidRPr="00ED3EB0">
        <w:rPr>
          <w:rFonts w:ascii="Helvetica" w:eastAsia="Times New Roman" w:hAnsi="Helvetica" w:cs="Helvetica"/>
          <w:color w:val="333333"/>
          <w:lang w:eastAsia="ru-RU"/>
        </w:rPr>
        <w:t>интерактивная доска, аудиодиск, компьютер, карточки по теме «</w:t>
      </w:r>
      <w:proofErr w:type="spellStart"/>
      <w:r w:rsidRPr="00ED3EB0">
        <w:t>Traditional</w:t>
      </w:r>
      <w:proofErr w:type="spellEnd"/>
      <w:r w:rsidRPr="00ED3EB0">
        <w:t xml:space="preserve"> </w:t>
      </w:r>
      <w:proofErr w:type="spellStart"/>
      <w:r w:rsidRPr="00ED3EB0">
        <w:t>pastimes</w:t>
      </w:r>
      <w:proofErr w:type="spellEnd"/>
      <w:r w:rsidRPr="00ED3EB0">
        <w:rPr>
          <w:rFonts w:ascii="Helvetica" w:eastAsia="Times New Roman" w:hAnsi="Helvetica" w:cs="Helvetica"/>
          <w:color w:val="333333"/>
          <w:lang w:eastAsia="ru-RU"/>
        </w:rPr>
        <w:t>».</w:t>
      </w:r>
    </w:p>
    <w:p w:rsidR="00AE2313" w:rsidRPr="00ED3EB0" w:rsidRDefault="00AE2313" w:rsidP="00AE2313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b/>
          <w:bCs/>
          <w:color w:val="333333"/>
          <w:lang w:eastAsia="ru-RU"/>
        </w:rPr>
        <w:t>Применяемые технологии:</w:t>
      </w:r>
    </w:p>
    <w:p w:rsidR="00AE2313" w:rsidRPr="00ED3EB0" w:rsidRDefault="00AE2313" w:rsidP="004208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color w:val="333333"/>
          <w:lang w:eastAsia="ru-RU"/>
        </w:rPr>
        <w:t>здоровье сберегающего обучения;</w:t>
      </w:r>
    </w:p>
    <w:p w:rsidR="0042080A" w:rsidRPr="00C15C35" w:rsidRDefault="00AE2313" w:rsidP="004208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C15C35">
        <w:rPr>
          <w:rFonts w:ascii="Helvetica" w:eastAsia="Times New Roman" w:hAnsi="Helvetica" w:cs="Helvetica"/>
          <w:color w:val="333333"/>
          <w:lang w:eastAsia="ru-RU"/>
        </w:rPr>
        <w:t>личностно-ориентированного обучения.</w:t>
      </w:r>
    </w:p>
    <w:p w:rsidR="00FF43E9" w:rsidRPr="00ED3EB0" w:rsidRDefault="00FF43E9" w:rsidP="00C15C35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lang w:eastAsia="ru-RU"/>
        </w:rPr>
      </w:pPr>
      <w:r w:rsidRPr="00ED3EB0">
        <w:rPr>
          <w:rFonts w:ascii="Helvetica" w:eastAsia="Times New Roman" w:hAnsi="Helvetica" w:cs="Helvetica"/>
          <w:b/>
          <w:bCs/>
          <w:color w:val="333333"/>
          <w:lang w:eastAsia="ru-RU"/>
        </w:rPr>
        <w:t>Аспекты урока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47"/>
        <w:gridCol w:w="8258"/>
      </w:tblGrid>
      <w:tr w:rsidR="00FF43E9" w:rsidRPr="00ED3EB0" w:rsidTr="00063070">
        <w:trPr>
          <w:jc w:val="center"/>
        </w:trPr>
        <w:tc>
          <w:tcPr>
            <w:tcW w:w="12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урока</w:t>
            </w:r>
          </w:p>
        </w:tc>
        <w:tc>
          <w:tcPr>
            <w:tcW w:w="82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Формирование ключевых языковых компетенций на уроке английского языка.</w:t>
            </w:r>
          </w:p>
        </w:tc>
      </w:tr>
      <w:tr w:rsidR="00FF43E9" w:rsidRPr="00ED3EB0" w:rsidTr="00063070">
        <w:trPr>
          <w:jc w:val="center"/>
        </w:trPr>
        <w:tc>
          <w:tcPr>
            <w:tcW w:w="12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15C35" w:rsidRDefault="00C15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Задачи урока:</w:t>
            </w:r>
          </w:p>
        </w:tc>
        <w:tc>
          <w:tcPr>
            <w:tcW w:w="82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C15C35" w:rsidRDefault="00C15C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</w:p>
          <w:p w:rsidR="004D2C36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Практическая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– </w:t>
            </w:r>
            <w:proofErr w:type="spellStart"/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промотировать</w:t>
            </w:r>
            <w:proofErr w:type="spellEnd"/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 xml:space="preserve"> навыки УУД в развитии умений решения коммуникативной задачи с различной степенью сложности.</w:t>
            </w:r>
          </w:p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Образовательная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активизировать и совершенствовать актуальный словарный запас обучающихся.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Воспитательные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развивать настойчивость и умение преодолевать трудности для достижения намеченной цели;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активизировать познавательную инициативу обучающихся и формировать их социальную компетентность.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Развивающие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содействовать установлению в сознании ребенка устойчивых связей между накопленным и новым опытом познавательной и практической деятельности;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формировать и развивать учебно-организационные умения и навыки (взаимоконтроль, самостоятельная работа, коллективная деятельность);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развивать способность к рефлексии, как важнейшей составляющей умения учиться.  </w:t>
            </w:r>
          </w:p>
        </w:tc>
      </w:tr>
      <w:tr w:rsidR="00FF43E9" w:rsidRPr="00ED3EB0" w:rsidTr="00063070">
        <w:trPr>
          <w:jc w:val="center"/>
        </w:trPr>
        <w:tc>
          <w:tcPr>
            <w:tcW w:w="12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урока:</w:t>
            </w:r>
          </w:p>
        </w:tc>
        <w:tc>
          <w:tcPr>
            <w:tcW w:w="82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BA6093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r w:rsidR="00BA6093" w:rsidRPr="00ED3EB0">
              <w:rPr>
                <w:rFonts w:ascii="Times New Roman" w:eastAsia="Times New Roman" w:hAnsi="Times New Roman" w:cs="Times New Roman"/>
                <w:lang w:eastAsia="ru-RU"/>
              </w:rPr>
              <w:t>открытия нового знания (ОНЗ)</w:t>
            </w:r>
          </w:p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43E9" w:rsidRPr="00ED3EB0" w:rsidTr="00063070">
        <w:trPr>
          <w:jc w:val="center"/>
        </w:trPr>
        <w:tc>
          <w:tcPr>
            <w:tcW w:w="12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УУД:</w:t>
            </w:r>
          </w:p>
        </w:tc>
        <w:tc>
          <w:tcPr>
            <w:tcW w:w="825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Личностные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</w:p>
          <w:p w:rsidR="00FF43E9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-формирование гражданской идентичности;</w:t>
            </w:r>
          </w:p>
          <w:p w:rsidR="00063070" w:rsidRPr="00ED3EB0" w:rsidRDefault="00FF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-формирование любви к своему краю и духовным традициям;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формирование познавательных мотивов обучающихся.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развитие мысленного воспроизведения ситуации.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Регулятивные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планирование алгоритма построения диалога с партнером;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владение навыками самоанализа и самооценки своей деятельности.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Коммуникативные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 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продуктивное взаимодействие обучающихся в решении поставленной задачи;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участие в небольших устных высказываниях, «удерживая» логику повествования и предоставление убедительных доказательств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ED3EB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Познавательные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импровизация, высказывание предположений, обсуждение проблемных вопросов;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самостоятельное создание способов решение проблем поискового характера;</w:t>
            </w:r>
            <w:r w:rsidRPr="00ED3EB0">
              <w:rPr>
                <w:rFonts w:ascii="Times New Roman" w:eastAsia="Times New Roman" w:hAnsi="Times New Roman" w:cs="Times New Roman"/>
                <w:lang w:eastAsia="ru-RU"/>
              </w:rPr>
              <w:br/>
              <w:t>– комплексный анализ приобретенных знаний на уроке.</w:t>
            </w:r>
          </w:p>
          <w:tbl>
            <w:tblPr>
              <w:tblW w:w="0" w:type="auto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1412"/>
              <w:gridCol w:w="7764"/>
            </w:tblGrid>
            <w:tr w:rsidR="00FA7007" w:rsidRPr="00ED3EB0" w:rsidTr="00FA7007">
              <w:trPr>
                <w:jc w:val="center"/>
              </w:trPr>
              <w:tc>
                <w:tcPr>
                  <w:tcW w:w="1412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A7007" w:rsidRPr="00ED3EB0" w:rsidRDefault="00FA7007" w:rsidP="00C15C3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D3EB0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Форма  урока:</w:t>
                  </w:r>
                </w:p>
              </w:tc>
              <w:tc>
                <w:tcPr>
                  <w:tcW w:w="7764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FA7007" w:rsidRPr="00ED3EB0" w:rsidRDefault="00FA70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D3EB0">
                    <w:rPr>
                      <w:rFonts w:ascii="Times New Roman" w:eastAsia="Times New Roman" w:hAnsi="Times New Roman" w:cs="Times New Roman"/>
                      <w:lang w:eastAsia="ru-RU"/>
                    </w:rPr>
                    <w:t>урок решения практических задач.</w:t>
                  </w:r>
                </w:p>
                <w:p w:rsidR="00FA7007" w:rsidRPr="00ED3EB0" w:rsidRDefault="00FA70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ED3EB0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Фронтальная, индивидуальная, парная и групповая формы работы.</w:t>
                  </w:r>
                </w:p>
              </w:tc>
            </w:tr>
          </w:tbl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E825E2" w:rsidRDefault="00E825E2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bCs/>
                <w:color w:val="333333"/>
                <w:lang w:val="en-US" w:eastAsia="ru-RU"/>
              </w:rPr>
            </w:pPr>
          </w:p>
          <w:p w:rsidR="004D3ED4" w:rsidRPr="00ED3EB0" w:rsidRDefault="004D2C36" w:rsidP="00E825E2">
            <w:pPr>
              <w:shd w:val="clear" w:color="auto" w:fill="FFFFFF"/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3EB0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Этапы учебного заняти</w:t>
            </w:r>
            <w:r w:rsidR="00FA7007" w:rsidRPr="00ED3EB0">
              <w:rPr>
                <w:rFonts w:ascii="Helvetica" w:eastAsia="Times New Roman" w:hAnsi="Helvetica" w:cs="Helvetica"/>
                <w:b/>
                <w:bCs/>
                <w:color w:val="333333"/>
                <w:lang w:eastAsia="ru-RU"/>
              </w:rPr>
              <w:t>я</w:t>
            </w:r>
          </w:p>
        </w:tc>
      </w:tr>
    </w:tbl>
    <w:tbl>
      <w:tblPr>
        <w:tblpPr w:leftFromText="180" w:rightFromText="180" w:vertAnchor="text" w:horzAnchor="margin" w:tblpXSpec="center" w:tblpY="-603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924"/>
        <w:gridCol w:w="2761"/>
        <w:gridCol w:w="2702"/>
        <w:gridCol w:w="1701"/>
      </w:tblGrid>
      <w:tr w:rsidR="00C15C35" w:rsidTr="00E825E2">
        <w:trPr>
          <w:trHeight w:val="570"/>
        </w:trPr>
        <w:tc>
          <w:tcPr>
            <w:tcW w:w="2093" w:type="dxa"/>
          </w:tcPr>
          <w:p w:rsidR="00C15C35" w:rsidRDefault="00C15C35" w:rsidP="00C15C35">
            <w:r>
              <w:t>Этапы</w:t>
            </w:r>
          </w:p>
          <w:p w:rsidR="00C15C35" w:rsidRDefault="00C15C35" w:rsidP="00C15C35">
            <w:r>
              <w:t>урока</w:t>
            </w:r>
          </w:p>
        </w:tc>
        <w:tc>
          <w:tcPr>
            <w:tcW w:w="924" w:type="dxa"/>
          </w:tcPr>
          <w:p w:rsidR="00C15C35" w:rsidRDefault="00C15C35" w:rsidP="00C15C35">
            <w:r>
              <w:t>Время</w:t>
            </w:r>
          </w:p>
        </w:tc>
        <w:tc>
          <w:tcPr>
            <w:tcW w:w="2761" w:type="dxa"/>
          </w:tcPr>
          <w:p w:rsidR="00C15C35" w:rsidRDefault="00C15C35" w:rsidP="00C15C35">
            <w:r>
              <w:t>Деятельность учителя</w:t>
            </w:r>
          </w:p>
        </w:tc>
        <w:tc>
          <w:tcPr>
            <w:tcW w:w="2702" w:type="dxa"/>
          </w:tcPr>
          <w:p w:rsidR="00C15C35" w:rsidRDefault="00C15C35" w:rsidP="00C15C35">
            <w:r>
              <w:t>Деятельность обучающихся</w:t>
            </w:r>
          </w:p>
        </w:tc>
        <w:tc>
          <w:tcPr>
            <w:tcW w:w="1701" w:type="dxa"/>
          </w:tcPr>
          <w:p w:rsidR="00C15C35" w:rsidRDefault="00C15C35" w:rsidP="00C15C35">
            <w:r>
              <w:t>Формирование УУД</w:t>
            </w:r>
          </w:p>
        </w:tc>
      </w:tr>
      <w:tr w:rsidR="00C15C35" w:rsidRPr="00D25BDE" w:rsidTr="00E825E2">
        <w:trPr>
          <w:trHeight w:val="570"/>
        </w:trPr>
        <w:tc>
          <w:tcPr>
            <w:tcW w:w="2093" w:type="dxa"/>
          </w:tcPr>
          <w:p w:rsidR="00C15C35" w:rsidRPr="007A3B22" w:rsidRDefault="00C15C35" w:rsidP="00C15C35">
            <w:pPr>
              <w:rPr>
                <w:b/>
              </w:rPr>
            </w:pPr>
            <w:r w:rsidRPr="007A3B22">
              <w:rPr>
                <w:b/>
              </w:rPr>
              <w:t xml:space="preserve">Организационный </w:t>
            </w:r>
          </w:p>
          <w:p w:rsidR="00C15C35" w:rsidRDefault="00E825E2" w:rsidP="00C15C35">
            <w:r>
              <w:rPr>
                <w:b/>
              </w:rPr>
              <w:t>э</w:t>
            </w:r>
            <w:r w:rsidR="00C15C35" w:rsidRPr="007A3B22">
              <w:rPr>
                <w:b/>
              </w:rPr>
              <w:t>тап</w:t>
            </w:r>
            <w:r w:rsidR="00C15C35">
              <w:rPr>
                <w:b/>
              </w:rPr>
              <w:t>.</w:t>
            </w:r>
          </w:p>
        </w:tc>
        <w:tc>
          <w:tcPr>
            <w:tcW w:w="924" w:type="dxa"/>
          </w:tcPr>
          <w:p w:rsidR="00C15C35" w:rsidRPr="00E825E2" w:rsidRDefault="00E825E2" w:rsidP="00C15C35">
            <w:r>
              <w:rPr>
                <w:lang w:val="en-US"/>
              </w:rPr>
              <w:t xml:space="preserve">5 </w:t>
            </w:r>
            <w:r>
              <w:t>мин</w:t>
            </w:r>
            <w:r w:rsidR="007F3A8D">
              <w:t>.</w:t>
            </w:r>
          </w:p>
        </w:tc>
        <w:tc>
          <w:tcPr>
            <w:tcW w:w="2761" w:type="dxa"/>
          </w:tcPr>
          <w:p w:rsidR="00C15C35" w:rsidRPr="00926D02" w:rsidRDefault="00C15C35" w:rsidP="00C15C35">
            <w:r w:rsidRPr="002F0FFB">
              <w:rPr>
                <w:b/>
              </w:rPr>
              <w:t>Цель:</w:t>
            </w:r>
            <w:r>
              <w:t xml:space="preserve"> </w:t>
            </w:r>
            <w:r w:rsidRPr="00217779">
              <w:rPr>
                <w:i/>
              </w:rPr>
              <w:t>-настроить на общение на английском языке.</w:t>
            </w:r>
          </w:p>
          <w:p w:rsidR="00C15C35" w:rsidRPr="00926D02" w:rsidRDefault="00C15C35" w:rsidP="00C15C35">
            <w:pPr>
              <w:rPr>
                <w:lang w:val="en-US"/>
              </w:rPr>
            </w:pPr>
            <w:r>
              <w:rPr>
                <w:lang w:val="en-US"/>
              </w:rPr>
              <w:t>“Good afternoon , boys and girls! I</w:t>
            </w:r>
            <w:r w:rsidR="0017718D">
              <w:rPr>
                <w:lang w:val="en-US"/>
              </w:rPr>
              <w:t>'</w:t>
            </w:r>
            <w:r>
              <w:rPr>
                <w:lang w:val="en-US"/>
              </w:rPr>
              <w:t>m glad to see you. Sit down please. Let</w:t>
            </w:r>
            <w:r w:rsidR="0017718D">
              <w:rPr>
                <w:lang w:val="en-US"/>
              </w:rPr>
              <w:t>'</w:t>
            </w:r>
            <w:r>
              <w:rPr>
                <w:lang w:val="en-US"/>
              </w:rPr>
              <w:t>s begin our  lesson. Tell me, what</w:t>
            </w:r>
            <w:r w:rsidR="0017718D">
              <w:rPr>
                <w:lang w:val="en-US"/>
              </w:rPr>
              <w:t>'</w:t>
            </w:r>
            <w:r>
              <w:rPr>
                <w:lang w:val="en-US"/>
              </w:rPr>
              <w:t>s  the weather  today? Do you like it?  What season is it now?</w:t>
            </w:r>
          </w:p>
        </w:tc>
        <w:tc>
          <w:tcPr>
            <w:tcW w:w="2702" w:type="dxa"/>
          </w:tcPr>
          <w:p w:rsidR="00C15C35" w:rsidRPr="00217779" w:rsidRDefault="00C15C35" w:rsidP="00C15C3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2F0FFB">
              <w:rPr>
                <w:b/>
              </w:rPr>
              <w:t>Цель:</w:t>
            </w:r>
            <w:r>
              <w:t xml:space="preserve"> </w:t>
            </w:r>
            <w:r w:rsidRPr="00217779">
              <w:rPr>
                <w:i/>
              </w:rPr>
              <w:t>–включиться  в иноязычное общение, отреагировав на вопросы учителя.</w:t>
            </w:r>
          </w:p>
          <w:p w:rsidR="00C15C35" w:rsidRPr="00D25BDE" w:rsidRDefault="00C15C35" w:rsidP="00C15C35">
            <w:pPr>
              <w:ind w:left="-6904"/>
              <w:rPr>
                <w:lang w:val="en-US"/>
              </w:rPr>
            </w:pPr>
            <w:r>
              <w:t>Отвечают</w:t>
            </w:r>
            <w:r w:rsidRPr="00D25BDE">
              <w:rPr>
                <w:lang w:val="en-US"/>
              </w:rPr>
              <w:t xml:space="preserve"> </w:t>
            </w:r>
            <w:r>
              <w:t>на</w:t>
            </w:r>
            <w:r w:rsidRPr="00D25BDE">
              <w:rPr>
                <w:lang w:val="en-US"/>
              </w:rPr>
              <w:t xml:space="preserve"> </w:t>
            </w:r>
            <w:r>
              <w:t>вопросы</w:t>
            </w:r>
            <w:r w:rsidRPr="00D25BDE">
              <w:rPr>
                <w:lang w:val="en-US"/>
              </w:rPr>
              <w:t>: « Its fine</w:t>
            </w:r>
            <w:r>
              <w:rPr>
                <w:lang w:val="en-US"/>
              </w:rPr>
              <w:t xml:space="preserve"> .I lik</w:t>
            </w:r>
            <w:r w:rsidRPr="00D25BDE">
              <w:rPr>
                <w:lang w:val="en-US"/>
              </w:rPr>
              <w:t>e it.</w:t>
            </w:r>
            <w:r>
              <w:rPr>
                <w:lang w:val="en-US"/>
              </w:rPr>
              <w:t xml:space="preserve"> </w:t>
            </w:r>
            <w:r w:rsidRPr="00D25BDE">
              <w:rPr>
                <w:lang w:val="en-US"/>
              </w:rPr>
              <w:t xml:space="preserve"> </w:t>
            </w:r>
            <w:r>
              <w:rPr>
                <w:lang w:val="en-US"/>
              </w:rPr>
              <w:t>Its winter,</w:t>
            </w:r>
          </w:p>
        </w:tc>
        <w:tc>
          <w:tcPr>
            <w:tcW w:w="1701" w:type="dxa"/>
          </w:tcPr>
          <w:p w:rsidR="00C15C35" w:rsidRPr="007A3B22" w:rsidRDefault="00C15C35" w:rsidP="00C15C35">
            <w:pPr>
              <w:rPr>
                <w:b/>
              </w:rPr>
            </w:pPr>
            <w:r w:rsidRPr="007A3B22">
              <w:rPr>
                <w:b/>
              </w:rPr>
              <w:t>Личностные:</w:t>
            </w:r>
          </w:p>
          <w:p w:rsidR="00C15C35" w:rsidRDefault="00C15C35" w:rsidP="00C15C35">
            <w:r>
              <w:t>Формирование положительной мотивации к обучению и целенаправленной познавательной деятельности.</w:t>
            </w:r>
          </w:p>
          <w:p w:rsidR="00C15C35" w:rsidRPr="007A3B22" w:rsidRDefault="00C15C35" w:rsidP="00C15C35">
            <w:pPr>
              <w:rPr>
                <w:b/>
                <w:sz w:val="24"/>
              </w:rPr>
            </w:pPr>
            <w:r w:rsidRPr="007A3B22">
              <w:rPr>
                <w:b/>
                <w:sz w:val="24"/>
              </w:rPr>
              <w:t>Коммуникативные:</w:t>
            </w:r>
          </w:p>
          <w:p w:rsidR="00C15C35" w:rsidRPr="00D25BDE" w:rsidRDefault="00C15C35" w:rsidP="00C15C35">
            <w:r>
              <w:t>Развитие учебного сотрудничества с учителем.</w:t>
            </w:r>
          </w:p>
        </w:tc>
      </w:tr>
      <w:tr w:rsidR="00C15C35" w:rsidRPr="00740953" w:rsidTr="00E825E2">
        <w:trPr>
          <w:trHeight w:val="570"/>
        </w:trPr>
        <w:tc>
          <w:tcPr>
            <w:tcW w:w="2093" w:type="dxa"/>
          </w:tcPr>
          <w:p w:rsidR="00C15C35" w:rsidRPr="00470C67" w:rsidRDefault="00C15C35" w:rsidP="00C15C35">
            <w:pPr>
              <w:rPr>
                <w:b/>
              </w:rPr>
            </w:pPr>
            <w:r w:rsidRPr="00470C67">
              <w:rPr>
                <w:b/>
              </w:rPr>
              <w:t>2.Актуализация знаний.</w:t>
            </w:r>
          </w:p>
        </w:tc>
        <w:tc>
          <w:tcPr>
            <w:tcW w:w="924" w:type="dxa"/>
          </w:tcPr>
          <w:p w:rsidR="00C15C35" w:rsidRPr="00D25BDE" w:rsidRDefault="00E825E2" w:rsidP="00C15C35">
            <w:r>
              <w:t>10 мин</w:t>
            </w:r>
          </w:p>
        </w:tc>
        <w:tc>
          <w:tcPr>
            <w:tcW w:w="2761" w:type="dxa"/>
          </w:tcPr>
          <w:p w:rsidR="00C15C35" w:rsidRPr="002F0FFB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0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2F0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r w:rsidRPr="002177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сформировать</w:t>
            </w:r>
            <w:proofErr w:type="spellEnd"/>
            <w:r w:rsidRPr="002177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навыки употребления новой лексики.</w:t>
            </w:r>
            <w:r w:rsidRPr="002F0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Pr="002F0FFB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 at the pictures on the board. What can you see? (There are some pictures of different kinds of things.)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What is the theme of our lesson?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Yes, you are right. Thank you. Today we will speak about pastime,.</w:t>
            </w: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 do you like to spend your pastime?(free time)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your books, open them on page 61 ex. 1a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Look at the pictures. You can see some traditional Russian pastime,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-What are they?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 now make up your own sentences.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Pr="00217779" w:rsidRDefault="00C15C35" w:rsidP="00C15C3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702" w:type="dxa"/>
          </w:tcPr>
          <w:p w:rsidR="00C15C35" w:rsidRPr="002F0FFB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0F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Фронтальный опрос.</w:t>
            </w:r>
          </w:p>
          <w:p w:rsidR="00C15C35" w:rsidRDefault="00C15C35" w:rsidP="00C15C35">
            <w:pPr>
              <w:rPr>
                <w:lang w:eastAsia="ru-RU"/>
              </w:rPr>
            </w:pPr>
            <w:r w:rsidRPr="002F0FFB">
              <w:rPr>
                <w:b/>
                <w:lang w:eastAsia="ru-RU"/>
              </w:rPr>
              <w:t>Цель:-</w:t>
            </w:r>
            <w:r w:rsidRPr="00217779">
              <w:rPr>
                <w:lang w:eastAsia="ru-RU"/>
              </w:rPr>
              <w:t xml:space="preserve"> </w:t>
            </w:r>
            <w:r w:rsidRPr="00217779">
              <w:rPr>
                <w:i/>
                <w:lang w:eastAsia="ru-RU"/>
              </w:rPr>
              <w:t xml:space="preserve">повторить пройденный материал. Сформулировать задачу урока. Усвоить новые лексические единицы.  </w:t>
            </w:r>
          </w:p>
          <w:p w:rsidR="00C15C35" w:rsidRPr="00A20B68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говорят о том, что они видят на картинках и пытаются сформулировать тему урока.</w:t>
            </w:r>
          </w:p>
          <w:p w:rsidR="00C15C35" w:rsidRPr="00A20B68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our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pastime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Pr="00BD595F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people like to play games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-go in for sport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-read books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-ride a bicycle</w:t>
            </w: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-go skating</w:t>
            </w:r>
          </w:p>
          <w:p w:rsidR="00C15C35" w:rsidRPr="00FA079D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-go skiing and so on…</w:t>
            </w:r>
          </w:p>
          <w:p w:rsidR="00C15C35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15C35" w:rsidRPr="00BD595F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5C35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-mushroom-and-berry</w:t>
            </w:r>
            <w:r w:rsidR="00556D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5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athering</w:t>
            </w:r>
            <w:proofErr w:type="spellEnd"/>
          </w:p>
          <w:p w:rsidR="00C15C35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-under-the ice-fishing </w:t>
            </w:r>
          </w:p>
          <w:p w:rsidR="00C15C35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-doing to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banya</w:t>
            </w:r>
            <w:proofErr w:type="spellEnd"/>
          </w:p>
          <w:p w:rsidR="00C15C35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-cooking and eating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shashlik</w:t>
            </w:r>
            <w:proofErr w:type="spellEnd"/>
          </w:p>
          <w:p w:rsidR="00C15C35" w:rsidRPr="00BD595F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beat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with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birch</w:t>
            </w:r>
            <w:r w:rsidRPr="00BD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branches</w:t>
            </w:r>
          </w:p>
          <w:p w:rsidR="00C15C35" w:rsidRPr="00984141" w:rsidRDefault="00C15C35" w:rsidP="00C15C3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1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составляют предложения с новыми словами.</w:t>
            </w:r>
          </w:p>
        </w:tc>
        <w:tc>
          <w:tcPr>
            <w:tcW w:w="1701" w:type="dxa"/>
          </w:tcPr>
          <w:p w:rsidR="00C15C35" w:rsidRPr="00307B92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Самостоятельное выделение и формулирование познавательной цели.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способности принимать учебную цель и задачу.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умения  использовать в учебной деятельности знаково-символические средства.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умения  оформлять   свои мысли в устной форме.</w:t>
            </w:r>
          </w:p>
        </w:tc>
      </w:tr>
      <w:tr w:rsidR="00C15C35" w:rsidRPr="00A20B68" w:rsidTr="00E825E2">
        <w:trPr>
          <w:trHeight w:val="570"/>
        </w:trPr>
        <w:tc>
          <w:tcPr>
            <w:tcW w:w="2093" w:type="dxa"/>
          </w:tcPr>
          <w:p w:rsidR="00C15C35" w:rsidRPr="00D23A8B" w:rsidRDefault="00C15C35" w:rsidP="00C15C35">
            <w:pPr>
              <w:rPr>
                <w:b/>
              </w:rPr>
            </w:pPr>
            <w:r w:rsidRPr="00D23A8B">
              <w:rPr>
                <w:b/>
              </w:rPr>
              <w:t xml:space="preserve">3.Первичное закрепление новой лексики </w:t>
            </w:r>
            <w:r>
              <w:rPr>
                <w:b/>
              </w:rPr>
              <w:t>.</w:t>
            </w:r>
          </w:p>
        </w:tc>
        <w:tc>
          <w:tcPr>
            <w:tcW w:w="924" w:type="dxa"/>
          </w:tcPr>
          <w:p w:rsidR="00C15C35" w:rsidRPr="00307B92" w:rsidRDefault="00E825E2" w:rsidP="00C15C35">
            <w:r>
              <w:t>10 мин</w:t>
            </w:r>
          </w:p>
        </w:tc>
        <w:tc>
          <w:tcPr>
            <w:tcW w:w="2761" w:type="dxa"/>
          </w:tcPr>
          <w:p w:rsidR="00C15C35" w:rsidRDefault="00C15C35" w:rsidP="00C15C35">
            <w:pPr>
              <w:rPr>
                <w:i/>
              </w:rPr>
            </w:pPr>
            <w:r w:rsidRPr="00041F37">
              <w:rPr>
                <w:b/>
              </w:rPr>
              <w:t xml:space="preserve"> Цель:-</w:t>
            </w:r>
            <w:r>
              <w:t xml:space="preserve"> </w:t>
            </w:r>
            <w:r w:rsidRPr="00041F37">
              <w:rPr>
                <w:i/>
              </w:rPr>
              <w:t xml:space="preserve">развитие навыков </w:t>
            </w:r>
            <w:proofErr w:type="spellStart"/>
            <w:r w:rsidRPr="00041F37">
              <w:rPr>
                <w:i/>
              </w:rPr>
              <w:t>аудирования</w:t>
            </w:r>
            <w:proofErr w:type="spellEnd"/>
            <w:r w:rsidRPr="00041F37">
              <w:rPr>
                <w:i/>
              </w:rPr>
              <w:t xml:space="preserve"> ,с целю извлечения нужной информации.</w:t>
            </w:r>
          </w:p>
          <w:p w:rsidR="00C15C35" w:rsidRPr="00BD595F" w:rsidRDefault="00C15C35" w:rsidP="00C15C35">
            <w:pPr>
              <w:rPr>
                <w:lang w:val="en-US"/>
              </w:rPr>
            </w:pPr>
            <w:r>
              <w:rPr>
                <w:lang w:val="en-US"/>
              </w:rPr>
              <w:t>p.61 ex.2</w:t>
            </w:r>
            <w:r>
              <w:t>а</w:t>
            </w:r>
          </w:p>
          <w:p w:rsidR="00C15C35" w:rsidRPr="00984141" w:rsidRDefault="00C15C35" w:rsidP="00C15C35">
            <w:pPr>
              <w:rPr>
                <w:lang w:val="en-US"/>
              </w:rPr>
            </w:pPr>
            <w:r w:rsidRPr="00A20B68">
              <w:rPr>
                <w:lang w:val="en-US"/>
              </w:rPr>
              <w:t>Listen</w:t>
            </w:r>
            <w:r>
              <w:rPr>
                <w:lang w:val="en-US"/>
              </w:rPr>
              <w:t xml:space="preserve"> </w:t>
            </w:r>
            <w:r w:rsidRPr="00A20B68">
              <w:rPr>
                <w:lang w:val="en-US"/>
              </w:rPr>
              <w:t xml:space="preserve"> to the</w:t>
            </w:r>
            <w:r>
              <w:rPr>
                <w:lang w:val="en-US"/>
              </w:rPr>
              <w:t xml:space="preserve"> </w:t>
            </w:r>
            <w:r w:rsidRPr="00A20B68">
              <w:rPr>
                <w:lang w:val="en-US"/>
              </w:rPr>
              <w:t xml:space="preserve"> intervie</w:t>
            </w:r>
            <w:r>
              <w:rPr>
                <w:lang w:val="en-US"/>
              </w:rPr>
              <w:t>w with Brien Maguire and say what traditional Russian activities he took part in.</w:t>
            </w:r>
          </w:p>
        </w:tc>
        <w:tc>
          <w:tcPr>
            <w:tcW w:w="2702" w:type="dxa"/>
          </w:tcPr>
          <w:p w:rsidR="00C15C35" w:rsidRDefault="00C15C35" w:rsidP="00C15C35">
            <w:pPr>
              <w:rPr>
                <w:b/>
              </w:rPr>
            </w:pPr>
            <w:r w:rsidRPr="00A20B68">
              <w:rPr>
                <w:b/>
              </w:rPr>
              <w:t>Работа в парах:</w:t>
            </w:r>
          </w:p>
          <w:p w:rsidR="00C15C35" w:rsidRPr="00A20B68" w:rsidRDefault="00C15C35" w:rsidP="00C15C35">
            <w:pPr>
              <w:rPr>
                <w:b/>
              </w:rPr>
            </w:pPr>
            <w:r>
              <w:rPr>
                <w:b/>
              </w:rPr>
              <w:t>Цель:-</w:t>
            </w:r>
            <w:r w:rsidRPr="00041F37">
              <w:rPr>
                <w:i/>
              </w:rPr>
              <w:t xml:space="preserve"> услышать нужную информацию ,для заполнения таблицы.</w:t>
            </w:r>
          </w:p>
          <w:p w:rsidR="00C15C35" w:rsidRDefault="00C15C35" w:rsidP="00C15C35">
            <w:r>
              <w:t>Учащиеся слушают диск, чертят таблицу в тетради ,заполняют ее.</w:t>
            </w:r>
          </w:p>
          <w:p w:rsidR="00C15C35" w:rsidRPr="00A20B68" w:rsidRDefault="00C15C35" w:rsidP="00C15C35">
            <w:r>
              <w:t>Выходят с ответом к доске.</w:t>
            </w:r>
          </w:p>
        </w:tc>
        <w:tc>
          <w:tcPr>
            <w:tcW w:w="1701" w:type="dxa"/>
          </w:tcPr>
          <w:p w:rsidR="00C15C35" w:rsidRPr="00A20B68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умение слушать друг друга и вступать в диалог.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умения выполнять учебные действия в соответствии с поставленной задачей.</w:t>
            </w:r>
          </w:p>
        </w:tc>
      </w:tr>
      <w:tr w:rsidR="00C15C35" w:rsidRPr="00A20B68" w:rsidTr="00E825E2">
        <w:trPr>
          <w:trHeight w:val="356"/>
        </w:trPr>
        <w:tc>
          <w:tcPr>
            <w:tcW w:w="2093" w:type="dxa"/>
          </w:tcPr>
          <w:p w:rsidR="00C15C35" w:rsidRPr="00D23A8B" w:rsidRDefault="00C15C35" w:rsidP="00C15C35">
            <w:pPr>
              <w:rPr>
                <w:b/>
              </w:rPr>
            </w:pPr>
            <w:r w:rsidRPr="00D23A8B">
              <w:rPr>
                <w:b/>
              </w:rPr>
              <w:t>4.физминутка.</w:t>
            </w:r>
          </w:p>
        </w:tc>
        <w:tc>
          <w:tcPr>
            <w:tcW w:w="924" w:type="dxa"/>
          </w:tcPr>
          <w:p w:rsidR="00C15C35" w:rsidRPr="00A20B68" w:rsidRDefault="00E825E2" w:rsidP="00C15C35">
            <w:r>
              <w:t>2 мин</w:t>
            </w:r>
          </w:p>
        </w:tc>
        <w:tc>
          <w:tcPr>
            <w:tcW w:w="2761" w:type="dxa"/>
          </w:tcPr>
          <w:p w:rsidR="00C15C35" w:rsidRPr="00A20B68" w:rsidRDefault="00C15C35" w:rsidP="00C15C35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 I see that you are a little bit tired. Let's relax and do some exercises.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Stand up!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Please, swim.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Please, jump.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Please, run.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Please, fly.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B16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B16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Thank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down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2" w:type="dxa"/>
          </w:tcPr>
          <w:p w:rsidR="00C15C35" w:rsidRPr="00A20B68" w:rsidRDefault="00C15C35" w:rsidP="00C15C3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встают и выполняют действия.</w:t>
            </w:r>
          </w:p>
        </w:tc>
        <w:tc>
          <w:tcPr>
            <w:tcW w:w="1701" w:type="dxa"/>
          </w:tcPr>
          <w:p w:rsidR="00C15C35" w:rsidRPr="00A20B68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положительной мотивации  к обучению и целенаправленной познавательной деятельности.</w:t>
            </w:r>
          </w:p>
        </w:tc>
      </w:tr>
      <w:tr w:rsidR="00C15C35" w:rsidRPr="00084C04" w:rsidTr="00E825E2">
        <w:trPr>
          <w:trHeight w:val="570"/>
        </w:trPr>
        <w:tc>
          <w:tcPr>
            <w:tcW w:w="2093" w:type="dxa"/>
          </w:tcPr>
          <w:p w:rsidR="00C15C35" w:rsidRPr="00D23A8B" w:rsidRDefault="00C15C35" w:rsidP="00C15C35">
            <w:pPr>
              <w:rPr>
                <w:b/>
              </w:rPr>
            </w:pPr>
            <w:r w:rsidRPr="00D23A8B">
              <w:rPr>
                <w:b/>
              </w:rPr>
              <w:t>5.Этап повторения изученного материала</w:t>
            </w:r>
            <w:r>
              <w:rPr>
                <w:b/>
              </w:rPr>
              <w:t>.</w:t>
            </w:r>
          </w:p>
        </w:tc>
        <w:tc>
          <w:tcPr>
            <w:tcW w:w="924" w:type="dxa"/>
          </w:tcPr>
          <w:p w:rsidR="00C15C35" w:rsidRPr="00A20B68" w:rsidRDefault="00E825E2" w:rsidP="00C15C35">
            <w:r>
              <w:t>8 мин</w:t>
            </w:r>
          </w:p>
        </w:tc>
        <w:tc>
          <w:tcPr>
            <w:tcW w:w="2761" w:type="dxa"/>
          </w:tcPr>
          <w:p w:rsidR="00C15C35" w:rsidRDefault="00C15C35" w:rsidP="00C15C35">
            <w:pPr>
              <w:rPr>
                <w:i/>
              </w:rPr>
            </w:pPr>
            <w:r w:rsidRPr="001F7E87">
              <w:rPr>
                <w:b/>
              </w:rPr>
              <w:t>Цель:</w:t>
            </w:r>
            <w:r>
              <w:t xml:space="preserve"> </w:t>
            </w:r>
            <w:r w:rsidRPr="001F7E87">
              <w:rPr>
                <w:i/>
              </w:rPr>
              <w:t>-развитие навыков монологической речи с использованием  опорных слов и схемы.</w:t>
            </w:r>
          </w:p>
          <w:p w:rsidR="00C15C35" w:rsidRPr="00C15C35" w:rsidRDefault="00C15C35" w:rsidP="00C15C35">
            <w:pPr>
              <w:rPr>
                <w:lang w:val="en-US"/>
              </w:rPr>
            </w:pPr>
            <w:r w:rsidRPr="00041F37">
              <w:t xml:space="preserve"> </w:t>
            </w:r>
            <w:r>
              <w:rPr>
                <w:lang w:val="en-US"/>
              </w:rPr>
              <w:t>p</w:t>
            </w:r>
            <w:r w:rsidRPr="00C15C35">
              <w:rPr>
                <w:lang w:val="en-US"/>
              </w:rPr>
              <w:t xml:space="preserve">.61 </w:t>
            </w:r>
            <w:r>
              <w:rPr>
                <w:lang w:val="en-US"/>
              </w:rPr>
              <w:t>ex</w:t>
            </w:r>
            <w:r w:rsidRPr="00C15C35">
              <w:rPr>
                <w:lang w:val="en-US"/>
              </w:rPr>
              <w:t>.2</w:t>
            </w:r>
            <w:r>
              <w:rPr>
                <w:lang w:val="en-US"/>
              </w:rPr>
              <w:t>c</w:t>
            </w:r>
          </w:p>
          <w:p w:rsidR="00C15C35" w:rsidRPr="00041F37" w:rsidRDefault="00C15C35" w:rsidP="00C15C35">
            <w:pPr>
              <w:rPr>
                <w:lang w:val="en-US"/>
              </w:rPr>
            </w:pPr>
            <w:r>
              <w:rPr>
                <w:lang w:val="en-US"/>
              </w:rPr>
              <w:t>In groups discuss the following questions and report your answers</w:t>
            </w:r>
            <w:r w:rsidRPr="00DD265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to the class.</w:t>
            </w:r>
          </w:p>
          <w:p w:rsidR="00C15C35" w:rsidRPr="00084C04" w:rsidRDefault="00C15C35" w:rsidP="00C15C35">
            <w:r>
              <w:t>Учитель выдает каждой группе схему (приложение 1).</w:t>
            </w:r>
          </w:p>
        </w:tc>
        <w:tc>
          <w:tcPr>
            <w:tcW w:w="2702" w:type="dxa"/>
          </w:tcPr>
          <w:p w:rsidR="00C15C35" w:rsidRDefault="00C15C35" w:rsidP="00C15C35">
            <w:pPr>
              <w:rPr>
                <w:b/>
              </w:rPr>
            </w:pPr>
            <w:r>
              <w:rPr>
                <w:b/>
              </w:rPr>
              <w:t>Работа в группах.</w:t>
            </w:r>
          </w:p>
          <w:p w:rsidR="00C15C35" w:rsidRDefault="00C15C35" w:rsidP="00C15C35">
            <w:r w:rsidRPr="001F7E87">
              <w:rPr>
                <w:b/>
              </w:rPr>
              <w:t>Цель:</w:t>
            </w:r>
            <w:r w:rsidRPr="001F7E87">
              <w:rPr>
                <w:i/>
              </w:rPr>
              <w:t xml:space="preserve"> научиться составлять рассказ с опорой на схему.</w:t>
            </w:r>
          </w:p>
          <w:p w:rsidR="00C15C35" w:rsidRDefault="00C15C35" w:rsidP="00C15C35">
            <w:r>
              <w:t>На  основе вопросов из упражнения и заполненной  ранее таблицы учащиеся составляют  проект - монологические высказывания по теме урока и подводят итоги о том как русские люди любят проводить свое свободное время .Монологи заслушиваются и оцениваются детьми.</w:t>
            </w:r>
          </w:p>
          <w:p w:rsidR="00C15C35" w:rsidRPr="00084C04" w:rsidRDefault="00C15C35" w:rsidP="00C15C35"/>
        </w:tc>
        <w:tc>
          <w:tcPr>
            <w:tcW w:w="1701" w:type="dxa"/>
          </w:tcPr>
          <w:p w:rsidR="00C15C35" w:rsidRPr="00084C04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умения оценивать действия  других с  целью обнаружения отклонений и отличий.</w:t>
            </w:r>
          </w:p>
        </w:tc>
      </w:tr>
      <w:tr w:rsidR="00C15C35" w:rsidRPr="000C7F63" w:rsidTr="00E825E2">
        <w:trPr>
          <w:trHeight w:val="570"/>
        </w:trPr>
        <w:tc>
          <w:tcPr>
            <w:tcW w:w="2093" w:type="dxa"/>
          </w:tcPr>
          <w:p w:rsidR="00C15C35" w:rsidRPr="00D23A8B" w:rsidRDefault="00C15C35" w:rsidP="00C15C35">
            <w:pPr>
              <w:rPr>
                <w:b/>
              </w:rPr>
            </w:pPr>
            <w:r w:rsidRPr="00D23A8B">
              <w:rPr>
                <w:b/>
              </w:rPr>
              <w:t>6.Закрепление  пройденного материала.</w:t>
            </w:r>
          </w:p>
          <w:p w:rsidR="00C15C35" w:rsidRPr="00084C04" w:rsidRDefault="00C15C35" w:rsidP="00C15C35"/>
        </w:tc>
        <w:tc>
          <w:tcPr>
            <w:tcW w:w="924" w:type="dxa"/>
          </w:tcPr>
          <w:p w:rsidR="00C15C35" w:rsidRPr="00084C04" w:rsidRDefault="00E825E2" w:rsidP="00C15C35">
            <w:r>
              <w:t>10 мин</w:t>
            </w:r>
          </w:p>
        </w:tc>
        <w:tc>
          <w:tcPr>
            <w:tcW w:w="2761" w:type="dxa"/>
          </w:tcPr>
          <w:p w:rsidR="00C15C35" w:rsidRDefault="00C15C35" w:rsidP="00C15C35">
            <w:r w:rsidRPr="00470C67">
              <w:rPr>
                <w:b/>
              </w:rPr>
              <w:t>Цель:-</w:t>
            </w:r>
            <w:r w:rsidRPr="001F7E87">
              <w:rPr>
                <w:i/>
              </w:rPr>
              <w:t xml:space="preserve"> развитие навыков диалогической речи с использование инструкций в задании</w:t>
            </w:r>
            <w:r>
              <w:t>.</w:t>
            </w:r>
          </w:p>
          <w:p w:rsidR="00C15C35" w:rsidRPr="00D23A8B" w:rsidRDefault="00C15C35" w:rsidP="00C15C35">
            <w:pPr>
              <w:rPr>
                <w:lang w:val="en-US"/>
              </w:rPr>
            </w:pPr>
            <w:r>
              <w:rPr>
                <w:lang w:val="en-US"/>
              </w:rPr>
              <w:t>p.62 ex.3</w:t>
            </w:r>
          </w:p>
          <w:p w:rsidR="00C15C35" w:rsidRPr="00BD595F" w:rsidRDefault="00C15C35" w:rsidP="00C15C35">
            <w:pPr>
              <w:rPr>
                <w:lang w:val="en-US"/>
              </w:rPr>
            </w:pPr>
            <w:r>
              <w:rPr>
                <w:lang w:val="en-US"/>
              </w:rPr>
              <w:t>Role play a  situation when people from different cultures talk about a cultural experience which is new for one of them.</w:t>
            </w:r>
          </w:p>
          <w:p w:rsidR="00C15C35" w:rsidRPr="00F924CD" w:rsidRDefault="00C15C35" w:rsidP="00C15C35">
            <w:r>
              <w:t>Учитель</w:t>
            </w:r>
            <w:r w:rsidRPr="00F924CD">
              <w:t xml:space="preserve"> </w:t>
            </w:r>
            <w:r>
              <w:t>консультирует</w:t>
            </w:r>
            <w:r w:rsidRPr="00F924CD">
              <w:t xml:space="preserve"> </w:t>
            </w:r>
            <w:r>
              <w:t>учащихся</w:t>
            </w:r>
            <w:r w:rsidRPr="00F924CD">
              <w:t xml:space="preserve"> </w:t>
            </w:r>
            <w:r>
              <w:t>по</w:t>
            </w:r>
            <w:r w:rsidRPr="00F924CD">
              <w:t xml:space="preserve"> </w:t>
            </w:r>
            <w:r>
              <w:t>необходимости</w:t>
            </w:r>
            <w:r w:rsidRPr="00F924CD">
              <w:t>.</w:t>
            </w:r>
          </w:p>
        </w:tc>
        <w:tc>
          <w:tcPr>
            <w:tcW w:w="2702" w:type="dxa"/>
          </w:tcPr>
          <w:p w:rsidR="00C15C35" w:rsidRDefault="00C15C35" w:rsidP="00C15C35">
            <w:pPr>
              <w:rPr>
                <w:b/>
              </w:rPr>
            </w:pPr>
            <w:r>
              <w:rPr>
                <w:b/>
              </w:rPr>
              <w:t>Работа в парах.</w:t>
            </w:r>
          </w:p>
          <w:p w:rsidR="00C15C35" w:rsidRDefault="00C15C35" w:rsidP="00C15C35">
            <w:r w:rsidRPr="00470C67">
              <w:rPr>
                <w:b/>
              </w:rPr>
              <w:t>Цель:-</w:t>
            </w:r>
            <w:r>
              <w:t xml:space="preserve"> </w:t>
            </w:r>
            <w:r w:rsidRPr="001F7E87">
              <w:rPr>
                <w:i/>
              </w:rPr>
              <w:t xml:space="preserve"> Закрепить  умение строить диалоги с использованием навой лексики.</w:t>
            </w:r>
          </w:p>
          <w:p w:rsidR="00C15C35" w:rsidRPr="000C7F63" w:rsidRDefault="00C15C35" w:rsidP="00C15C35"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Обучающиеся обдумывают ситуацию 30-40 секунд, предполагают реплики партнера и инсценируют неподготовленный диалог, инициатором которого</w:t>
            </w:r>
            <w:r>
              <w:rPr>
                <w:rFonts w:ascii="Helvetica" w:eastAsia="Times New Roman" w:hAnsi="Helvetica" w:cs="Helvetica"/>
                <w:color w:val="333333"/>
                <w:sz w:val="20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br/>
              <w:t>может выступить любой из партнеров. Послушав, желательно, два-три диалога, девятиклассники оценивают участников диалога.</w:t>
            </w:r>
            <w:r>
              <w:t xml:space="preserve"> Самостоятельное, творческое использование сформированных умений и навыков устной речи.</w:t>
            </w:r>
          </w:p>
        </w:tc>
        <w:tc>
          <w:tcPr>
            <w:tcW w:w="1701" w:type="dxa"/>
          </w:tcPr>
          <w:p w:rsidR="00C15C35" w:rsidRPr="000C7F63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Формировать умение слушать друг друга и вступать в диалог.</w:t>
            </w:r>
          </w:p>
        </w:tc>
      </w:tr>
      <w:tr w:rsidR="00C15C35" w:rsidRPr="00794174" w:rsidTr="00E825E2">
        <w:trPr>
          <w:trHeight w:val="570"/>
        </w:trPr>
        <w:tc>
          <w:tcPr>
            <w:tcW w:w="2093" w:type="dxa"/>
          </w:tcPr>
          <w:p w:rsidR="00C15C35" w:rsidRPr="00BE078A" w:rsidRDefault="00C15C35" w:rsidP="00C15C35">
            <w:pPr>
              <w:rPr>
                <w:b/>
              </w:rPr>
            </w:pPr>
            <w:r w:rsidRPr="00BE078A">
              <w:rPr>
                <w:b/>
              </w:rPr>
              <w:t>7.Обобщение по теме.</w:t>
            </w:r>
          </w:p>
        </w:tc>
        <w:tc>
          <w:tcPr>
            <w:tcW w:w="924" w:type="dxa"/>
          </w:tcPr>
          <w:p w:rsidR="00C15C35" w:rsidRPr="000C7F63" w:rsidRDefault="00E825E2" w:rsidP="00C15C35">
            <w:r>
              <w:t>5 мин</w:t>
            </w:r>
          </w:p>
        </w:tc>
        <w:tc>
          <w:tcPr>
            <w:tcW w:w="2761" w:type="dxa"/>
          </w:tcPr>
          <w:p w:rsidR="00C15C35" w:rsidRPr="005D60CB" w:rsidRDefault="00C15C35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>– I’m very happy you have succeeded in acting the dialogues.</w:t>
            </w:r>
          </w:p>
          <w:p w:rsidR="00C15C35" w:rsidRPr="00313CE5" w:rsidRDefault="00C15C35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have you learnt today?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Write down your home task. Do ex. 4, p. 11 in your workbooks. SB p. 17 learn new words by heart, p. 17, ex. 7 p. 18</w:t>
            </w:r>
          </w:p>
          <w:p w:rsidR="00C15C35" w:rsidRPr="00313CE5" w:rsidRDefault="00C15C35" w:rsidP="00C15C35">
            <w:pPr>
              <w:rPr>
                <w:lang w:val="en-US"/>
              </w:rPr>
            </w:pPr>
          </w:p>
        </w:tc>
        <w:tc>
          <w:tcPr>
            <w:tcW w:w="2702" w:type="dxa"/>
          </w:tcPr>
          <w:p w:rsidR="00C15C35" w:rsidRPr="00B2489F" w:rsidRDefault="00C15C35" w:rsidP="00C15C3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 и делают вывод.</w:t>
            </w:r>
          </w:p>
        </w:tc>
        <w:tc>
          <w:tcPr>
            <w:tcW w:w="1701" w:type="dxa"/>
          </w:tcPr>
          <w:p w:rsidR="00C15C35" w:rsidRPr="0004515C" w:rsidRDefault="00C15C35" w:rsidP="00C15C3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  умения  делать выводы.</w:t>
            </w:r>
          </w:p>
        </w:tc>
      </w:tr>
      <w:tr w:rsidR="00C15C35" w:rsidRPr="000C7F63" w:rsidTr="00E825E2">
        <w:trPr>
          <w:trHeight w:val="570"/>
        </w:trPr>
        <w:tc>
          <w:tcPr>
            <w:tcW w:w="2093" w:type="dxa"/>
          </w:tcPr>
          <w:p w:rsidR="00C15C35" w:rsidRPr="00933DE2" w:rsidRDefault="00C15C35" w:rsidP="00C15C35">
            <w:pPr>
              <w:rPr>
                <w:b/>
              </w:rPr>
            </w:pPr>
            <w:r w:rsidRPr="00933DE2">
              <w:rPr>
                <w:b/>
              </w:rPr>
              <w:t>8.Рефлексия.</w:t>
            </w:r>
          </w:p>
        </w:tc>
        <w:tc>
          <w:tcPr>
            <w:tcW w:w="924" w:type="dxa"/>
          </w:tcPr>
          <w:p w:rsidR="00C15C35" w:rsidRPr="00E825E2" w:rsidRDefault="00E825E2" w:rsidP="00C15C35">
            <w:r>
              <w:t>5 мин</w:t>
            </w:r>
          </w:p>
        </w:tc>
        <w:tc>
          <w:tcPr>
            <w:tcW w:w="2761" w:type="dxa"/>
          </w:tcPr>
          <w:p w:rsidR="00C15C35" w:rsidRDefault="00C15C35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</w:pPr>
          </w:p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– Tell me, please, if our lesson will help you to do your homework. What have you learnt today? Do you like the lesson? Have you worked hard/ with pleasure or were you lazy/inactive? 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>(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Обучающиеся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заполняют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рефлексивную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таблицу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учитель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подводит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итог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урока</w:t>
            </w:r>
            <w:r w:rsidRPr="004066EE">
              <w:rPr>
                <w:rFonts w:ascii="Helvetica" w:eastAsia="Times New Roman" w:hAnsi="Helvetica" w:cs="Helvetica"/>
                <w:color w:val="333333"/>
                <w:sz w:val="20"/>
                <w:szCs w:val="20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Take some cards and put them on the blackboard if you like the lesson or not. Was the lesson interesting or boring?</w:t>
            </w:r>
          </w:p>
          <w:p w:rsidR="00C15C35" w:rsidRDefault="00C15C35" w:rsidP="00C15C35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Thank you. The lesson is over.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C15C35" w:rsidRPr="000C7F63" w:rsidRDefault="00C15C35" w:rsidP="00C15C35"/>
        </w:tc>
        <w:tc>
          <w:tcPr>
            <w:tcW w:w="2702" w:type="dxa"/>
          </w:tcPr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берут карточки с символами и вешают их на доску. 0</w:t>
            </w:r>
          </w:p>
          <w:p w:rsidR="00C15C35" w:rsidRPr="000C7F63" w:rsidRDefault="00C15C35" w:rsidP="00C15C3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</w:t>
            </w:r>
            <w:proofErr w:type="spellEnd"/>
            <w:r w:rsidR="005B16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701" w:type="dxa"/>
          </w:tcPr>
          <w:p w:rsidR="00C15C35" w:rsidRDefault="00C15C35" w:rsidP="00C15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умения осуществлять познавательную и личностную рефлексию;  умение оценивать процессы и результаты своей  деятельности.</w:t>
            </w:r>
          </w:p>
          <w:p w:rsidR="00C15C35" w:rsidRPr="000C7F63" w:rsidRDefault="00C15C35" w:rsidP="00C15C35"/>
        </w:tc>
      </w:tr>
    </w:tbl>
    <w:p w:rsidR="00FA7007" w:rsidRDefault="00FA7007"/>
    <w:p w:rsidR="00C15C35" w:rsidRPr="00C15C35" w:rsidRDefault="00C15C35" w:rsidP="005D60C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D60CB" w:rsidRDefault="005D60CB" w:rsidP="005D60C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Результат учебной деятельности школьников проявляется  в устных высказываниях и письменных работах обучающихся.</w:t>
      </w:r>
    </w:p>
    <w:p w:rsidR="005D60CB" w:rsidRDefault="005D60CB" w:rsidP="005D60C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Рассмотренный урок соответствует требованиям ФГОС так как: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отражена целенаправленность, целостность и динамика образовательного процесса;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включены все виды речевой деятельности, включая домашнее задание;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выполняются познавательная, развивающая, учебная и воспитательная  цели;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преобладают методы проблемного обучения, ориентированные на активизацию самостоятельности детей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содержатся основные этапы современного урока;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предлагается выбор домашнего задания;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согласно </w:t>
      </w:r>
      <w:proofErr w:type="spell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общедидактическому</w:t>
      </w:r>
      <w:proofErr w:type="spell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принципу имеется связь с жизнью;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обеспечиваются условия сотрудничества;</w:t>
      </w:r>
    </w:p>
    <w:p w:rsidR="005D60CB" w:rsidRDefault="005D60CB" w:rsidP="005D60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используются различные способы оценки и самооценки, рефлексии процесса и результата выполнения заданий.</w:t>
      </w:r>
    </w:p>
    <w:p w:rsidR="005D60CB" w:rsidRDefault="005D60CB" w:rsidP="005D60C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В результате обучающиеся</w:t>
      </w:r>
    </w:p>
    <w:p w:rsidR="005D60CB" w:rsidRDefault="005D60CB" w:rsidP="005D60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знают</w:t>
      </w:r>
      <w:r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лексический материал по теме и используют его в решении коммуникативной задачи с различной степенью сложности;</w:t>
      </w:r>
    </w:p>
    <w:p w:rsidR="005D60CB" w:rsidRDefault="005D60CB" w:rsidP="005D60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умеют</w:t>
      </w:r>
      <w:r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вести диалог с партнером и преодолевать трудности для достижения намеченной цели;</w:t>
      </w:r>
    </w:p>
    <w:p w:rsidR="005D60CB" w:rsidRDefault="005D60CB" w:rsidP="005D60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владеют</w:t>
      </w:r>
      <w:r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навыками самоанализа и самооценки своей деятельности.</w:t>
      </w:r>
    </w:p>
    <w:p w:rsidR="00BA6093" w:rsidRDefault="00BA6093"/>
    <w:p w:rsidR="00570EA1" w:rsidRDefault="00570EA1"/>
    <w:p w:rsidR="00570EA1" w:rsidRDefault="00570EA1"/>
    <w:p w:rsidR="00570EA1" w:rsidRDefault="00570EA1"/>
    <w:p w:rsidR="00570EA1" w:rsidRDefault="00570EA1"/>
    <w:p w:rsidR="00570EA1" w:rsidRDefault="00570EA1"/>
    <w:p w:rsidR="00570EA1" w:rsidRDefault="00570EA1"/>
    <w:p w:rsidR="00570EA1" w:rsidRDefault="00570EA1"/>
    <w:p w:rsidR="00570EA1" w:rsidRDefault="00570EA1"/>
    <w:p w:rsidR="00570EA1" w:rsidRDefault="00570EA1"/>
    <w:p w:rsidR="00570EA1" w:rsidRPr="00ED3EB0" w:rsidRDefault="00570EA1">
      <w:pPr>
        <w:rPr>
          <w:lang w:val="en-US"/>
        </w:rPr>
      </w:pPr>
      <w:r>
        <w:t>Приложение</w:t>
      </w:r>
      <w:r w:rsidRPr="00ED3EB0">
        <w:rPr>
          <w:lang w:val="en-US"/>
        </w:rPr>
        <w:t xml:space="preserve"> 1.</w:t>
      </w:r>
    </w:p>
    <w:p w:rsidR="00E73C6E" w:rsidRPr="00ED3EB0" w:rsidRDefault="00E73C6E">
      <w:pPr>
        <w:rPr>
          <w:lang w:val="en-US"/>
        </w:rPr>
      </w:pPr>
    </w:p>
    <w:p w:rsidR="00E73C6E" w:rsidRPr="00ED3EB0" w:rsidRDefault="00E73C6E">
      <w:pPr>
        <w:rPr>
          <w:lang w:val="en-US"/>
        </w:rPr>
      </w:pPr>
    </w:p>
    <w:p w:rsidR="00ED3EB0" w:rsidRPr="00ED3EB0" w:rsidRDefault="00ED3EB0">
      <w:pPr>
        <w:rPr>
          <w:lang w:val="en-US"/>
        </w:rPr>
      </w:pPr>
    </w:p>
    <w:p w:rsidR="00ED3EB0" w:rsidRPr="00ED3EB0" w:rsidRDefault="00ED3EB0" w:rsidP="00ED3EB0">
      <w:pPr>
        <w:rPr>
          <w:lang w:val="en-US"/>
        </w:rPr>
      </w:pPr>
    </w:p>
    <w:p w:rsidR="00ED3EB0" w:rsidRDefault="00ED3EB0" w:rsidP="00ED3EB0">
      <w:pPr>
        <w:rPr>
          <w:lang w:val="en-US"/>
        </w:rPr>
      </w:pPr>
    </w:p>
    <w:p w:rsidR="002567C8" w:rsidRPr="00ED3EB0" w:rsidRDefault="002567C8" w:rsidP="00ED3EB0">
      <w:pPr>
        <w:rPr>
          <w:lang w:val="en-US"/>
        </w:rPr>
      </w:pPr>
    </w:p>
    <w:p w:rsidR="00ED3EB0" w:rsidRPr="00ED3EB0" w:rsidRDefault="00ED3EB0" w:rsidP="00ED3EB0">
      <w:pPr>
        <w:rPr>
          <w:lang w:val="en-US"/>
        </w:rPr>
      </w:pPr>
    </w:p>
    <w:p w:rsidR="00ED3EB0" w:rsidRPr="00ED3EB0" w:rsidRDefault="00ED3EB0" w:rsidP="00ED3EB0">
      <w:pPr>
        <w:rPr>
          <w:lang w:val="en-US"/>
        </w:rPr>
      </w:pPr>
    </w:p>
    <w:p w:rsidR="00ED3EB0" w:rsidRPr="002567C8" w:rsidRDefault="00ED3EB0" w:rsidP="00ED3EB0">
      <w:pPr>
        <w:rPr>
          <w:b/>
          <w:sz w:val="24"/>
          <w:szCs w:val="24"/>
          <w:u w:val="single"/>
          <w:lang w:val="en-US"/>
        </w:rPr>
      </w:pPr>
      <w:r w:rsidRPr="002567C8">
        <w:rPr>
          <w:b/>
          <w:sz w:val="24"/>
          <w:szCs w:val="24"/>
          <w:u w:val="single"/>
          <w:lang w:val="en-US"/>
        </w:rPr>
        <w:t>Special occasions</w:t>
      </w:r>
      <w:r w:rsidR="002567C8" w:rsidRPr="002567C8">
        <w:rPr>
          <w:b/>
          <w:sz w:val="24"/>
          <w:szCs w:val="24"/>
          <w:u w:val="single"/>
          <w:lang w:val="en-US"/>
        </w:rPr>
        <w:t xml:space="preserve"> </w:t>
      </w:r>
      <w:r w:rsidR="002567C8" w:rsidRPr="002567C8">
        <w:rPr>
          <w:b/>
          <w:sz w:val="24"/>
          <w:szCs w:val="24"/>
          <w:lang w:val="en-US"/>
        </w:rPr>
        <w:t xml:space="preserve">                                         </w:t>
      </w:r>
      <w:r w:rsidR="002567C8" w:rsidRPr="002567C8">
        <w:rPr>
          <w:b/>
          <w:sz w:val="24"/>
          <w:szCs w:val="24"/>
          <w:u w:val="single"/>
          <w:lang w:val="en-US"/>
        </w:rPr>
        <w:t xml:space="preserve">When? </w:t>
      </w:r>
      <w:r w:rsidR="002567C8" w:rsidRPr="002567C8">
        <w:rPr>
          <w:b/>
          <w:sz w:val="24"/>
          <w:szCs w:val="24"/>
          <w:lang w:val="en-US"/>
        </w:rPr>
        <w:t xml:space="preserve">                                                       </w:t>
      </w:r>
      <w:r w:rsidR="002567C8" w:rsidRPr="002567C8">
        <w:rPr>
          <w:b/>
          <w:sz w:val="24"/>
          <w:szCs w:val="24"/>
          <w:u w:val="single"/>
          <w:lang w:val="en-US"/>
        </w:rPr>
        <w:t>Activities</w:t>
      </w:r>
    </w:p>
    <w:p w:rsidR="00ED3EB0" w:rsidRPr="00ED3EB0" w:rsidRDefault="00AA42B6" w:rsidP="00ED3EB0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320.7pt;margin-top:18.05pt;width:46.5pt;height:75pt;flip: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3" type="#_x0000_t32" style="position:absolute;margin-left:208.2pt;margin-top:12.05pt;width:0;height:61.5pt;flip:y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37.2pt;margin-top:18.05pt;width:61.5pt;height:63.75pt;flip:x y;z-index:251659264" o:connectortype="straight">
            <v:stroke endarrow="block"/>
          </v:shape>
        </w:pict>
      </w:r>
    </w:p>
    <w:p w:rsidR="00ED3EB0" w:rsidRPr="00ED3EB0" w:rsidRDefault="00ED3EB0" w:rsidP="00ED3EB0">
      <w:pPr>
        <w:rPr>
          <w:lang w:val="en-US"/>
        </w:rPr>
      </w:pPr>
    </w:p>
    <w:p w:rsidR="00ED3EB0" w:rsidRPr="00ED3EB0" w:rsidRDefault="00ED3EB0" w:rsidP="00ED3EB0">
      <w:pPr>
        <w:rPr>
          <w:lang w:val="en-US"/>
        </w:rPr>
      </w:pPr>
    </w:p>
    <w:p w:rsidR="00ED3EB0" w:rsidRPr="00ED3EB0" w:rsidRDefault="00AA42B6" w:rsidP="00ED3EB0">
      <w:pPr>
        <w:rPr>
          <w:lang w:val="en-US"/>
        </w:rPr>
      </w:pPr>
      <w:r>
        <w:rPr>
          <w:noProof/>
          <w:lang w:eastAsia="ru-RU"/>
        </w:rPr>
        <w:pict>
          <v:oval id="_x0000_s1040" style="position:absolute;margin-left:87.45pt;margin-top:13pt;width:242.25pt;height:81pt;z-index:251658240">
            <v:textbox>
              <w:txbxContent>
                <w:p w:rsidR="00ED3EB0" w:rsidRPr="00ED3EB0" w:rsidRDefault="00ED3EB0" w:rsidP="00ED3EB0">
                  <w:pPr>
                    <w:jc w:val="center"/>
                    <w:rPr>
                      <w:rFonts w:ascii="Book Antiqua" w:hAnsi="Book Antiqua"/>
                      <w:b/>
                      <w:sz w:val="40"/>
                      <w:szCs w:val="40"/>
                    </w:rPr>
                  </w:pPr>
                  <w:proofErr w:type="spellStart"/>
                  <w:r w:rsidRPr="00ED3EB0">
                    <w:rPr>
                      <w:rFonts w:ascii="Book Antiqua" w:hAnsi="Book Antiqua"/>
                      <w:b/>
                      <w:sz w:val="40"/>
                      <w:szCs w:val="40"/>
                    </w:rPr>
                    <w:t>Traditional</w:t>
                  </w:r>
                  <w:proofErr w:type="spellEnd"/>
                  <w:r w:rsidRPr="00ED3EB0">
                    <w:rPr>
                      <w:rFonts w:ascii="Book Antiqua" w:hAnsi="Book Antiqua"/>
                      <w:b/>
                      <w:sz w:val="40"/>
                      <w:szCs w:val="40"/>
                    </w:rPr>
                    <w:t xml:space="preserve"> </w:t>
                  </w:r>
                  <w:proofErr w:type="spellStart"/>
                  <w:r w:rsidRPr="00ED3EB0">
                    <w:rPr>
                      <w:rFonts w:ascii="Book Antiqua" w:hAnsi="Book Antiqua"/>
                      <w:b/>
                      <w:sz w:val="40"/>
                      <w:szCs w:val="40"/>
                    </w:rPr>
                    <w:t>pastimes</w:t>
                  </w:r>
                  <w:proofErr w:type="spellEnd"/>
                </w:p>
              </w:txbxContent>
            </v:textbox>
          </v:oval>
        </w:pict>
      </w:r>
    </w:p>
    <w:p w:rsidR="00ED3EB0" w:rsidRPr="00ED3EB0" w:rsidRDefault="00ED3EB0" w:rsidP="00ED3EB0">
      <w:pPr>
        <w:rPr>
          <w:lang w:val="en-US"/>
        </w:rPr>
      </w:pPr>
    </w:p>
    <w:p w:rsidR="00ED3EB0" w:rsidRPr="00ED3EB0" w:rsidRDefault="00ED3EB0" w:rsidP="00ED3EB0">
      <w:pPr>
        <w:rPr>
          <w:lang w:val="en-US"/>
        </w:rPr>
      </w:pPr>
    </w:p>
    <w:p w:rsidR="002567C8" w:rsidRDefault="00AA42B6" w:rsidP="00ED3EB0">
      <w:pPr>
        <w:tabs>
          <w:tab w:val="left" w:pos="3000"/>
        </w:tabs>
        <w:rPr>
          <w:lang w:val="en-US"/>
        </w:rPr>
      </w:pPr>
      <w:r>
        <w:rPr>
          <w:noProof/>
          <w:lang w:eastAsia="ru-RU"/>
        </w:rPr>
        <w:pict>
          <v:shape id="_x0000_s1046" type="#_x0000_t32" style="position:absolute;margin-left:311.7pt;margin-top:40.9pt;width:55.5pt;height:7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5" type="#_x0000_t32" style="position:absolute;margin-left:93.45pt;margin-top:40.9pt;width:39.75pt;height:79.5pt;flip:x;z-index:251663360" o:connectortype="straight">
            <v:stroke endarrow="block"/>
          </v:shape>
        </w:pict>
      </w:r>
      <w:r w:rsidR="00ED3EB0" w:rsidRPr="00ED3EB0">
        <w:rPr>
          <w:lang w:val="en-US"/>
        </w:rPr>
        <w:tab/>
      </w:r>
    </w:p>
    <w:p w:rsidR="002567C8" w:rsidRPr="002567C8" w:rsidRDefault="002567C8" w:rsidP="002567C8">
      <w:pPr>
        <w:rPr>
          <w:lang w:val="en-US"/>
        </w:rPr>
      </w:pPr>
    </w:p>
    <w:p w:rsidR="002567C8" w:rsidRPr="002567C8" w:rsidRDefault="002567C8" w:rsidP="002567C8">
      <w:pPr>
        <w:rPr>
          <w:lang w:val="en-US"/>
        </w:rPr>
      </w:pPr>
    </w:p>
    <w:p w:rsidR="002567C8" w:rsidRPr="002567C8" w:rsidRDefault="002567C8" w:rsidP="002567C8">
      <w:pPr>
        <w:rPr>
          <w:lang w:val="en-US"/>
        </w:rPr>
      </w:pPr>
    </w:p>
    <w:p w:rsidR="002567C8" w:rsidRPr="002567C8" w:rsidRDefault="002567C8" w:rsidP="002567C8">
      <w:pPr>
        <w:rPr>
          <w:lang w:val="en-US"/>
        </w:rPr>
      </w:pPr>
    </w:p>
    <w:p w:rsidR="002567C8" w:rsidRDefault="002567C8" w:rsidP="002567C8">
      <w:pPr>
        <w:rPr>
          <w:lang w:val="en-US"/>
        </w:rPr>
      </w:pPr>
    </w:p>
    <w:p w:rsidR="00E73C6E" w:rsidRPr="002567C8" w:rsidRDefault="002567C8" w:rsidP="002567C8">
      <w:pPr>
        <w:tabs>
          <w:tab w:val="left" w:pos="1455"/>
        </w:tabs>
        <w:rPr>
          <w:b/>
          <w:sz w:val="24"/>
          <w:szCs w:val="24"/>
          <w:u w:val="single"/>
          <w:lang w:val="en-US"/>
        </w:rPr>
      </w:pPr>
      <w:r w:rsidRPr="002567C8">
        <w:rPr>
          <w:b/>
          <w:sz w:val="24"/>
          <w:szCs w:val="24"/>
          <w:lang w:val="en-US"/>
        </w:rPr>
        <w:t xml:space="preserve">        </w:t>
      </w:r>
      <w:r w:rsidRPr="002567C8">
        <w:rPr>
          <w:b/>
          <w:sz w:val="24"/>
          <w:szCs w:val="24"/>
          <w:u w:val="single"/>
          <w:lang w:val="en-US"/>
        </w:rPr>
        <w:t xml:space="preserve">3 Special food and drink </w:t>
      </w:r>
      <w:r w:rsidRPr="002567C8">
        <w:rPr>
          <w:b/>
          <w:sz w:val="24"/>
          <w:szCs w:val="24"/>
          <w:lang w:val="en-US"/>
        </w:rPr>
        <w:t xml:space="preserve">                                                                                         </w:t>
      </w:r>
      <w:r w:rsidRPr="002567C8">
        <w:rPr>
          <w:b/>
          <w:sz w:val="24"/>
          <w:szCs w:val="24"/>
          <w:u w:val="single"/>
          <w:lang w:val="en-US"/>
        </w:rPr>
        <w:t>Facilities</w:t>
      </w:r>
    </w:p>
    <w:sectPr w:rsidR="00E73C6E" w:rsidRPr="002567C8" w:rsidSect="00C15C3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2021"/>
    <w:multiLevelType w:val="multilevel"/>
    <w:tmpl w:val="7BE6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07273D"/>
    <w:multiLevelType w:val="multilevel"/>
    <w:tmpl w:val="145A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004C8"/>
    <w:multiLevelType w:val="multilevel"/>
    <w:tmpl w:val="2020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54150"/>
    <w:multiLevelType w:val="multilevel"/>
    <w:tmpl w:val="CA38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039B0"/>
    <w:multiLevelType w:val="multilevel"/>
    <w:tmpl w:val="E140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56471F"/>
    <w:multiLevelType w:val="multilevel"/>
    <w:tmpl w:val="55B2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4C03"/>
    <w:rsid w:val="00041F37"/>
    <w:rsid w:val="0004515C"/>
    <w:rsid w:val="00054A9D"/>
    <w:rsid w:val="00063070"/>
    <w:rsid w:val="00084C04"/>
    <w:rsid w:val="000C7F63"/>
    <w:rsid w:val="00111D91"/>
    <w:rsid w:val="0017718D"/>
    <w:rsid w:val="00190C1E"/>
    <w:rsid w:val="001A27FF"/>
    <w:rsid w:val="001F7E87"/>
    <w:rsid w:val="0021304F"/>
    <w:rsid w:val="00217779"/>
    <w:rsid w:val="002567C8"/>
    <w:rsid w:val="002F0FFB"/>
    <w:rsid w:val="00307B92"/>
    <w:rsid w:val="00313CE5"/>
    <w:rsid w:val="00355E07"/>
    <w:rsid w:val="00377987"/>
    <w:rsid w:val="0038278E"/>
    <w:rsid w:val="004066EE"/>
    <w:rsid w:val="0042080A"/>
    <w:rsid w:val="004348ED"/>
    <w:rsid w:val="00470C67"/>
    <w:rsid w:val="00473E12"/>
    <w:rsid w:val="004D2C36"/>
    <w:rsid w:val="004D3ED4"/>
    <w:rsid w:val="00511BE7"/>
    <w:rsid w:val="00523B2C"/>
    <w:rsid w:val="00556D4D"/>
    <w:rsid w:val="00556EF7"/>
    <w:rsid w:val="00570EA1"/>
    <w:rsid w:val="0057184E"/>
    <w:rsid w:val="0058378E"/>
    <w:rsid w:val="005B0CC5"/>
    <w:rsid w:val="005B1635"/>
    <w:rsid w:val="005C7FC7"/>
    <w:rsid w:val="005D60CB"/>
    <w:rsid w:val="006534ED"/>
    <w:rsid w:val="006742EF"/>
    <w:rsid w:val="006749B6"/>
    <w:rsid w:val="006B4D8E"/>
    <w:rsid w:val="00740953"/>
    <w:rsid w:val="00762886"/>
    <w:rsid w:val="00794174"/>
    <w:rsid w:val="007A3B22"/>
    <w:rsid w:val="007B13E8"/>
    <w:rsid w:val="007C6219"/>
    <w:rsid w:val="007F3A8D"/>
    <w:rsid w:val="00805626"/>
    <w:rsid w:val="00832717"/>
    <w:rsid w:val="00862549"/>
    <w:rsid w:val="00875277"/>
    <w:rsid w:val="0089571A"/>
    <w:rsid w:val="008A15E4"/>
    <w:rsid w:val="008A7974"/>
    <w:rsid w:val="008D7083"/>
    <w:rsid w:val="00905DC6"/>
    <w:rsid w:val="009252C8"/>
    <w:rsid w:val="00926D02"/>
    <w:rsid w:val="00933DE2"/>
    <w:rsid w:val="00945537"/>
    <w:rsid w:val="0095218F"/>
    <w:rsid w:val="00975BD9"/>
    <w:rsid w:val="00984141"/>
    <w:rsid w:val="00A03418"/>
    <w:rsid w:val="00A03922"/>
    <w:rsid w:val="00A20B68"/>
    <w:rsid w:val="00A4110E"/>
    <w:rsid w:val="00AA42B6"/>
    <w:rsid w:val="00AB005F"/>
    <w:rsid w:val="00AC2DF9"/>
    <w:rsid w:val="00AE2313"/>
    <w:rsid w:val="00B14086"/>
    <w:rsid w:val="00B2489F"/>
    <w:rsid w:val="00B5501C"/>
    <w:rsid w:val="00BA6093"/>
    <w:rsid w:val="00BC3263"/>
    <w:rsid w:val="00BD595F"/>
    <w:rsid w:val="00BE078A"/>
    <w:rsid w:val="00C15C35"/>
    <w:rsid w:val="00C33AEE"/>
    <w:rsid w:val="00C83C6B"/>
    <w:rsid w:val="00C94C03"/>
    <w:rsid w:val="00C94E54"/>
    <w:rsid w:val="00CA27D1"/>
    <w:rsid w:val="00CE1BB2"/>
    <w:rsid w:val="00CE2E69"/>
    <w:rsid w:val="00D23A8B"/>
    <w:rsid w:val="00D25BDE"/>
    <w:rsid w:val="00D523E5"/>
    <w:rsid w:val="00D677BF"/>
    <w:rsid w:val="00D713A9"/>
    <w:rsid w:val="00D7237A"/>
    <w:rsid w:val="00DD2652"/>
    <w:rsid w:val="00E04CA8"/>
    <w:rsid w:val="00E27436"/>
    <w:rsid w:val="00E30D66"/>
    <w:rsid w:val="00E66656"/>
    <w:rsid w:val="00E73C6E"/>
    <w:rsid w:val="00E825E2"/>
    <w:rsid w:val="00EC159C"/>
    <w:rsid w:val="00ED3EB0"/>
    <w:rsid w:val="00F924CD"/>
    <w:rsid w:val="00FA079D"/>
    <w:rsid w:val="00FA7007"/>
    <w:rsid w:val="00FD21FB"/>
    <w:rsid w:val="00FF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6" type="connector" idref="#_x0000_s1041"/>
        <o:r id="V:Rule7" type="connector" idref="#_x0000_s1046"/>
        <o:r id="V:Rule8" type="connector" idref="#_x0000_s1043"/>
        <o:r id="V:Rule9" type="connector" idref="#_x0000_s1045"/>
        <o:r id="V:Rule10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C03"/>
    <w:rPr>
      <w:color w:val="0000FF"/>
      <w:u w:val="single"/>
    </w:rPr>
  </w:style>
  <w:style w:type="table" w:styleId="a4">
    <w:name w:val="Table Grid"/>
    <w:basedOn w:val="a1"/>
    <w:uiPriority w:val="59"/>
    <w:rsid w:val="00BA6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uiPriority w:val="10"/>
    <w:qFormat/>
    <w:rsid w:val="004208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208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ED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5837-0ED9-4128-9E95-2AEC203D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7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ЛарисаАлександровна</dc:creator>
  <cp:keywords/>
  <dc:description/>
  <cp:lastModifiedBy>Пользователь Windows</cp:lastModifiedBy>
  <cp:revision>56</cp:revision>
  <dcterms:created xsi:type="dcterms:W3CDTF">2015-03-15T10:14:00Z</dcterms:created>
  <dcterms:modified xsi:type="dcterms:W3CDTF">2015-03-23T07:20:00Z</dcterms:modified>
</cp:coreProperties>
</file>