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C3" w:rsidRDefault="00D90EC3" w:rsidP="0047535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46318">
        <w:rPr>
          <w:b/>
          <w:sz w:val="28"/>
          <w:szCs w:val="28"/>
        </w:rPr>
        <w:t xml:space="preserve">РАБОТА С ОДАРЕННЫМИ ДЕТЬМИ В СОВРЕМЕННОЙ ШКОЛЕ В УСЛОВИЯХ МОДЕРНИЗАЦИИ РОССИЙСКОЙ СИСТЕМЫ </w:t>
      </w:r>
    </w:p>
    <w:p w:rsidR="00D90EC3" w:rsidRDefault="00D90EC3" w:rsidP="0047535B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46318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</w:t>
      </w:r>
    </w:p>
    <w:p w:rsidR="00D90EC3" w:rsidRDefault="00D90EC3" w:rsidP="0047535B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90EC3" w:rsidRDefault="00D90EC3" w:rsidP="0047535B">
      <w:pPr>
        <w:pStyle w:val="a3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Майорова</w:t>
      </w:r>
      <w:proofErr w:type="spellEnd"/>
      <w:r>
        <w:rPr>
          <w:b/>
          <w:sz w:val="28"/>
          <w:szCs w:val="28"/>
        </w:rPr>
        <w:t xml:space="preserve"> Г.А.</w:t>
      </w:r>
    </w:p>
    <w:p w:rsidR="00D90EC3" w:rsidRDefault="00D90EC3" w:rsidP="0047535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бюджетное учреждение </w:t>
      </w:r>
    </w:p>
    <w:p w:rsidR="00D90EC3" w:rsidRDefault="00D90EC3" w:rsidP="0047535B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5», город Оренбург</w:t>
      </w:r>
    </w:p>
    <w:p w:rsidR="00D90EC3" w:rsidRPr="00A46318" w:rsidRDefault="00D90EC3" w:rsidP="0047535B">
      <w:pPr>
        <w:pStyle w:val="a3"/>
        <w:spacing w:line="360" w:lineRule="auto"/>
        <w:jc w:val="center"/>
        <w:rPr>
          <w:sz w:val="28"/>
          <w:szCs w:val="28"/>
        </w:rPr>
      </w:pP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  <w:r w:rsidRPr="00A46318">
        <w:rPr>
          <w:sz w:val="28"/>
          <w:szCs w:val="28"/>
        </w:rPr>
        <w:t xml:space="preserve"> российской системы образования, сопровождающаяся п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>реходом на федеральные государственные образовательные стандарты второго поколения, на гуманистические, личностно-ориентированные и развивающие образовательные технологии изменили отношение к учащимся, проявляющим неординарные способности. Стали появляться образовательные учреждения, учебные и социальные программы, общественные организации, целью которых стало выявление, обучение и развитие одаренных детей. В связи с этими изм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 xml:space="preserve">нениями, в общественном сознании стало формироваться понимание того, что переход в век наукоемких технологий невозможен без сохранения и умножения интеллектуального потенциала страны. </w:t>
      </w:r>
      <w:r w:rsidRPr="00A46318">
        <w:rPr>
          <w:sz w:val="28"/>
          <w:szCs w:val="28"/>
        </w:rPr>
        <w:tab/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 xml:space="preserve">Современная общеобразовательная школа имеет в наличии огромный диапазон интеллектуальных и других способностей школьников. </w:t>
      </w:r>
      <w:proofErr w:type="gramStart"/>
      <w:r w:rsidRPr="00A46318">
        <w:rPr>
          <w:sz w:val="28"/>
          <w:szCs w:val="28"/>
        </w:rPr>
        <w:t>В любой с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временной общеобразовательной школе встречаются дети с повышенной г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товностью к обучению и с пониженной готовностью к обучению (вплоть до д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>тей с задержкой психического развития и с ограничениями возможностей).</w:t>
      </w:r>
      <w:proofErr w:type="gramEnd"/>
      <w:r w:rsidRPr="00A46318">
        <w:rPr>
          <w:sz w:val="28"/>
          <w:szCs w:val="28"/>
        </w:rPr>
        <w:t xml:space="preserve"> А между ними находится основная масса детей со своими индивидуальными ос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бенностями, которые также требуют к себе специального внимания.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При работе с одаренными детьми постоянно возникают педагогические и психологические трудности, большая часть которых связана с разнообразием видов одаренности, включая возрастную и скрытую одаренность, множеством теоретических подходов и методов выявления одаренности и обучения детей, вариативностью современного образования.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lastRenderedPageBreak/>
        <w:t>С теоретической точки зрения сложность проблемы обучения и развития одаренных детей обусловлена разнообразием подходов к проблеме одаренности и ее развитию у детей с явными и скрытыми признаками одаренности.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Одаренность проявляется через своё соотношение с условиями, в которых происходит конкретная деятельность человека. Для динамики одаренности с</w:t>
      </w:r>
      <w:r w:rsidRPr="00A46318">
        <w:rPr>
          <w:sz w:val="28"/>
          <w:szCs w:val="28"/>
        </w:rPr>
        <w:t>у</w:t>
      </w:r>
      <w:r w:rsidRPr="00A46318">
        <w:rPr>
          <w:sz w:val="28"/>
          <w:szCs w:val="28"/>
        </w:rPr>
        <w:t xml:space="preserve">щественное значение имеет оптимальность уровня требований, выдвигаемых в ходе деятельности человека, например требований, которые ставит ученику учебная программа. Чтобы стимулировать развитие, эти требования должны быть достаточно высокими [1, 136]. 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Одаренность является своеобразным сочетанием способностей, от кот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рых зависит возможность достижения большего или меньшего успеха в выпо</w:t>
      </w:r>
      <w:r w:rsidRPr="00A46318">
        <w:rPr>
          <w:sz w:val="28"/>
          <w:szCs w:val="28"/>
        </w:rPr>
        <w:t>л</w:t>
      </w:r>
      <w:r w:rsidRPr="00A46318">
        <w:rPr>
          <w:sz w:val="28"/>
          <w:szCs w:val="28"/>
        </w:rPr>
        <w:t>нении той или иной деятельности. Понимание одаренности существенно зав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 xml:space="preserve">сит от того, какой вес предоставляется тем или иным видам деятельности и что понимают под успешным выполнением каждой конкретной деятельности [2]. 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Одаренность и способности отличаются не количественно, а качественно. Качественные различия одаренности выражаются не только в том, что один ч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 xml:space="preserve">ловек одаренный в одной сфере, другой – в другой, но и в уровне </w:t>
      </w:r>
      <w:proofErr w:type="spellStart"/>
      <w:r w:rsidRPr="00A46318">
        <w:rPr>
          <w:sz w:val="28"/>
          <w:szCs w:val="28"/>
        </w:rPr>
        <w:t>сформир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ванности</w:t>
      </w:r>
      <w:proofErr w:type="spellEnd"/>
      <w:r w:rsidRPr="00A46318">
        <w:rPr>
          <w:sz w:val="28"/>
          <w:szCs w:val="28"/>
        </w:rPr>
        <w:t xml:space="preserve"> одаренности. 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Ведущие специалисты по одаренности сходятся во мнении, что выраж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>ния «одаренные ученики», «выдающиеся дети» – весьма условные.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Этими  терминами (применительно к умственной сфере школьников) ч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>ще обозначают учеников с достаточно ранним умственным подъемом, с яркой выраженностью тех или иных специальных умственных способностей, с пр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знаками благоприятных предпосылок развития их научного таланта и поиск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вой деятельности. Но поскольку речь идет о детях, все эти характеристики имеют значение чего-то предварительного: проявившиеся способности могут остаться нереализованными, могут не получить ожидаемого развития, либо в силу других увлечений ребенка быть «закрытыми» для их дальнейшего разв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тия. Вместе с тем, подлинные способности других детей могут находиться как бы в скрытом состоянии и обнаружиться лишь впоследствии, что является о</w:t>
      </w:r>
      <w:r w:rsidRPr="00A46318">
        <w:rPr>
          <w:sz w:val="28"/>
          <w:szCs w:val="28"/>
        </w:rPr>
        <w:t>п</w:t>
      </w:r>
      <w:r w:rsidRPr="00A46318">
        <w:rPr>
          <w:sz w:val="28"/>
          <w:szCs w:val="28"/>
        </w:rPr>
        <w:lastRenderedPageBreak/>
        <w:t xml:space="preserve">ровержением отрицательного прогноза, если он был сделан </w:t>
      </w:r>
      <w:r w:rsidRPr="00A46318">
        <w:rPr>
          <w:sz w:val="28"/>
          <w:szCs w:val="28"/>
        </w:rPr>
        <w:sym w:font="Symbol" w:char="F05B"/>
      </w:r>
      <w:r w:rsidRPr="00A46318">
        <w:rPr>
          <w:sz w:val="28"/>
          <w:szCs w:val="28"/>
        </w:rPr>
        <w:t>3, 143</w:t>
      </w:r>
      <w:r w:rsidRPr="00A46318">
        <w:rPr>
          <w:sz w:val="28"/>
          <w:szCs w:val="28"/>
        </w:rPr>
        <w:sym w:font="Symbol" w:char="F05D"/>
      </w:r>
      <w:r w:rsidRPr="00A46318">
        <w:rPr>
          <w:sz w:val="28"/>
          <w:szCs w:val="28"/>
        </w:rPr>
        <w:t xml:space="preserve">. При этом Н.С. </w:t>
      </w:r>
      <w:proofErr w:type="spellStart"/>
      <w:r w:rsidRPr="00A46318">
        <w:rPr>
          <w:sz w:val="28"/>
          <w:szCs w:val="28"/>
        </w:rPr>
        <w:t>Лейтес</w:t>
      </w:r>
      <w:proofErr w:type="spellEnd"/>
      <w:r w:rsidRPr="00A46318">
        <w:rPr>
          <w:sz w:val="28"/>
          <w:szCs w:val="28"/>
        </w:rPr>
        <w:t xml:space="preserve"> подчеркивает, что указанные признаки одаренности могут быть проявлением и так называемой возрастной одаренности.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Существенно, что по своей природе одаренность имеет системный, дин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>мический и индивидуальный характер. Следует также отметить, что медл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тельность и плохая успешность в школьном обучении не являются признаками того, что данный ученик не может быть одаренным. Одаренность в этом случае может иметь латентный, потенциальный характер.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Индивидуальная одаренность школьника может рассматриваться как о</w:t>
      </w:r>
      <w:r w:rsidRPr="00A46318">
        <w:rPr>
          <w:sz w:val="28"/>
          <w:szCs w:val="28"/>
        </w:rPr>
        <w:t>п</w:t>
      </w:r>
      <w:r w:rsidRPr="00A46318">
        <w:rPr>
          <w:sz w:val="28"/>
          <w:szCs w:val="28"/>
        </w:rPr>
        <w:t>ределенный природный дар, к которому подстраивается, пытается сохранить и развить, и в определенном смысле, «эксплуатирует» учитель, организуя уче</w:t>
      </w:r>
      <w:r w:rsidRPr="00A46318">
        <w:rPr>
          <w:sz w:val="28"/>
          <w:szCs w:val="28"/>
        </w:rPr>
        <w:t>б</w:t>
      </w:r>
      <w:r w:rsidRPr="00A46318">
        <w:rPr>
          <w:sz w:val="28"/>
          <w:szCs w:val="28"/>
        </w:rPr>
        <w:t xml:space="preserve">ный процесс. Необходимым условием реализации этого подхода являются </w:t>
      </w:r>
      <w:proofErr w:type="gramStart"/>
      <w:r w:rsidRPr="00A46318">
        <w:rPr>
          <w:sz w:val="28"/>
          <w:szCs w:val="28"/>
        </w:rPr>
        <w:t>б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лее ранее</w:t>
      </w:r>
      <w:proofErr w:type="gramEnd"/>
      <w:r w:rsidRPr="00A46318">
        <w:rPr>
          <w:sz w:val="28"/>
          <w:szCs w:val="28"/>
        </w:rPr>
        <w:t xml:space="preserve"> выявление и отбор одаренных детей, организация для них специал</w:t>
      </w:r>
      <w:r w:rsidRPr="00A46318">
        <w:rPr>
          <w:sz w:val="28"/>
          <w:szCs w:val="28"/>
        </w:rPr>
        <w:t>ь</w:t>
      </w:r>
      <w:r w:rsidRPr="00A46318">
        <w:rPr>
          <w:sz w:val="28"/>
          <w:szCs w:val="28"/>
        </w:rPr>
        <w:t>ных учебных занятий, учебных программ и т.д. Критерии подобного отбора з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>висят чаще всего от вида образовательного учреждения (программы) и от пс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холого-педагогических предпочтений педагога и психолога, проводящих этот отбор.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Учебный процесс здесь ориентирован на достижение успеха по тем уче</w:t>
      </w:r>
      <w:r w:rsidRPr="00A46318">
        <w:rPr>
          <w:sz w:val="28"/>
          <w:szCs w:val="28"/>
        </w:rPr>
        <w:t>б</w:t>
      </w:r>
      <w:r w:rsidRPr="00A46318">
        <w:rPr>
          <w:sz w:val="28"/>
          <w:szCs w:val="28"/>
        </w:rPr>
        <w:t>ным предметам, которые соответствуют данному виду одаренности, независ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 xml:space="preserve">мо от того, насколько действительно развивающими и </w:t>
      </w:r>
      <w:proofErr w:type="spellStart"/>
      <w:r w:rsidRPr="00A46318">
        <w:rPr>
          <w:sz w:val="28"/>
          <w:szCs w:val="28"/>
        </w:rPr>
        <w:t>здоровьесберегающими</w:t>
      </w:r>
      <w:proofErr w:type="spellEnd"/>
      <w:r w:rsidRPr="00A46318">
        <w:rPr>
          <w:sz w:val="28"/>
          <w:szCs w:val="28"/>
        </w:rPr>
        <w:t xml:space="preserve"> являются используемые при этом образовательные технологии. Развитие этих детей ориентировано на формирование личности, реализующей данную од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>ренность, со всеми как положительными, так и отрицательными последстви</w:t>
      </w:r>
      <w:r w:rsidRPr="00A46318">
        <w:rPr>
          <w:sz w:val="28"/>
          <w:szCs w:val="28"/>
        </w:rPr>
        <w:t>я</w:t>
      </w:r>
      <w:r w:rsidRPr="00A46318">
        <w:rPr>
          <w:sz w:val="28"/>
          <w:szCs w:val="28"/>
        </w:rPr>
        <w:t xml:space="preserve">ми. Таким образом, учебные программы и учебный процесс в данном случае ориентированы на формирование </w:t>
      </w:r>
      <w:proofErr w:type="spellStart"/>
      <w:r w:rsidRPr="00A46318">
        <w:rPr>
          <w:sz w:val="28"/>
          <w:szCs w:val="28"/>
        </w:rPr>
        <w:t>высокоподготовленного</w:t>
      </w:r>
      <w:proofErr w:type="spellEnd"/>
      <w:r w:rsidRPr="00A46318">
        <w:rPr>
          <w:sz w:val="28"/>
          <w:szCs w:val="28"/>
        </w:rPr>
        <w:t xml:space="preserve"> специалиста в обла</w:t>
      </w:r>
      <w:r w:rsidRPr="00A46318">
        <w:rPr>
          <w:sz w:val="28"/>
          <w:szCs w:val="28"/>
        </w:rPr>
        <w:t>с</w:t>
      </w:r>
      <w:r w:rsidRPr="00A46318">
        <w:rPr>
          <w:sz w:val="28"/>
          <w:szCs w:val="28"/>
        </w:rPr>
        <w:t xml:space="preserve">ти соответствующей одаренности ученика: математике, </w:t>
      </w:r>
      <w:r>
        <w:rPr>
          <w:sz w:val="28"/>
          <w:szCs w:val="28"/>
        </w:rPr>
        <w:t>физике</w:t>
      </w:r>
      <w:r w:rsidRPr="00A46318">
        <w:rPr>
          <w:sz w:val="28"/>
          <w:szCs w:val="28"/>
        </w:rPr>
        <w:t>, музыке, фил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логии, естествознании и т.д.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 xml:space="preserve">Подобный подход достаточно приемлем, если проблему свести только к удовлетворению повышенной познавательной потребности таких детей. Также он хорош, если на первый план поставить вопрос о сохранении и умножении </w:t>
      </w:r>
      <w:r w:rsidRPr="00A46318">
        <w:rPr>
          <w:sz w:val="28"/>
          <w:szCs w:val="28"/>
        </w:rPr>
        <w:lastRenderedPageBreak/>
        <w:t>интеллектуального потенциала страны, о ее обеспечении высокопрофесси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 xml:space="preserve">нальными специалистами в конкретной области знаний. 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Но рассматривая данный подход с другой стороны, мы наблюдаем, как образовательные технологии, узко ориентированные на развитие только одного вида одаренности, зачастую сужают возможности для общего, личностного развития ребенка: физического, эмоционального, интеллектуального, социал</w:t>
      </w:r>
      <w:r w:rsidRPr="00A46318">
        <w:rPr>
          <w:sz w:val="28"/>
          <w:szCs w:val="28"/>
        </w:rPr>
        <w:t>ь</w:t>
      </w:r>
      <w:r w:rsidRPr="00A46318">
        <w:rPr>
          <w:sz w:val="28"/>
          <w:szCs w:val="28"/>
        </w:rPr>
        <w:t>ного и духовного. Часто, преуспевая в учебе, большая часть этих детей имеет достаточно серьезные психологические проблемы, игнорирование которых м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жет иметь не только личностные, но и весьма значимые социальные последс</w:t>
      </w:r>
      <w:r w:rsidRPr="00A46318">
        <w:rPr>
          <w:sz w:val="28"/>
          <w:szCs w:val="28"/>
        </w:rPr>
        <w:t>т</w:t>
      </w:r>
      <w:r w:rsidRPr="00A46318">
        <w:rPr>
          <w:sz w:val="28"/>
          <w:szCs w:val="28"/>
        </w:rPr>
        <w:t>вия.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Одна из особенностей развития одаренных детей состоит в осознании ими своей исключительности по сравнению с другими детьми. Вследствие эт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го у некоторых из них формируется чувство, что им позволено больше, чем другим. Но, как известно, чем больше имеет возможностей человек, тем более развитым у него должно быть чувство ответственности за свои действия.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Отсюда следует, что обучение, ориентированное на развитие природной одаренности детей, обязательно должно уравновешиваться особенным развит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 xml:space="preserve">ем у них духовно-нравственной сферы их сознания, чувства ответственности за себя и </w:t>
      </w:r>
      <w:proofErr w:type="gramStart"/>
      <w:r w:rsidRPr="00A46318">
        <w:rPr>
          <w:sz w:val="28"/>
          <w:szCs w:val="28"/>
        </w:rPr>
        <w:t>за</w:t>
      </w:r>
      <w:proofErr w:type="gramEnd"/>
      <w:r w:rsidRPr="00A46318">
        <w:rPr>
          <w:sz w:val="28"/>
          <w:szCs w:val="28"/>
        </w:rPr>
        <w:t xml:space="preserve"> </w:t>
      </w:r>
      <w:proofErr w:type="gramStart"/>
      <w:r w:rsidRPr="00A46318">
        <w:rPr>
          <w:sz w:val="28"/>
          <w:szCs w:val="28"/>
        </w:rPr>
        <w:t>других</w:t>
      </w:r>
      <w:proofErr w:type="gramEnd"/>
      <w:r w:rsidRPr="00A46318">
        <w:rPr>
          <w:sz w:val="28"/>
          <w:szCs w:val="28"/>
        </w:rPr>
        <w:t>, толерантности и т.д. Это означает, что обучение одаренных детей обязательно должно включать психологическую основу для их личнос</w:t>
      </w:r>
      <w:r w:rsidRPr="00A46318">
        <w:rPr>
          <w:sz w:val="28"/>
          <w:szCs w:val="28"/>
        </w:rPr>
        <w:t>т</w:t>
      </w:r>
      <w:r w:rsidRPr="00A46318">
        <w:rPr>
          <w:sz w:val="28"/>
          <w:szCs w:val="28"/>
        </w:rPr>
        <w:t>ного развития.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 xml:space="preserve">Второй подход индивидуализации </w:t>
      </w:r>
      <w:proofErr w:type="gramStart"/>
      <w:r w:rsidRPr="00A46318">
        <w:rPr>
          <w:sz w:val="28"/>
          <w:szCs w:val="28"/>
        </w:rPr>
        <w:t>обучения по проблеме</w:t>
      </w:r>
      <w:proofErr w:type="gramEnd"/>
      <w:r w:rsidRPr="00A46318">
        <w:rPr>
          <w:sz w:val="28"/>
          <w:szCs w:val="28"/>
        </w:rPr>
        <w:t xml:space="preserve"> одаренных д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>тей отличает построение учебных программ и организация учебного процесса, которые должны соответствовать природно-возрастным возможностям гарм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ничного развития детей в разных условиях. Здесь для ребенка создаются усл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вия для развития его тела, эмоциональной и интеллектуальной, а также соц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альной и духовно-нравственной сфер его познания. В этом случае изначально ставится задача расширения сознания ребенка, развитие его способности ощ</w:t>
      </w:r>
      <w:r w:rsidRPr="00A46318">
        <w:rPr>
          <w:sz w:val="28"/>
          <w:szCs w:val="28"/>
        </w:rPr>
        <w:t>у</w:t>
      </w:r>
      <w:r w:rsidRPr="00A46318">
        <w:rPr>
          <w:sz w:val="28"/>
          <w:szCs w:val="28"/>
        </w:rPr>
        <w:t>щать себя неотъемлемой частью окружающего мира, думающего не только «за себя», но и «за всю Планету». Одним из способов развития такого чувства о</w:t>
      </w:r>
      <w:r w:rsidRPr="00A46318">
        <w:rPr>
          <w:sz w:val="28"/>
          <w:szCs w:val="28"/>
        </w:rPr>
        <w:t>т</w:t>
      </w:r>
      <w:r w:rsidRPr="00A46318">
        <w:rPr>
          <w:sz w:val="28"/>
          <w:szCs w:val="28"/>
        </w:rPr>
        <w:lastRenderedPageBreak/>
        <w:t xml:space="preserve">ветственности является развитие у детей «планетарного (глобального)» или «космического» мышления </w:t>
      </w:r>
      <w:r w:rsidRPr="00A46318">
        <w:rPr>
          <w:sz w:val="28"/>
          <w:szCs w:val="28"/>
        </w:rPr>
        <w:sym w:font="Symbol" w:char="F05B"/>
      </w:r>
      <w:r w:rsidRPr="00A46318">
        <w:rPr>
          <w:sz w:val="28"/>
          <w:szCs w:val="28"/>
        </w:rPr>
        <w:t>4, 125</w:t>
      </w:r>
      <w:r w:rsidRPr="00A46318">
        <w:rPr>
          <w:sz w:val="28"/>
          <w:szCs w:val="28"/>
        </w:rPr>
        <w:sym w:font="Symbol" w:char="F05D"/>
      </w:r>
      <w:r w:rsidRPr="00A46318">
        <w:rPr>
          <w:sz w:val="28"/>
          <w:szCs w:val="28"/>
        </w:rPr>
        <w:t>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Рассматривая данную проблему с этой точки зрения, учебные программы и образовательная среда в целом должны создавать возможность учащемуся по-разному проявить себя, ощутить и познать свою способность быть разным, причем как в одной и той же ситуации, так и  в разных ситуациях. Образов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>тельная среда в данном случае должна обеспечивать возможность каждому учащемуся найти свою нишу для своего развития, а тем самым иметь возмо</w:t>
      </w:r>
      <w:r w:rsidRPr="00A46318">
        <w:rPr>
          <w:sz w:val="28"/>
          <w:szCs w:val="28"/>
        </w:rPr>
        <w:t>ж</w:t>
      </w:r>
      <w:r w:rsidRPr="00A46318">
        <w:rPr>
          <w:sz w:val="28"/>
          <w:szCs w:val="28"/>
        </w:rPr>
        <w:t>ность для обретения и проявления своей собственной индивидуальности.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При этом следует помнить, что одаренность как психологическое явление будет и проявляться по-разному. Есть одаренность явная и стабильная, которая постоянно проявляет себя на протяжении всей жизни школьника, иногда одн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временно в разных видах деятельности. В этом случае часто говорят, что «если человек талантлив, то он талантлив во всем». Таких случаев одаренности, кот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рая проявляется рано и на всю жизнь, очень мало.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Значительно чаще учителя и иные специалисты имеют дело с одаренн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 xml:space="preserve">стью возрастной (временной), когда, ярко проявляясь в одном возрасте, она вдруг исчезает (или внезапно возникает) в другом возрасте. В этом </w:t>
      </w:r>
      <w:proofErr w:type="spellStart"/>
      <w:r w:rsidRPr="00A46318">
        <w:rPr>
          <w:sz w:val="28"/>
          <w:szCs w:val="28"/>
        </w:rPr>
        <w:t>сензитивном</w:t>
      </w:r>
      <w:proofErr w:type="spellEnd"/>
      <w:r w:rsidRPr="00A46318">
        <w:rPr>
          <w:sz w:val="28"/>
          <w:szCs w:val="28"/>
        </w:rPr>
        <w:t xml:space="preserve">  возрастном периоде ребенок попадает в категорию </w:t>
      </w:r>
      <w:proofErr w:type="gramStart"/>
      <w:r w:rsidRPr="00A46318">
        <w:rPr>
          <w:sz w:val="28"/>
          <w:szCs w:val="28"/>
        </w:rPr>
        <w:t>одаренных</w:t>
      </w:r>
      <w:proofErr w:type="gramEnd"/>
      <w:r w:rsidRPr="00A46318">
        <w:rPr>
          <w:sz w:val="28"/>
          <w:szCs w:val="28"/>
        </w:rPr>
        <w:t xml:space="preserve">, а через какое-то время его одаренность как бы растворяется </w:t>
      </w:r>
      <w:r w:rsidRPr="00A46318">
        <w:rPr>
          <w:sz w:val="28"/>
          <w:szCs w:val="28"/>
        </w:rPr>
        <w:sym w:font="Symbol" w:char="F05B"/>
      </w:r>
      <w:r w:rsidRPr="00A46318">
        <w:rPr>
          <w:sz w:val="28"/>
          <w:szCs w:val="28"/>
        </w:rPr>
        <w:t>5</w:t>
      </w:r>
      <w:r w:rsidRPr="00A46318">
        <w:rPr>
          <w:sz w:val="28"/>
          <w:szCs w:val="28"/>
        </w:rPr>
        <w:sym w:font="Symbol" w:char="F05D"/>
      </w:r>
      <w:r w:rsidRPr="00A46318">
        <w:rPr>
          <w:sz w:val="28"/>
          <w:szCs w:val="28"/>
        </w:rPr>
        <w:t>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Менее изучена и трудно поддается определению скрытая одаренность. Нужны особые условия, или, особый вид деятельности, при выполнении кот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рой возможно обнаружить, что данный ребенок действительно одарен.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Когда речь идет об одаренности в явной форме, мы имеем дело с одаре</w:t>
      </w:r>
      <w:r w:rsidRPr="00A46318">
        <w:rPr>
          <w:sz w:val="28"/>
          <w:szCs w:val="28"/>
        </w:rPr>
        <w:t>н</w:t>
      </w:r>
      <w:r w:rsidRPr="00A46318">
        <w:rPr>
          <w:sz w:val="28"/>
          <w:szCs w:val="28"/>
        </w:rPr>
        <w:t>ностью как явлением не только психологическим, но и социальным, ведь од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>ренность проявляет себя через те виды деятельности, которые предоставляет ребенку социальная среда.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Когда речь идет о скрытой одаренности, то она выступает больше как я</w:t>
      </w:r>
      <w:r w:rsidRPr="00A46318">
        <w:rPr>
          <w:sz w:val="28"/>
          <w:szCs w:val="28"/>
        </w:rPr>
        <w:t>в</w:t>
      </w:r>
      <w:r w:rsidRPr="00A46318">
        <w:rPr>
          <w:sz w:val="28"/>
          <w:szCs w:val="28"/>
        </w:rPr>
        <w:t>ление природно-психологическое, что в свою очередь означает, что любой р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>бенок по своей природе обладает способностью к творческому саморазвитию.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lastRenderedPageBreak/>
        <w:t>Чтобы дать возможность проявиться одаренности и способности к инд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 xml:space="preserve">видуальности вообще, образовательная среда изначально должна быть </w:t>
      </w:r>
      <w:proofErr w:type="spellStart"/>
      <w:r w:rsidRPr="00A46318">
        <w:rPr>
          <w:sz w:val="28"/>
          <w:szCs w:val="28"/>
        </w:rPr>
        <w:t>разн</w:t>
      </w:r>
      <w:r w:rsidRPr="00A46318">
        <w:rPr>
          <w:sz w:val="28"/>
          <w:szCs w:val="28"/>
        </w:rPr>
        <w:t>о</w:t>
      </w:r>
      <w:r w:rsidR="0047535B">
        <w:rPr>
          <w:sz w:val="28"/>
          <w:szCs w:val="28"/>
        </w:rPr>
        <w:t>ориентированн</w:t>
      </w:r>
      <w:r w:rsidRPr="00A46318">
        <w:rPr>
          <w:sz w:val="28"/>
          <w:szCs w:val="28"/>
        </w:rPr>
        <w:t>а</w:t>
      </w:r>
      <w:proofErr w:type="spellEnd"/>
      <w:r w:rsidRPr="00A46318">
        <w:rPr>
          <w:sz w:val="28"/>
          <w:szCs w:val="28"/>
        </w:rPr>
        <w:t xml:space="preserve"> и построена таким образом, чтобы не навредить естественному  развитию психических и физических задатков школьников. Образовательная среда как условие обучения и развития учащихся, с одной стороны, должна включать в себя возможность интеллектуальной, эмоциональной и физической не только нагрузки, но и разгрузки учащихся. С другой же стороны она должна выступать не только как объект проектирования и моделирования, но и как объект психолого-педагогической экспертизы с целью установления ее соо</w:t>
      </w:r>
      <w:r w:rsidRPr="00A46318">
        <w:rPr>
          <w:sz w:val="28"/>
          <w:szCs w:val="28"/>
        </w:rPr>
        <w:t>т</w:t>
      </w:r>
      <w:r w:rsidRPr="00A46318">
        <w:rPr>
          <w:sz w:val="28"/>
          <w:szCs w:val="28"/>
        </w:rPr>
        <w:t>ветствия образовательным целям и задачам, а также соответствия природе ф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 xml:space="preserve">зического и психического развития учащихся </w:t>
      </w:r>
      <w:r w:rsidRPr="00A46318">
        <w:rPr>
          <w:sz w:val="28"/>
          <w:szCs w:val="28"/>
        </w:rPr>
        <w:sym w:font="Symbol" w:char="F05B"/>
      </w:r>
      <w:r w:rsidRPr="00A46318">
        <w:rPr>
          <w:sz w:val="28"/>
          <w:szCs w:val="28"/>
        </w:rPr>
        <w:t>4, 127</w:t>
      </w:r>
      <w:r w:rsidRPr="00A46318">
        <w:rPr>
          <w:sz w:val="28"/>
          <w:szCs w:val="28"/>
        </w:rPr>
        <w:sym w:font="Symbol" w:char="F05D"/>
      </w:r>
      <w:r w:rsidRPr="00A46318">
        <w:rPr>
          <w:sz w:val="28"/>
          <w:szCs w:val="28"/>
        </w:rPr>
        <w:t>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Работа с одаренными детьми должна предполагать и коррекцию их разв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тия. Так, например, интеллектуально одаренный ребенок совсем необязательно будет также и физически одаренным. Более того, наличие одаренности у ребе</w:t>
      </w:r>
      <w:r w:rsidRPr="00A46318">
        <w:rPr>
          <w:sz w:val="28"/>
          <w:szCs w:val="28"/>
        </w:rPr>
        <w:t>н</w:t>
      </w:r>
      <w:r w:rsidRPr="00A46318">
        <w:rPr>
          <w:sz w:val="28"/>
          <w:szCs w:val="28"/>
        </w:rPr>
        <w:t>ка еще не означает наличия у него готовности к обучению в общеобразовател</w:t>
      </w:r>
      <w:r w:rsidRPr="00A46318">
        <w:rPr>
          <w:sz w:val="28"/>
          <w:szCs w:val="28"/>
        </w:rPr>
        <w:t>ь</w:t>
      </w:r>
      <w:r w:rsidRPr="00A46318">
        <w:rPr>
          <w:sz w:val="28"/>
          <w:szCs w:val="28"/>
        </w:rPr>
        <w:t>ной школе. Часто интенсивное развитие интеллектуальной сферы у одаренных детей может сопровождаться отставанием в способности к произвольной рег</w:t>
      </w:r>
      <w:r w:rsidRPr="00A46318">
        <w:rPr>
          <w:sz w:val="28"/>
          <w:szCs w:val="28"/>
        </w:rPr>
        <w:t>у</w:t>
      </w:r>
      <w:r w:rsidRPr="00A46318">
        <w:rPr>
          <w:sz w:val="28"/>
          <w:szCs w:val="28"/>
        </w:rPr>
        <w:t>ляции своих движений, эмоционального состояния, социального поведения. Есть дети, которые «от природы» или по стечению определенных обсто</w:t>
      </w:r>
      <w:r w:rsidRPr="00A46318">
        <w:rPr>
          <w:sz w:val="28"/>
          <w:szCs w:val="28"/>
        </w:rPr>
        <w:t>я</w:t>
      </w:r>
      <w:r w:rsidRPr="00A46318">
        <w:rPr>
          <w:sz w:val="28"/>
          <w:szCs w:val="28"/>
        </w:rPr>
        <w:t>тельств имеют ограниченные возможности для своего физического и познав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 xml:space="preserve">тельного развития, в </w:t>
      </w:r>
      <w:proofErr w:type="gramStart"/>
      <w:r w:rsidRPr="00A46318">
        <w:rPr>
          <w:sz w:val="28"/>
          <w:szCs w:val="28"/>
        </w:rPr>
        <w:t>связи</w:t>
      </w:r>
      <w:proofErr w:type="gramEnd"/>
      <w:r w:rsidRPr="00A46318">
        <w:rPr>
          <w:sz w:val="28"/>
          <w:szCs w:val="28"/>
        </w:rPr>
        <w:t xml:space="preserve"> с чем необходимо создание специальных условий и усилий для их развития.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Способствует развитию творческой природы одаренного ребенка, в пе</w:t>
      </w:r>
      <w:r w:rsidRPr="00A46318">
        <w:rPr>
          <w:sz w:val="28"/>
          <w:szCs w:val="28"/>
        </w:rPr>
        <w:t>р</w:t>
      </w:r>
      <w:r w:rsidRPr="00A46318">
        <w:rPr>
          <w:sz w:val="28"/>
          <w:szCs w:val="28"/>
        </w:rPr>
        <w:t>вую очередь учитель, являющийся ключевой фигурой в создании образовател</w:t>
      </w:r>
      <w:r w:rsidRPr="00A46318">
        <w:rPr>
          <w:sz w:val="28"/>
          <w:szCs w:val="28"/>
        </w:rPr>
        <w:t>ь</w:t>
      </w:r>
      <w:r w:rsidRPr="00A46318">
        <w:rPr>
          <w:sz w:val="28"/>
          <w:szCs w:val="28"/>
        </w:rPr>
        <w:t>ной среды. Это предъявляет особые требования к его профессиональной и ли</w:t>
      </w:r>
      <w:r w:rsidRPr="00A46318">
        <w:rPr>
          <w:sz w:val="28"/>
          <w:szCs w:val="28"/>
        </w:rPr>
        <w:t>ч</w:t>
      </w:r>
      <w:r w:rsidRPr="00A46318">
        <w:rPr>
          <w:sz w:val="28"/>
          <w:szCs w:val="28"/>
        </w:rPr>
        <w:t>ностной подготовке. Здесь уже недостаточно высокой предметной подготовки, потому что обучение при таком подходе начинает приобретать развивающий характер. На смену традиционным образовательным технологиям, ориентир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ванным на передачу учащемуся знаний-умений-навыков в той или иной пре</w:t>
      </w:r>
      <w:r w:rsidRPr="00A46318">
        <w:rPr>
          <w:sz w:val="28"/>
          <w:szCs w:val="28"/>
        </w:rPr>
        <w:t>д</w:t>
      </w:r>
      <w:r w:rsidRPr="00A46318">
        <w:rPr>
          <w:sz w:val="28"/>
          <w:szCs w:val="28"/>
        </w:rPr>
        <w:t>метной области, приходят развивающие технологии, ориентированные на ра</w:t>
      </w:r>
      <w:r w:rsidRPr="00A46318">
        <w:rPr>
          <w:sz w:val="28"/>
          <w:szCs w:val="28"/>
        </w:rPr>
        <w:t>з</w:t>
      </w:r>
      <w:r w:rsidRPr="00A46318">
        <w:rPr>
          <w:sz w:val="28"/>
          <w:szCs w:val="28"/>
        </w:rPr>
        <w:lastRenderedPageBreak/>
        <w:t>витие способности учащегося быть субъектом образовательной деятельности как процесса развития в целом: и телесного, и эмоционального, и интеллект</w:t>
      </w:r>
      <w:r w:rsidRPr="00A46318">
        <w:rPr>
          <w:sz w:val="28"/>
          <w:szCs w:val="28"/>
        </w:rPr>
        <w:t>у</w:t>
      </w:r>
      <w:r w:rsidRPr="00A46318">
        <w:rPr>
          <w:sz w:val="28"/>
          <w:szCs w:val="28"/>
        </w:rPr>
        <w:t>ального, и личностного, и духовно-нравственного.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Учитывая психологические, физиологические, дидактические и иные особенности обучения и развития одаренных детей, основным требованием к подготовке педагогов для работы с ними является изменение педагогического сознания. А именно изменение сложившихся ранее у данного педагога стере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типов восприятия (ученика, учебного процесса и самого себя), общения и пов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>дения и, в итоге, методов обучения и воспитания.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Одним из основных психологических принципов работы с одаренными детьми является принцип «принятия другого». Согласно этому принципу уч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тель должен изначально принимать ученика как индивидуальность, имеющую право быть личностью со своими уже сложившимися особенностями. Это озн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 xml:space="preserve">чает, что отношение «ученик – учитель» уже не может строиться на принципе </w:t>
      </w:r>
      <w:proofErr w:type="spellStart"/>
      <w:proofErr w:type="gramStart"/>
      <w:r w:rsidRPr="00A46318">
        <w:rPr>
          <w:sz w:val="28"/>
          <w:szCs w:val="28"/>
        </w:rPr>
        <w:t>объект-субъектного</w:t>
      </w:r>
      <w:proofErr w:type="spellEnd"/>
      <w:proofErr w:type="gramEnd"/>
      <w:r w:rsidRPr="00A46318">
        <w:rPr>
          <w:sz w:val="28"/>
          <w:szCs w:val="28"/>
        </w:rPr>
        <w:t xml:space="preserve"> взаимодействия, потому что ученик и учитель выступают по отношению друг к другу в роли равноправных партнеров, то есть субъектов по совместной деятельности в образовательном, учебно-воспитательном пр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 xml:space="preserve">цессе. Этот же принцип является базовым для педагогики сотрудничества, для гуманистической психологии и для парадигмы развивающего образования в целом. Именно благодаря </w:t>
      </w:r>
      <w:proofErr w:type="gramStart"/>
      <w:r w:rsidRPr="00A46318">
        <w:rPr>
          <w:sz w:val="28"/>
          <w:szCs w:val="28"/>
        </w:rPr>
        <w:t>ему</w:t>
      </w:r>
      <w:proofErr w:type="gramEnd"/>
      <w:r w:rsidRPr="00A46318">
        <w:rPr>
          <w:sz w:val="28"/>
          <w:szCs w:val="28"/>
        </w:rPr>
        <w:t xml:space="preserve"> происходит превращение знаний-умений-навыков из цели образовательного процесса в средство развития познавател</w:t>
      </w:r>
      <w:r w:rsidRPr="00A46318">
        <w:rPr>
          <w:sz w:val="28"/>
          <w:szCs w:val="28"/>
        </w:rPr>
        <w:t>ь</w:t>
      </w:r>
      <w:r w:rsidRPr="00A46318">
        <w:rPr>
          <w:sz w:val="28"/>
          <w:szCs w:val="28"/>
        </w:rPr>
        <w:t>ных, личностных и духовно-нравственных способностей учащегося.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Необходимым условием для практической реализации принципа «прин</w:t>
      </w:r>
      <w:r w:rsidRPr="00A46318">
        <w:rPr>
          <w:sz w:val="28"/>
          <w:szCs w:val="28"/>
        </w:rPr>
        <w:t>я</w:t>
      </w:r>
      <w:r w:rsidRPr="00A46318">
        <w:rPr>
          <w:sz w:val="28"/>
          <w:szCs w:val="28"/>
        </w:rPr>
        <w:t>тия другого» является принятие самого себя, образа своего «Я». В психологии существует такое понятие, как образ «Я», который складывается из трех ко</w:t>
      </w:r>
      <w:r w:rsidRPr="00A46318">
        <w:rPr>
          <w:sz w:val="28"/>
          <w:szCs w:val="28"/>
        </w:rPr>
        <w:t>м</w:t>
      </w:r>
      <w:r w:rsidRPr="00A46318">
        <w:rPr>
          <w:sz w:val="28"/>
          <w:szCs w:val="28"/>
        </w:rPr>
        <w:t>понентов: «</w:t>
      </w:r>
      <w:proofErr w:type="spellStart"/>
      <w:proofErr w:type="gramStart"/>
      <w:r w:rsidRPr="00A46318">
        <w:rPr>
          <w:sz w:val="28"/>
          <w:szCs w:val="28"/>
        </w:rPr>
        <w:t>Я-идеальное</w:t>
      </w:r>
      <w:proofErr w:type="spellEnd"/>
      <w:proofErr w:type="gramEnd"/>
      <w:r w:rsidRPr="00A46318">
        <w:rPr>
          <w:sz w:val="28"/>
          <w:szCs w:val="28"/>
        </w:rPr>
        <w:t>», «</w:t>
      </w:r>
      <w:proofErr w:type="spellStart"/>
      <w:r w:rsidRPr="00A46318">
        <w:rPr>
          <w:sz w:val="28"/>
          <w:szCs w:val="28"/>
        </w:rPr>
        <w:t>Я-социальное</w:t>
      </w:r>
      <w:proofErr w:type="spellEnd"/>
      <w:r w:rsidRPr="00A46318">
        <w:rPr>
          <w:sz w:val="28"/>
          <w:szCs w:val="28"/>
        </w:rPr>
        <w:t>» и «</w:t>
      </w:r>
      <w:proofErr w:type="spellStart"/>
      <w:r w:rsidRPr="00A46318">
        <w:rPr>
          <w:sz w:val="28"/>
          <w:szCs w:val="28"/>
        </w:rPr>
        <w:t>Я-зеркальное</w:t>
      </w:r>
      <w:proofErr w:type="spellEnd"/>
      <w:r w:rsidRPr="00A46318">
        <w:rPr>
          <w:sz w:val="28"/>
          <w:szCs w:val="28"/>
        </w:rPr>
        <w:t>», означающие в свою очередь Я – такой, каким бы я хотел быть, Я – такой, каким меня воспр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нимают и видят другие, и Я – такой, какой есть на самом деле.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Профессиональная (преподавательская, учебная, административная и т.п.) деятельность и индивидуальный жизненный опыт формируют у каждого чел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lastRenderedPageBreak/>
        <w:t>века определенным образом воспроизводимые способы поведения в стандар</w:t>
      </w:r>
      <w:r w:rsidRPr="00A46318">
        <w:rPr>
          <w:sz w:val="28"/>
          <w:szCs w:val="28"/>
        </w:rPr>
        <w:t>т</w:t>
      </w:r>
      <w:r w:rsidRPr="00A46318">
        <w:rPr>
          <w:sz w:val="28"/>
          <w:szCs w:val="28"/>
        </w:rPr>
        <w:t xml:space="preserve">ных ситуациях. Это относится как к взрослым, так и к детям, а </w:t>
      </w:r>
      <w:proofErr w:type="gramStart"/>
      <w:r w:rsidRPr="00A46318">
        <w:rPr>
          <w:sz w:val="28"/>
          <w:szCs w:val="28"/>
        </w:rPr>
        <w:t>к</w:t>
      </w:r>
      <w:proofErr w:type="gramEnd"/>
      <w:r w:rsidRPr="00A46318">
        <w:rPr>
          <w:sz w:val="28"/>
          <w:szCs w:val="28"/>
        </w:rPr>
        <w:t xml:space="preserve"> одаренным особенно. Такие стереотипы неосознанно накладывают отпечаток на наше во</w:t>
      </w:r>
      <w:r w:rsidRPr="00A46318">
        <w:rPr>
          <w:sz w:val="28"/>
          <w:szCs w:val="28"/>
        </w:rPr>
        <w:t>с</w:t>
      </w:r>
      <w:r w:rsidRPr="00A46318">
        <w:rPr>
          <w:sz w:val="28"/>
          <w:szCs w:val="28"/>
        </w:rPr>
        <w:t xml:space="preserve">приятие, мышление, поведение и общение. С одной стороны, это позволяет, традиционными и уже наработанными методами быстро и без особых усилий решать проблемы, возникающие в стандартных ситуациях, в том числе и при обучении. С другой стороны, в нестандартной ситуации указанные стереотипы не позволяют увидеть всю ее </w:t>
      </w:r>
      <w:proofErr w:type="spellStart"/>
      <w:r w:rsidRPr="00A46318">
        <w:rPr>
          <w:sz w:val="28"/>
          <w:szCs w:val="28"/>
        </w:rPr>
        <w:t>проблемность</w:t>
      </w:r>
      <w:proofErr w:type="spellEnd"/>
      <w:r w:rsidRPr="00A46318">
        <w:rPr>
          <w:sz w:val="28"/>
          <w:szCs w:val="28"/>
        </w:rPr>
        <w:t xml:space="preserve"> и огромный диапазон возможн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>стей для ее разрешения.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>Одаренные дети очень часто представляют собой или своим поведением именно такие нестандартные ситуации, для решения которых сформирова</w:t>
      </w:r>
      <w:r w:rsidRPr="00A46318">
        <w:rPr>
          <w:sz w:val="28"/>
          <w:szCs w:val="28"/>
        </w:rPr>
        <w:t>в</w:t>
      </w:r>
      <w:r w:rsidRPr="00A46318">
        <w:rPr>
          <w:sz w:val="28"/>
          <w:szCs w:val="28"/>
        </w:rPr>
        <w:t>шиеся ранее стереотипы не только бесполезны, но и даже вредны, опасны и для ребенка, и для самого учителя. Один из наиболее распространенных стереот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пов традиционного учительского сознания в том и заключается, что ученик и</w:t>
      </w:r>
      <w:r w:rsidRPr="00A46318">
        <w:rPr>
          <w:sz w:val="28"/>
          <w:szCs w:val="28"/>
        </w:rPr>
        <w:t>з</w:t>
      </w:r>
      <w:r w:rsidRPr="00A46318">
        <w:rPr>
          <w:sz w:val="28"/>
          <w:szCs w:val="28"/>
        </w:rPr>
        <w:t>начально рассматривается как объект педагогического воздействия, но не как субъект совместного образовательного процесса. Учителю и любому другому наставнику одаренного ребенка следует помнить, что широкие временные ра</w:t>
      </w:r>
      <w:r w:rsidRPr="00A46318">
        <w:rPr>
          <w:sz w:val="28"/>
          <w:szCs w:val="28"/>
        </w:rPr>
        <w:t>м</w:t>
      </w:r>
      <w:r w:rsidRPr="00A46318">
        <w:rPr>
          <w:sz w:val="28"/>
          <w:szCs w:val="28"/>
        </w:rPr>
        <w:t>ки способствуют развитию проблемно-поискового аспекта. Акцент делается не на то, что изучать, а на то, как изучать. Если одаренному ребенку предоставл</w:t>
      </w:r>
      <w:r w:rsidRPr="00A46318">
        <w:rPr>
          <w:sz w:val="28"/>
          <w:szCs w:val="28"/>
        </w:rPr>
        <w:t>е</w:t>
      </w:r>
      <w:r w:rsidRPr="00A46318">
        <w:rPr>
          <w:sz w:val="28"/>
          <w:szCs w:val="28"/>
        </w:rPr>
        <w:t>на возможность не спешить с выполнением задачи и сохранять последовател</w:t>
      </w:r>
      <w:r w:rsidRPr="00A46318">
        <w:rPr>
          <w:sz w:val="28"/>
          <w:szCs w:val="28"/>
        </w:rPr>
        <w:t>ь</w:t>
      </w:r>
      <w:r w:rsidRPr="00A46318">
        <w:rPr>
          <w:sz w:val="28"/>
          <w:szCs w:val="28"/>
        </w:rPr>
        <w:t>ность действий, он наилучшим образом постигнет тайну связи между явлени</w:t>
      </w:r>
      <w:r w:rsidRPr="00A46318">
        <w:rPr>
          <w:sz w:val="28"/>
          <w:szCs w:val="28"/>
        </w:rPr>
        <w:t>я</w:t>
      </w:r>
      <w:r w:rsidRPr="00A46318">
        <w:rPr>
          <w:sz w:val="28"/>
          <w:szCs w:val="28"/>
        </w:rPr>
        <w:t>ми и научится применять свои открытия на практике. Неограниченные возмо</w:t>
      </w:r>
      <w:r w:rsidRPr="00A46318">
        <w:rPr>
          <w:sz w:val="28"/>
          <w:szCs w:val="28"/>
        </w:rPr>
        <w:t>ж</w:t>
      </w:r>
      <w:r w:rsidRPr="00A46318">
        <w:rPr>
          <w:sz w:val="28"/>
          <w:szCs w:val="28"/>
        </w:rPr>
        <w:t>ности анализировать высказанные идеи и предположения, глубоко вникать в сущность проблем способствуют проявлению природной любознательности и пытливости, развитию аналитического и критического мышления. Важно, ув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дев талант ребенка, не пускать процесс развития его способностей на самотек, не надеяться на то, что ребенок сам найдет дорогу. Нужно обеспечить макс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мальное развитие.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 xml:space="preserve">Встреча с одаренным учащимся, по сути, является и для педагога, и для любого другого специалиста своеобразным экзаменом в профессиональном, </w:t>
      </w:r>
      <w:r w:rsidRPr="00A46318">
        <w:rPr>
          <w:sz w:val="28"/>
          <w:szCs w:val="28"/>
        </w:rPr>
        <w:lastRenderedPageBreak/>
        <w:t>личностном и даже духовно-нравственном отношениях. В случае успеха она принесет ни с чем несравнимые положительные переживания, в случае неудачи – отрицательные. Но в обоих случаях такая встреча дает возможность продв</w:t>
      </w:r>
      <w:r w:rsidRPr="00A46318">
        <w:rPr>
          <w:sz w:val="28"/>
          <w:szCs w:val="28"/>
        </w:rPr>
        <w:t>и</w:t>
      </w:r>
      <w:r w:rsidRPr="00A46318">
        <w:rPr>
          <w:sz w:val="28"/>
          <w:szCs w:val="28"/>
        </w:rPr>
        <w:t>жения на пути профессионального и личностного становления.</w:t>
      </w:r>
    </w:p>
    <w:p w:rsidR="00D90EC3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 xml:space="preserve">Применяя большое разнообразие методов и форм работы по выявлению одаренности учащихся и непосредственной работы с ними, наша </w:t>
      </w:r>
      <w:r>
        <w:rPr>
          <w:sz w:val="28"/>
          <w:szCs w:val="28"/>
        </w:rPr>
        <w:t>гимназия</w:t>
      </w:r>
      <w:r w:rsidRPr="00A46318">
        <w:rPr>
          <w:sz w:val="28"/>
          <w:szCs w:val="28"/>
        </w:rPr>
        <w:t xml:space="preserve"> до</w:t>
      </w:r>
      <w:r w:rsidRPr="00A46318">
        <w:rPr>
          <w:sz w:val="28"/>
          <w:szCs w:val="28"/>
        </w:rPr>
        <w:t>с</w:t>
      </w:r>
      <w:r w:rsidRPr="00A46318">
        <w:rPr>
          <w:sz w:val="28"/>
          <w:szCs w:val="28"/>
        </w:rPr>
        <w:t>таточно преуспела в данном направлении. В школе создана комплексная пр</w:t>
      </w:r>
      <w:r w:rsidRPr="00A46318">
        <w:rPr>
          <w:sz w:val="28"/>
          <w:szCs w:val="28"/>
        </w:rPr>
        <w:t>о</w:t>
      </w:r>
      <w:r w:rsidRPr="00A46318">
        <w:rPr>
          <w:sz w:val="28"/>
          <w:szCs w:val="28"/>
        </w:rPr>
        <w:t xml:space="preserve">грамма по работе с одаренными детьми, </w:t>
      </w:r>
      <w:r>
        <w:rPr>
          <w:sz w:val="28"/>
          <w:szCs w:val="28"/>
        </w:rPr>
        <w:t>которая, успешно реализуясь поэтапно, дает свои положительные результаты</w:t>
      </w:r>
      <w:r w:rsidRPr="00A46318">
        <w:rPr>
          <w:sz w:val="28"/>
          <w:szCs w:val="28"/>
        </w:rPr>
        <w:t xml:space="preserve">. При этом результативность реализации программы на всех ее этапах можно оценить достаточно высоко. </w:t>
      </w:r>
      <w:proofErr w:type="gramStart"/>
      <w:r w:rsidRPr="00A46318">
        <w:rPr>
          <w:sz w:val="28"/>
          <w:szCs w:val="28"/>
        </w:rPr>
        <w:t xml:space="preserve">Показателями результативности явились увеличение количества участников Всероссийской олимпиады школьников, </w:t>
      </w:r>
      <w:r>
        <w:rPr>
          <w:sz w:val="28"/>
          <w:szCs w:val="28"/>
        </w:rPr>
        <w:t>Всероссийского конкурса-игры по языкознанию «Ру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ский медвежонок», </w:t>
      </w:r>
      <w:r w:rsidRPr="00342F54">
        <w:rPr>
          <w:sz w:val="28"/>
          <w:szCs w:val="28"/>
        </w:rPr>
        <w:t>игрово</w:t>
      </w:r>
      <w:r>
        <w:rPr>
          <w:sz w:val="28"/>
          <w:szCs w:val="28"/>
        </w:rPr>
        <w:t>го</w:t>
      </w:r>
      <w:r w:rsidRPr="00342F5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42F54">
        <w:rPr>
          <w:sz w:val="28"/>
          <w:szCs w:val="28"/>
        </w:rPr>
        <w:t xml:space="preserve"> по анг</w:t>
      </w:r>
      <w:r w:rsidR="00AC47A3">
        <w:rPr>
          <w:sz w:val="28"/>
          <w:szCs w:val="28"/>
        </w:rPr>
        <w:t>лийскому языку «</w:t>
      </w:r>
      <w:proofErr w:type="spellStart"/>
      <w:r w:rsidR="00AC47A3">
        <w:rPr>
          <w:sz w:val="28"/>
          <w:szCs w:val="28"/>
        </w:rPr>
        <w:t>British</w:t>
      </w:r>
      <w:proofErr w:type="spellEnd"/>
      <w:r w:rsidR="00AC47A3">
        <w:rPr>
          <w:sz w:val="28"/>
          <w:szCs w:val="28"/>
        </w:rPr>
        <w:t xml:space="preserve"> </w:t>
      </w:r>
      <w:proofErr w:type="spellStart"/>
      <w:r w:rsidR="00AC47A3">
        <w:rPr>
          <w:sz w:val="28"/>
          <w:szCs w:val="28"/>
        </w:rPr>
        <w:t>Bulldog</w:t>
      </w:r>
      <w:proofErr w:type="spellEnd"/>
      <w:r w:rsidRPr="00342F54">
        <w:rPr>
          <w:sz w:val="28"/>
          <w:szCs w:val="28"/>
        </w:rPr>
        <w:t>»</w:t>
      </w:r>
      <w:r w:rsidRPr="00A463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Всероссийского конкурса </w:t>
      </w:r>
      <w:r w:rsidRPr="00342F54">
        <w:rPr>
          <w:sz w:val="28"/>
          <w:szCs w:val="28"/>
        </w:rPr>
        <w:t>«КИТ – компьютеры, информатика, техноло</w:t>
      </w:r>
      <w:r w:rsidR="00AC47A3">
        <w:rPr>
          <w:sz w:val="28"/>
          <w:szCs w:val="28"/>
        </w:rPr>
        <w:t>гии</w:t>
      </w:r>
      <w:r w:rsidRPr="00342F54">
        <w:rPr>
          <w:sz w:val="28"/>
          <w:szCs w:val="28"/>
        </w:rPr>
        <w:t>»</w:t>
      </w:r>
      <w:r>
        <w:rPr>
          <w:sz w:val="28"/>
          <w:szCs w:val="28"/>
        </w:rPr>
        <w:t>, общероссийских</w:t>
      </w:r>
      <w:r w:rsidRPr="00342F54">
        <w:rPr>
          <w:sz w:val="28"/>
          <w:szCs w:val="28"/>
        </w:rPr>
        <w:t xml:space="preserve"> предметны</w:t>
      </w:r>
      <w:r>
        <w:rPr>
          <w:sz w:val="28"/>
          <w:szCs w:val="28"/>
        </w:rPr>
        <w:t>х</w:t>
      </w:r>
      <w:r w:rsidRPr="00342F54">
        <w:rPr>
          <w:sz w:val="28"/>
          <w:szCs w:val="28"/>
        </w:rPr>
        <w:t xml:space="preserve"> олимпиад для учеников 1-9 классов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Олимпус</w:t>
      </w:r>
      <w:proofErr w:type="spellEnd"/>
      <w:r>
        <w:rPr>
          <w:sz w:val="28"/>
          <w:szCs w:val="28"/>
        </w:rPr>
        <w:t>», городской</w:t>
      </w:r>
      <w:r w:rsidRPr="00342F54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ой</w:t>
      </w:r>
      <w:r w:rsidRPr="00342F5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342F54">
        <w:rPr>
          <w:sz w:val="28"/>
          <w:szCs w:val="28"/>
        </w:rPr>
        <w:t xml:space="preserve"> учащихся «Интеллектуалы XXI века»</w:t>
      </w:r>
      <w:r>
        <w:rPr>
          <w:sz w:val="28"/>
          <w:szCs w:val="28"/>
        </w:rPr>
        <w:t xml:space="preserve"> и др.</w:t>
      </w:r>
      <w:r w:rsidRPr="00A46318">
        <w:rPr>
          <w:sz w:val="28"/>
          <w:szCs w:val="28"/>
        </w:rPr>
        <w:t xml:space="preserve"> До 40% учащихся начальной школы принимают активное участие в интелле</w:t>
      </w:r>
      <w:r w:rsidRPr="00A46318">
        <w:rPr>
          <w:sz w:val="28"/>
          <w:szCs w:val="28"/>
        </w:rPr>
        <w:t>к</w:t>
      </w:r>
      <w:r w:rsidRPr="00A46318">
        <w:rPr>
          <w:sz w:val="28"/>
          <w:szCs w:val="28"/>
        </w:rPr>
        <w:t>туальных конкурсах всероссийского и международного уровней</w:t>
      </w:r>
      <w:proofErr w:type="gramEnd"/>
      <w:r w:rsidRPr="00A46318">
        <w:rPr>
          <w:sz w:val="28"/>
          <w:szCs w:val="28"/>
        </w:rPr>
        <w:t>: «Кенгуру», «Русский медвежонок», «Коала», «Британский бульдог», «Золотое руно» и др. В рамках реализации данной программы учителями-предметниками были пройдены проблемные курсы повышения квалификации по работе с одаренн</w:t>
      </w:r>
      <w:r w:rsidRPr="00A46318">
        <w:rPr>
          <w:sz w:val="28"/>
          <w:szCs w:val="28"/>
        </w:rPr>
        <w:t>ы</w:t>
      </w:r>
      <w:r w:rsidRPr="00A46318">
        <w:rPr>
          <w:sz w:val="28"/>
          <w:szCs w:val="28"/>
        </w:rPr>
        <w:t>ми учащимися</w:t>
      </w:r>
      <w:r>
        <w:rPr>
          <w:sz w:val="28"/>
          <w:szCs w:val="28"/>
        </w:rPr>
        <w:t>. В гимназии созданы все условия для работы с данной категор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учащихся. Учителя-предметники на уроке систематически проводят</w:t>
      </w:r>
      <w:r w:rsidRPr="00342F54">
        <w:rPr>
          <w:sz w:val="28"/>
          <w:szCs w:val="28"/>
        </w:rPr>
        <w:t xml:space="preserve"> уроки с практической направленностью, включающие в себя задачи </w:t>
      </w:r>
      <w:r>
        <w:rPr>
          <w:sz w:val="28"/>
          <w:szCs w:val="28"/>
        </w:rPr>
        <w:t>разного</w:t>
      </w:r>
      <w:r w:rsidRPr="00342F54">
        <w:rPr>
          <w:sz w:val="28"/>
          <w:szCs w:val="28"/>
        </w:rPr>
        <w:t xml:space="preserve"> содерж</w:t>
      </w:r>
      <w:r w:rsidRPr="00342F54">
        <w:rPr>
          <w:sz w:val="28"/>
          <w:szCs w:val="28"/>
        </w:rPr>
        <w:t>а</w:t>
      </w:r>
      <w:r w:rsidRPr="00342F54">
        <w:rPr>
          <w:sz w:val="28"/>
          <w:szCs w:val="28"/>
        </w:rPr>
        <w:t xml:space="preserve">ния,  доклады  о </w:t>
      </w:r>
      <w:r>
        <w:rPr>
          <w:sz w:val="28"/>
          <w:szCs w:val="28"/>
        </w:rPr>
        <w:t>достижениях</w:t>
      </w:r>
      <w:r w:rsidRPr="00342F54">
        <w:rPr>
          <w:sz w:val="28"/>
          <w:szCs w:val="28"/>
        </w:rPr>
        <w:t xml:space="preserve"> в различных отраслях науки и техники. О</w:t>
      </w:r>
      <w:r w:rsidRPr="00342F54">
        <w:rPr>
          <w:sz w:val="28"/>
          <w:szCs w:val="28"/>
        </w:rPr>
        <w:t>с</w:t>
      </w:r>
      <w:r w:rsidRPr="00342F54">
        <w:rPr>
          <w:sz w:val="28"/>
          <w:szCs w:val="28"/>
        </w:rPr>
        <w:t>новная задача этих уроков: нацелить учащихся на большую и интересную работу, к</w:t>
      </w:r>
      <w:r w:rsidRPr="00342F54">
        <w:rPr>
          <w:sz w:val="28"/>
          <w:szCs w:val="28"/>
        </w:rPr>
        <w:t>о</w:t>
      </w:r>
      <w:r w:rsidRPr="00342F54">
        <w:rPr>
          <w:sz w:val="28"/>
          <w:szCs w:val="28"/>
        </w:rPr>
        <w:t>торая поможет им подготовить себя к выбору профессии,</w:t>
      </w:r>
      <w:r>
        <w:rPr>
          <w:sz w:val="28"/>
          <w:szCs w:val="28"/>
        </w:rPr>
        <w:t xml:space="preserve"> </w:t>
      </w:r>
      <w:r w:rsidRPr="00342F54">
        <w:rPr>
          <w:sz w:val="28"/>
          <w:szCs w:val="28"/>
        </w:rPr>
        <w:t>к выходу в большую жизнь. Используя дополнительную литературу, а также Интернет ресурсы, учащиеся готовят презентации, видеоролики к уроку, где они представляют ц</w:t>
      </w:r>
      <w:r w:rsidRPr="00342F54">
        <w:rPr>
          <w:sz w:val="28"/>
          <w:szCs w:val="28"/>
        </w:rPr>
        <w:t>е</w:t>
      </w:r>
      <w:r w:rsidRPr="00342F54">
        <w:rPr>
          <w:sz w:val="28"/>
          <w:szCs w:val="28"/>
        </w:rPr>
        <w:t>ли, задачи, делают выводы.</w:t>
      </w:r>
    </w:p>
    <w:p w:rsidR="00D90EC3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5D50">
        <w:rPr>
          <w:sz w:val="28"/>
          <w:szCs w:val="28"/>
        </w:rPr>
        <w:lastRenderedPageBreak/>
        <w:t>Среди множества способов повышения эффективности урока, использ</w:t>
      </w:r>
      <w:r w:rsidRPr="004A5D50">
        <w:rPr>
          <w:sz w:val="28"/>
          <w:szCs w:val="28"/>
        </w:rPr>
        <w:t>о</w:t>
      </w:r>
      <w:r w:rsidRPr="004A5D50">
        <w:rPr>
          <w:sz w:val="28"/>
          <w:szCs w:val="28"/>
        </w:rPr>
        <w:t xml:space="preserve">вание информационных технологий на сегодня занимает одно из ведущих мест. Безусловно, будущее </w:t>
      </w:r>
      <w:r>
        <w:rPr>
          <w:sz w:val="28"/>
          <w:szCs w:val="28"/>
        </w:rPr>
        <w:t>–</w:t>
      </w:r>
      <w:r w:rsidRPr="004A5D50">
        <w:rPr>
          <w:sz w:val="28"/>
          <w:szCs w:val="28"/>
        </w:rPr>
        <w:t xml:space="preserve"> за информационными технологиями. С их помощью уже сегодня </w:t>
      </w:r>
      <w:r>
        <w:rPr>
          <w:sz w:val="28"/>
          <w:szCs w:val="28"/>
        </w:rPr>
        <w:t>многие учителя-предметники</w:t>
      </w:r>
      <w:r w:rsidRPr="004A5D50">
        <w:rPr>
          <w:sz w:val="28"/>
          <w:szCs w:val="28"/>
        </w:rPr>
        <w:t xml:space="preserve"> могу</w:t>
      </w:r>
      <w:r>
        <w:rPr>
          <w:sz w:val="28"/>
          <w:szCs w:val="28"/>
        </w:rPr>
        <w:t>т</w:t>
      </w:r>
      <w:r w:rsidRPr="004A5D50">
        <w:rPr>
          <w:sz w:val="28"/>
          <w:szCs w:val="28"/>
        </w:rPr>
        <w:t xml:space="preserve"> решать  множество дидактических, организационных и методических проблем. </w:t>
      </w:r>
      <w:r>
        <w:rPr>
          <w:sz w:val="28"/>
          <w:szCs w:val="28"/>
        </w:rPr>
        <w:t xml:space="preserve">Именно компьютерные технологии </w:t>
      </w:r>
      <w:r w:rsidRPr="004A5D50">
        <w:rPr>
          <w:sz w:val="28"/>
          <w:szCs w:val="28"/>
        </w:rPr>
        <w:t>выходят сегодня на первое место при решении проблемы по организации раб</w:t>
      </w:r>
      <w:r w:rsidRPr="004A5D50">
        <w:rPr>
          <w:sz w:val="28"/>
          <w:szCs w:val="28"/>
        </w:rPr>
        <w:t>о</w:t>
      </w:r>
      <w:r>
        <w:rPr>
          <w:sz w:val="28"/>
          <w:szCs w:val="28"/>
        </w:rPr>
        <w:t>ты с одаренными</w:t>
      </w:r>
      <w:r w:rsidRPr="004A5D50">
        <w:rPr>
          <w:sz w:val="28"/>
          <w:szCs w:val="28"/>
        </w:rPr>
        <w:t xml:space="preserve"> детьми, по самообразованию ученика. Компьютер</w:t>
      </w:r>
      <w:r>
        <w:rPr>
          <w:sz w:val="28"/>
          <w:szCs w:val="28"/>
        </w:rPr>
        <w:t>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логии </w:t>
      </w:r>
      <w:r w:rsidRPr="004A5D50">
        <w:rPr>
          <w:sz w:val="28"/>
          <w:szCs w:val="28"/>
        </w:rPr>
        <w:t>способству</w:t>
      </w:r>
      <w:r>
        <w:rPr>
          <w:sz w:val="28"/>
          <w:szCs w:val="28"/>
        </w:rPr>
        <w:t>ю</w:t>
      </w:r>
      <w:r w:rsidRPr="004A5D50">
        <w:rPr>
          <w:sz w:val="28"/>
          <w:szCs w:val="28"/>
        </w:rPr>
        <w:t>т индивидуализации и дифференциации обучения. А гла</w:t>
      </w:r>
      <w:r w:rsidRPr="004A5D50">
        <w:rPr>
          <w:sz w:val="28"/>
          <w:szCs w:val="28"/>
        </w:rPr>
        <w:t>в</w:t>
      </w:r>
      <w:r w:rsidRPr="004A5D50">
        <w:rPr>
          <w:sz w:val="28"/>
          <w:szCs w:val="28"/>
        </w:rPr>
        <w:t>ное, исполь</w:t>
      </w:r>
      <w:r>
        <w:rPr>
          <w:sz w:val="28"/>
          <w:szCs w:val="28"/>
        </w:rPr>
        <w:t xml:space="preserve">зуя информационные технологии, </w:t>
      </w:r>
      <w:proofErr w:type="gramStart"/>
      <w:r>
        <w:rPr>
          <w:sz w:val="28"/>
          <w:szCs w:val="28"/>
        </w:rPr>
        <w:t>возможно</w:t>
      </w:r>
      <w:proofErr w:type="gramEnd"/>
      <w:r w:rsidRPr="004A5D50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ть</w:t>
      </w:r>
      <w:r w:rsidRPr="004A5D50">
        <w:rPr>
          <w:sz w:val="28"/>
          <w:szCs w:val="28"/>
        </w:rPr>
        <w:t xml:space="preserve"> способности и навыки обучения и самообучения.</w:t>
      </w:r>
    </w:p>
    <w:p w:rsidR="00D90EC3" w:rsidRPr="004A5D50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 место в образовательном процессе гимназии, и в частности, в работе с одаренными детьми, занимает </w:t>
      </w:r>
      <w:r w:rsidRPr="004A5D50">
        <w:rPr>
          <w:sz w:val="28"/>
          <w:szCs w:val="28"/>
        </w:rPr>
        <w:t xml:space="preserve">тема проекта, </w:t>
      </w:r>
      <w:r>
        <w:rPr>
          <w:sz w:val="28"/>
          <w:szCs w:val="28"/>
        </w:rPr>
        <w:t xml:space="preserve">которая, </w:t>
      </w:r>
      <w:r w:rsidRPr="004A5D50">
        <w:rPr>
          <w:sz w:val="28"/>
          <w:szCs w:val="28"/>
        </w:rPr>
        <w:t>как правило, не ограничивается рамками одного стандартного урока, она гораздо шире и глу</w:t>
      </w:r>
      <w:r w:rsidRPr="004A5D50">
        <w:rPr>
          <w:sz w:val="28"/>
          <w:szCs w:val="28"/>
        </w:rPr>
        <w:t>б</w:t>
      </w:r>
      <w:r w:rsidRPr="004A5D50">
        <w:rPr>
          <w:sz w:val="28"/>
          <w:szCs w:val="28"/>
        </w:rPr>
        <w:t xml:space="preserve">же. </w:t>
      </w:r>
      <w:r>
        <w:rPr>
          <w:sz w:val="28"/>
          <w:szCs w:val="28"/>
        </w:rPr>
        <w:t>Э</w:t>
      </w:r>
      <w:r w:rsidRPr="004A5D50">
        <w:rPr>
          <w:sz w:val="28"/>
          <w:szCs w:val="28"/>
        </w:rPr>
        <w:t xml:space="preserve">то богатейшие </w:t>
      </w:r>
      <w:proofErr w:type="spellStart"/>
      <w:r w:rsidRPr="004A5D50">
        <w:rPr>
          <w:sz w:val="28"/>
          <w:szCs w:val="28"/>
        </w:rPr>
        <w:t>межпредметные</w:t>
      </w:r>
      <w:proofErr w:type="spellEnd"/>
      <w:r w:rsidRPr="004A5D50">
        <w:rPr>
          <w:sz w:val="28"/>
          <w:szCs w:val="28"/>
        </w:rPr>
        <w:t xml:space="preserve"> связи. Что еще важно – так это возмо</w:t>
      </w:r>
      <w:r w:rsidRPr="004A5D50">
        <w:rPr>
          <w:sz w:val="28"/>
          <w:szCs w:val="28"/>
        </w:rPr>
        <w:t>ж</w:t>
      </w:r>
      <w:r w:rsidRPr="004A5D50">
        <w:rPr>
          <w:sz w:val="28"/>
          <w:szCs w:val="28"/>
        </w:rPr>
        <w:t xml:space="preserve">ность создания групп по интересам, воспитание </w:t>
      </w:r>
      <w:proofErr w:type="spellStart"/>
      <w:r w:rsidRPr="004A5D50">
        <w:rPr>
          <w:sz w:val="28"/>
          <w:szCs w:val="28"/>
        </w:rPr>
        <w:t>взаимоподдержки</w:t>
      </w:r>
      <w:proofErr w:type="spellEnd"/>
      <w:r w:rsidRPr="004A5D50">
        <w:rPr>
          <w:sz w:val="28"/>
          <w:szCs w:val="28"/>
        </w:rPr>
        <w:t xml:space="preserve"> и взаимов</w:t>
      </w:r>
      <w:r w:rsidRPr="004A5D50">
        <w:rPr>
          <w:sz w:val="28"/>
          <w:szCs w:val="28"/>
        </w:rPr>
        <w:t>ы</w:t>
      </w:r>
      <w:r w:rsidRPr="004A5D50">
        <w:rPr>
          <w:sz w:val="28"/>
          <w:szCs w:val="28"/>
        </w:rPr>
        <w:t xml:space="preserve">ручки. </w:t>
      </w:r>
      <w:proofErr w:type="gramStart"/>
      <w:r w:rsidRPr="004A5D50">
        <w:rPr>
          <w:sz w:val="28"/>
          <w:szCs w:val="28"/>
        </w:rPr>
        <w:t>И, наконец, возможность использования не только учебного материала, но и расширение информационного пространства за его рамки (развитие нав</w:t>
      </w:r>
      <w:r w:rsidRPr="004A5D50">
        <w:rPr>
          <w:sz w:val="28"/>
          <w:szCs w:val="28"/>
        </w:rPr>
        <w:t>ы</w:t>
      </w:r>
      <w:r w:rsidRPr="004A5D50">
        <w:rPr>
          <w:sz w:val="28"/>
          <w:szCs w:val="28"/>
        </w:rPr>
        <w:t>ков поиска необходимой информации) и умение преподносить плоды собс</w:t>
      </w:r>
      <w:r w:rsidRPr="004A5D50">
        <w:rPr>
          <w:sz w:val="28"/>
          <w:szCs w:val="28"/>
        </w:rPr>
        <w:t>т</w:t>
      </w:r>
      <w:r w:rsidRPr="004A5D50">
        <w:rPr>
          <w:sz w:val="28"/>
          <w:szCs w:val="28"/>
        </w:rPr>
        <w:t>венной деятельности (презентация)</w:t>
      </w:r>
      <w:r>
        <w:rPr>
          <w:sz w:val="28"/>
          <w:szCs w:val="28"/>
        </w:rPr>
        <w:t xml:space="preserve"> с последующим выходом на участие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учно-практических в конференциях и конкурсах исследовательских работ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щихся.</w:t>
      </w:r>
      <w:proofErr w:type="gramEnd"/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46318">
        <w:rPr>
          <w:sz w:val="28"/>
          <w:szCs w:val="28"/>
        </w:rPr>
        <w:t xml:space="preserve">В результате смены в стране образовательной парадигмы от </w:t>
      </w:r>
      <w:proofErr w:type="spellStart"/>
      <w:r w:rsidRPr="00A46318">
        <w:rPr>
          <w:sz w:val="28"/>
          <w:szCs w:val="28"/>
        </w:rPr>
        <w:t>знаниевой</w:t>
      </w:r>
      <w:proofErr w:type="spellEnd"/>
      <w:r w:rsidRPr="00A46318">
        <w:rPr>
          <w:sz w:val="28"/>
          <w:szCs w:val="28"/>
        </w:rPr>
        <w:t xml:space="preserve"> к </w:t>
      </w:r>
      <w:proofErr w:type="spellStart"/>
      <w:r w:rsidRPr="00A46318">
        <w:rPr>
          <w:sz w:val="28"/>
          <w:szCs w:val="28"/>
        </w:rPr>
        <w:t>компетентностной</w:t>
      </w:r>
      <w:proofErr w:type="spellEnd"/>
      <w:r w:rsidRPr="00A46318">
        <w:rPr>
          <w:sz w:val="28"/>
          <w:szCs w:val="28"/>
        </w:rPr>
        <w:t xml:space="preserve">, неизбежно меняется система работы в современной школе, и с одаренными учащимися в особенности. Это влечет за собой динамичные изменения  в системе работы учителей, психолога, администрации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</w:t>
      </w:r>
      <w:r w:rsidRPr="00A46318">
        <w:rPr>
          <w:sz w:val="28"/>
          <w:szCs w:val="28"/>
        </w:rPr>
        <w:t>. Однако высоких результатов в деле работы с одаренн</w:t>
      </w:r>
      <w:r w:rsidRPr="00A46318">
        <w:rPr>
          <w:sz w:val="28"/>
          <w:szCs w:val="28"/>
        </w:rPr>
        <w:t>ы</w:t>
      </w:r>
      <w:r w:rsidRPr="00A46318">
        <w:rPr>
          <w:sz w:val="28"/>
          <w:szCs w:val="28"/>
        </w:rPr>
        <w:t xml:space="preserve">ми учащимися в современной </w:t>
      </w:r>
      <w:proofErr w:type="gramStart"/>
      <w:r w:rsidRPr="00A46318">
        <w:rPr>
          <w:sz w:val="28"/>
          <w:szCs w:val="28"/>
        </w:rPr>
        <w:t>школе</w:t>
      </w:r>
      <w:proofErr w:type="gramEnd"/>
      <w:r w:rsidRPr="00A46318">
        <w:rPr>
          <w:sz w:val="28"/>
          <w:szCs w:val="28"/>
        </w:rPr>
        <w:t xml:space="preserve"> возможно добиться лишь при выработке единой концепции работы в данном направлении всеми участниками образов</w:t>
      </w:r>
      <w:r w:rsidRPr="00A46318">
        <w:rPr>
          <w:sz w:val="28"/>
          <w:szCs w:val="28"/>
        </w:rPr>
        <w:t>а</w:t>
      </w:r>
      <w:r w:rsidRPr="00A46318">
        <w:rPr>
          <w:sz w:val="28"/>
          <w:szCs w:val="28"/>
        </w:rPr>
        <w:t xml:space="preserve">тельного процесса. 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D90EC3" w:rsidRPr="004A5D50" w:rsidRDefault="00D90EC3" w:rsidP="0047535B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4A5D50">
        <w:rPr>
          <w:i/>
          <w:sz w:val="28"/>
          <w:szCs w:val="28"/>
        </w:rPr>
        <w:lastRenderedPageBreak/>
        <w:t xml:space="preserve">Список </w:t>
      </w:r>
      <w:r>
        <w:rPr>
          <w:i/>
          <w:sz w:val="28"/>
          <w:szCs w:val="28"/>
        </w:rPr>
        <w:t>литературы</w:t>
      </w:r>
    </w:p>
    <w:p w:rsidR="00D90EC3" w:rsidRPr="004A5D50" w:rsidRDefault="00D90EC3" w:rsidP="0047535B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4A5D50">
        <w:rPr>
          <w:i/>
          <w:sz w:val="28"/>
          <w:szCs w:val="28"/>
        </w:rPr>
        <w:t xml:space="preserve">1. Узнадзе Д.Н. Общая психология. – М.: Смысл, 2004. – 413 </w:t>
      </w:r>
      <w:proofErr w:type="gramStart"/>
      <w:r w:rsidRPr="004A5D50">
        <w:rPr>
          <w:i/>
          <w:sz w:val="28"/>
          <w:szCs w:val="28"/>
        </w:rPr>
        <w:t>с</w:t>
      </w:r>
      <w:proofErr w:type="gramEnd"/>
      <w:r w:rsidRPr="004A5D50">
        <w:rPr>
          <w:i/>
          <w:sz w:val="28"/>
          <w:szCs w:val="28"/>
        </w:rPr>
        <w:t>.</w:t>
      </w:r>
    </w:p>
    <w:p w:rsidR="00D90EC3" w:rsidRPr="004A5D50" w:rsidRDefault="00D90EC3" w:rsidP="0047535B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4A5D50">
        <w:rPr>
          <w:i/>
          <w:sz w:val="28"/>
          <w:szCs w:val="28"/>
        </w:rPr>
        <w:t xml:space="preserve">2. </w:t>
      </w:r>
      <w:proofErr w:type="spellStart"/>
      <w:r w:rsidRPr="004A5D50">
        <w:rPr>
          <w:i/>
          <w:sz w:val="28"/>
          <w:szCs w:val="28"/>
        </w:rPr>
        <w:t>Щебланова</w:t>
      </w:r>
      <w:proofErr w:type="spellEnd"/>
      <w:r w:rsidRPr="004A5D50">
        <w:rPr>
          <w:i/>
          <w:sz w:val="28"/>
          <w:szCs w:val="28"/>
        </w:rPr>
        <w:t xml:space="preserve"> Е.И. Неуспешные одарённые школьники: их проблемы и особенности // Школа здоровья. -1999. № 3. – С. 41-55.</w:t>
      </w:r>
    </w:p>
    <w:p w:rsidR="00D90EC3" w:rsidRPr="004A5D50" w:rsidRDefault="00D90EC3" w:rsidP="0047535B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4A5D50">
        <w:rPr>
          <w:i/>
          <w:sz w:val="28"/>
          <w:szCs w:val="28"/>
        </w:rPr>
        <w:t xml:space="preserve">3. </w:t>
      </w:r>
      <w:proofErr w:type="spellStart"/>
      <w:r w:rsidRPr="004A5D50">
        <w:rPr>
          <w:i/>
          <w:sz w:val="28"/>
          <w:szCs w:val="28"/>
        </w:rPr>
        <w:t>Лейтес</w:t>
      </w:r>
      <w:proofErr w:type="spellEnd"/>
      <w:r w:rsidRPr="004A5D50">
        <w:rPr>
          <w:i/>
          <w:sz w:val="28"/>
          <w:szCs w:val="28"/>
        </w:rPr>
        <w:t>, Н. С. Возрастная одаренность и индивидуальные различия: Избранные труды. – М.: МПСИ, 2003. – 412 с.</w:t>
      </w:r>
    </w:p>
    <w:p w:rsidR="00D90EC3" w:rsidRPr="004A5D50" w:rsidRDefault="00D90EC3" w:rsidP="0047535B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4A5D50">
        <w:rPr>
          <w:i/>
          <w:sz w:val="28"/>
          <w:szCs w:val="28"/>
        </w:rPr>
        <w:t xml:space="preserve">4. Панов, В.И. </w:t>
      </w:r>
      <w:proofErr w:type="spellStart"/>
      <w:r w:rsidRPr="004A5D50">
        <w:rPr>
          <w:i/>
          <w:sz w:val="28"/>
          <w:szCs w:val="28"/>
        </w:rPr>
        <w:t>Психодидактика</w:t>
      </w:r>
      <w:proofErr w:type="spellEnd"/>
      <w:r w:rsidRPr="004A5D50">
        <w:rPr>
          <w:i/>
          <w:sz w:val="28"/>
          <w:szCs w:val="28"/>
        </w:rPr>
        <w:t xml:space="preserve"> образовательных систем: теория и практика. – СПб</w:t>
      </w:r>
      <w:proofErr w:type="gramStart"/>
      <w:r w:rsidRPr="004A5D50">
        <w:rPr>
          <w:i/>
          <w:sz w:val="28"/>
          <w:szCs w:val="28"/>
        </w:rPr>
        <w:t xml:space="preserve">.: </w:t>
      </w:r>
      <w:proofErr w:type="gramEnd"/>
      <w:r w:rsidRPr="004A5D50">
        <w:rPr>
          <w:i/>
          <w:sz w:val="28"/>
          <w:szCs w:val="28"/>
        </w:rPr>
        <w:t>Питер, 2007. – 352с.</w:t>
      </w:r>
    </w:p>
    <w:p w:rsidR="00D90EC3" w:rsidRPr="004A5D50" w:rsidRDefault="00D90EC3" w:rsidP="0047535B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4A5D50">
        <w:rPr>
          <w:i/>
          <w:sz w:val="28"/>
          <w:szCs w:val="28"/>
        </w:rPr>
        <w:t xml:space="preserve">5. </w:t>
      </w:r>
      <w:proofErr w:type="spellStart"/>
      <w:r w:rsidRPr="004A5D50">
        <w:rPr>
          <w:i/>
          <w:sz w:val="28"/>
          <w:szCs w:val="28"/>
        </w:rPr>
        <w:t>Лейтес</w:t>
      </w:r>
      <w:proofErr w:type="spellEnd"/>
      <w:r w:rsidRPr="004A5D50">
        <w:rPr>
          <w:i/>
          <w:sz w:val="28"/>
          <w:szCs w:val="28"/>
        </w:rPr>
        <w:t>, Н. С. Ранние проявления одаренности // Вопросы психологии. – 1998. – № 4. – С. 98-107.</w:t>
      </w:r>
    </w:p>
    <w:p w:rsidR="00D90EC3" w:rsidRPr="00A46318" w:rsidRDefault="00D90EC3" w:rsidP="0047535B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D90EC3" w:rsidRPr="00A46318" w:rsidSect="00EC4D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48A"/>
    <w:multiLevelType w:val="hybridMultilevel"/>
    <w:tmpl w:val="A81CC57C"/>
    <w:lvl w:ilvl="0" w:tplc="DCCACB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906D2A"/>
    <w:multiLevelType w:val="hybridMultilevel"/>
    <w:tmpl w:val="891201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BC"/>
    <w:rsid w:val="00056BBC"/>
    <w:rsid w:val="00063FFC"/>
    <w:rsid w:val="00174D3B"/>
    <w:rsid w:val="00181F17"/>
    <w:rsid w:val="00194961"/>
    <w:rsid w:val="001C56DA"/>
    <w:rsid w:val="00272DA6"/>
    <w:rsid w:val="002941C0"/>
    <w:rsid w:val="00314253"/>
    <w:rsid w:val="00332626"/>
    <w:rsid w:val="00342F54"/>
    <w:rsid w:val="003D1E30"/>
    <w:rsid w:val="003F0F7B"/>
    <w:rsid w:val="0043738A"/>
    <w:rsid w:val="00440AA4"/>
    <w:rsid w:val="00454C7E"/>
    <w:rsid w:val="00466C0C"/>
    <w:rsid w:val="0047535B"/>
    <w:rsid w:val="004A5D50"/>
    <w:rsid w:val="004A6AB3"/>
    <w:rsid w:val="004B4ED5"/>
    <w:rsid w:val="004C7FCB"/>
    <w:rsid w:val="00564738"/>
    <w:rsid w:val="005924DF"/>
    <w:rsid w:val="005B32BF"/>
    <w:rsid w:val="005C38F8"/>
    <w:rsid w:val="005E27A3"/>
    <w:rsid w:val="00620667"/>
    <w:rsid w:val="00646359"/>
    <w:rsid w:val="00667E01"/>
    <w:rsid w:val="006933C8"/>
    <w:rsid w:val="00697A05"/>
    <w:rsid w:val="006A53E3"/>
    <w:rsid w:val="006A7CF7"/>
    <w:rsid w:val="006D7D4C"/>
    <w:rsid w:val="006F3114"/>
    <w:rsid w:val="006F3EC6"/>
    <w:rsid w:val="00715395"/>
    <w:rsid w:val="00773DC3"/>
    <w:rsid w:val="007B165F"/>
    <w:rsid w:val="008755F5"/>
    <w:rsid w:val="008D6B9F"/>
    <w:rsid w:val="008E2CE2"/>
    <w:rsid w:val="008F242F"/>
    <w:rsid w:val="008F3442"/>
    <w:rsid w:val="00973896"/>
    <w:rsid w:val="00986BBC"/>
    <w:rsid w:val="00A23A7A"/>
    <w:rsid w:val="00A46318"/>
    <w:rsid w:val="00A834F6"/>
    <w:rsid w:val="00AB08AD"/>
    <w:rsid w:val="00AC47A3"/>
    <w:rsid w:val="00AF26C9"/>
    <w:rsid w:val="00B02839"/>
    <w:rsid w:val="00B256FF"/>
    <w:rsid w:val="00B538CC"/>
    <w:rsid w:val="00B76BE7"/>
    <w:rsid w:val="00B849FF"/>
    <w:rsid w:val="00B93EE4"/>
    <w:rsid w:val="00BE5C6A"/>
    <w:rsid w:val="00C21053"/>
    <w:rsid w:val="00C31704"/>
    <w:rsid w:val="00CD6C7E"/>
    <w:rsid w:val="00D00873"/>
    <w:rsid w:val="00D5312B"/>
    <w:rsid w:val="00D67587"/>
    <w:rsid w:val="00D90EC3"/>
    <w:rsid w:val="00DC1C21"/>
    <w:rsid w:val="00DC42E1"/>
    <w:rsid w:val="00DE0970"/>
    <w:rsid w:val="00E16BBC"/>
    <w:rsid w:val="00E9171C"/>
    <w:rsid w:val="00EC4D64"/>
    <w:rsid w:val="00ED12C6"/>
    <w:rsid w:val="00F31818"/>
    <w:rsid w:val="00F67805"/>
    <w:rsid w:val="00FB0986"/>
    <w:rsid w:val="00FD2257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C0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F0F7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22BFC"/>
    <w:rPr>
      <w:rFonts w:ascii="Cambria" w:eastAsia="Times New Roman" w:hAnsi="Cambria" w:cs="Times New Roman"/>
      <w:sz w:val="22"/>
      <w:szCs w:val="22"/>
    </w:rPr>
  </w:style>
  <w:style w:type="paragraph" w:customStyle="1" w:styleId="1">
    <w:name w:val="Стиль1"/>
    <w:basedOn w:val="9"/>
    <w:rsid w:val="003F0F7B"/>
    <w:pPr>
      <w:spacing w:before="100" w:beforeAutospacing="1" w:after="300"/>
      <w:ind w:firstLine="851"/>
      <w:jc w:val="both"/>
    </w:pPr>
    <w:rPr>
      <w:rFonts w:ascii="Times New Roman" w:hAnsi="Times New Roman"/>
      <w:b/>
      <w:sz w:val="28"/>
      <w:szCs w:val="28"/>
    </w:rPr>
  </w:style>
  <w:style w:type="paragraph" w:styleId="a3">
    <w:name w:val="No Spacing"/>
    <w:uiPriority w:val="1"/>
    <w:qFormat/>
    <w:rsid w:val="00A463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3059</Words>
  <Characters>17442</Characters>
  <Application>Microsoft Office Word</Application>
  <DocSecurity>0</DocSecurity>
  <Lines>145</Lines>
  <Paragraphs>40</Paragraphs>
  <ScaleCrop>false</ScaleCrop>
  <Company>Microsoft</Company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37</cp:revision>
  <dcterms:created xsi:type="dcterms:W3CDTF">2012-04-13T13:00:00Z</dcterms:created>
  <dcterms:modified xsi:type="dcterms:W3CDTF">2015-03-16T08:34:00Z</dcterms:modified>
</cp:coreProperties>
</file>