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C7FE" w14:textId="0C90A366" w:rsidR="00F50B06" w:rsidRPr="00EC0BE1" w:rsidRDefault="00F50B06" w:rsidP="00F50B06">
      <w:pPr>
        <w:pBdr>
          <w:bottom w:val="single" w:sz="12" w:space="1" w:color="002060"/>
        </w:pBdr>
        <w:spacing w:after="0" w:line="240" w:lineRule="auto"/>
        <w:rPr>
          <w:rFonts w:ascii="Times New Roman" w:hAnsi="Times New Roman" w:cs="Times New Roman"/>
          <w:b/>
          <w:color w:val="000000" w:themeColor="text1"/>
          <w:sz w:val="28"/>
          <w:szCs w:val="28"/>
        </w:rPr>
      </w:pPr>
      <w:bookmarkStart w:id="0" w:name="_Hlk535939460"/>
      <w:r w:rsidRPr="00EC0BE1">
        <w:rPr>
          <w:rFonts w:ascii="Times New Roman" w:hAnsi="Times New Roman" w:cs="Times New Roman"/>
          <w:b/>
          <w:color w:val="000000" w:themeColor="text1"/>
          <w:sz w:val="52"/>
        </w:rPr>
        <w:t>LEV SAVRANSKIY, B.A.</w:t>
      </w:r>
      <w:r w:rsidRPr="00EC0BE1">
        <w:rPr>
          <w:rFonts w:ascii="Times New Roman" w:hAnsi="Times New Roman" w:cs="Times New Roman"/>
          <w:b/>
          <w:color w:val="000000" w:themeColor="text1"/>
          <w:sz w:val="52"/>
        </w:rPr>
        <w:tab/>
        <w:t xml:space="preserve">    </w:t>
      </w:r>
      <w:r w:rsidRPr="00EC0BE1">
        <w:rPr>
          <w:rFonts w:ascii="Times New Roman" w:hAnsi="Times New Roman" w:cs="Times New Roman"/>
          <w:b/>
          <w:color w:val="000000" w:themeColor="text1"/>
          <w:sz w:val="52"/>
        </w:rPr>
        <w:tab/>
        <w:t xml:space="preserve">  </w:t>
      </w:r>
      <w:r w:rsidRPr="00EC0BE1">
        <w:rPr>
          <w:rFonts w:ascii="Times New Roman" w:hAnsi="Times New Roman" w:cs="Times New Roman"/>
          <w:b/>
          <w:color w:val="000000" w:themeColor="text1"/>
          <w:sz w:val="28"/>
        </w:rPr>
        <w:t xml:space="preserve">        </w:t>
      </w:r>
      <w:r w:rsidRPr="00EC0BE1">
        <w:rPr>
          <w:rFonts w:ascii="Times New Roman" w:hAnsi="Times New Roman" w:cs="Times New Roman"/>
          <w:b/>
          <w:color w:val="000000" w:themeColor="text1"/>
          <w:sz w:val="28"/>
        </w:rPr>
        <w:tab/>
      </w:r>
      <w:r w:rsidRPr="00EC0BE1">
        <w:rPr>
          <w:rFonts w:ascii="Times New Roman" w:hAnsi="Times New Roman" w:cs="Times New Roman"/>
          <w:b/>
          <w:color w:val="000000" w:themeColor="text1"/>
          <w:sz w:val="28"/>
        </w:rPr>
        <w:tab/>
      </w:r>
    </w:p>
    <w:p w14:paraId="4A7A2C1F" w14:textId="14D91333" w:rsidR="00F50B06" w:rsidRPr="00EC0BE1" w:rsidRDefault="00F50B06" w:rsidP="00F50B06">
      <w:pPr>
        <w:spacing w:after="0" w:line="240" w:lineRule="auto"/>
        <w:rPr>
          <w:rFonts w:ascii="Times New Roman" w:hAnsi="Times New Roman" w:cs="Times New Roman"/>
          <w:color w:val="000000" w:themeColor="text1"/>
          <w:sz w:val="21"/>
          <w:szCs w:val="21"/>
        </w:rPr>
      </w:pPr>
      <w:r w:rsidRPr="00EC0BE1">
        <w:rPr>
          <w:rFonts w:ascii="Times New Roman" w:hAnsi="Times New Roman" w:cs="Times New Roman"/>
          <w:color w:val="000000" w:themeColor="text1"/>
          <w:sz w:val="21"/>
          <w:szCs w:val="21"/>
        </w:rPr>
        <w:t>Clifton, New Jersey</w:t>
      </w:r>
      <w:r w:rsidRPr="00EC0BE1">
        <w:rPr>
          <w:rFonts w:ascii="Times New Roman" w:hAnsi="Times New Roman" w:cs="Times New Roman"/>
          <w:color w:val="000000" w:themeColor="text1"/>
          <w:sz w:val="21"/>
          <w:szCs w:val="21"/>
        </w:rPr>
        <w:tab/>
      </w:r>
      <w:r w:rsidRPr="00EC0BE1">
        <w:rPr>
          <w:rFonts w:ascii="Times New Roman" w:hAnsi="Times New Roman" w:cs="Times New Roman"/>
          <w:color w:val="000000" w:themeColor="text1"/>
          <w:sz w:val="21"/>
          <w:szCs w:val="21"/>
        </w:rPr>
        <w:tab/>
        <w:t xml:space="preserve">       </w:t>
      </w:r>
      <w:r w:rsidRPr="00EC0BE1">
        <w:rPr>
          <w:rFonts w:ascii="Times New Roman" w:hAnsi="Times New Roman" w:cs="Times New Roman"/>
          <w:color w:val="000000" w:themeColor="text1"/>
          <w:sz w:val="21"/>
          <w:szCs w:val="21"/>
        </w:rPr>
        <w:tab/>
      </w:r>
      <w:r w:rsidRPr="00EC0BE1">
        <w:rPr>
          <w:rFonts w:ascii="Times New Roman" w:hAnsi="Times New Roman" w:cs="Times New Roman"/>
          <w:color w:val="000000" w:themeColor="text1"/>
          <w:sz w:val="21"/>
          <w:szCs w:val="21"/>
        </w:rPr>
        <w:tab/>
      </w:r>
      <w:r w:rsidR="00440113" w:rsidRPr="00EC0BE1">
        <w:rPr>
          <w:rFonts w:ascii="Times New Roman" w:hAnsi="Times New Roman" w:cs="Times New Roman"/>
          <w:color w:val="000000" w:themeColor="text1"/>
          <w:sz w:val="21"/>
          <w:szCs w:val="21"/>
        </w:rPr>
        <w:t xml:space="preserve">         </w:t>
      </w:r>
      <w:r w:rsidR="005A67E1" w:rsidRPr="00EC0BE1">
        <w:rPr>
          <w:rFonts w:ascii="Times New Roman" w:hAnsi="Times New Roman" w:cs="Times New Roman"/>
          <w:color w:val="000000" w:themeColor="text1"/>
          <w:sz w:val="21"/>
          <w:szCs w:val="21"/>
        </w:rPr>
        <w:t>201-6887178</w:t>
      </w:r>
      <w:r w:rsidR="00AD1399" w:rsidRPr="00EC0BE1">
        <w:rPr>
          <w:rFonts w:ascii="Times New Roman" w:hAnsi="Times New Roman" w:cs="Times New Roman"/>
          <w:color w:val="000000" w:themeColor="text1"/>
          <w:sz w:val="21"/>
          <w:szCs w:val="21"/>
        </w:rPr>
        <w:t xml:space="preserve"> </w:t>
      </w:r>
      <w:r w:rsidRPr="00EC0BE1">
        <w:rPr>
          <w:rFonts w:ascii="Times New Roman" w:hAnsi="Times New Roman" w:cs="Times New Roman"/>
          <w:color w:val="000000" w:themeColor="text1"/>
          <w:sz w:val="21"/>
          <w:szCs w:val="21"/>
        </w:rPr>
        <w:t xml:space="preserve">- </w:t>
      </w:r>
      <w:hyperlink r:id="rId5" w:history="1">
        <w:r w:rsidRPr="00EC0BE1">
          <w:rPr>
            <w:rStyle w:val="Hyperlink"/>
            <w:rFonts w:ascii="Times New Roman" w:hAnsi="Times New Roman" w:cs="Times New Roman"/>
            <w:sz w:val="21"/>
            <w:szCs w:val="21"/>
          </w:rPr>
          <w:t>lev.js.org</w:t>
        </w:r>
      </w:hyperlink>
      <w:r w:rsidRPr="00EC0BE1">
        <w:rPr>
          <w:rFonts w:ascii="Times New Roman" w:hAnsi="Times New Roman" w:cs="Times New Roman"/>
          <w:color w:val="000000" w:themeColor="text1"/>
          <w:sz w:val="21"/>
          <w:szCs w:val="21"/>
        </w:rPr>
        <w:t xml:space="preserve"> – </w:t>
      </w:r>
      <w:hyperlink r:id="rId6" w:history="1">
        <w:r w:rsidRPr="00EC0BE1">
          <w:rPr>
            <w:rStyle w:val="Hyperlink"/>
            <w:rFonts w:ascii="Times New Roman" w:hAnsi="Times New Roman" w:cs="Times New Roman"/>
            <w:sz w:val="21"/>
            <w:szCs w:val="21"/>
          </w:rPr>
          <w:t>levsavranskiy@gmail.com</w:t>
        </w:r>
      </w:hyperlink>
    </w:p>
    <w:p w14:paraId="4BFB7ABA" w14:textId="77777777" w:rsidR="00F50B06" w:rsidRPr="00EC0BE1" w:rsidRDefault="00F50B06" w:rsidP="00F50B06">
      <w:pPr>
        <w:spacing w:after="0" w:line="240" w:lineRule="auto"/>
        <w:rPr>
          <w:rFonts w:ascii="Times New Roman" w:hAnsi="Times New Roman" w:cs="Times New Roman"/>
          <w:color w:val="000000" w:themeColor="text1"/>
          <w:sz w:val="18"/>
          <w:szCs w:val="28"/>
        </w:rPr>
      </w:pPr>
    </w:p>
    <w:bookmarkEnd w:id="0"/>
    <w:p w14:paraId="09A006C4" w14:textId="77777777" w:rsidR="00F50B06" w:rsidRPr="00EC0BE1" w:rsidRDefault="00F50B06" w:rsidP="00F50B06">
      <w:pPr>
        <w:spacing w:after="0" w:line="240" w:lineRule="auto"/>
        <w:jc w:val="center"/>
        <w:rPr>
          <w:rFonts w:ascii="Times New Roman" w:hAnsi="Times New Roman" w:cs="Times New Roman"/>
          <w:b/>
          <w:color w:val="000000" w:themeColor="text1"/>
          <w:szCs w:val="28"/>
        </w:rPr>
      </w:pPr>
    </w:p>
    <w:p w14:paraId="5B3054D5" w14:textId="77777777" w:rsidR="00F50B06" w:rsidRPr="00EC0BE1" w:rsidRDefault="00F50B06" w:rsidP="00F50B06">
      <w:pPr>
        <w:spacing w:after="0" w:line="240" w:lineRule="auto"/>
        <w:jc w:val="center"/>
        <w:rPr>
          <w:rFonts w:ascii="Times New Roman" w:hAnsi="Times New Roman" w:cs="Times New Roman"/>
          <w:b/>
          <w:color w:val="000000" w:themeColor="text1"/>
          <w:szCs w:val="28"/>
        </w:rPr>
      </w:pPr>
      <w:r w:rsidRPr="00EC0BE1">
        <w:rPr>
          <w:rFonts w:ascii="Times New Roman" w:hAnsi="Times New Roman" w:cs="Times New Roman"/>
          <w:b/>
          <w:color w:val="000000" w:themeColor="text1"/>
          <w:szCs w:val="28"/>
        </w:rPr>
        <w:t>FULL-STACK DEVELOPER | JAVASCRIPT PROGRAMMER</w:t>
      </w:r>
    </w:p>
    <w:p w14:paraId="68336218" w14:textId="77777777" w:rsidR="00F50B06" w:rsidRPr="00EC0BE1" w:rsidRDefault="00F50B06" w:rsidP="00F50B06">
      <w:pPr>
        <w:spacing w:after="0" w:line="240" w:lineRule="auto"/>
        <w:rPr>
          <w:rFonts w:ascii="Times New Roman" w:hAnsi="Times New Roman" w:cs="Times New Roman"/>
          <w:b/>
          <w:color w:val="000000" w:themeColor="text1"/>
          <w:sz w:val="18"/>
          <w:szCs w:val="28"/>
        </w:rPr>
      </w:pPr>
    </w:p>
    <w:p w14:paraId="16471015" w14:textId="77777777" w:rsidR="00F50B06" w:rsidRPr="00EC0BE1" w:rsidRDefault="00F50B06" w:rsidP="00F50B06">
      <w:pPr>
        <w:pBdr>
          <w:bottom w:val="single" w:sz="12" w:space="1" w:color="002060"/>
        </w:pBdr>
        <w:spacing w:after="0" w:line="240" w:lineRule="auto"/>
        <w:rPr>
          <w:rFonts w:ascii="Times New Roman" w:hAnsi="Times New Roman" w:cs="Times New Roman"/>
          <w:b/>
          <w:color w:val="000000" w:themeColor="text1"/>
          <w:sz w:val="24"/>
          <w:szCs w:val="28"/>
        </w:rPr>
      </w:pPr>
    </w:p>
    <w:p w14:paraId="3F40B58B" w14:textId="77777777" w:rsidR="00F50B06" w:rsidRPr="00EC0BE1" w:rsidRDefault="00F50B06" w:rsidP="00F50B06">
      <w:pPr>
        <w:pBdr>
          <w:bottom w:val="single" w:sz="12" w:space="1" w:color="002060"/>
        </w:pBdr>
        <w:spacing w:after="0" w:line="240" w:lineRule="auto"/>
        <w:rPr>
          <w:rFonts w:ascii="Times New Roman" w:hAnsi="Times New Roman" w:cs="Times New Roman"/>
          <w:b/>
          <w:color w:val="000000" w:themeColor="text1"/>
          <w:sz w:val="24"/>
          <w:szCs w:val="28"/>
        </w:rPr>
      </w:pPr>
      <w:r w:rsidRPr="00EC0BE1">
        <w:rPr>
          <w:rFonts w:ascii="Times New Roman" w:hAnsi="Times New Roman" w:cs="Times New Roman"/>
          <w:b/>
          <w:color w:val="000000" w:themeColor="text1"/>
          <w:sz w:val="24"/>
          <w:szCs w:val="28"/>
        </w:rPr>
        <w:t>QUALIFICATION SUMMARY</w:t>
      </w:r>
    </w:p>
    <w:p w14:paraId="30816D03" w14:textId="77777777" w:rsidR="00F50B06" w:rsidRPr="00EC0BE1" w:rsidRDefault="00F50B06" w:rsidP="00F50B06">
      <w:pPr>
        <w:spacing w:after="0" w:line="240" w:lineRule="auto"/>
        <w:rPr>
          <w:rFonts w:ascii="Times New Roman" w:hAnsi="Times New Roman" w:cs="Times New Roman"/>
          <w:b/>
          <w:color w:val="000000" w:themeColor="text1"/>
          <w:sz w:val="18"/>
          <w:szCs w:val="28"/>
        </w:rPr>
      </w:pPr>
    </w:p>
    <w:p w14:paraId="703FEBEC" w14:textId="27B2EC36" w:rsidR="00F50B06" w:rsidRPr="00EC0BE1" w:rsidRDefault="00E0636C" w:rsidP="00F50B06">
      <w:pPr>
        <w:spacing w:after="0" w:line="240" w:lineRule="auto"/>
        <w:rPr>
          <w:rFonts w:ascii="Times New Roman" w:hAnsi="Times New Roman" w:cs="Times New Roman"/>
          <w:color w:val="000000" w:themeColor="text1"/>
          <w:sz w:val="24"/>
          <w:szCs w:val="24"/>
        </w:rPr>
      </w:pPr>
      <w:r w:rsidRPr="00EC0BE1">
        <w:rPr>
          <w:rFonts w:ascii="Times New Roman" w:hAnsi="Times New Roman" w:cs="Times New Roman"/>
          <w:color w:val="0D0D0D"/>
          <w:sz w:val="24"/>
          <w:szCs w:val="24"/>
          <w:shd w:val="clear" w:color="auto" w:fill="FFFFFF"/>
        </w:rPr>
        <w:t>Dynamic and results-oriented professional with over 15 years of expertise in crafting innovative financial, healthcare, mobile, and marketing B2B and B2C interfaces. Proficient in architecting modular and testable JavaScript, HTML, and CSS code.</w:t>
      </w:r>
      <w:r w:rsidR="00F50B06" w:rsidRPr="00EC0BE1">
        <w:rPr>
          <w:rFonts w:ascii="Times New Roman" w:eastAsia="Calibri" w:hAnsi="Times New Roman" w:cs="Times New Roman"/>
          <w:color w:val="000000"/>
          <w:sz w:val="24"/>
          <w:szCs w:val="24"/>
          <w:shd w:val="clear" w:color="auto" w:fill="FFFFFF"/>
        </w:rPr>
        <w:br/>
      </w:r>
    </w:p>
    <w:p w14:paraId="5F4AA2C9" w14:textId="77777777" w:rsidR="00F50B06" w:rsidRPr="00EC0BE1" w:rsidRDefault="00F50B06" w:rsidP="00F50B06">
      <w:pPr>
        <w:pBdr>
          <w:bottom w:val="single" w:sz="12" w:space="1" w:color="002060"/>
        </w:pBdr>
        <w:spacing w:after="0" w:line="240" w:lineRule="auto"/>
        <w:rPr>
          <w:rFonts w:ascii="Times New Roman" w:hAnsi="Times New Roman" w:cs="Times New Roman"/>
          <w:b/>
          <w:color w:val="000000" w:themeColor="text1"/>
          <w:sz w:val="24"/>
          <w:szCs w:val="28"/>
        </w:rPr>
      </w:pPr>
    </w:p>
    <w:p w14:paraId="4D53E225" w14:textId="77777777" w:rsidR="00F50B06" w:rsidRPr="00EC0BE1" w:rsidRDefault="00F50B06" w:rsidP="00F50B06">
      <w:pPr>
        <w:pBdr>
          <w:bottom w:val="single" w:sz="12" w:space="1" w:color="002060"/>
        </w:pBdr>
        <w:spacing w:after="0" w:line="240" w:lineRule="auto"/>
        <w:rPr>
          <w:rFonts w:ascii="Times New Roman" w:hAnsi="Times New Roman" w:cs="Times New Roman"/>
          <w:b/>
          <w:color w:val="000000" w:themeColor="text1"/>
          <w:sz w:val="24"/>
          <w:szCs w:val="28"/>
        </w:rPr>
      </w:pPr>
      <w:r w:rsidRPr="00EC0BE1">
        <w:rPr>
          <w:rFonts w:ascii="Times New Roman" w:hAnsi="Times New Roman" w:cs="Times New Roman"/>
          <w:b/>
          <w:color w:val="000000" w:themeColor="text1"/>
          <w:sz w:val="24"/>
          <w:szCs w:val="28"/>
        </w:rPr>
        <w:t>KEY SKILLS</w:t>
      </w:r>
    </w:p>
    <w:p w14:paraId="26177937" w14:textId="77777777" w:rsidR="00F50B06" w:rsidRPr="00EC0BE1" w:rsidRDefault="00F50B06" w:rsidP="00F50B06">
      <w:pPr>
        <w:spacing w:after="0" w:line="240" w:lineRule="auto"/>
        <w:rPr>
          <w:rFonts w:ascii="Times New Roman" w:hAnsi="Times New Roman" w:cs="Times New Roman"/>
          <w:b/>
          <w:color w:val="000000" w:themeColor="text1"/>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50B06" w:rsidRPr="00EC0BE1" w14:paraId="61D50B97" w14:textId="77777777" w:rsidTr="00613CA1">
        <w:tc>
          <w:tcPr>
            <w:tcW w:w="3116" w:type="dxa"/>
          </w:tcPr>
          <w:p w14:paraId="6D91E94D" w14:textId="4E51D8F5" w:rsidR="00F50B06" w:rsidRPr="00EC0BE1" w:rsidRDefault="009D5BFF" w:rsidP="00613CA1">
            <w:pPr>
              <w:rPr>
                <w:rFonts w:ascii="Times New Roman" w:hAnsi="Times New Roman" w:cs="Times New Roman"/>
                <w:color w:val="000000" w:themeColor="text1"/>
                <w:szCs w:val="28"/>
              </w:rPr>
            </w:pPr>
            <w:r w:rsidRPr="00EC0BE1">
              <w:rPr>
                <w:rFonts w:ascii="Segoe UI Symbol" w:hAnsi="Segoe UI Symbol" w:cs="Segoe UI Symbol"/>
                <w:color w:val="000000" w:themeColor="text1"/>
                <w:szCs w:val="28"/>
              </w:rPr>
              <w:t>✓</w:t>
            </w:r>
            <w:r w:rsidRPr="00EC0BE1">
              <w:rPr>
                <w:rFonts w:ascii="Times New Roman" w:hAnsi="Times New Roman" w:cs="Times New Roman"/>
                <w:color w:val="000000" w:themeColor="text1"/>
                <w:szCs w:val="28"/>
              </w:rPr>
              <w:t xml:space="preserve"> </w:t>
            </w:r>
            <w:r w:rsidR="00F50B06" w:rsidRPr="00EC0BE1">
              <w:rPr>
                <w:rFonts w:ascii="Times New Roman" w:hAnsi="Times New Roman" w:cs="Times New Roman"/>
                <w:color w:val="000000" w:themeColor="text1"/>
                <w:szCs w:val="28"/>
              </w:rPr>
              <w:t>JavaScript</w:t>
            </w:r>
          </w:p>
        </w:tc>
        <w:tc>
          <w:tcPr>
            <w:tcW w:w="3117" w:type="dxa"/>
          </w:tcPr>
          <w:p w14:paraId="11B02344" w14:textId="63E5D004" w:rsidR="00F50B06" w:rsidRPr="00EC0BE1" w:rsidRDefault="001034A9" w:rsidP="00613CA1">
            <w:pPr>
              <w:rPr>
                <w:rFonts w:ascii="Times New Roman" w:hAnsi="Times New Roman" w:cs="Times New Roman"/>
                <w:color w:val="000000" w:themeColor="text1"/>
                <w:szCs w:val="28"/>
              </w:rPr>
            </w:pPr>
            <w:r w:rsidRPr="00EC0BE1">
              <w:rPr>
                <w:rFonts w:ascii="Segoe UI Symbol" w:hAnsi="Segoe UI Symbol" w:cs="Segoe UI Symbol"/>
                <w:color w:val="000000" w:themeColor="text1"/>
                <w:szCs w:val="28"/>
              </w:rPr>
              <w:t>✓</w:t>
            </w:r>
            <w:r w:rsidR="00F50B06" w:rsidRPr="00EC0BE1">
              <w:rPr>
                <w:rFonts w:ascii="Times New Roman" w:hAnsi="Times New Roman" w:cs="Times New Roman"/>
                <w:color w:val="000000" w:themeColor="text1"/>
                <w:szCs w:val="28"/>
              </w:rPr>
              <w:t xml:space="preserve"> </w:t>
            </w:r>
            <w:r w:rsidR="00E60A9E" w:rsidRPr="00EC0BE1">
              <w:rPr>
                <w:rFonts w:ascii="Times New Roman" w:hAnsi="Times New Roman" w:cs="Times New Roman"/>
                <w:color w:val="000000" w:themeColor="text1"/>
                <w:szCs w:val="28"/>
              </w:rPr>
              <w:t>Gatsby / prismic</w:t>
            </w:r>
          </w:p>
        </w:tc>
        <w:tc>
          <w:tcPr>
            <w:tcW w:w="3117" w:type="dxa"/>
          </w:tcPr>
          <w:p w14:paraId="2D459795" w14:textId="56F12756" w:rsidR="00F50B06" w:rsidRPr="00EC0BE1" w:rsidRDefault="001034A9" w:rsidP="00613CA1">
            <w:pPr>
              <w:rPr>
                <w:rFonts w:ascii="Times New Roman" w:hAnsi="Times New Roman" w:cs="Times New Roman"/>
                <w:color w:val="000000" w:themeColor="text1"/>
                <w:szCs w:val="28"/>
              </w:rPr>
            </w:pPr>
            <w:r w:rsidRPr="00EC0BE1">
              <w:rPr>
                <w:rFonts w:ascii="Segoe UI Symbol" w:hAnsi="Segoe UI Symbol" w:cs="Segoe UI Symbol"/>
                <w:color w:val="000000" w:themeColor="text1"/>
                <w:szCs w:val="28"/>
              </w:rPr>
              <w:t>✓</w:t>
            </w:r>
            <w:r w:rsidR="00F50B06" w:rsidRPr="00EC0BE1">
              <w:rPr>
                <w:rFonts w:ascii="Times New Roman" w:hAnsi="Times New Roman" w:cs="Times New Roman"/>
                <w:color w:val="000000" w:themeColor="text1"/>
                <w:szCs w:val="28"/>
              </w:rPr>
              <w:t xml:space="preserve"> AWS / lambda</w:t>
            </w:r>
          </w:p>
        </w:tc>
      </w:tr>
      <w:tr w:rsidR="00F50B06" w:rsidRPr="00EC0BE1" w14:paraId="78D9DB14" w14:textId="77777777" w:rsidTr="00613CA1">
        <w:tc>
          <w:tcPr>
            <w:tcW w:w="3116" w:type="dxa"/>
          </w:tcPr>
          <w:p w14:paraId="452A7F3D" w14:textId="42278D84" w:rsidR="00F50B06" w:rsidRPr="00EC0BE1" w:rsidRDefault="001034A9" w:rsidP="00613CA1">
            <w:pPr>
              <w:rPr>
                <w:rFonts w:ascii="Times New Roman" w:hAnsi="Times New Roman" w:cs="Times New Roman"/>
                <w:color w:val="000000" w:themeColor="text1"/>
                <w:szCs w:val="28"/>
              </w:rPr>
            </w:pPr>
            <w:r w:rsidRPr="00EC0BE1">
              <w:rPr>
                <w:rFonts w:ascii="Segoe UI Symbol" w:hAnsi="Segoe UI Symbol" w:cs="Segoe UI Symbol"/>
                <w:color w:val="000000" w:themeColor="text1"/>
                <w:szCs w:val="28"/>
              </w:rPr>
              <w:t>✓</w:t>
            </w:r>
            <w:r w:rsidRPr="00EC0BE1">
              <w:rPr>
                <w:rFonts w:ascii="Times New Roman" w:hAnsi="Times New Roman" w:cs="Times New Roman"/>
                <w:color w:val="000000" w:themeColor="text1"/>
                <w:szCs w:val="28"/>
              </w:rPr>
              <w:t xml:space="preserve"> </w:t>
            </w:r>
            <w:r w:rsidR="00F50B06" w:rsidRPr="00EC0BE1">
              <w:rPr>
                <w:rFonts w:ascii="Times New Roman" w:hAnsi="Times New Roman" w:cs="Times New Roman"/>
                <w:color w:val="000000" w:themeColor="text1"/>
                <w:szCs w:val="28"/>
              </w:rPr>
              <w:t>React</w:t>
            </w:r>
            <w:r w:rsidR="00C95B40">
              <w:rPr>
                <w:rFonts w:ascii="Times New Roman" w:hAnsi="Times New Roman" w:cs="Times New Roman"/>
                <w:color w:val="000000" w:themeColor="text1"/>
                <w:szCs w:val="28"/>
              </w:rPr>
              <w:t>.js</w:t>
            </w:r>
            <w:r w:rsidR="00F50B06" w:rsidRPr="00EC0BE1">
              <w:rPr>
                <w:rFonts w:ascii="Times New Roman" w:hAnsi="Times New Roman" w:cs="Times New Roman"/>
                <w:color w:val="000000" w:themeColor="text1"/>
                <w:szCs w:val="28"/>
              </w:rPr>
              <w:t xml:space="preserve"> / redux / hooks</w:t>
            </w:r>
          </w:p>
        </w:tc>
        <w:tc>
          <w:tcPr>
            <w:tcW w:w="3117" w:type="dxa"/>
          </w:tcPr>
          <w:p w14:paraId="0A6029C5" w14:textId="73087A92" w:rsidR="00F50B06" w:rsidRPr="00EC0BE1" w:rsidRDefault="001034A9" w:rsidP="00613CA1">
            <w:pPr>
              <w:rPr>
                <w:rFonts w:ascii="Times New Roman" w:hAnsi="Times New Roman" w:cs="Times New Roman"/>
                <w:color w:val="000000" w:themeColor="text1"/>
                <w:szCs w:val="28"/>
              </w:rPr>
            </w:pPr>
            <w:r w:rsidRPr="00EC0BE1">
              <w:rPr>
                <w:rFonts w:ascii="Segoe UI Symbol" w:hAnsi="Segoe UI Symbol" w:cs="Segoe UI Symbol"/>
                <w:color w:val="000000" w:themeColor="text1"/>
                <w:szCs w:val="28"/>
              </w:rPr>
              <w:t>✓</w:t>
            </w:r>
            <w:r w:rsidR="00F50B06" w:rsidRPr="00EC0BE1">
              <w:rPr>
                <w:rFonts w:ascii="Times New Roman" w:hAnsi="Times New Roman" w:cs="Times New Roman"/>
                <w:color w:val="000000" w:themeColor="text1"/>
                <w:szCs w:val="28"/>
              </w:rPr>
              <w:t xml:space="preserve"> node / npm </w:t>
            </w:r>
          </w:p>
        </w:tc>
        <w:tc>
          <w:tcPr>
            <w:tcW w:w="3117" w:type="dxa"/>
          </w:tcPr>
          <w:p w14:paraId="262F1F8B" w14:textId="6F5FA836" w:rsidR="00F50B06" w:rsidRPr="00EC0BE1" w:rsidRDefault="001034A9" w:rsidP="00613CA1">
            <w:pPr>
              <w:rPr>
                <w:rFonts w:ascii="Times New Roman" w:hAnsi="Times New Roman" w:cs="Times New Roman"/>
                <w:color w:val="000000" w:themeColor="text1"/>
                <w:szCs w:val="28"/>
              </w:rPr>
            </w:pPr>
            <w:r w:rsidRPr="00EC0BE1">
              <w:rPr>
                <w:rFonts w:ascii="Segoe UI Symbol" w:hAnsi="Segoe UI Symbol" w:cs="Segoe UI Symbol"/>
                <w:color w:val="000000" w:themeColor="text1"/>
                <w:szCs w:val="28"/>
              </w:rPr>
              <w:t>✓</w:t>
            </w:r>
            <w:r w:rsidR="00F50B06" w:rsidRPr="00EC0BE1">
              <w:rPr>
                <w:rFonts w:ascii="Times New Roman" w:hAnsi="Times New Roman" w:cs="Times New Roman"/>
                <w:color w:val="000000" w:themeColor="text1"/>
                <w:szCs w:val="28"/>
              </w:rPr>
              <w:t xml:space="preserve"> karma / jasmine</w:t>
            </w:r>
          </w:p>
        </w:tc>
      </w:tr>
      <w:tr w:rsidR="00F50B06" w:rsidRPr="00EC0BE1" w14:paraId="1DC87D36" w14:textId="77777777" w:rsidTr="00613CA1">
        <w:tc>
          <w:tcPr>
            <w:tcW w:w="3116" w:type="dxa"/>
          </w:tcPr>
          <w:p w14:paraId="58B68853" w14:textId="77A61A61" w:rsidR="00F50B06" w:rsidRPr="00EC0BE1" w:rsidRDefault="001034A9" w:rsidP="00613CA1">
            <w:pPr>
              <w:rPr>
                <w:rFonts w:ascii="Times New Roman" w:hAnsi="Times New Roman" w:cs="Times New Roman"/>
                <w:color w:val="000000" w:themeColor="text1"/>
                <w:szCs w:val="28"/>
              </w:rPr>
            </w:pPr>
            <w:r w:rsidRPr="00EC0BE1">
              <w:rPr>
                <w:rFonts w:ascii="Segoe UI Symbol" w:hAnsi="Segoe UI Symbol" w:cs="Segoe UI Symbol"/>
                <w:color w:val="000000" w:themeColor="text1"/>
                <w:szCs w:val="28"/>
              </w:rPr>
              <w:t>✓</w:t>
            </w:r>
            <w:r w:rsidR="00F50B06" w:rsidRPr="00EC0BE1">
              <w:rPr>
                <w:rFonts w:ascii="Times New Roman" w:hAnsi="Times New Roman" w:cs="Times New Roman"/>
                <w:color w:val="000000" w:themeColor="text1"/>
                <w:szCs w:val="28"/>
              </w:rPr>
              <w:t xml:space="preserve"> Angular</w:t>
            </w:r>
          </w:p>
        </w:tc>
        <w:tc>
          <w:tcPr>
            <w:tcW w:w="3117" w:type="dxa"/>
          </w:tcPr>
          <w:p w14:paraId="6D98ADF1" w14:textId="0DA69C28" w:rsidR="00F50B06" w:rsidRPr="00EC0BE1" w:rsidRDefault="001034A9" w:rsidP="00613CA1">
            <w:pPr>
              <w:rPr>
                <w:rFonts w:ascii="Times New Roman" w:hAnsi="Times New Roman" w:cs="Times New Roman"/>
                <w:color w:val="000000" w:themeColor="text1"/>
                <w:szCs w:val="28"/>
              </w:rPr>
            </w:pPr>
            <w:r w:rsidRPr="00EC0BE1">
              <w:rPr>
                <w:rFonts w:ascii="Segoe UI Symbol" w:hAnsi="Segoe UI Symbol" w:cs="Segoe UI Symbol"/>
                <w:color w:val="000000" w:themeColor="text1"/>
                <w:szCs w:val="28"/>
              </w:rPr>
              <w:t>✓</w:t>
            </w:r>
            <w:r w:rsidR="00F50B06" w:rsidRPr="00EC0BE1">
              <w:rPr>
                <w:rFonts w:ascii="Times New Roman" w:hAnsi="Times New Roman" w:cs="Times New Roman"/>
                <w:color w:val="000000" w:themeColor="text1"/>
                <w:szCs w:val="28"/>
              </w:rPr>
              <w:t xml:space="preserve"> sass / scss</w:t>
            </w:r>
          </w:p>
        </w:tc>
        <w:tc>
          <w:tcPr>
            <w:tcW w:w="3117" w:type="dxa"/>
          </w:tcPr>
          <w:p w14:paraId="1555F5EF" w14:textId="6733D988" w:rsidR="00F50B06" w:rsidRPr="00EC0BE1" w:rsidRDefault="001034A9" w:rsidP="00613CA1">
            <w:pPr>
              <w:rPr>
                <w:rFonts w:ascii="Times New Roman" w:hAnsi="Times New Roman" w:cs="Times New Roman"/>
                <w:color w:val="000000" w:themeColor="text1"/>
                <w:szCs w:val="28"/>
              </w:rPr>
            </w:pPr>
            <w:r w:rsidRPr="00EC0BE1">
              <w:rPr>
                <w:rFonts w:ascii="Segoe UI Symbol" w:hAnsi="Segoe UI Symbol" w:cs="Segoe UI Symbol"/>
                <w:color w:val="000000" w:themeColor="text1"/>
                <w:szCs w:val="28"/>
              </w:rPr>
              <w:t>✓</w:t>
            </w:r>
            <w:r w:rsidR="00F50B06" w:rsidRPr="00EC0BE1">
              <w:rPr>
                <w:rFonts w:ascii="Times New Roman" w:hAnsi="Times New Roman" w:cs="Times New Roman"/>
                <w:color w:val="000000" w:themeColor="text1"/>
                <w:szCs w:val="28"/>
              </w:rPr>
              <w:t xml:space="preserve"> sketch / figma</w:t>
            </w:r>
          </w:p>
        </w:tc>
      </w:tr>
    </w:tbl>
    <w:p w14:paraId="326D6324" w14:textId="77777777" w:rsidR="00F50B06" w:rsidRPr="00EC0BE1" w:rsidRDefault="00F50B06" w:rsidP="00F50B06">
      <w:pPr>
        <w:pBdr>
          <w:bottom w:val="single" w:sz="12" w:space="1" w:color="002060"/>
        </w:pBdr>
        <w:spacing w:after="0" w:line="240" w:lineRule="auto"/>
        <w:rPr>
          <w:rFonts w:ascii="Times New Roman" w:hAnsi="Times New Roman" w:cs="Times New Roman"/>
          <w:b/>
          <w:color w:val="000000" w:themeColor="text1"/>
          <w:sz w:val="24"/>
          <w:szCs w:val="28"/>
        </w:rPr>
      </w:pPr>
    </w:p>
    <w:p w14:paraId="7A674590" w14:textId="77777777" w:rsidR="00B40CE6" w:rsidRPr="00EC0BE1" w:rsidRDefault="00B40CE6" w:rsidP="00F50B06">
      <w:pPr>
        <w:pBdr>
          <w:bottom w:val="single" w:sz="12" w:space="1" w:color="002060"/>
        </w:pBdr>
        <w:spacing w:after="0" w:line="240" w:lineRule="auto"/>
        <w:rPr>
          <w:rFonts w:ascii="Times New Roman" w:hAnsi="Times New Roman" w:cs="Times New Roman"/>
          <w:b/>
          <w:color w:val="000000" w:themeColor="text1"/>
          <w:sz w:val="24"/>
          <w:szCs w:val="28"/>
        </w:rPr>
      </w:pPr>
    </w:p>
    <w:p w14:paraId="5AF041B5" w14:textId="2C775E3E" w:rsidR="00F50B06" w:rsidRPr="00EC0BE1" w:rsidRDefault="00F50B06" w:rsidP="00F50B06">
      <w:pPr>
        <w:pBdr>
          <w:bottom w:val="single" w:sz="12" w:space="1" w:color="002060"/>
        </w:pBdr>
        <w:spacing w:after="0" w:line="240" w:lineRule="auto"/>
        <w:rPr>
          <w:rFonts w:ascii="Times New Roman" w:hAnsi="Times New Roman" w:cs="Times New Roman"/>
          <w:b/>
          <w:color w:val="000000" w:themeColor="text1"/>
          <w:sz w:val="24"/>
          <w:szCs w:val="28"/>
        </w:rPr>
      </w:pPr>
      <w:r w:rsidRPr="00EC0BE1">
        <w:rPr>
          <w:rFonts w:ascii="Times New Roman" w:hAnsi="Times New Roman" w:cs="Times New Roman"/>
          <w:b/>
          <w:color w:val="000000" w:themeColor="text1"/>
          <w:sz w:val="24"/>
          <w:szCs w:val="28"/>
        </w:rPr>
        <w:t>PROFESSIONAL EXPERIENCE</w:t>
      </w:r>
    </w:p>
    <w:p w14:paraId="4E15AF65" w14:textId="77777777" w:rsidR="00F50B06" w:rsidRPr="00EC0BE1" w:rsidRDefault="00F50B06" w:rsidP="00F50B06">
      <w:pPr>
        <w:spacing w:after="0" w:line="240" w:lineRule="auto"/>
        <w:rPr>
          <w:rFonts w:ascii="Times New Roman" w:hAnsi="Times New Roman" w:cs="Times New Roman"/>
          <w:b/>
          <w:color w:val="000000" w:themeColor="text1"/>
          <w:sz w:val="18"/>
          <w:szCs w:val="28"/>
        </w:rPr>
      </w:pPr>
    </w:p>
    <w:p w14:paraId="30F68C16"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b/>
          <w:color w:val="000000" w:themeColor="text1"/>
          <w:sz w:val="24"/>
          <w:szCs w:val="28"/>
        </w:rPr>
        <w:t>Senior Full Stack Developer</w:t>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color w:val="000000" w:themeColor="text1"/>
          <w:sz w:val="24"/>
          <w:szCs w:val="28"/>
        </w:rPr>
        <w:t>Sep 2020 - Now</w:t>
      </w:r>
    </w:p>
    <w:p w14:paraId="7D68EC06"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color w:val="000000" w:themeColor="text1"/>
          <w:sz w:val="24"/>
          <w:szCs w:val="28"/>
        </w:rPr>
        <w:t>Nutrafol</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New York, NY</w:t>
      </w:r>
    </w:p>
    <w:p w14:paraId="3D339FAF" w14:textId="77777777" w:rsidR="00F50B06" w:rsidRPr="00EC0BE1" w:rsidRDefault="00F50B06" w:rsidP="00F50B06">
      <w:pPr>
        <w:spacing w:after="0" w:line="240" w:lineRule="auto"/>
        <w:rPr>
          <w:rFonts w:ascii="Times New Roman" w:hAnsi="Times New Roman" w:cs="Times New Roman"/>
          <w:i/>
          <w:color w:val="000000" w:themeColor="text1"/>
          <w:szCs w:val="28"/>
        </w:rPr>
      </w:pPr>
      <w:r w:rsidRPr="00EC0BE1">
        <w:rPr>
          <w:rFonts w:ascii="Times New Roman" w:hAnsi="Times New Roman" w:cs="Times New Roman"/>
          <w:i/>
          <w:color w:val="000000" w:themeColor="text1"/>
          <w:szCs w:val="28"/>
        </w:rPr>
        <w:t>Full-time position at hair and skin wellness start-up.</w:t>
      </w:r>
    </w:p>
    <w:p w14:paraId="0081E002" w14:textId="77777777" w:rsidR="00F50B06" w:rsidRPr="00EC0BE1" w:rsidRDefault="00F50B06" w:rsidP="00F50B06">
      <w:pPr>
        <w:spacing w:after="0" w:line="240" w:lineRule="auto"/>
        <w:rPr>
          <w:rFonts w:ascii="Times New Roman" w:hAnsi="Times New Roman" w:cs="Times New Roman"/>
          <w:i/>
          <w:color w:val="000000" w:themeColor="text1"/>
          <w:sz w:val="14"/>
          <w:szCs w:val="28"/>
        </w:rPr>
      </w:pPr>
      <w:r w:rsidRPr="00EC0BE1">
        <w:rPr>
          <w:rFonts w:ascii="Times New Roman" w:hAnsi="Times New Roman" w:cs="Times New Roman"/>
          <w:i/>
          <w:color w:val="000000" w:themeColor="text1"/>
          <w:sz w:val="14"/>
          <w:szCs w:val="28"/>
        </w:rPr>
        <w:t xml:space="preserve"> </w:t>
      </w:r>
    </w:p>
    <w:p w14:paraId="117B61A1" w14:textId="77777777" w:rsidR="00F50B06" w:rsidRPr="00EC0BE1" w:rsidRDefault="00F50B06" w:rsidP="00F50B06">
      <w:pPr>
        <w:pStyle w:val="ListParagraph"/>
        <w:numPr>
          <w:ilvl w:val="0"/>
          <w:numId w:val="12"/>
        </w:numPr>
        <w:spacing w:before="100" w:after="100" w:line="240" w:lineRule="auto"/>
        <w:rPr>
          <w:rFonts w:ascii="Times New Roman" w:eastAsia="Calibri" w:hAnsi="Times New Roman" w:cs="Times New Roman"/>
          <w:color w:val="000000"/>
        </w:rPr>
      </w:pPr>
      <w:r w:rsidRPr="00EC0BE1">
        <w:rPr>
          <w:rFonts w:ascii="Times New Roman" w:hAnsi="Times New Roman" w:cs="Times New Roman"/>
          <w:shd w:val="clear" w:color="auto" w:fill="FFFFFF"/>
        </w:rPr>
        <w:t>Supported multiple customer touchpoints using React / Node</w:t>
      </w:r>
      <w:r w:rsidRPr="00EC0BE1">
        <w:rPr>
          <w:rFonts w:ascii="Times New Roman" w:hAnsi="Times New Roman" w:cs="Times New Roman"/>
          <w:b/>
          <w:bCs/>
          <w:shd w:val="clear" w:color="auto" w:fill="FFFFFF"/>
        </w:rPr>
        <w:t xml:space="preserve"> </w:t>
      </w:r>
      <w:r w:rsidRPr="00EC0BE1">
        <w:rPr>
          <w:rFonts w:ascii="Times New Roman" w:hAnsi="Times New Roman" w:cs="Times New Roman"/>
          <w:shd w:val="clear" w:color="auto" w:fill="FFFFFF"/>
        </w:rPr>
        <w:t>/ Gatsby / GraphQL</w:t>
      </w:r>
    </w:p>
    <w:p w14:paraId="455D1A1B" w14:textId="3044C3CF" w:rsidR="00F50B06" w:rsidRPr="00EC0BE1" w:rsidRDefault="0039258B" w:rsidP="00F50B06">
      <w:pPr>
        <w:pStyle w:val="ListParagraph"/>
        <w:numPr>
          <w:ilvl w:val="0"/>
          <w:numId w:val="12"/>
        </w:numPr>
        <w:spacing w:before="100" w:after="100" w:line="240" w:lineRule="auto"/>
        <w:rPr>
          <w:rFonts w:ascii="Times New Roman" w:eastAsia="Calibri" w:hAnsi="Times New Roman" w:cs="Times New Roman"/>
          <w:color w:val="000000"/>
        </w:rPr>
      </w:pPr>
      <w:r w:rsidRPr="00EC0BE1">
        <w:rPr>
          <w:rFonts w:ascii="Times New Roman" w:hAnsi="Times New Roman" w:cs="Times New Roman"/>
          <w:color w:val="0D0D0D"/>
          <w:shd w:val="clear" w:color="auto" w:fill="FFFFFF"/>
        </w:rPr>
        <w:t>Engineered seamless integrations with AWS, Lambda, Apple Pay, Authorize, Magento, and Shopify</w:t>
      </w:r>
      <w:r w:rsidR="00F50B06" w:rsidRPr="00EC0BE1">
        <w:rPr>
          <w:rFonts w:ascii="Times New Roman" w:hAnsi="Times New Roman" w:cs="Times New Roman"/>
          <w:shd w:val="clear" w:color="auto" w:fill="FFFFFF"/>
        </w:rPr>
        <w:t>.</w:t>
      </w:r>
    </w:p>
    <w:p w14:paraId="1FBF6121" w14:textId="5CBF2D5F" w:rsidR="00F50B06" w:rsidRPr="00EC0BE1" w:rsidRDefault="0039258B" w:rsidP="00F50B06">
      <w:pPr>
        <w:pStyle w:val="ListParagraph"/>
        <w:numPr>
          <w:ilvl w:val="0"/>
          <w:numId w:val="12"/>
        </w:numPr>
        <w:spacing w:after="0" w:line="240" w:lineRule="auto"/>
        <w:rPr>
          <w:rFonts w:ascii="Times New Roman" w:hAnsi="Times New Roman" w:cs="Times New Roman"/>
          <w:b/>
          <w:color w:val="000000" w:themeColor="text1"/>
        </w:rPr>
      </w:pPr>
      <w:r w:rsidRPr="00EC0BE1">
        <w:rPr>
          <w:rFonts w:ascii="Times New Roman" w:hAnsi="Times New Roman" w:cs="Times New Roman"/>
          <w:color w:val="0D0D0D"/>
          <w:shd w:val="clear" w:color="auto" w:fill="FFFFFF"/>
        </w:rPr>
        <w:t>Streamlined release management processes for enhanced efficiency.</w:t>
      </w:r>
      <w:r w:rsidR="00F50B06" w:rsidRPr="00EC0BE1">
        <w:rPr>
          <w:rFonts w:ascii="Times New Roman" w:hAnsi="Times New Roman" w:cs="Times New Roman"/>
          <w:color w:val="000000" w:themeColor="text1"/>
        </w:rPr>
        <w:br/>
      </w:r>
    </w:p>
    <w:p w14:paraId="0BFDEC95" w14:textId="77777777" w:rsidR="00F50B06" w:rsidRPr="00EC0BE1" w:rsidRDefault="00F50B06" w:rsidP="00F50B06">
      <w:pPr>
        <w:spacing w:after="0" w:line="240" w:lineRule="auto"/>
        <w:rPr>
          <w:rFonts w:ascii="Times New Roman" w:hAnsi="Times New Roman" w:cs="Times New Roman"/>
          <w:b/>
          <w:color w:val="000000" w:themeColor="text1"/>
          <w:sz w:val="18"/>
          <w:szCs w:val="28"/>
        </w:rPr>
      </w:pPr>
    </w:p>
    <w:p w14:paraId="2769CF72" w14:textId="22CF3222" w:rsidR="00F50B06" w:rsidRPr="00EC0BE1" w:rsidRDefault="00F50B06" w:rsidP="00F50B06">
      <w:pPr>
        <w:spacing w:after="0" w:line="240" w:lineRule="auto"/>
        <w:rPr>
          <w:rFonts w:ascii="Times New Roman" w:hAnsi="Times New Roman" w:cs="Times New Roman"/>
          <w:color w:val="000000" w:themeColor="text1"/>
          <w:sz w:val="24"/>
          <w:szCs w:val="28"/>
          <w:lang w:val="ru-RU"/>
        </w:rPr>
      </w:pPr>
      <w:r w:rsidRPr="00EC0BE1">
        <w:rPr>
          <w:rFonts w:ascii="Times New Roman" w:hAnsi="Times New Roman" w:cs="Times New Roman"/>
          <w:b/>
          <w:color w:val="000000" w:themeColor="text1"/>
          <w:sz w:val="24"/>
          <w:szCs w:val="28"/>
        </w:rPr>
        <w:t>Senior Developer</w:t>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color w:val="000000" w:themeColor="text1"/>
          <w:sz w:val="24"/>
          <w:szCs w:val="28"/>
        </w:rPr>
        <w:t>Aug 2019 – Aug 2</w:t>
      </w:r>
      <w:r w:rsidR="001E2881" w:rsidRPr="00EC0BE1">
        <w:rPr>
          <w:rFonts w:ascii="Times New Roman" w:hAnsi="Times New Roman" w:cs="Times New Roman"/>
          <w:color w:val="000000" w:themeColor="text1"/>
          <w:sz w:val="24"/>
          <w:szCs w:val="28"/>
          <w:lang w:val="ru-RU"/>
        </w:rPr>
        <w:t>020</w:t>
      </w:r>
    </w:p>
    <w:p w14:paraId="21480E8D"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color w:val="000000" w:themeColor="text1"/>
          <w:sz w:val="24"/>
          <w:szCs w:val="28"/>
        </w:rPr>
        <w:t>TD Bank</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Mt Laurel, NJ</w:t>
      </w:r>
    </w:p>
    <w:p w14:paraId="6462EB4C" w14:textId="77777777" w:rsidR="00F50B06" w:rsidRPr="00EC0BE1" w:rsidRDefault="00F50B06" w:rsidP="00F50B06">
      <w:pPr>
        <w:spacing w:after="0" w:line="240" w:lineRule="auto"/>
        <w:rPr>
          <w:rFonts w:ascii="Times New Roman" w:hAnsi="Times New Roman" w:cs="Times New Roman"/>
          <w:i/>
          <w:color w:val="000000" w:themeColor="text1"/>
          <w:szCs w:val="28"/>
        </w:rPr>
      </w:pPr>
      <w:r w:rsidRPr="00EC0BE1">
        <w:rPr>
          <w:rFonts w:ascii="Times New Roman" w:hAnsi="Times New Roman" w:cs="Times New Roman"/>
          <w:i/>
          <w:color w:val="000000" w:themeColor="text1"/>
          <w:szCs w:val="28"/>
        </w:rPr>
        <w:t>One-year contract at b2c tech division.</w:t>
      </w:r>
    </w:p>
    <w:p w14:paraId="41E9A5AA" w14:textId="77777777" w:rsidR="00F50B06" w:rsidRPr="00EC0BE1" w:rsidRDefault="00F50B06" w:rsidP="00F50B06">
      <w:pPr>
        <w:spacing w:after="0" w:line="240" w:lineRule="auto"/>
        <w:rPr>
          <w:rFonts w:ascii="Times New Roman" w:hAnsi="Times New Roman" w:cs="Times New Roman"/>
          <w:i/>
          <w:color w:val="000000" w:themeColor="text1"/>
          <w:sz w:val="14"/>
          <w:szCs w:val="28"/>
        </w:rPr>
      </w:pPr>
      <w:r w:rsidRPr="00EC0BE1">
        <w:rPr>
          <w:rFonts w:ascii="Times New Roman" w:hAnsi="Times New Roman" w:cs="Times New Roman"/>
          <w:i/>
          <w:color w:val="000000" w:themeColor="text1"/>
          <w:sz w:val="14"/>
          <w:szCs w:val="28"/>
        </w:rPr>
        <w:t xml:space="preserve"> </w:t>
      </w:r>
    </w:p>
    <w:p w14:paraId="16B1A207" w14:textId="77777777" w:rsidR="00F129D7" w:rsidRPr="00EC0BE1" w:rsidRDefault="00F129D7" w:rsidP="00F50B06">
      <w:pPr>
        <w:pStyle w:val="ListParagraph"/>
        <w:numPr>
          <w:ilvl w:val="0"/>
          <w:numId w:val="12"/>
        </w:numPr>
        <w:spacing w:after="0" w:line="240" w:lineRule="auto"/>
        <w:rPr>
          <w:rFonts w:ascii="Times New Roman" w:hAnsi="Times New Roman" w:cs="Times New Roman"/>
          <w:b/>
          <w:color w:val="000000" w:themeColor="text1"/>
        </w:rPr>
      </w:pPr>
      <w:r w:rsidRPr="00EC0BE1">
        <w:rPr>
          <w:rFonts w:ascii="Times New Roman" w:hAnsi="Times New Roman" w:cs="Times New Roman"/>
          <w:color w:val="0D0D0D"/>
          <w:shd w:val="clear" w:color="auto" w:fill="FFFFFF"/>
        </w:rPr>
        <w:t>Upgraded Angular 1.6 applications to Angular 8, employing NgRx, Material, and custom elements.</w:t>
      </w:r>
    </w:p>
    <w:p w14:paraId="2D26C7F9" w14:textId="7BCE1A15" w:rsidR="00F50B06" w:rsidRPr="00EC0BE1" w:rsidRDefault="00F129D7" w:rsidP="00F129D7">
      <w:pPr>
        <w:pStyle w:val="ListParagraph"/>
        <w:numPr>
          <w:ilvl w:val="0"/>
          <w:numId w:val="12"/>
        </w:numPr>
        <w:spacing w:after="0" w:line="240" w:lineRule="auto"/>
        <w:rPr>
          <w:rFonts w:ascii="Times New Roman" w:hAnsi="Times New Roman" w:cs="Times New Roman"/>
          <w:b/>
          <w:color w:val="000000" w:themeColor="text1"/>
        </w:rPr>
      </w:pPr>
      <w:r w:rsidRPr="00EC0BE1">
        <w:rPr>
          <w:rFonts w:ascii="Times New Roman" w:hAnsi="Times New Roman" w:cs="Times New Roman"/>
          <w:color w:val="0D0D0D"/>
          <w:shd w:val="clear" w:color="auto" w:fill="FFFFFF"/>
        </w:rPr>
        <w:t>Enhanced application accessibility through ARIA and Voiceover implementation.</w:t>
      </w:r>
    </w:p>
    <w:p w14:paraId="43D264F6" w14:textId="77777777" w:rsidR="00F50B06" w:rsidRPr="00EC0BE1" w:rsidRDefault="00F50B06" w:rsidP="00F50B06">
      <w:pPr>
        <w:pStyle w:val="ListParagraph"/>
        <w:spacing w:after="0" w:line="240" w:lineRule="auto"/>
        <w:rPr>
          <w:rFonts w:ascii="Times New Roman" w:hAnsi="Times New Roman" w:cs="Times New Roman"/>
          <w:b/>
          <w:color w:val="000000" w:themeColor="text1"/>
        </w:rPr>
      </w:pPr>
    </w:p>
    <w:p w14:paraId="79781279"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b/>
          <w:color w:val="000000" w:themeColor="text1"/>
          <w:sz w:val="24"/>
          <w:szCs w:val="28"/>
        </w:rPr>
        <w:t>Senior Developer</w:t>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color w:val="000000" w:themeColor="text1"/>
          <w:sz w:val="24"/>
          <w:szCs w:val="28"/>
        </w:rPr>
        <w:t>Aug 2018 – Aug 2019</w:t>
      </w:r>
    </w:p>
    <w:p w14:paraId="0E699562"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color w:val="000000" w:themeColor="text1"/>
          <w:sz w:val="24"/>
          <w:szCs w:val="28"/>
        </w:rPr>
        <w:t>Comcast</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eastAsia="Calibri" w:hAnsi="Times New Roman" w:cs="Times New Roman"/>
        </w:rPr>
        <w:t>Philadelphia</w:t>
      </w:r>
      <w:r w:rsidRPr="00EC0BE1">
        <w:rPr>
          <w:rFonts w:ascii="Times New Roman" w:hAnsi="Times New Roman" w:cs="Times New Roman"/>
          <w:color w:val="000000" w:themeColor="text1"/>
          <w:sz w:val="24"/>
          <w:szCs w:val="28"/>
        </w:rPr>
        <w:t>, PA</w:t>
      </w:r>
    </w:p>
    <w:p w14:paraId="039499F6" w14:textId="77777777" w:rsidR="00F50B06" w:rsidRPr="00EC0BE1" w:rsidRDefault="00F50B06" w:rsidP="00F50B06">
      <w:pPr>
        <w:spacing w:after="0" w:line="240" w:lineRule="auto"/>
        <w:rPr>
          <w:rFonts w:ascii="Times New Roman" w:hAnsi="Times New Roman" w:cs="Times New Roman"/>
          <w:i/>
          <w:color w:val="000000" w:themeColor="text1"/>
          <w:szCs w:val="28"/>
        </w:rPr>
      </w:pPr>
      <w:r w:rsidRPr="00EC0BE1">
        <w:rPr>
          <w:rFonts w:ascii="Times New Roman" w:hAnsi="Times New Roman" w:cs="Times New Roman"/>
          <w:i/>
          <w:color w:val="000000" w:themeColor="text1"/>
          <w:szCs w:val="28"/>
        </w:rPr>
        <w:t>One-year contract at a global media giant.</w:t>
      </w:r>
    </w:p>
    <w:p w14:paraId="76E31F2C" w14:textId="77777777" w:rsidR="00F50B06" w:rsidRPr="00EC0BE1" w:rsidRDefault="00F50B06" w:rsidP="00F50B06">
      <w:pPr>
        <w:spacing w:after="0" w:line="240" w:lineRule="auto"/>
        <w:rPr>
          <w:rFonts w:ascii="Times New Roman" w:hAnsi="Times New Roman" w:cs="Times New Roman"/>
          <w:i/>
          <w:color w:val="000000" w:themeColor="text1"/>
          <w:sz w:val="14"/>
          <w:szCs w:val="28"/>
        </w:rPr>
      </w:pPr>
      <w:r w:rsidRPr="00EC0BE1">
        <w:rPr>
          <w:rFonts w:ascii="Times New Roman" w:hAnsi="Times New Roman" w:cs="Times New Roman"/>
          <w:i/>
          <w:color w:val="000000" w:themeColor="text1"/>
          <w:sz w:val="14"/>
          <w:szCs w:val="28"/>
        </w:rPr>
        <w:t xml:space="preserve"> </w:t>
      </w:r>
    </w:p>
    <w:p w14:paraId="2D35F285" w14:textId="77777777" w:rsidR="00F644B8" w:rsidRPr="00EC0BE1" w:rsidRDefault="00F644B8" w:rsidP="00F62D30">
      <w:pPr>
        <w:pStyle w:val="ListParagraph"/>
        <w:numPr>
          <w:ilvl w:val="0"/>
          <w:numId w:val="12"/>
        </w:numPr>
        <w:spacing w:before="100" w:after="100" w:line="240" w:lineRule="auto"/>
        <w:rPr>
          <w:rFonts w:ascii="Times New Roman" w:eastAsia="Calibri" w:hAnsi="Times New Roman" w:cs="Times New Roman"/>
          <w:color w:val="000000" w:themeColor="text1"/>
          <w:u w:val="single"/>
        </w:rPr>
      </w:pPr>
      <w:r w:rsidRPr="00EC0BE1">
        <w:rPr>
          <w:rFonts w:ascii="Times New Roman" w:hAnsi="Times New Roman" w:cs="Times New Roman"/>
          <w:color w:val="0D0D0D"/>
          <w:shd w:val="clear" w:color="auto" w:fill="FFFFFF"/>
        </w:rPr>
        <w:t>Innovated Xfinity Mobile Retail Applications to elevate user experience.</w:t>
      </w:r>
    </w:p>
    <w:p w14:paraId="08A29B93" w14:textId="274C2243" w:rsidR="00F62D30" w:rsidRPr="00EC0BE1" w:rsidRDefault="00F644B8" w:rsidP="00F644B8">
      <w:pPr>
        <w:pStyle w:val="ListParagraph"/>
        <w:numPr>
          <w:ilvl w:val="0"/>
          <w:numId w:val="12"/>
        </w:numPr>
        <w:spacing w:before="100" w:after="100" w:line="240" w:lineRule="auto"/>
        <w:rPr>
          <w:rFonts w:ascii="Times New Roman" w:eastAsia="Calibri" w:hAnsi="Times New Roman" w:cs="Times New Roman"/>
          <w:color w:val="000000" w:themeColor="text1"/>
          <w:u w:val="single"/>
        </w:rPr>
      </w:pPr>
      <w:r w:rsidRPr="00EC0BE1">
        <w:rPr>
          <w:rFonts w:ascii="Times New Roman" w:hAnsi="Times New Roman" w:cs="Times New Roman"/>
          <w:color w:val="0D0D0D"/>
          <w:shd w:val="clear" w:color="auto" w:fill="FFFFFF"/>
        </w:rPr>
        <w:t>Developed session replay MEAN software, reducing CX resolution time by 85%.</w:t>
      </w:r>
    </w:p>
    <w:p w14:paraId="49B0B6A5" w14:textId="2FE1C8D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b/>
          <w:color w:val="000000" w:themeColor="text1"/>
          <w:sz w:val="24"/>
          <w:szCs w:val="28"/>
        </w:rPr>
        <w:lastRenderedPageBreak/>
        <w:t>Senior Developer</w:t>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color w:val="000000" w:themeColor="text1"/>
          <w:sz w:val="24"/>
          <w:szCs w:val="28"/>
        </w:rPr>
        <w:t>Jun 2016 – Jul 2018</w:t>
      </w:r>
    </w:p>
    <w:p w14:paraId="1B5BBD2C"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color w:val="000000" w:themeColor="text1"/>
          <w:sz w:val="24"/>
          <w:szCs w:val="28"/>
        </w:rPr>
        <w:t>The Bridge</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eastAsia="Calibri" w:hAnsi="Times New Roman" w:cs="Times New Roman"/>
        </w:rPr>
        <w:t>Fort Lee</w:t>
      </w:r>
      <w:r w:rsidRPr="00EC0BE1">
        <w:rPr>
          <w:rFonts w:ascii="Times New Roman" w:hAnsi="Times New Roman" w:cs="Times New Roman"/>
          <w:color w:val="000000" w:themeColor="text1"/>
          <w:sz w:val="24"/>
          <w:szCs w:val="28"/>
        </w:rPr>
        <w:t>, NJ</w:t>
      </w:r>
    </w:p>
    <w:p w14:paraId="091AAA4A" w14:textId="7CD593D4" w:rsidR="00F50B06" w:rsidRPr="00EC0BE1" w:rsidRDefault="003B2CF2" w:rsidP="00F50B06">
      <w:pPr>
        <w:spacing w:after="0" w:line="240" w:lineRule="auto"/>
        <w:rPr>
          <w:rFonts w:ascii="Times New Roman" w:hAnsi="Times New Roman" w:cs="Times New Roman"/>
          <w:i/>
          <w:color w:val="000000" w:themeColor="text1"/>
          <w:sz w:val="14"/>
          <w:szCs w:val="28"/>
        </w:rPr>
      </w:pPr>
      <w:r w:rsidRPr="00EC0BE1">
        <w:rPr>
          <w:rFonts w:ascii="Times New Roman" w:hAnsi="Times New Roman" w:cs="Times New Roman"/>
          <w:i/>
          <w:color w:val="000000" w:themeColor="text1"/>
          <w:szCs w:val="28"/>
        </w:rPr>
        <w:t>The people-based marketin</w:t>
      </w:r>
      <w:r w:rsidR="004B3D5B" w:rsidRPr="00EC0BE1">
        <w:rPr>
          <w:rFonts w:ascii="Times New Roman" w:hAnsi="Times New Roman" w:cs="Times New Roman"/>
          <w:i/>
          <w:color w:val="000000" w:themeColor="text1"/>
          <w:szCs w:val="28"/>
        </w:rPr>
        <w:t>g</w:t>
      </w:r>
      <w:r w:rsidRPr="00EC0BE1">
        <w:rPr>
          <w:rFonts w:ascii="Times New Roman" w:hAnsi="Times New Roman" w:cs="Times New Roman"/>
          <w:i/>
          <w:color w:val="000000" w:themeColor="text1"/>
          <w:szCs w:val="28"/>
        </w:rPr>
        <w:t xml:space="preserve"> </w:t>
      </w:r>
      <w:r w:rsidR="00E92AE4" w:rsidRPr="00EC0BE1">
        <w:rPr>
          <w:rFonts w:ascii="Times New Roman" w:hAnsi="Times New Roman" w:cs="Times New Roman"/>
          <w:i/>
          <w:color w:val="000000" w:themeColor="text1"/>
          <w:szCs w:val="28"/>
        </w:rPr>
        <w:t>platform</w:t>
      </w:r>
      <w:r w:rsidRPr="00EC0BE1">
        <w:rPr>
          <w:rFonts w:ascii="Times New Roman" w:hAnsi="Times New Roman" w:cs="Times New Roman"/>
          <w:i/>
          <w:color w:val="000000" w:themeColor="text1"/>
          <w:szCs w:val="28"/>
        </w:rPr>
        <w:t>.</w:t>
      </w:r>
    </w:p>
    <w:p w14:paraId="0626618C" w14:textId="77777777" w:rsidR="00F644B8" w:rsidRPr="00EC0BE1" w:rsidRDefault="00F644B8" w:rsidP="00F50B06">
      <w:pPr>
        <w:pStyle w:val="ListParagraph"/>
        <w:numPr>
          <w:ilvl w:val="0"/>
          <w:numId w:val="4"/>
        </w:numPr>
        <w:spacing w:before="100" w:after="100" w:line="240" w:lineRule="auto"/>
        <w:rPr>
          <w:rFonts w:ascii="Times New Roman" w:eastAsia="Calibri" w:hAnsi="Times New Roman" w:cs="Times New Roman"/>
          <w:color w:val="000000"/>
          <w:shd w:val="clear" w:color="auto" w:fill="FFFFFF"/>
        </w:rPr>
      </w:pPr>
      <w:r w:rsidRPr="00EC0BE1">
        <w:rPr>
          <w:rFonts w:ascii="Times New Roman" w:hAnsi="Times New Roman" w:cs="Times New Roman"/>
          <w:color w:val="0D0D0D"/>
          <w:shd w:val="clear" w:color="auto" w:fill="FFFFFF"/>
        </w:rPr>
        <w:t>Crafted immersive user experiences using React, PHP, AngularJS, KendoUI, TypeScript, and Node.</w:t>
      </w:r>
      <w:r w:rsidRPr="00EC0BE1">
        <w:rPr>
          <w:rFonts w:ascii="Times New Roman" w:eastAsia="Calibri" w:hAnsi="Times New Roman" w:cs="Times New Roman"/>
          <w:bCs/>
          <w:color w:val="000000"/>
        </w:rPr>
        <w:t xml:space="preserve"> </w:t>
      </w:r>
    </w:p>
    <w:p w14:paraId="2737CB11" w14:textId="42A9D221" w:rsidR="00F50B06" w:rsidRPr="00EC0BE1" w:rsidRDefault="00F644B8" w:rsidP="00F50B06">
      <w:pPr>
        <w:pStyle w:val="ListParagraph"/>
        <w:numPr>
          <w:ilvl w:val="0"/>
          <w:numId w:val="4"/>
        </w:numPr>
        <w:spacing w:before="100" w:after="100" w:line="240" w:lineRule="auto"/>
        <w:rPr>
          <w:rFonts w:ascii="Times New Roman" w:eastAsia="Calibri" w:hAnsi="Times New Roman" w:cs="Times New Roman"/>
          <w:color w:val="000000"/>
          <w:shd w:val="clear" w:color="auto" w:fill="FFFFFF"/>
        </w:rPr>
      </w:pPr>
      <w:r w:rsidRPr="00EC0BE1">
        <w:rPr>
          <w:rFonts w:ascii="Times New Roman" w:hAnsi="Times New Roman" w:cs="Times New Roman"/>
          <w:color w:val="0D0D0D"/>
          <w:shd w:val="clear" w:color="auto" w:fill="FFFFFF"/>
        </w:rPr>
        <w:t xml:space="preserve">Automated weekly data aggregations using Google </w:t>
      </w:r>
      <w:proofErr w:type="spellStart"/>
      <w:r w:rsidRPr="00EC0BE1">
        <w:rPr>
          <w:rFonts w:ascii="Times New Roman" w:hAnsi="Times New Roman" w:cs="Times New Roman"/>
          <w:color w:val="0D0D0D"/>
          <w:shd w:val="clear" w:color="auto" w:fill="FFFFFF"/>
        </w:rPr>
        <w:t>BigQuery</w:t>
      </w:r>
      <w:proofErr w:type="spellEnd"/>
      <w:r w:rsidRPr="00EC0BE1">
        <w:rPr>
          <w:rFonts w:ascii="Times New Roman" w:hAnsi="Times New Roman" w:cs="Times New Roman"/>
          <w:color w:val="0D0D0D"/>
          <w:shd w:val="clear" w:color="auto" w:fill="FFFFFF"/>
        </w:rPr>
        <w:t>, optimizing operational efficiency.</w:t>
      </w:r>
      <w:r w:rsidR="00BF6342" w:rsidRPr="00EC0BE1">
        <w:rPr>
          <w:rFonts w:ascii="Times New Roman" w:eastAsia="Calibri" w:hAnsi="Times New Roman" w:cs="Times New Roman"/>
          <w:bCs/>
          <w:color w:val="000000"/>
        </w:rPr>
        <w:br/>
      </w:r>
    </w:p>
    <w:p w14:paraId="227624F1"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b/>
          <w:color w:val="000000" w:themeColor="text1"/>
          <w:sz w:val="24"/>
          <w:szCs w:val="28"/>
        </w:rPr>
        <w:t>Senior Developer</w:t>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color w:val="000000" w:themeColor="text1"/>
          <w:sz w:val="24"/>
          <w:szCs w:val="28"/>
        </w:rPr>
        <w:t>Apr 2014 – May 2016</w:t>
      </w:r>
    </w:p>
    <w:p w14:paraId="2973FC42"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color w:val="000000" w:themeColor="text1"/>
          <w:sz w:val="24"/>
          <w:szCs w:val="28"/>
        </w:rPr>
        <w:t>EPAM SYS</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eastAsia="Calibri" w:hAnsi="Times New Roman" w:cs="Times New Roman"/>
        </w:rPr>
        <w:t>Newton</w:t>
      </w:r>
      <w:r w:rsidRPr="00EC0BE1">
        <w:rPr>
          <w:rFonts w:ascii="Times New Roman" w:hAnsi="Times New Roman" w:cs="Times New Roman"/>
          <w:color w:val="000000" w:themeColor="text1"/>
          <w:sz w:val="24"/>
          <w:szCs w:val="28"/>
        </w:rPr>
        <w:t>, PA</w:t>
      </w:r>
    </w:p>
    <w:p w14:paraId="61A1271F" w14:textId="77777777" w:rsidR="00F50B06" w:rsidRPr="00EC0BE1" w:rsidRDefault="00F50B06" w:rsidP="00F50B06">
      <w:pPr>
        <w:spacing w:after="0" w:line="240" w:lineRule="auto"/>
        <w:rPr>
          <w:rFonts w:ascii="Times New Roman" w:hAnsi="Times New Roman" w:cs="Times New Roman"/>
          <w:i/>
          <w:color w:val="000000" w:themeColor="text1"/>
        </w:rPr>
      </w:pPr>
      <w:r w:rsidRPr="00EC0BE1">
        <w:rPr>
          <w:rFonts w:ascii="Times New Roman" w:eastAsia="Calibri" w:hAnsi="Times New Roman" w:cs="Times New Roman"/>
          <w:i/>
          <w:color w:val="000000"/>
        </w:rPr>
        <w:t>Wide range of apps for global healthcare leaders around the world.</w:t>
      </w:r>
      <w:r w:rsidRPr="00EC0BE1">
        <w:rPr>
          <w:rFonts w:ascii="Times New Roman" w:hAnsi="Times New Roman" w:cs="Times New Roman"/>
          <w:i/>
          <w:color w:val="000000" w:themeColor="text1"/>
        </w:rPr>
        <w:t xml:space="preserve"> </w:t>
      </w:r>
    </w:p>
    <w:p w14:paraId="7E66C479" w14:textId="65D70BEE" w:rsidR="00F50B06" w:rsidRPr="00EC0BE1" w:rsidRDefault="008F0F0F" w:rsidP="00F50B06">
      <w:pPr>
        <w:pStyle w:val="ListParagraph"/>
        <w:numPr>
          <w:ilvl w:val="0"/>
          <w:numId w:val="4"/>
        </w:numPr>
        <w:spacing w:before="100" w:after="100" w:line="240" w:lineRule="auto"/>
        <w:rPr>
          <w:rFonts w:ascii="Times New Roman" w:eastAsia="Calibri" w:hAnsi="Times New Roman" w:cs="Times New Roman"/>
          <w:color w:val="000000"/>
          <w:shd w:val="clear" w:color="auto" w:fill="FFFFFF"/>
        </w:rPr>
      </w:pPr>
      <w:r w:rsidRPr="00EC0BE1">
        <w:rPr>
          <w:rFonts w:ascii="Times New Roman" w:eastAsia="Calibri" w:hAnsi="Times New Roman" w:cs="Times New Roman"/>
          <w:color w:val="000000"/>
          <w:shd w:val="clear" w:color="auto" w:fill="FFFFFF"/>
        </w:rPr>
        <w:t xml:space="preserve">Conceptualized a </w:t>
      </w:r>
      <w:r w:rsidR="00F50B06" w:rsidRPr="00EC0BE1">
        <w:rPr>
          <w:rFonts w:ascii="Times New Roman" w:eastAsia="Calibri" w:hAnsi="Times New Roman" w:cs="Times New Roman"/>
          <w:color w:val="000000"/>
          <w:shd w:val="clear" w:color="auto" w:fill="FFFFFF"/>
        </w:rPr>
        <w:t xml:space="preserve">DNA sequence </w:t>
      </w:r>
      <w:r w:rsidR="00EE79F3" w:rsidRPr="00EC0BE1">
        <w:rPr>
          <w:rFonts w:ascii="Times New Roman" w:eastAsia="Calibri" w:hAnsi="Times New Roman" w:cs="Times New Roman"/>
          <w:color w:val="000000"/>
          <w:shd w:val="clear" w:color="auto" w:fill="FFFFFF"/>
        </w:rPr>
        <w:t>manager.</w:t>
      </w:r>
    </w:p>
    <w:p w14:paraId="6C3CE6F3" w14:textId="4BE60525" w:rsidR="00F50B06" w:rsidRPr="00500B21" w:rsidRDefault="007825E2" w:rsidP="00F50B06">
      <w:pPr>
        <w:pStyle w:val="ListParagraph"/>
        <w:numPr>
          <w:ilvl w:val="0"/>
          <w:numId w:val="4"/>
        </w:numPr>
        <w:spacing w:before="100" w:after="100" w:line="240" w:lineRule="auto"/>
        <w:rPr>
          <w:rFonts w:ascii="Times New Roman" w:eastAsia="Calibri" w:hAnsi="Times New Roman" w:cs="Times New Roman"/>
          <w:color w:val="000000"/>
          <w:shd w:val="clear" w:color="auto" w:fill="FFFFFF"/>
        </w:rPr>
      </w:pPr>
      <w:r w:rsidRPr="00EC0BE1">
        <w:rPr>
          <w:rFonts w:ascii="Times New Roman" w:hAnsi="Times New Roman" w:cs="Times New Roman"/>
          <w:color w:val="0D0D0D"/>
          <w:shd w:val="clear" w:color="auto" w:fill="FFFFFF"/>
        </w:rPr>
        <w:t>Standardized offline QA measurements tool within Adobe Acrobat, improving workflow efficiency</w:t>
      </w:r>
      <w:r w:rsidRPr="00EC0BE1">
        <w:rPr>
          <w:rFonts w:ascii="Times New Roman" w:hAnsi="Times New Roman" w:cs="Times New Roman"/>
          <w:color w:val="0D0D0D"/>
          <w:shd w:val="clear" w:color="auto" w:fill="FFFFFF"/>
        </w:rPr>
        <w:t>.</w:t>
      </w:r>
    </w:p>
    <w:p w14:paraId="66C43B7F" w14:textId="77777777" w:rsidR="00500B21" w:rsidRPr="00EC0BE1" w:rsidRDefault="00500B21" w:rsidP="00500B21">
      <w:pPr>
        <w:pStyle w:val="ListParagraph"/>
        <w:spacing w:before="100" w:after="100" w:line="240" w:lineRule="auto"/>
        <w:rPr>
          <w:rFonts w:ascii="Times New Roman" w:eastAsia="Calibri" w:hAnsi="Times New Roman" w:cs="Times New Roman"/>
          <w:color w:val="000000"/>
          <w:shd w:val="clear" w:color="auto" w:fill="FFFFFF"/>
        </w:rPr>
      </w:pPr>
    </w:p>
    <w:p w14:paraId="7774E538"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b/>
          <w:color w:val="000000" w:themeColor="text1"/>
          <w:sz w:val="24"/>
          <w:szCs w:val="28"/>
        </w:rPr>
        <w:t>Senior Developer</w:t>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color w:val="000000" w:themeColor="text1"/>
          <w:sz w:val="24"/>
          <w:szCs w:val="28"/>
        </w:rPr>
        <w:t>Feb 2013 – Mar 2014</w:t>
      </w:r>
    </w:p>
    <w:p w14:paraId="5A8A99BE"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color w:val="000000" w:themeColor="text1"/>
          <w:sz w:val="24"/>
          <w:szCs w:val="28"/>
        </w:rPr>
        <w:t>CITI</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eastAsia="Calibri" w:hAnsi="Times New Roman" w:cs="Times New Roman"/>
        </w:rPr>
        <w:t>New York</w:t>
      </w:r>
      <w:r w:rsidRPr="00EC0BE1">
        <w:rPr>
          <w:rFonts w:ascii="Times New Roman" w:hAnsi="Times New Roman" w:cs="Times New Roman"/>
          <w:color w:val="000000" w:themeColor="text1"/>
          <w:sz w:val="24"/>
          <w:szCs w:val="28"/>
        </w:rPr>
        <w:t>, NY</w:t>
      </w:r>
    </w:p>
    <w:p w14:paraId="1238E65E" w14:textId="77777777" w:rsidR="00F50B06" w:rsidRPr="00EC0BE1" w:rsidRDefault="00F50B06" w:rsidP="00F50B06">
      <w:pPr>
        <w:spacing w:after="0" w:line="240" w:lineRule="auto"/>
        <w:rPr>
          <w:rFonts w:ascii="Times New Roman" w:hAnsi="Times New Roman" w:cs="Times New Roman"/>
          <w:i/>
          <w:color w:val="000000" w:themeColor="text1"/>
        </w:rPr>
      </w:pPr>
      <w:r w:rsidRPr="00EC0BE1">
        <w:rPr>
          <w:rFonts w:ascii="Times New Roman" w:eastAsia="Calibri" w:hAnsi="Times New Roman" w:cs="Times New Roman"/>
          <w:i/>
          <w:color w:val="000000"/>
        </w:rPr>
        <w:t>Top US bank margin calculation app.</w:t>
      </w:r>
    </w:p>
    <w:p w14:paraId="2BEA5D8C" w14:textId="3FBA2EF3" w:rsidR="00F50B06" w:rsidRPr="00EC0BE1" w:rsidRDefault="00E8627D" w:rsidP="00F50B06">
      <w:pPr>
        <w:pStyle w:val="ListParagraph"/>
        <w:numPr>
          <w:ilvl w:val="0"/>
          <w:numId w:val="4"/>
        </w:numPr>
        <w:spacing w:before="100" w:after="100" w:line="240" w:lineRule="auto"/>
        <w:rPr>
          <w:rFonts w:ascii="Times New Roman" w:eastAsia="Calibri" w:hAnsi="Times New Roman" w:cs="Times New Roman"/>
          <w:color w:val="000000"/>
          <w:shd w:val="clear" w:color="auto" w:fill="FFFFFF"/>
        </w:rPr>
      </w:pPr>
      <w:r w:rsidRPr="00EC0BE1">
        <w:rPr>
          <w:rFonts w:ascii="Times New Roman" w:eastAsia="Calibri" w:hAnsi="Times New Roman" w:cs="Times New Roman"/>
          <w:color w:val="000000"/>
          <w:shd w:val="clear" w:color="auto" w:fill="FFFFFF"/>
        </w:rPr>
        <w:t xml:space="preserve">Architected </w:t>
      </w:r>
      <w:r w:rsidR="00F50B06" w:rsidRPr="00EC0BE1">
        <w:rPr>
          <w:rFonts w:ascii="Times New Roman" w:eastAsia="Calibri" w:hAnsi="Times New Roman" w:cs="Times New Roman"/>
          <w:color w:val="000000"/>
          <w:shd w:val="clear" w:color="auto" w:fill="FFFFFF"/>
        </w:rPr>
        <w:t>Dojo</w:t>
      </w:r>
      <w:r w:rsidR="00EC0BE1" w:rsidRPr="00EC0BE1">
        <w:rPr>
          <w:rFonts w:ascii="Times New Roman" w:eastAsia="Calibri" w:hAnsi="Times New Roman" w:cs="Times New Roman"/>
          <w:color w:val="000000"/>
          <w:shd w:val="clear" w:color="auto" w:fill="FFFFFF"/>
        </w:rPr>
        <w:t>-</w:t>
      </w:r>
      <w:r w:rsidR="00F50B06" w:rsidRPr="00EC0BE1">
        <w:rPr>
          <w:rFonts w:ascii="Times New Roman" w:eastAsia="Calibri" w:hAnsi="Times New Roman" w:cs="Times New Roman"/>
          <w:color w:val="000000"/>
          <w:shd w:val="clear" w:color="auto" w:fill="FFFFFF"/>
        </w:rPr>
        <w:t>driven margin call interfaces.</w:t>
      </w:r>
    </w:p>
    <w:p w14:paraId="59137C94" w14:textId="29E50308" w:rsidR="00F50B06" w:rsidRPr="00EC0BE1" w:rsidRDefault="00F50B06" w:rsidP="00F50B06">
      <w:pPr>
        <w:spacing w:before="100" w:after="100" w:line="240" w:lineRule="auto"/>
        <w:rPr>
          <w:rFonts w:ascii="Times New Roman" w:eastAsia="Calibri" w:hAnsi="Times New Roman" w:cs="Times New Roman"/>
          <w:color w:val="000000"/>
          <w:shd w:val="clear" w:color="auto" w:fill="FFFFFF"/>
        </w:rPr>
      </w:pPr>
    </w:p>
    <w:p w14:paraId="5B9F26DC"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b/>
          <w:color w:val="000000" w:themeColor="text1"/>
          <w:sz w:val="24"/>
          <w:szCs w:val="28"/>
        </w:rPr>
        <w:t>Middle Developer</w:t>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color w:val="000000" w:themeColor="text1"/>
          <w:sz w:val="24"/>
          <w:szCs w:val="28"/>
        </w:rPr>
        <w:t>Feb 2010 – Jan 2013</w:t>
      </w:r>
    </w:p>
    <w:p w14:paraId="03A2B1BF"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color w:val="000000" w:themeColor="text1"/>
          <w:sz w:val="24"/>
          <w:szCs w:val="28"/>
        </w:rPr>
        <w:t>iCrossing</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eastAsia="Calibri" w:hAnsi="Times New Roman" w:cs="Times New Roman"/>
        </w:rPr>
        <w:t>Chicago, IL</w:t>
      </w:r>
      <w:r w:rsidRPr="00EC0BE1">
        <w:rPr>
          <w:rFonts w:ascii="Times New Roman" w:eastAsia="Calibri" w:hAnsi="Times New Roman" w:cs="Times New Roman"/>
        </w:rPr>
        <w:br/>
      </w:r>
      <w:r w:rsidRPr="00EC0BE1">
        <w:rPr>
          <w:rFonts w:ascii="Times New Roman" w:eastAsia="Calibri" w:hAnsi="Times New Roman" w:cs="Times New Roman"/>
          <w:i/>
          <w:color w:val="000000"/>
        </w:rPr>
        <w:t>Data Management Platform (backed by Hearst Corporation)</w:t>
      </w:r>
    </w:p>
    <w:p w14:paraId="5DCF30B0" w14:textId="77777777" w:rsidR="00EC0BE1" w:rsidRPr="00EC0BE1" w:rsidRDefault="00EC0BE1" w:rsidP="00EC0BE1">
      <w:pPr>
        <w:pStyle w:val="ListParagraph"/>
        <w:numPr>
          <w:ilvl w:val="0"/>
          <w:numId w:val="4"/>
        </w:numPr>
        <w:spacing w:before="100" w:after="100" w:line="240" w:lineRule="auto"/>
        <w:rPr>
          <w:rFonts w:ascii="Times New Roman" w:eastAsia="Calibri" w:hAnsi="Times New Roman" w:cs="Times New Roman"/>
          <w:iCs/>
          <w:color w:val="000000"/>
        </w:rPr>
      </w:pPr>
      <w:r w:rsidRPr="00EC0BE1">
        <w:rPr>
          <w:rFonts w:ascii="Times New Roman" w:eastAsia="Calibri" w:hAnsi="Times New Roman" w:cs="Times New Roman"/>
          <w:iCs/>
          <w:color w:val="000000"/>
        </w:rPr>
        <w:t xml:space="preserve">Engineered real-time ad bidding UI, optimizing ad campaign performance. </w:t>
      </w:r>
    </w:p>
    <w:p w14:paraId="5E6EE312" w14:textId="2B650720" w:rsidR="00F50B06" w:rsidRPr="004438F3" w:rsidRDefault="00EC0BE1" w:rsidP="00EC0BE1">
      <w:pPr>
        <w:pStyle w:val="ListParagraph"/>
        <w:numPr>
          <w:ilvl w:val="0"/>
          <w:numId w:val="4"/>
        </w:numPr>
        <w:spacing w:before="100" w:after="100" w:line="240" w:lineRule="auto"/>
        <w:rPr>
          <w:rFonts w:ascii="Times New Roman" w:eastAsia="Calibri" w:hAnsi="Times New Roman" w:cs="Times New Roman"/>
          <w:color w:val="000000"/>
          <w:shd w:val="clear" w:color="auto" w:fill="FFFFFF"/>
        </w:rPr>
      </w:pPr>
      <w:r w:rsidRPr="00EC0BE1">
        <w:rPr>
          <w:rFonts w:ascii="Times New Roman" w:eastAsia="Calibri" w:hAnsi="Times New Roman" w:cs="Times New Roman"/>
          <w:iCs/>
          <w:color w:val="000000"/>
        </w:rPr>
        <w:t>Developed a single-page EXTJS app, streamlining user navigation.</w:t>
      </w:r>
    </w:p>
    <w:p w14:paraId="59194F75" w14:textId="77777777" w:rsidR="004438F3" w:rsidRPr="00EC0BE1" w:rsidRDefault="004438F3" w:rsidP="004438F3">
      <w:pPr>
        <w:pStyle w:val="ListParagraph"/>
        <w:spacing w:before="100" w:after="100" w:line="240" w:lineRule="auto"/>
        <w:rPr>
          <w:rFonts w:ascii="Times New Roman" w:eastAsia="Calibri" w:hAnsi="Times New Roman" w:cs="Times New Roman"/>
          <w:color w:val="000000"/>
          <w:shd w:val="clear" w:color="auto" w:fill="FFFFFF"/>
        </w:rPr>
      </w:pPr>
    </w:p>
    <w:p w14:paraId="5F0A1A74" w14:textId="428FF3DD"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hAnsi="Times New Roman" w:cs="Times New Roman"/>
          <w:b/>
          <w:color w:val="000000" w:themeColor="text1"/>
          <w:sz w:val="24"/>
          <w:szCs w:val="28"/>
        </w:rPr>
        <w:t>Junior Developer</w:t>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b/>
          <w:color w:val="000000" w:themeColor="text1"/>
          <w:sz w:val="24"/>
          <w:szCs w:val="28"/>
        </w:rPr>
        <w:tab/>
        <w:t xml:space="preserve">             </w:t>
      </w:r>
      <w:r w:rsidRPr="00EC0BE1">
        <w:rPr>
          <w:rFonts w:ascii="Times New Roman" w:hAnsi="Times New Roman" w:cs="Times New Roman"/>
          <w:color w:val="000000" w:themeColor="text1"/>
          <w:sz w:val="24"/>
          <w:szCs w:val="28"/>
        </w:rPr>
        <w:t>Mar 20</w:t>
      </w:r>
      <w:r w:rsidR="00B75A60" w:rsidRPr="00EC0BE1">
        <w:rPr>
          <w:rFonts w:ascii="Times New Roman" w:hAnsi="Times New Roman" w:cs="Times New Roman"/>
          <w:color w:val="000000" w:themeColor="text1"/>
          <w:sz w:val="24"/>
          <w:szCs w:val="28"/>
        </w:rPr>
        <w:t>0</w:t>
      </w:r>
      <w:r w:rsidRPr="00EC0BE1">
        <w:rPr>
          <w:rFonts w:ascii="Times New Roman" w:hAnsi="Times New Roman" w:cs="Times New Roman"/>
          <w:color w:val="000000" w:themeColor="text1"/>
          <w:sz w:val="24"/>
          <w:szCs w:val="28"/>
        </w:rPr>
        <w:t>7 – Jan 2010</w:t>
      </w:r>
    </w:p>
    <w:p w14:paraId="7A692285" w14:textId="5E4AED40" w:rsidR="00C6055B" w:rsidRPr="00EC0BE1" w:rsidRDefault="00F50B06" w:rsidP="00F50B06">
      <w:pPr>
        <w:spacing w:after="0" w:line="330" w:lineRule="auto"/>
        <w:rPr>
          <w:rFonts w:ascii="Times New Roman" w:eastAsia="Calibri" w:hAnsi="Times New Roman" w:cs="Times New Roman"/>
          <w:iCs/>
          <w:color w:val="000000"/>
        </w:rPr>
      </w:pPr>
      <w:r w:rsidRPr="00EC0BE1">
        <w:rPr>
          <w:rFonts w:ascii="Times New Roman" w:hAnsi="Times New Roman" w:cs="Times New Roman"/>
          <w:color w:val="000000" w:themeColor="text1"/>
          <w:sz w:val="24"/>
          <w:szCs w:val="28"/>
        </w:rPr>
        <w:t>iFree</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t xml:space="preserve">         </w:t>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r>
      <w:r w:rsidRPr="00EC0BE1">
        <w:rPr>
          <w:rFonts w:ascii="Times New Roman" w:hAnsi="Times New Roman" w:cs="Times New Roman"/>
          <w:color w:val="000000" w:themeColor="text1"/>
          <w:sz w:val="24"/>
          <w:szCs w:val="28"/>
        </w:rPr>
        <w:tab/>
        <w:t xml:space="preserve">                                      </w:t>
      </w:r>
      <w:r w:rsidRPr="00EC0BE1">
        <w:rPr>
          <w:rFonts w:ascii="Times New Roman" w:eastAsia="Calibri" w:hAnsi="Times New Roman" w:cs="Times New Roman"/>
        </w:rPr>
        <w:t>St. Petersburg</w:t>
      </w:r>
    </w:p>
    <w:p w14:paraId="21A5CA14" w14:textId="0A5CD9FF" w:rsidR="00F50B06" w:rsidRPr="00EC0BE1" w:rsidRDefault="004718F3" w:rsidP="00C6055B">
      <w:pPr>
        <w:pStyle w:val="ListParagraph"/>
        <w:numPr>
          <w:ilvl w:val="0"/>
          <w:numId w:val="13"/>
        </w:numPr>
        <w:spacing w:after="0" w:line="330" w:lineRule="auto"/>
        <w:rPr>
          <w:rFonts w:ascii="Times New Roman" w:eastAsia="Calibri" w:hAnsi="Times New Roman" w:cs="Times New Roman"/>
          <w:i/>
          <w:color w:val="000000"/>
        </w:rPr>
      </w:pPr>
      <w:r w:rsidRPr="00EC0BE1">
        <w:rPr>
          <w:rFonts w:ascii="Times New Roman" w:eastAsia="Calibri" w:hAnsi="Times New Roman" w:cs="Times New Roman"/>
          <w:iCs/>
          <w:color w:val="000000"/>
        </w:rPr>
        <w:t xml:space="preserve">Developed </w:t>
      </w:r>
      <w:r w:rsidR="00353EF6" w:rsidRPr="00EC0BE1">
        <w:rPr>
          <w:rFonts w:ascii="Times New Roman" w:eastAsia="Calibri" w:hAnsi="Times New Roman" w:cs="Times New Roman"/>
          <w:iCs/>
          <w:color w:val="000000"/>
        </w:rPr>
        <w:t>v</w:t>
      </w:r>
      <w:r w:rsidR="00F50B06" w:rsidRPr="00EC0BE1">
        <w:rPr>
          <w:rFonts w:ascii="Times New Roman" w:eastAsia="Calibri" w:hAnsi="Times New Roman" w:cs="Times New Roman"/>
          <w:iCs/>
          <w:color w:val="000000"/>
        </w:rPr>
        <w:t>endor</w:t>
      </w:r>
      <w:r w:rsidR="00CB4563">
        <w:rPr>
          <w:rFonts w:ascii="Times New Roman" w:eastAsia="Calibri" w:hAnsi="Times New Roman" w:cs="Times New Roman"/>
          <w:iCs/>
          <w:color w:val="000000"/>
        </w:rPr>
        <w:t xml:space="preserve"> </w:t>
      </w:r>
      <w:r w:rsidR="00F50B06" w:rsidRPr="00EC0BE1">
        <w:rPr>
          <w:rFonts w:ascii="Times New Roman" w:eastAsia="Calibri" w:hAnsi="Times New Roman" w:cs="Times New Roman"/>
          <w:iCs/>
          <w:color w:val="000000"/>
        </w:rPr>
        <w:t xml:space="preserve">on-device portals for world largest </w:t>
      </w:r>
      <w:r w:rsidR="000F2040" w:rsidRPr="00EC0BE1">
        <w:rPr>
          <w:rFonts w:ascii="Times New Roman" w:eastAsia="Calibri" w:hAnsi="Times New Roman" w:cs="Times New Roman"/>
          <w:iCs/>
          <w:color w:val="000000"/>
        </w:rPr>
        <w:t xml:space="preserve">mobile </w:t>
      </w:r>
      <w:r w:rsidR="00F50B06" w:rsidRPr="00EC0BE1">
        <w:rPr>
          <w:rFonts w:ascii="Times New Roman" w:eastAsia="Calibri" w:hAnsi="Times New Roman" w:cs="Times New Roman"/>
          <w:iCs/>
          <w:color w:val="000000"/>
        </w:rPr>
        <w:t>manufacturers</w:t>
      </w:r>
      <w:r w:rsidR="00C6055B" w:rsidRPr="00EC0BE1">
        <w:rPr>
          <w:rFonts w:ascii="Times New Roman" w:eastAsia="Calibri" w:hAnsi="Times New Roman" w:cs="Times New Roman"/>
          <w:iCs/>
          <w:color w:val="000000"/>
        </w:rPr>
        <w:t xml:space="preserve">. </w:t>
      </w:r>
    </w:p>
    <w:p w14:paraId="7046375B" w14:textId="77777777" w:rsidR="00F50B06" w:rsidRPr="00EC0BE1" w:rsidRDefault="00F50B06" w:rsidP="00F50B06">
      <w:pPr>
        <w:pStyle w:val="ListParagraph"/>
        <w:spacing w:after="0" w:line="240" w:lineRule="auto"/>
        <w:rPr>
          <w:rFonts w:ascii="Times New Roman" w:hAnsi="Times New Roman" w:cs="Times New Roman"/>
          <w:b/>
          <w:color w:val="000000" w:themeColor="text1"/>
        </w:rPr>
      </w:pPr>
    </w:p>
    <w:p w14:paraId="50C692F2" w14:textId="77777777" w:rsidR="00F50B06" w:rsidRPr="00EC0BE1" w:rsidRDefault="00F50B06" w:rsidP="00F50B06">
      <w:pPr>
        <w:pBdr>
          <w:bottom w:val="single" w:sz="12" w:space="1" w:color="002060"/>
        </w:pBdr>
        <w:spacing w:after="0" w:line="240" w:lineRule="auto"/>
        <w:rPr>
          <w:rFonts w:ascii="Times New Roman" w:hAnsi="Times New Roman" w:cs="Times New Roman"/>
          <w:b/>
          <w:color w:val="000000" w:themeColor="text1"/>
          <w:sz w:val="24"/>
          <w:szCs w:val="28"/>
        </w:rPr>
      </w:pPr>
    </w:p>
    <w:p w14:paraId="6D00358A" w14:textId="77777777" w:rsidR="00F50B06" w:rsidRPr="00EC0BE1" w:rsidRDefault="00F50B06" w:rsidP="00F50B06">
      <w:pPr>
        <w:pBdr>
          <w:bottom w:val="single" w:sz="12" w:space="1" w:color="002060"/>
        </w:pBdr>
        <w:spacing w:after="0" w:line="240" w:lineRule="auto"/>
        <w:rPr>
          <w:rFonts w:ascii="Times New Roman" w:hAnsi="Times New Roman" w:cs="Times New Roman"/>
          <w:b/>
          <w:color w:val="000000" w:themeColor="text1"/>
          <w:sz w:val="24"/>
          <w:szCs w:val="28"/>
        </w:rPr>
      </w:pPr>
      <w:r w:rsidRPr="00EC0BE1">
        <w:rPr>
          <w:rFonts w:ascii="Times New Roman" w:hAnsi="Times New Roman" w:cs="Times New Roman"/>
          <w:b/>
          <w:color w:val="000000" w:themeColor="text1"/>
          <w:sz w:val="24"/>
          <w:szCs w:val="28"/>
        </w:rPr>
        <w:t>AWARDS</w:t>
      </w:r>
    </w:p>
    <w:p w14:paraId="3C12D0FD" w14:textId="77777777" w:rsidR="00F50B06" w:rsidRPr="00EC0BE1" w:rsidRDefault="00F50B06" w:rsidP="00F50B06">
      <w:pPr>
        <w:spacing w:after="0" w:line="240" w:lineRule="auto"/>
        <w:rPr>
          <w:rFonts w:ascii="Times New Roman" w:hAnsi="Times New Roman" w:cs="Times New Roman"/>
          <w:b/>
          <w:color w:val="000000" w:themeColor="text1"/>
          <w:sz w:val="18"/>
          <w:szCs w:val="28"/>
        </w:rPr>
      </w:pPr>
    </w:p>
    <w:p w14:paraId="38E85C71" w14:textId="77777777" w:rsidR="00F50B06" w:rsidRPr="00EC0BE1" w:rsidRDefault="00F50B06" w:rsidP="00F50B06">
      <w:pPr>
        <w:pStyle w:val="ListParagraph"/>
        <w:numPr>
          <w:ilvl w:val="0"/>
          <w:numId w:val="9"/>
        </w:numPr>
        <w:spacing w:after="0" w:line="330" w:lineRule="auto"/>
        <w:rPr>
          <w:rFonts w:ascii="Times New Roman" w:hAnsi="Times New Roman" w:cs="Times New Roman"/>
        </w:rPr>
      </w:pPr>
      <w:r w:rsidRPr="00EC0BE1">
        <w:rPr>
          <w:rFonts w:ascii="Times New Roman" w:hAnsi="Times New Roman" w:cs="Times New Roman"/>
          <w:b/>
          <w:bCs/>
        </w:rPr>
        <w:t>Nutrafol</w:t>
      </w:r>
      <w:r w:rsidRPr="00EC0BE1">
        <w:rPr>
          <w:rFonts w:ascii="Times New Roman" w:hAnsi="Times New Roman" w:cs="Times New Roman"/>
        </w:rPr>
        <w:t xml:space="preserve"> – E-commerce award (March 2021)</w:t>
      </w:r>
    </w:p>
    <w:p w14:paraId="452F2F6C" w14:textId="77777777" w:rsidR="00F50B06" w:rsidRPr="00EC0BE1" w:rsidRDefault="00F50B06" w:rsidP="00F50B06">
      <w:pPr>
        <w:pStyle w:val="ListParagraph"/>
        <w:numPr>
          <w:ilvl w:val="0"/>
          <w:numId w:val="9"/>
        </w:numPr>
        <w:spacing w:after="0" w:line="330" w:lineRule="auto"/>
        <w:rPr>
          <w:rFonts w:ascii="Times New Roman" w:hAnsi="Times New Roman" w:cs="Times New Roman"/>
        </w:rPr>
      </w:pPr>
      <w:r w:rsidRPr="00EC0BE1">
        <w:rPr>
          <w:rFonts w:ascii="Times New Roman" w:hAnsi="Times New Roman" w:cs="Times New Roman"/>
          <w:b/>
          <w:bCs/>
        </w:rPr>
        <w:t>TD</w:t>
      </w:r>
      <w:r w:rsidRPr="00EC0BE1">
        <w:rPr>
          <w:rFonts w:ascii="Times New Roman" w:hAnsi="Times New Roman" w:cs="Times New Roman"/>
        </w:rPr>
        <w:t xml:space="preserve"> </w:t>
      </w:r>
      <w:r w:rsidRPr="00EC0BE1">
        <w:rPr>
          <w:rFonts w:ascii="Times New Roman" w:hAnsi="Times New Roman" w:cs="Times New Roman"/>
          <w:b/>
          <w:bCs/>
        </w:rPr>
        <w:t>bank</w:t>
      </w:r>
      <w:r w:rsidRPr="00EC0BE1">
        <w:rPr>
          <w:rFonts w:ascii="Times New Roman" w:hAnsi="Times New Roman" w:cs="Times New Roman"/>
        </w:rPr>
        <w:t xml:space="preserve"> – Project of the year (Feb 2020)</w:t>
      </w:r>
    </w:p>
    <w:p w14:paraId="3E3B09F1" w14:textId="77777777" w:rsidR="00F50B06" w:rsidRPr="00EC0BE1" w:rsidRDefault="00F50B06" w:rsidP="00F50B06">
      <w:pPr>
        <w:pStyle w:val="ListParagraph"/>
        <w:numPr>
          <w:ilvl w:val="0"/>
          <w:numId w:val="9"/>
        </w:numPr>
        <w:spacing w:after="0" w:line="330" w:lineRule="auto"/>
        <w:rPr>
          <w:rFonts w:ascii="Times New Roman" w:hAnsi="Times New Roman" w:cs="Times New Roman"/>
        </w:rPr>
      </w:pPr>
      <w:r w:rsidRPr="00EC0BE1">
        <w:rPr>
          <w:rFonts w:ascii="Times New Roman" w:hAnsi="Times New Roman" w:cs="Times New Roman"/>
          <w:b/>
          <w:bCs/>
        </w:rPr>
        <w:t>Comcast</w:t>
      </w:r>
      <w:r w:rsidRPr="00EC0BE1">
        <w:rPr>
          <w:rFonts w:ascii="Times New Roman" w:hAnsi="Times New Roman" w:cs="Times New Roman"/>
        </w:rPr>
        <w:t xml:space="preserve"> – Consultant of the Month (June 2019)</w:t>
      </w:r>
    </w:p>
    <w:p w14:paraId="79F935DE" w14:textId="77777777" w:rsidR="00F50B06" w:rsidRPr="00EC0BE1" w:rsidRDefault="00F50B06" w:rsidP="00F50B06">
      <w:pPr>
        <w:pStyle w:val="ListParagraph"/>
        <w:numPr>
          <w:ilvl w:val="0"/>
          <w:numId w:val="9"/>
        </w:numPr>
        <w:spacing w:after="0" w:line="330" w:lineRule="auto"/>
        <w:rPr>
          <w:rFonts w:ascii="Times New Roman" w:hAnsi="Times New Roman" w:cs="Times New Roman"/>
        </w:rPr>
      </w:pPr>
      <w:r w:rsidRPr="00EC0BE1">
        <w:rPr>
          <w:rFonts w:ascii="Times New Roman" w:hAnsi="Times New Roman" w:cs="Times New Roman"/>
          <w:b/>
          <w:bCs/>
        </w:rPr>
        <w:t xml:space="preserve">Time </w:t>
      </w:r>
      <w:r w:rsidRPr="00EC0BE1">
        <w:rPr>
          <w:rFonts w:ascii="Times New Roman" w:hAnsi="Times New Roman" w:cs="Times New Roman"/>
        </w:rPr>
        <w:t>– Person of the Year (Dec 2006)</w:t>
      </w:r>
    </w:p>
    <w:p w14:paraId="68948540" w14:textId="77777777" w:rsidR="00F50B06" w:rsidRPr="00EC0BE1" w:rsidRDefault="00F50B06" w:rsidP="00F50B06">
      <w:pPr>
        <w:spacing w:after="0" w:line="240" w:lineRule="auto"/>
        <w:rPr>
          <w:rFonts w:ascii="Times New Roman" w:hAnsi="Times New Roman" w:cs="Times New Roman"/>
          <w:b/>
          <w:color w:val="000000" w:themeColor="text1"/>
          <w:sz w:val="24"/>
          <w:szCs w:val="28"/>
        </w:rPr>
      </w:pPr>
    </w:p>
    <w:p w14:paraId="24C8CEFB" w14:textId="77777777" w:rsidR="00F50B06" w:rsidRPr="00EC0BE1" w:rsidRDefault="00F50B06" w:rsidP="00F50B06">
      <w:pPr>
        <w:pBdr>
          <w:bottom w:val="single" w:sz="12" w:space="1" w:color="002060"/>
        </w:pBdr>
        <w:spacing w:after="0" w:line="240" w:lineRule="auto"/>
        <w:rPr>
          <w:rFonts w:ascii="Times New Roman" w:hAnsi="Times New Roman" w:cs="Times New Roman"/>
          <w:b/>
          <w:color w:val="000000" w:themeColor="text1"/>
          <w:sz w:val="24"/>
          <w:szCs w:val="28"/>
        </w:rPr>
      </w:pPr>
      <w:r w:rsidRPr="00EC0BE1">
        <w:rPr>
          <w:rFonts w:ascii="Times New Roman" w:hAnsi="Times New Roman" w:cs="Times New Roman"/>
          <w:b/>
          <w:color w:val="000000" w:themeColor="text1"/>
          <w:sz w:val="24"/>
          <w:szCs w:val="28"/>
        </w:rPr>
        <w:t>EDUCATION</w:t>
      </w:r>
    </w:p>
    <w:p w14:paraId="46B927C8" w14:textId="77777777" w:rsidR="00F50B06" w:rsidRPr="00EC0BE1" w:rsidRDefault="00F50B06" w:rsidP="00F50B06">
      <w:pPr>
        <w:spacing w:after="0" w:line="240" w:lineRule="auto"/>
        <w:rPr>
          <w:rFonts w:ascii="Times New Roman" w:hAnsi="Times New Roman" w:cs="Times New Roman"/>
          <w:b/>
          <w:color w:val="000000" w:themeColor="text1"/>
          <w:sz w:val="18"/>
          <w:szCs w:val="28"/>
        </w:rPr>
      </w:pPr>
    </w:p>
    <w:p w14:paraId="48381120" w14:textId="77777777" w:rsidR="00F50B06" w:rsidRPr="00EC0BE1" w:rsidRDefault="00F50B06" w:rsidP="00F50B06">
      <w:pPr>
        <w:spacing w:after="0" w:line="240" w:lineRule="auto"/>
        <w:rPr>
          <w:rFonts w:ascii="Times New Roman" w:hAnsi="Times New Roman" w:cs="Times New Roman"/>
          <w:color w:val="000000" w:themeColor="text1"/>
          <w:sz w:val="24"/>
          <w:szCs w:val="28"/>
        </w:rPr>
      </w:pPr>
      <w:r w:rsidRPr="00EC0BE1">
        <w:rPr>
          <w:rFonts w:ascii="Times New Roman" w:eastAsia="Calibri" w:hAnsi="Times New Roman" w:cs="Times New Roman"/>
          <w:b/>
          <w:color w:val="000000"/>
          <w:sz w:val="24"/>
          <w:szCs w:val="24"/>
          <w:shd w:val="clear" w:color="auto" w:fill="FFFFFF"/>
        </w:rPr>
        <w:t>Bachelor’s Degree</w:t>
      </w:r>
      <w:r w:rsidRPr="00EC0BE1">
        <w:rPr>
          <w:rFonts w:ascii="Times New Roman" w:eastAsia="Calibri" w:hAnsi="Times New Roman" w:cs="Times New Roman"/>
          <w:bCs/>
          <w:sz w:val="24"/>
          <w:szCs w:val="24"/>
        </w:rPr>
        <w:t xml:space="preserve"> in </w:t>
      </w:r>
      <w:r w:rsidRPr="00EC0BE1">
        <w:rPr>
          <w:rFonts w:ascii="Times New Roman" w:eastAsia="Calibri" w:hAnsi="Times New Roman" w:cs="Times New Roman"/>
          <w:i/>
          <w:color w:val="000000"/>
          <w:sz w:val="24"/>
          <w:szCs w:val="24"/>
          <w:shd w:val="clear" w:color="auto" w:fill="FFFFFF"/>
        </w:rPr>
        <w:t>Multimedia Engineering</w:t>
      </w:r>
      <w:r w:rsidRPr="00EC0BE1">
        <w:rPr>
          <w:rFonts w:ascii="Times New Roman" w:eastAsia="Calibri" w:hAnsi="Times New Roman" w:cs="Times New Roman"/>
          <w:bCs/>
          <w:sz w:val="24"/>
          <w:szCs w:val="24"/>
        </w:rPr>
        <w:t xml:space="preserve"> at St. Petersburg</w:t>
      </w:r>
      <w:r w:rsidRPr="00EC0BE1">
        <w:rPr>
          <w:rFonts w:ascii="Times New Roman" w:eastAsia="Calibri" w:hAnsi="Times New Roman" w:cs="Times New Roman"/>
          <w:bCs/>
          <w:color w:val="000000"/>
          <w:sz w:val="24"/>
          <w:szCs w:val="24"/>
        </w:rPr>
        <w:t xml:space="preserve"> University</w:t>
      </w:r>
    </w:p>
    <w:p w14:paraId="5B24E90A" w14:textId="3BF9D56C" w:rsidR="00C25217" w:rsidRPr="00EC0BE1" w:rsidRDefault="00C25217" w:rsidP="00F50B06">
      <w:pPr>
        <w:rPr>
          <w:rFonts w:ascii="Times New Roman" w:hAnsi="Times New Roman" w:cs="Times New Roman"/>
        </w:rPr>
      </w:pPr>
    </w:p>
    <w:sectPr w:rsidR="00C25217" w:rsidRPr="00EC0B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D67"/>
    <w:multiLevelType w:val="hybridMultilevel"/>
    <w:tmpl w:val="D2A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2767"/>
    <w:multiLevelType w:val="hybridMultilevel"/>
    <w:tmpl w:val="C82C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F17A7"/>
    <w:multiLevelType w:val="hybridMultilevel"/>
    <w:tmpl w:val="2696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96076"/>
    <w:multiLevelType w:val="hybridMultilevel"/>
    <w:tmpl w:val="924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F26AC"/>
    <w:multiLevelType w:val="hybridMultilevel"/>
    <w:tmpl w:val="9432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B34AD"/>
    <w:multiLevelType w:val="hybridMultilevel"/>
    <w:tmpl w:val="AEFA3C9C"/>
    <w:lvl w:ilvl="0" w:tplc="819236CA">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4B55D3"/>
    <w:multiLevelType w:val="hybridMultilevel"/>
    <w:tmpl w:val="847E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60BAD"/>
    <w:multiLevelType w:val="multilevel"/>
    <w:tmpl w:val="343E9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7118F2"/>
    <w:multiLevelType w:val="hybridMultilevel"/>
    <w:tmpl w:val="203E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C411F"/>
    <w:multiLevelType w:val="multilevel"/>
    <w:tmpl w:val="1834E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52586D"/>
    <w:multiLevelType w:val="hybridMultilevel"/>
    <w:tmpl w:val="4BE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77F6A"/>
    <w:multiLevelType w:val="hybridMultilevel"/>
    <w:tmpl w:val="94F4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5747"/>
    <w:multiLevelType w:val="multilevel"/>
    <w:tmpl w:val="0AD01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144494">
    <w:abstractNumId w:val="9"/>
  </w:num>
  <w:num w:numId="2" w16cid:durableId="1378122497">
    <w:abstractNumId w:val="7"/>
  </w:num>
  <w:num w:numId="3" w16cid:durableId="1405836828">
    <w:abstractNumId w:val="12"/>
  </w:num>
  <w:num w:numId="4" w16cid:durableId="256250983">
    <w:abstractNumId w:val="8"/>
  </w:num>
  <w:num w:numId="5" w16cid:durableId="443429285">
    <w:abstractNumId w:val="2"/>
  </w:num>
  <w:num w:numId="6" w16cid:durableId="51470838">
    <w:abstractNumId w:val="4"/>
  </w:num>
  <w:num w:numId="7" w16cid:durableId="1234975654">
    <w:abstractNumId w:val="11"/>
  </w:num>
  <w:num w:numId="8" w16cid:durableId="270161736">
    <w:abstractNumId w:val="3"/>
  </w:num>
  <w:num w:numId="9" w16cid:durableId="1695307375">
    <w:abstractNumId w:val="6"/>
  </w:num>
  <w:num w:numId="10" w16cid:durableId="141967341">
    <w:abstractNumId w:val="10"/>
  </w:num>
  <w:num w:numId="11" w16cid:durableId="70740038">
    <w:abstractNumId w:val="0"/>
  </w:num>
  <w:num w:numId="12" w16cid:durableId="328022218">
    <w:abstractNumId w:val="5"/>
  </w:num>
  <w:num w:numId="13" w16cid:durableId="733046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217"/>
    <w:rsid w:val="00001322"/>
    <w:rsid w:val="00014039"/>
    <w:rsid w:val="00016B89"/>
    <w:rsid w:val="000222FD"/>
    <w:rsid w:val="00026529"/>
    <w:rsid w:val="0002786E"/>
    <w:rsid w:val="000451DC"/>
    <w:rsid w:val="00060CD3"/>
    <w:rsid w:val="00067CD6"/>
    <w:rsid w:val="000733B9"/>
    <w:rsid w:val="00077869"/>
    <w:rsid w:val="000812AF"/>
    <w:rsid w:val="00082EA1"/>
    <w:rsid w:val="000871DC"/>
    <w:rsid w:val="00090C1A"/>
    <w:rsid w:val="0009224D"/>
    <w:rsid w:val="000B1B82"/>
    <w:rsid w:val="000B2A48"/>
    <w:rsid w:val="000C54DD"/>
    <w:rsid w:val="000D5B75"/>
    <w:rsid w:val="000E2598"/>
    <w:rsid w:val="000E2E9F"/>
    <w:rsid w:val="000E6C6A"/>
    <w:rsid w:val="000F2040"/>
    <w:rsid w:val="000F39D4"/>
    <w:rsid w:val="000F7953"/>
    <w:rsid w:val="001034A9"/>
    <w:rsid w:val="00103AF6"/>
    <w:rsid w:val="001110D9"/>
    <w:rsid w:val="00113AE2"/>
    <w:rsid w:val="00126ECF"/>
    <w:rsid w:val="0013495C"/>
    <w:rsid w:val="00136B9D"/>
    <w:rsid w:val="001534EA"/>
    <w:rsid w:val="001603B8"/>
    <w:rsid w:val="0016189A"/>
    <w:rsid w:val="001707B4"/>
    <w:rsid w:val="00182D50"/>
    <w:rsid w:val="0018621F"/>
    <w:rsid w:val="001A2E21"/>
    <w:rsid w:val="001A5293"/>
    <w:rsid w:val="001B4B01"/>
    <w:rsid w:val="001B76FA"/>
    <w:rsid w:val="001C0E81"/>
    <w:rsid w:val="001D5A0C"/>
    <w:rsid w:val="001D6C3E"/>
    <w:rsid w:val="001E2881"/>
    <w:rsid w:val="002067AC"/>
    <w:rsid w:val="00226801"/>
    <w:rsid w:val="002361C8"/>
    <w:rsid w:val="00237E42"/>
    <w:rsid w:val="0024337D"/>
    <w:rsid w:val="00246C8E"/>
    <w:rsid w:val="00255C84"/>
    <w:rsid w:val="00271AF8"/>
    <w:rsid w:val="002739CF"/>
    <w:rsid w:val="0028033F"/>
    <w:rsid w:val="00280A9A"/>
    <w:rsid w:val="00295C91"/>
    <w:rsid w:val="00296945"/>
    <w:rsid w:val="00296F97"/>
    <w:rsid w:val="002A5F9A"/>
    <w:rsid w:val="002B2887"/>
    <w:rsid w:val="002B5355"/>
    <w:rsid w:val="002C0068"/>
    <w:rsid w:val="002C07E7"/>
    <w:rsid w:val="002C38FE"/>
    <w:rsid w:val="002D3774"/>
    <w:rsid w:val="00310778"/>
    <w:rsid w:val="003259C2"/>
    <w:rsid w:val="003264E2"/>
    <w:rsid w:val="00333010"/>
    <w:rsid w:val="00342891"/>
    <w:rsid w:val="00353EF6"/>
    <w:rsid w:val="00354EAF"/>
    <w:rsid w:val="00356247"/>
    <w:rsid w:val="0037093B"/>
    <w:rsid w:val="003727EE"/>
    <w:rsid w:val="00373D89"/>
    <w:rsid w:val="003741A2"/>
    <w:rsid w:val="0038477F"/>
    <w:rsid w:val="0039258B"/>
    <w:rsid w:val="003932B5"/>
    <w:rsid w:val="003A20A7"/>
    <w:rsid w:val="003A403B"/>
    <w:rsid w:val="003A4FF5"/>
    <w:rsid w:val="003A5121"/>
    <w:rsid w:val="003A6DC4"/>
    <w:rsid w:val="003B2CF2"/>
    <w:rsid w:val="003D7694"/>
    <w:rsid w:val="003E1E91"/>
    <w:rsid w:val="003E2B36"/>
    <w:rsid w:val="003F2C6F"/>
    <w:rsid w:val="003F6C52"/>
    <w:rsid w:val="003F7E91"/>
    <w:rsid w:val="00410B56"/>
    <w:rsid w:val="00420D9B"/>
    <w:rsid w:val="0042172B"/>
    <w:rsid w:val="004217EA"/>
    <w:rsid w:val="00423645"/>
    <w:rsid w:val="004336D5"/>
    <w:rsid w:val="004350A5"/>
    <w:rsid w:val="00440113"/>
    <w:rsid w:val="00441019"/>
    <w:rsid w:val="004438F3"/>
    <w:rsid w:val="004718F3"/>
    <w:rsid w:val="00473B33"/>
    <w:rsid w:val="00475C7A"/>
    <w:rsid w:val="0048152C"/>
    <w:rsid w:val="004838A3"/>
    <w:rsid w:val="00484673"/>
    <w:rsid w:val="00494CF7"/>
    <w:rsid w:val="00495B3D"/>
    <w:rsid w:val="004B3A8B"/>
    <w:rsid w:val="004B3D5B"/>
    <w:rsid w:val="004D558A"/>
    <w:rsid w:val="004D798E"/>
    <w:rsid w:val="004F5C27"/>
    <w:rsid w:val="004F6CD8"/>
    <w:rsid w:val="00500B21"/>
    <w:rsid w:val="00503337"/>
    <w:rsid w:val="005237B0"/>
    <w:rsid w:val="005422B8"/>
    <w:rsid w:val="0054526C"/>
    <w:rsid w:val="00552C2C"/>
    <w:rsid w:val="00565DD5"/>
    <w:rsid w:val="0057478E"/>
    <w:rsid w:val="005751C2"/>
    <w:rsid w:val="00581698"/>
    <w:rsid w:val="00594BFD"/>
    <w:rsid w:val="005A67E1"/>
    <w:rsid w:val="005B04CC"/>
    <w:rsid w:val="005B20F2"/>
    <w:rsid w:val="005D18B4"/>
    <w:rsid w:val="005D6BE1"/>
    <w:rsid w:val="005E4483"/>
    <w:rsid w:val="005E7947"/>
    <w:rsid w:val="005F1BC0"/>
    <w:rsid w:val="005F2218"/>
    <w:rsid w:val="005F3C48"/>
    <w:rsid w:val="005F3E43"/>
    <w:rsid w:val="0060360A"/>
    <w:rsid w:val="00611559"/>
    <w:rsid w:val="00612C76"/>
    <w:rsid w:val="00613C16"/>
    <w:rsid w:val="006154DD"/>
    <w:rsid w:val="0061684A"/>
    <w:rsid w:val="00630795"/>
    <w:rsid w:val="0063709B"/>
    <w:rsid w:val="00637B44"/>
    <w:rsid w:val="00637FB6"/>
    <w:rsid w:val="00651EEF"/>
    <w:rsid w:val="0065392E"/>
    <w:rsid w:val="00653E91"/>
    <w:rsid w:val="00654496"/>
    <w:rsid w:val="00666B47"/>
    <w:rsid w:val="00671406"/>
    <w:rsid w:val="00680B44"/>
    <w:rsid w:val="006925DF"/>
    <w:rsid w:val="006937B4"/>
    <w:rsid w:val="0069465F"/>
    <w:rsid w:val="00694D38"/>
    <w:rsid w:val="00697839"/>
    <w:rsid w:val="006A1E4D"/>
    <w:rsid w:val="006A47A5"/>
    <w:rsid w:val="006A49BA"/>
    <w:rsid w:val="006A4A17"/>
    <w:rsid w:val="006A7230"/>
    <w:rsid w:val="006C22F8"/>
    <w:rsid w:val="006C5FD6"/>
    <w:rsid w:val="006E6C47"/>
    <w:rsid w:val="006F05B7"/>
    <w:rsid w:val="006F268A"/>
    <w:rsid w:val="006F5576"/>
    <w:rsid w:val="0070080A"/>
    <w:rsid w:val="00706991"/>
    <w:rsid w:val="00713B97"/>
    <w:rsid w:val="0072765B"/>
    <w:rsid w:val="00734991"/>
    <w:rsid w:val="00736C4D"/>
    <w:rsid w:val="00740D6E"/>
    <w:rsid w:val="00742D10"/>
    <w:rsid w:val="00752CDE"/>
    <w:rsid w:val="00753A46"/>
    <w:rsid w:val="00754481"/>
    <w:rsid w:val="00754549"/>
    <w:rsid w:val="00764BC8"/>
    <w:rsid w:val="00773D53"/>
    <w:rsid w:val="00777F84"/>
    <w:rsid w:val="007805B1"/>
    <w:rsid w:val="007825E2"/>
    <w:rsid w:val="007828A2"/>
    <w:rsid w:val="00783701"/>
    <w:rsid w:val="007869E2"/>
    <w:rsid w:val="00791E88"/>
    <w:rsid w:val="00797AF6"/>
    <w:rsid w:val="007A07A2"/>
    <w:rsid w:val="007A7347"/>
    <w:rsid w:val="007B2EA1"/>
    <w:rsid w:val="007C33B2"/>
    <w:rsid w:val="007C5CC9"/>
    <w:rsid w:val="007C70FB"/>
    <w:rsid w:val="007D5DDA"/>
    <w:rsid w:val="007D70B9"/>
    <w:rsid w:val="007D7767"/>
    <w:rsid w:val="007E2487"/>
    <w:rsid w:val="007F06C2"/>
    <w:rsid w:val="0080015F"/>
    <w:rsid w:val="00807A81"/>
    <w:rsid w:val="00810EE4"/>
    <w:rsid w:val="008152A1"/>
    <w:rsid w:val="00820E08"/>
    <w:rsid w:val="00833928"/>
    <w:rsid w:val="00840DA4"/>
    <w:rsid w:val="00850E33"/>
    <w:rsid w:val="00894C84"/>
    <w:rsid w:val="008A6089"/>
    <w:rsid w:val="008B08F3"/>
    <w:rsid w:val="008B62C7"/>
    <w:rsid w:val="008B7ACF"/>
    <w:rsid w:val="008D5A9C"/>
    <w:rsid w:val="008D67AD"/>
    <w:rsid w:val="008E071A"/>
    <w:rsid w:val="008E2D6E"/>
    <w:rsid w:val="008E38DA"/>
    <w:rsid w:val="008E3C67"/>
    <w:rsid w:val="008E6F14"/>
    <w:rsid w:val="008E7791"/>
    <w:rsid w:val="008F0F0F"/>
    <w:rsid w:val="008F3C17"/>
    <w:rsid w:val="009076BF"/>
    <w:rsid w:val="00912B99"/>
    <w:rsid w:val="0092268C"/>
    <w:rsid w:val="009231C1"/>
    <w:rsid w:val="00924842"/>
    <w:rsid w:val="00931021"/>
    <w:rsid w:val="00944E91"/>
    <w:rsid w:val="00956EC2"/>
    <w:rsid w:val="0096015F"/>
    <w:rsid w:val="009732BB"/>
    <w:rsid w:val="0097367B"/>
    <w:rsid w:val="009760E8"/>
    <w:rsid w:val="00982D89"/>
    <w:rsid w:val="009837B6"/>
    <w:rsid w:val="00985C1C"/>
    <w:rsid w:val="009A1020"/>
    <w:rsid w:val="009A3055"/>
    <w:rsid w:val="009A4F03"/>
    <w:rsid w:val="009C0210"/>
    <w:rsid w:val="009D5BFF"/>
    <w:rsid w:val="009E210B"/>
    <w:rsid w:val="009E3C22"/>
    <w:rsid w:val="009E5EE0"/>
    <w:rsid w:val="009F620B"/>
    <w:rsid w:val="00A07B3F"/>
    <w:rsid w:val="00A214AE"/>
    <w:rsid w:val="00A2151D"/>
    <w:rsid w:val="00A25DBA"/>
    <w:rsid w:val="00A35CB3"/>
    <w:rsid w:val="00A44FF9"/>
    <w:rsid w:val="00A45401"/>
    <w:rsid w:val="00A45536"/>
    <w:rsid w:val="00A5150D"/>
    <w:rsid w:val="00A53D22"/>
    <w:rsid w:val="00A5513C"/>
    <w:rsid w:val="00A55FFC"/>
    <w:rsid w:val="00A61A9D"/>
    <w:rsid w:val="00A62688"/>
    <w:rsid w:val="00A67D65"/>
    <w:rsid w:val="00A75768"/>
    <w:rsid w:val="00A7751B"/>
    <w:rsid w:val="00A77D3D"/>
    <w:rsid w:val="00A82984"/>
    <w:rsid w:val="00A85F4C"/>
    <w:rsid w:val="00AA255C"/>
    <w:rsid w:val="00AA626E"/>
    <w:rsid w:val="00AB10F5"/>
    <w:rsid w:val="00AB3132"/>
    <w:rsid w:val="00AB671B"/>
    <w:rsid w:val="00AD0D7A"/>
    <w:rsid w:val="00AD1399"/>
    <w:rsid w:val="00AD3508"/>
    <w:rsid w:val="00AD7D42"/>
    <w:rsid w:val="00AF7B70"/>
    <w:rsid w:val="00B037A8"/>
    <w:rsid w:val="00B04FEC"/>
    <w:rsid w:val="00B21470"/>
    <w:rsid w:val="00B22F56"/>
    <w:rsid w:val="00B253DD"/>
    <w:rsid w:val="00B345A2"/>
    <w:rsid w:val="00B37907"/>
    <w:rsid w:val="00B40A0B"/>
    <w:rsid w:val="00B40CE6"/>
    <w:rsid w:val="00B52974"/>
    <w:rsid w:val="00B52F14"/>
    <w:rsid w:val="00B55DC1"/>
    <w:rsid w:val="00B636F7"/>
    <w:rsid w:val="00B67A53"/>
    <w:rsid w:val="00B74664"/>
    <w:rsid w:val="00B7543A"/>
    <w:rsid w:val="00B75A60"/>
    <w:rsid w:val="00B773B3"/>
    <w:rsid w:val="00B775C1"/>
    <w:rsid w:val="00B946AE"/>
    <w:rsid w:val="00BB2378"/>
    <w:rsid w:val="00BB4A59"/>
    <w:rsid w:val="00BB4FF3"/>
    <w:rsid w:val="00BC174D"/>
    <w:rsid w:val="00BC79EE"/>
    <w:rsid w:val="00BD25D5"/>
    <w:rsid w:val="00BD6EA7"/>
    <w:rsid w:val="00BF1A54"/>
    <w:rsid w:val="00BF2692"/>
    <w:rsid w:val="00BF3D29"/>
    <w:rsid w:val="00BF45A9"/>
    <w:rsid w:val="00BF6342"/>
    <w:rsid w:val="00BF63C7"/>
    <w:rsid w:val="00C11A9C"/>
    <w:rsid w:val="00C14287"/>
    <w:rsid w:val="00C1618A"/>
    <w:rsid w:val="00C16798"/>
    <w:rsid w:val="00C22425"/>
    <w:rsid w:val="00C22E89"/>
    <w:rsid w:val="00C2500B"/>
    <w:rsid w:val="00C25217"/>
    <w:rsid w:val="00C3095A"/>
    <w:rsid w:val="00C33AD1"/>
    <w:rsid w:val="00C3420B"/>
    <w:rsid w:val="00C34B75"/>
    <w:rsid w:val="00C41C10"/>
    <w:rsid w:val="00C41D6E"/>
    <w:rsid w:val="00C44FE3"/>
    <w:rsid w:val="00C454CE"/>
    <w:rsid w:val="00C47CA9"/>
    <w:rsid w:val="00C559FF"/>
    <w:rsid w:val="00C6055B"/>
    <w:rsid w:val="00C67EDC"/>
    <w:rsid w:val="00C82563"/>
    <w:rsid w:val="00C92AB6"/>
    <w:rsid w:val="00C94F7F"/>
    <w:rsid w:val="00C95B40"/>
    <w:rsid w:val="00C970E5"/>
    <w:rsid w:val="00CA006E"/>
    <w:rsid w:val="00CB4563"/>
    <w:rsid w:val="00CC1A97"/>
    <w:rsid w:val="00CC6721"/>
    <w:rsid w:val="00CD1B3E"/>
    <w:rsid w:val="00CD609C"/>
    <w:rsid w:val="00CE0DE5"/>
    <w:rsid w:val="00CE2610"/>
    <w:rsid w:val="00CE5AB1"/>
    <w:rsid w:val="00CF0A6E"/>
    <w:rsid w:val="00D10F59"/>
    <w:rsid w:val="00D24178"/>
    <w:rsid w:val="00D2739A"/>
    <w:rsid w:val="00D30C4A"/>
    <w:rsid w:val="00D5056B"/>
    <w:rsid w:val="00D53FC9"/>
    <w:rsid w:val="00D5474C"/>
    <w:rsid w:val="00D62E86"/>
    <w:rsid w:val="00D639AE"/>
    <w:rsid w:val="00D65086"/>
    <w:rsid w:val="00D72DC6"/>
    <w:rsid w:val="00D7488E"/>
    <w:rsid w:val="00D751B5"/>
    <w:rsid w:val="00D75577"/>
    <w:rsid w:val="00D77ED4"/>
    <w:rsid w:val="00D85A28"/>
    <w:rsid w:val="00DA3154"/>
    <w:rsid w:val="00DA4BCF"/>
    <w:rsid w:val="00DA7817"/>
    <w:rsid w:val="00DC1473"/>
    <w:rsid w:val="00DC161F"/>
    <w:rsid w:val="00DC3EFD"/>
    <w:rsid w:val="00DC4808"/>
    <w:rsid w:val="00DC4F87"/>
    <w:rsid w:val="00DD6865"/>
    <w:rsid w:val="00DD7A12"/>
    <w:rsid w:val="00DE6196"/>
    <w:rsid w:val="00DF2742"/>
    <w:rsid w:val="00DF5D7C"/>
    <w:rsid w:val="00E0636C"/>
    <w:rsid w:val="00E16924"/>
    <w:rsid w:val="00E30E3C"/>
    <w:rsid w:val="00E431A9"/>
    <w:rsid w:val="00E43C49"/>
    <w:rsid w:val="00E60A9E"/>
    <w:rsid w:val="00E658F9"/>
    <w:rsid w:val="00E67564"/>
    <w:rsid w:val="00E7015A"/>
    <w:rsid w:val="00E8627D"/>
    <w:rsid w:val="00E90779"/>
    <w:rsid w:val="00E92AE4"/>
    <w:rsid w:val="00EA06DF"/>
    <w:rsid w:val="00EB2B29"/>
    <w:rsid w:val="00EB3B76"/>
    <w:rsid w:val="00EB6499"/>
    <w:rsid w:val="00EB7B68"/>
    <w:rsid w:val="00EC0333"/>
    <w:rsid w:val="00EC0BE1"/>
    <w:rsid w:val="00EC63AA"/>
    <w:rsid w:val="00EC6C46"/>
    <w:rsid w:val="00EE0718"/>
    <w:rsid w:val="00EE1D71"/>
    <w:rsid w:val="00EE79F3"/>
    <w:rsid w:val="00EF4FAC"/>
    <w:rsid w:val="00F0533F"/>
    <w:rsid w:val="00F06BD6"/>
    <w:rsid w:val="00F129D7"/>
    <w:rsid w:val="00F209C0"/>
    <w:rsid w:val="00F21C31"/>
    <w:rsid w:val="00F245EF"/>
    <w:rsid w:val="00F30D37"/>
    <w:rsid w:val="00F35567"/>
    <w:rsid w:val="00F37345"/>
    <w:rsid w:val="00F50B06"/>
    <w:rsid w:val="00F50E6E"/>
    <w:rsid w:val="00F56D41"/>
    <w:rsid w:val="00F62BF7"/>
    <w:rsid w:val="00F62D30"/>
    <w:rsid w:val="00F644B8"/>
    <w:rsid w:val="00F70FB7"/>
    <w:rsid w:val="00F7127E"/>
    <w:rsid w:val="00F7308F"/>
    <w:rsid w:val="00F74EC9"/>
    <w:rsid w:val="00F83CF5"/>
    <w:rsid w:val="00F843FC"/>
    <w:rsid w:val="00F96053"/>
    <w:rsid w:val="00F96E3D"/>
    <w:rsid w:val="00FA1A3E"/>
    <w:rsid w:val="00FC621C"/>
    <w:rsid w:val="00FE6AC0"/>
    <w:rsid w:val="00FF0C3E"/>
    <w:rsid w:val="00FF2986"/>
    <w:rsid w:val="00FF32E2"/>
    <w:rsid w:val="294EA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BE5C5"/>
  <w15:docId w15:val="{2EEA50EA-A408-412E-8203-962C712A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91"/>
    <w:pPr>
      <w:ind w:left="720"/>
      <w:contextualSpacing/>
    </w:pPr>
  </w:style>
  <w:style w:type="character" w:styleId="Hyperlink">
    <w:name w:val="Hyperlink"/>
    <w:basedOn w:val="DefaultParagraphFont"/>
    <w:uiPriority w:val="99"/>
    <w:unhideWhenUsed/>
    <w:rsid w:val="005B20F2"/>
    <w:rPr>
      <w:color w:val="0563C1" w:themeColor="hyperlink"/>
      <w:u w:val="single"/>
    </w:rPr>
  </w:style>
  <w:style w:type="character" w:styleId="UnresolvedMention">
    <w:name w:val="Unresolved Mention"/>
    <w:basedOn w:val="DefaultParagraphFont"/>
    <w:uiPriority w:val="99"/>
    <w:semiHidden/>
    <w:unhideWhenUsed/>
    <w:rsid w:val="005B20F2"/>
    <w:rPr>
      <w:color w:val="605E5C"/>
      <w:shd w:val="clear" w:color="auto" w:fill="E1DFDD"/>
    </w:rPr>
  </w:style>
  <w:style w:type="character" w:customStyle="1" w:styleId="lt-line-clampline">
    <w:name w:val="lt-line-clamp__line"/>
    <w:basedOn w:val="DefaultParagraphFont"/>
    <w:rsid w:val="0038477F"/>
  </w:style>
  <w:style w:type="character" w:styleId="Strong">
    <w:name w:val="Strong"/>
    <w:basedOn w:val="DefaultParagraphFont"/>
    <w:uiPriority w:val="22"/>
    <w:qFormat/>
    <w:rsid w:val="00697839"/>
    <w:rPr>
      <w:b/>
      <w:bCs/>
    </w:rPr>
  </w:style>
  <w:style w:type="character" w:styleId="FollowedHyperlink">
    <w:name w:val="FollowedHyperlink"/>
    <w:basedOn w:val="DefaultParagraphFont"/>
    <w:uiPriority w:val="99"/>
    <w:semiHidden/>
    <w:unhideWhenUsed/>
    <w:rsid w:val="0009224D"/>
    <w:rPr>
      <w:color w:val="954F72" w:themeColor="followedHyperlink"/>
      <w:u w:val="single"/>
    </w:rPr>
  </w:style>
  <w:style w:type="table" w:styleId="TableGrid">
    <w:name w:val="Table Grid"/>
    <w:basedOn w:val="TableNormal"/>
    <w:uiPriority w:val="39"/>
    <w:rsid w:val="00F50B06"/>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802">
      <w:bodyDiv w:val="1"/>
      <w:marLeft w:val="0"/>
      <w:marRight w:val="0"/>
      <w:marTop w:val="0"/>
      <w:marBottom w:val="0"/>
      <w:divBdr>
        <w:top w:val="none" w:sz="0" w:space="0" w:color="auto"/>
        <w:left w:val="none" w:sz="0" w:space="0" w:color="auto"/>
        <w:bottom w:val="none" w:sz="0" w:space="0" w:color="auto"/>
        <w:right w:val="none" w:sz="0" w:space="0" w:color="auto"/>
      </w:divBdr>
      <w:divsChild>
        <w:div w:id="1491406889">
          <w:marLeft w:val="0"/>
          <w:marRight w:val="0"/>
          <w:marTop w:val="0"/>
          <w:marBottom w:val="0"/>
          <w:divBdr>
            <w:top w:val="none" w:sz="0" w:space="0" w:color="auto"/>
            <w:left w:val="none" w:sz="0" w:space="0" w:color="auto"/>
            <w:bottom w:val="none" w:sz="0" w:space="0" w:color="auto"/>
            <w:right w:val="none" w:sz="0" w:space="0" w:color="auto"/>
          </w:divBdr>
          <w:divsChild>
            <w:div w:id="9047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0393">
      <w:bodyDiv w:val="1"/>
      <w:marLeft w:val="0"/>
      <w:marRight w:val="0"/>
      <w:marTop w:val="0"/>
      <w:marBottom w:val="0"/>
      <w:divBdr>
        <w:top w:val="none" w:sz="0" w:space="0" w:color="auto"/>
        <w:left w:val="none" w:sz="0" w:space="0" w:color="auto"/>
        <w:bottom w:val="none" w:sz="0" w:space="0" w:color="auto"/>
        <w:right w:val="none" w:sz="0" w:space="0" w:color="auto"/>
      </w:divBdr>
    </w:div>
    <w:div w:id="924993832">
      <w:bodyDiv w:val="1"/>
      <w:marLeft w:val="0"/>
      <w:marRight w:val="0"/>
      <w:marTop w:val="0"/>
      <w:marBottom w:val="0"/>
      <w:divBdr>
        <w:top w:val="none" w:sz="0" w:space="0" w:color="auto"/>
        <w:left w:val="none" w:sz="0" w:space="0" w:color="auto"/>
        <w:bottom w:val="none" w:sz="0" w:space="0" w:color="auto"/>
        <w:right w:val="none" w:sz="0" w:space="0" w:color="auto"/>
      </w:divBdr>
    </w:div>
    <w:div w:id="1257591068">
      <w:bodyDiv w:val="1"/>
      <w:marLeft w:val="0"/>
      <w:marRight w:val="0"/>
      <w:marTop w:val="0"/>
      <w:marBottom w:val="0"/>
      <w:divBdr>
        <w:top w:val="none" w:sz="0" w:space="0" w:color="auto"/>
        <w:left w:val="none" w:sz="0" w:space="0" w:color="auto"/>
        <w:bottom w:val="none" w:sz="0" w:space="0" w:color="auto"/>
        <w:right w:val="none" w:sz="0" w:space="0" w:color="auto"/>
      </w:divBdr>
    </w:div>
    <w:div w:id="1320111237">
      <w:bodyDiv w:val="1"/>
      <w:marLeft w:val="0"/>
      <w:marRight w:val="0"/>
      <w:marTop w:val="0"/>
      <w:marBottom w:val="0"/>
      <w:divBdr>
        <w:top w:val="none" w:sz="0" w:space="0" w:color="auto"/>
        <w:left w:val="none" w:sz="0" w:space="0" w:color="auto"/>
        <w:bottom w:val="none" w:sz="0" w:space="0" w:color="auto"/>
        <w:right w:val="none" w:sz="0" w:space="0" w:color="auto"/>
      </w:divBdr>
      <w:divsChild>
        <w:div w:id="1222860538">
          <w:marLeft w:val="0"/>
          <w:marRight w:val="0"/>
          <w:marTop w:val="0"/>
          <w:marBottom w:val="0"/>
          <w:divBdr>
            <w:top w:val="none" w:sz="0" w:space="0" w:color="auto"/>
            <w:left w:val="none" w:sz="0" w:space="0" w:color="auto"/>
            <w:bottom w:val="none" w:sz="0" w:space="0" w:color="auto"/>
            <w:right w:val="none" w:sz="0" w:space="0" w:color="auto"/>
          </w:divBdr>
          <w:divsChild>
            <w:div w:id="11946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6407">
      <w:bodyDiv w:val="1"/>
      <w:marLeft w:val="0"/>
      <w:marRight w:val="0"/>
      <w:marTop w:val="0"/>
      <w:marBottom w:val="0"/>
      <w:divBdr>
        <w:top w:val="none" w:sz="0" w:space="0" w:color="auto"/>
        <w:left w:val="none" w:sz="0" w:space="0" w:color="auto"/>
        <w:bottom w:val="none" w:sz="0" w:space="0" w:color="auto"/>
        <w:right w:val="none" w:sz="0" w:space="0" w:color="auto"/>
      </w:divBdr>
    </w:div>
    <w:div w:id="1584682809">
      <w:bodyDiv w:val="1"/>
      <w:marLeft w:val="0"/>
      <w:marRight w:val="0"/>
      <w:marTop w:val="0"/>
      <w:marBottom w:val="0"/>
      <w:divBdr>
        <w:top w:val="none" w:sz="0" w:space="0" w:color="auto"/>
        <w:left w:val="none" w:sz="0" w:space="0" w:color="auto"/>
        <w:bottom w:val="none" w:sz="0" w:space="0" w:color="auto"/>
        <w:right w:val="none" w:sz="0" w:space="0" w:color="auto"/>
      </w:divBdr>
    </w:div>
    <w:div w:id="1607882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vsavranskiy@gmail.com" TargetMode="External"/><Relationship Id="rId5" Type="http://schemas.openxmlformats.org/officeDocument/2006/relationships/hyperlink" Target="https://lev.j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4473</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x2758</cp:lastModifiedBy>
  <cp:revision>411</cp:revision>
  <cp:lastPrinted>2024-03-09T17:59:00Z</cp:lastPrinted>
  <dcterms:created xsi:type="dcterms:W3CDTF">2018-02-07T14:58:00Z</dcterms:created>
  <dcterms:modified xsi:type="dcterms:W3CDTF">2024-03-09T18:00:00Z</dcterms:modified>
</cp:coreProperties>
</file>