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E8C" w:rsidRPr="0060153A" w:rsidRDefault="00CB6FC0" w:rsidP="0060153A">
      <w:pPr>
        <w:spacing w:before="100" w:beforeAutospacing="1" w:after="100" w:afterAutospacing="1" w:line="183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1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Кузнецова И.В</w:t>
      </w:r>
      <w:r w:rsidR="00C33E8C" w:rsidRPr="00601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.,</w:t>
      </w:r>
    </w:p>
    <w:p w:rsidR="00C33E8C" w:rsidRPr="0060153A" w:rsidRDefault="00CB6FC0" w:rsidP="0060153A">
      <w:pPr>
        <w:spacing w:before="100" w:beforeAutospacing="1" w:after="100" w:afterAutospacing="1" w:line="183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1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начальных классов МБОУ гимназии №19</w:t>
      </w:r>
      <w:r w:rsidR="00C33E8C" w:rsidRPr="00601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</w:p>
    <w:p w:rsidR="00C33E8C" w:rsidRPr="0060153A" w:rsidRDefault="00CB6FC0" w:rsidP="0060153A">
      <w:pPr>
        <w:spacing w:before="100" w:beforeAutospacing="1" w:after="100" w:afterAutospacing="1" w:line="183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01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 w:rsidR="007E0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</w:t>
      </w:r>
      <w:proofErr w:type="spellEnd"/>
      <w:r w:rsidRPr="00601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Кисловодск</w:t>
      </w:r>
      <w:r w:rsidR="00DC0CE3" w:rsidRPr="00601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Ставропольский край</w:t>
      </w:r>
    </w:p>
    <w:p w:rsidR="00C33E8C" w:rsidRPr="0060153A" w:rsidRDefault="00C33E8C" w:rsidP="0060153A">
      <w:pPr>
        <w:spacing w:before="100" w:beforeAutospacing="1" w:after="100" w:afterAutospacing="1" w:line="183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15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у</w:t>
      </w:r>
      <w:r w:rsidR="00CB6FC0" w:rsidRPr="006015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чебному предмету «Русский язык» в 3-е</w:t>
      </w:r>
      <w:r w:rsidRPr="006015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 классе на т</w:t>
      </w:r>
      <w:r w:rsidR="00CB6FC0" w:rsidRPr="006015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ему «</w:t>
      </w:r>
      <w:r w:rsidR="00CB6FC0" w:rsidRPr="0060153A">
        <w:rPr>
          <w:rFonts w:ascii="Times New Roman" w:eastAsia="SchoolBookC-Bold" w:hAnsi="Times New Roman" w:cs="Times New Roman"/>
          <w:iCs/>
          <w:color w:val="000000" w:themeColor="text1"/>
          <w:sz w:val="28"/>
          <w:szCs w:val="28"/>
        </w:rPr>
        <w:t xml:space="preserve">Образование имён существительных </w:t>
      </w:r>
      <w:r w:rsidR="00CB6FC0" w:rsidRPr="0060153A">
        <w:rPr>
          <w:rFonts w:ascii="Times New Roman" w:eastAsia="SchoolBookC-Bold" w:hAnsi="Times New Roman" w:cs="Times New Roman"/>
          <w:color w:val="000000" w:themeColor="text1"/>
          <w:sz w:val="28"/>
          <w:szCs w:val="28"/>
        </w:rPr>
        <w:t>с уменьшительно-ласкательным значением</w:t>
      </w:r>
      <w:r w:rsidRPr="006015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862"/>
        <w:gridCol w:w="7292"/>
      </w:tblGrid>
      <w:tr w:rsidR="00C33E8C" w:rsidRPr="0060153A" w:rsidTr="00B26C63">
        <w:trPr>
          <w:trHeight w:val="321"/>
        </w:trPr>
        <w:tc>
          <w:tcPr>
            <w:tcW w:w="7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3E8C" w:rsidRPr="0060153A" w:rsidRDefault="00C33E8C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7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3E8C" w:rsidRPr="0060153A" w:rsidRDefault="00C33E8C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DC0CE3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Расширение знаний.</w:t>
            </w:r>
          </w:p>
        </w:tc>
      </w:tr>
      <w:tr w:rsidR="00C33E8C" w:rsidRPr="0060153A" w:rsidTr="00B26C63">
        <w:trPr>
          <w:trHeight w:val="342"/>
        </w:trPr>
        <w:tc>
          <w:tcPr>
            <w:tcW w:w="7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3E8C" w:rsidRPr="0060153A" w:rsidRDefault="00C33E8C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7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3E8C" w:rsidRPr="0060153A" w:rsidRDefault="00C33E8C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spellStart"/>
            <w:r w:rsidR="00DC0CE3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Е.В.Бунеева</w:t>
            </w:r>
            <w:proofErr w:type="spellEnd"/>
            <w:r w:rsidR="00DC0CE3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C0CE3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Р.Н.Бунеев</w:t>
            </w:r>
            <w:proofErr w:type="spellEnd"/>
            <w:r w:rsidR="00DC0CE3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О.В.Пронина</w:t>
            </w:r>
          </w:p>
        </w:tc>
      </w:tr>
      <w:tr w:rsidR="00C33E8C" w:rsidRPr="0060153A" w:rsidTr="00B26C63">
        <w:trPr>
          <w:trHeight w:val="961"/>
        </w:trPr>
        <w:tc>
          <w:tcPr>
            <w:tcW w:w="7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3E8C" w:rsidRPr="0060153A" w:rsidRDefault="00C33E8C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7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3E8C" w:rsidRPr="0060153A" w:rsidRDefault="00C33E8C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gramStart"/>
            <w:r w:rsidR="00795D78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Образовательная</w:t>
            </w:r>
            <w:proofErr w:type="gramEnd"/>
            <w:r w:rsidR="00795D78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п</w:t>
            </w:r>
            <w:r w:rsidR="00DC0CE3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оказать способ образования имён существительных с помощью суффиксов с уменьшительно-ласкательным значением</w:t>
            </w:r>
            <w:r w:rsidR="00795D78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795D78" w:rsidRPr="0060153A" w:rsidRDefault="00795D78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Развивающая: развивать уважение к себе как к носителю русского языка, потребность в овладении безошибочного письма.</w:t>
            </w:r>
          </w:p>
          <w:p w:rsidR="00795D78" w:rsidRPr="0060153A" w:rsidRDefault="00795D78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Воспитательная</w:t>
            </w:r>
            <w:proofErr w:type="gramEnd"/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воспитывать ценностное отношение  к грамотной речи.</w:t>
            </w:r>
          </w:p>
        </w:tc>
      </w:tr>
      <w:tr w:rsidR="00C33E8C" w:rsidRPr="0060153A" w:rsidTr="00B26C63">
        <w:trPr>
          <w:trHeight w:val="1782"/>
        </w:trPr>
        <w:tc>
          <w:tcPr>
            <w:tcW w:w="7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3E8C" w:rsidRPr="0060153A" w:rsidRDefault="00C33E8C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7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B26C63" w:rsidRPr="0060153A" w:rsidRDefault="00C33E8C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8C2812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Личностные: </w:t>
            </w:r>
          </w:p>
          <w:p w:rsidR="00C33E8C" w:rsidRPr="0060153A" w:rsidRDefault="00B26C63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8C2812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умение чувствовать красоту и выразительность речи, стремиться к совершенствованию собственной речи, интерес к письму и изучению языка.</w:t>
            </w:r>
          </w:p>
          <w:p w:rsidR="0030146D" w:rsidRPr="0060153A" w:rsidRDefault="002F7BDF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2F7BDF" w:rsidRPr="0060153A" w:rsidRDefault="0030146D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Регулятивные</w:t>
            </w:r>
            <w:r w:rsidR="00B26C63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2F7BDF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УУД</w:t>
            </w: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  <w:r w:rsidR="002F7BDF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2F7BDF" w:rsidRPr="0060153A" w:rsidRDefault="002F7BDF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30146D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диалоге с учителем определять степень у</w:t>
            </w: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спешности своей работы и других.</w:t>
            </w:r>
          </w:p>
          <w:p w:rsidR="002F7BDF" w:rsidRPr="0060153A" w:rsidRDefault="002F7BDF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</w:t>
            </w:r>
            <w:r w:rsidR="00B26C63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навательные УУД:</w:t>
            </w:r>
          </w:p>
          <w:p w:rsidR="002F7BDF" w:rsidRPr="0060153A" w:rsidRDefault="002F7BDF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="0030146D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перерабатывать и преобразовывать информацию из одной формы в другую, осуществлять анали</w:t>
            </w: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 и синтез, строить рассуждения.</w:t>
            </w:r>
          </w:p>
          <w:p w:rsidR="002F7BDF" w:rsidRPr="0060153A" w:rsidRDefault="002F7BDF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Коммуникативные УУД:</w:t>
            </w:r>
          </w:p>
          <w:p w:rsidR="008C2812" w:rsidRPr="0060153A" w:rsidRDefault="002F7BDF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="0030146D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высказывать и обосновывать свою точку зрения, слушать и слышать других, договариваться и приходить к общему решению в совместной деятельности, задавать вопросы.</w:t>
            </w:r>
          </w:p>
          <w:p w:rsidR="002F7BDF" w:rsidRPr="0060153A" w:rsidRDefault="0030146D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Предметные:</w:t>
            </w:r>
          </w:p>
          <w:p w:rsidR="0030146D" w:rsidRPr="0060153A" w:rsidRDefault="002F7BDF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30146D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производить разбор слов по составу, правильно писать слова с изученными орфограммами, графически обозначать части слова, подбирать однокоренные слова, образовывать имена существительные с помощь суффиксов уменьшительного и ласкательного значения, создавать связные устные высказывания на данную тему.</w:t>
            </w:r>
          </w:p>
        </w:tc>
      </w:tr>
      <w:tr w:rsidR="00C33E8C" w:rsidRPr="0060153A" w:rsidTr="00B26C63">
        <w:trPr>
          <w:trHeight w:val="1303"/>
        </w:trPr>
        <w:tc>
          <w:tcPr>
            <w:tcW w:w="7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3E8C" w:rsidRPr="0060153A" w:rsidRDefault="00C33E8C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7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3E8C" w:rsidRPr="0060153A" w:rsidRDefault="00C33E8C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gramStart"/>
            <w:r w:rsidR="002F7BDF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Компьютер, проектор, интерактивная доска, набор карточек для учащихся  (индивидуальные, для работы в парах и группах).</w:t>
            </w:r>
            <w:proofErr w:type="gramEnd"/>
          </w:p>
        </w:tc>
      </w:tr>
      <w:tr w:rsidR="00C33E8C" w:rsidRPr="0060153A" w:rsidTr="00B26C63">
        <w:trPr>
          <w:trHeight w:val="342"/>
        </w:trPr>
        <w:tc>
          <w:tcPr>
            <w:tcW w:w="7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3E8C" w:rsidRPr="0060153A" w:rsidRDefault="00C33E8C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7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3E8C" w:rsidRPr="0060153A" w:rsidRDefault="00C33E8C" w:rsidP="0060153A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2F7BDF"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http://school-collection.edu.ru/</w:t>
            </w:r>
          </w:p>
        </w:tc>
      </w:tr>
    </w:tbl>
    <w:p w:rsidR="00CB6FC0" w:rsidRPr="0060153A" w:rsidRDefault="00C33E8C" w:rsidP="0060153A">
      <w:pPr>
        <w:spacing w:before="100" w:beforeAutospacing="1" w:after="100" w:afterAutospacing="1" w:line="18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1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Style w:val="a5"/>
        <w:tblW w:w="0" w:type="auto"/>
        <w:tblLayout w:type="fixed"/>
        <w:tblLook w:val="04A0"/>
      </w:tblPr>
      <w:tblGrid>
        <w:gridCol w:w="2660"/>
        <w:gridCol w:w="6662"/>
        <w:gridCol w:w="2835"/>
        <w:gridCol w:w="2835"/>
      </w:tblGrid>
      <w:tr w:rsidR="00B26C63" w:rsidRPr="0060153A" w:rsidTr="00E801E1">
        <w:trPr>
          <w:trHeight w:val="1232"/>
        </w:trPr>
        <w:tc>
          <w:tcPr>
            <w:tcW w:w="2660" w:type="dxa"/>
          </w:tcPr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Этапы урока</w:t>
            </w:r>
          </w:p>
        </w:tc>
        <w:tc>
          <w:tcPr>
            <w:tcW w:w="6662" w:type="dxa"/>
          </w:tcPr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Ход урока</w:t>
            </w:r>
          </w:p>
        </w:tc>
        <w:tc>
          <w:tcPr>
            <w:tcW w:w="2835" w:type="dxa"/>
          </w:tcPr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Деятельность учащихся</w:t>
            </w:r>
          </w:p>
        </w:tc>
        <w:tc>
          <w:tcPr>
            <w:tcW w:w="2835" w:type="dxa"/>
          </w:tcPr>
          <w:p w:rsidR="00473088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Формирование УУД</w:t>
            </w: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26C63" w:rsidRPr="0060153A" w:rsidTr="007E0244">
        <w:trPr>
          <w:trHeight w:val="2400"/>
        </w:trPr>
        <w:tc>
          <w:tcPr>
            <w:tcW w:w="2660" w:type="dxa"/>
          </w:tcPr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Ι. Актуализация знаний. </w:t>
            </w: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E0244" w:rsidRDefault="007E0244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E0244" w:rsidRDefault="007E0244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E0244" w:rsidRDefault="007E0244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E0244" w:rsidRDefault="007E0244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E0244" w:rsidRDefault="007E0244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E0244" w:rsidRDefault="007E0244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E0244" w:rsidRDefault="007E0244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E0244" w:rsidRDefault="007E0244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E0244" w:rsidRDefault="007E0244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E0244" w:rsidRDefault="007E0244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Формулирование проблемы.</w:t>
            </w: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-Bold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III</w:t>
            </w: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Развитие умений.</w:t>
            </w: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B26C63" w:rsidRPr="0060153A" w:rsidRDefault="00B26C63" w:rsidP="0060153A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Здравствуйте!</w:t>
            </w:r>
          </w:p>
          <w:p w:rsidR="00B26C63" w:rsidRPr="0060153A" w:rsidRDefault="00B26C63" w:rsidP="0060153A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Ребята сейчас у нас урок русского языка. </w:t>
            </w:r>
          </w:p>
          <w:p w:rsidR="00B26C63" w:rsidRPr="0060153A" w:rsidRDefault="00B26C63" w:rsidP="0060153A">
            <w:pPr>
              <w:pStyle w:val="a6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Мы продолжаем открывать его тайны.</w:t>
            </w:r>
          </w:p>
          <w:p w:rsidR="00B26C63" w:rsidRPr="0060153A" w:rsidRDefault="00B26C63" w:rsidP="0060153A">
            <w:pPr>
              <w:pStyle w:val="a6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pStyle w:val="a6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Глазки крепко закрываем.</w:t>
            </w:r>
          </w:p>
          <w:p w:rsidR="00B26C63" w:rsidRPr="0060153A" w:rsidRDefault="00B26C63" w:rsidP="0060153A">
            <w:pPr>
              <w:pStyle w:val="a6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Дружно до 5 считаем, 1-2-3-4-5.</w:t>
            </w:r>
          </w:p>
          <w:p w:rsidR="00B26C63" w:rsidRPr="0060153A" w:rsidRDefault="00B26C63" w:rsidP="0060153A">
            <w:pPr>
              <w:pStyle w:val="a6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Открываем, поморгаем.</w:t>
            </w:r>
          </w:p>
          <w:p w:rsidR="00B26C63" w:rsidRPr="0060153A" w:rsidRDefault="00B26C63" w:rsidP="0060153A">
            <w:pPr>
              <w:pStyle w:val="a6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работать начинаем.</w:t>
            </w:r>
          </w:p>
          <w:p w:rsidR="00B26C63" w:rsidRPr="0060153A" w:rsidRDefault="00B26C63" w:rsidP="0060153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Открываем тетради, записываем дату.</w:t>
            </w:r>
          </w:p>
          <w:p w:rsidR="00B26C63" w:rsidRPr="0060153A" w:rsidRDefault="00B26C63" w:rsidP="0060153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Ребята, а над какой частью речи вы сейчас работаете?  </w:t>
            </w:r>
          </w:p>
          <w:p w:rsidR="00B26C63" w:rsidRPr="0060153A" w:rsidRDefault="005362BD" w:rsidP="0060153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Ключевое</w:t>
            </w:r>
            <w:r w:rsidR="00B26C63"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слово</w:t>
            </w:r>
            <w:proofErr w:type="gramStart"/>
            <w:r w:rsidR="00B26C63"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="00B26C63"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ИМЯ СУЩЕСТВИТЕЛЬНОЕ</w:t>
            </w:r>
          </w:p>
          <w:p w:rsidR="00B26C63" w:rsidRPr="0060153A" w:rsidRDefault="00B26C63" w:rsidP="0060153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 В этом четверостишье спряталось имя существительное.</w:t>
            </w:r>
          </w:p>
          <w:p w:rsidR="00C762F3" w:rsidRPr="0060153A" w:rsidRDefault="00C762F3" w:rsidP="0060153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-   Кто нашёл?  </w:t>
            </w:r>
          </w:p>
          <w:p w:rsidR="00B26C63" w:rsidRPr="0060153A" w:rsidRDefault="00B26C63" w:rsidP="0060153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Можем ли мы разобрать это слово по составу?</w:t>
            </w:r>
          </w:p>
          <w:p w:rsidR="00B26C63" w:rsidRPr="0060153A" w:rsidRDefault="00B26C63" w:rsidP="0060153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А что для этого надо знать?    </w:t>
            </w:r>
          </w:p>
          <w:p w:rsidR="00C762F3" w:rsidRPr="0060153A" w:rsidRDefault="00C762F3" w:rsidP="0060153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Давайте вспомним состав слова.  Для этого выполним графический диктант. Карточка №1. </w:t>
            </w:r>
          </w:p>
          <w:p w:rsidR="00C762F3" w:rsidRPr="0060153A" w:rsidRDefault="00C762F3" w:rsidP="0060153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задаю вопрос, вы ответ запишите схематически.</w:t>
            </w:r>
          </w:p>
          <w:p w:rsidR="00C762F3" w:rsidRPr="0060153A" w:rsidRDefault="00C762F3" w:rsidP="0060153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spacing w:after="120" w:line="200" w:lineRule="atLeast"/>
              <w:rPr>
                <w:rFonts w:ascii="Times New Roman" w:eastAsia="SchoolBookC-Bold" w:hAnsi="Times New Roman" w:cs="Times New Roman"/>
                <w:b/>
                <w:bCs/>
                <w:i/>
                <w:color w:val="000000" w:themeColor="text1"/>
                <w:sz w:val="28"/>
                <w:szCs w:val="28"/>
                <w:u w:val="single"/>
              </w:rPr>
            </w:pPr>
            <w:r w:rsidRPr="0060153A">
              <w:rPr>
                <w:rFonts w:ascii="Times New Roman" w:eastAsia="SchoolBookC-Bold" w:hAnsi="Times New Roman" w:cs="Times New Roman"/>
                <w:b/>
                <w:bCs/>
                <w:i/>
                <w:color w:val="000000" w:themeColor="text1"/>
                <w:sz w:val="28"/>
                <w:szCs w:val="28"/>
                <w:u w:val="single"/>
              </w:rPr>
              <w:t>Задание индивидуальное.</w:t>
            </w:r>
          </w:p>
          <w:p w:rsidR="00C762F3" w:rsidRPr="0060153A" w:rsidRDefault="00C762F3" w:rsidP="0060153A">
            <w:pPr>
              <w:spacing w:after="120" w:line="200" w:lineRule="atLeast"/>
              <w:rPr>
                <w:rFonts w:ascii="Times New Roman" w:eastAsia="SchoolBookC-Bold" w:hAnsi="Times New Roman" w:cs="Times New Roman"/>
                <w:b/>
                <w:bCs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C762F3" w:rsidRPr="0060153A" w:rsidRDefault="00C762F3" w:rsidP="0060153A">
            <w:pPr>
              <w:spacing w:after="120" w:line="200" w:lineRule="atLeast"/>
              <w:rPr>
                <w:rFonts w:ascii="Times New Roman" w:eastAsia="SchoolBookC-Bold" w:hAnsi="Times New Roman" w:cs="Times New Roman"/>
                <w:b/>
                <w:bCs/>
                <w:i/>
                <w:color w:val="000000" w:themeColor="text1"/>
                <w:sz w:val="28"/>
                <w:szCs w:val="28"/>
                <w:u w:val="single"/>
              </w:rPr>
            </w:pPr>
          </w:p>
          <w:tbl>
            <w:tblPr>
              <w:tblStyle w:val="a5"/>
              <w:tblW w:w="6381" w:type="dxa"/>
              <w:tblInd w:w="11" w:type="dxa"/>
              <w:tblLayout w:type="fixed"/>
              <w:tblLook w:val="04A0"/>
            </w:tblPr>
            <w:tblGrid>
              <w:gridCol w:w="6381"/>
            </w:tblGrid>
            <w:tr w:rsidR="00B26C63" w:rsidRPr="0060153A" w:rsidTr="00473088">
              <w:trPr>
                <w:trHeight w:val="4288"/>
              </w:trPr>
              <w:tc>
                <w:tcPr>
                  <w:tcW w:w="6381" w:type="dxa"/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lastRenderedPageBreak/>
                    <w:t>Карточка №1.</w:t>
                  </w: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   </w:t>
                  </w:r>
                  <w:r w:rsidRPr="0060153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Графический диктант.</w:t>
                  </w:r>
                </w:p>
                <w:p w:rsidR="00B26C63" w:rsidRPr="0060153A" w:rsidRDefault="00EB4473" w:rsidP="0060153A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8"/>
                      <w:szCs w:val="28"/>
                      <w:lang w:eastAsia="ru-RU"/>
                    </w:rPr>
                    <w:pict>
                      <v:oval id="_x0000_s1031" style="position:absolute;margin-left:12.8pt;margin-top:18.9pt;width:20.75pt;height:19pt;z-index:251666432" strokecolor="black [3213]"/>
                    </w:pict>
                  </w:r>
                </w:p>
                <w:p w:rsidR="00B26C63" w:rsidRPr="0060153A" w:rsidRDefault="00B26C63" w:rsidP="0060153A">
                  <w:pPr>
                    <w:pStyle w:val="a6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1.</w:t>
                  </w:r>
                </w:p>
                <w:p w:rsidR="00B26C63" w:rsidRPr="0060153A" w:rsidRDefault="00EB4473" w:rsidP="0060153A">
                  <w:pPr>
                    <w:pStyle w:val="a6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 w:themeColor="text1"/>
                      <w:sz w:val="28"/>
                      <w:szCs w:val="28"/>
                      <w:lang w:eastAsia="ru-RU"/>
                    </w:rPr>
                    <w:pict>
                      <v:oval id="_x0000_s1032" style="position:absolute;left:0;text-align:left;margin-left:12.8pt;margin-top:13.65pt;width:20.75pt;height:19pt;z-index:251667456" strokecolor="black [3213]"/>
                    </w:pict>
                  </w:r>
                </w:p>
                <w:p w:rsidR="00B26C63" w:rsidRPr="0060153A" w:rsidRDefault="00B26C63" w:rsidP="0060153A">
                  <w:pPr>
                    <w:pStyle w:val="a6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2.                  </w:t>
                  </w:r>
                </w:p>
                <w:p w:rsidR="00B26C63" w:rsidRPr="0060153A" w:rsidRDefault="00EB447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 w:themeColor="text1"/>
                      <w:sz w:val="28"/>
                      <w:szCs w:val="28"/>
                      <w:lang w:eastAsia="ru-RU"/>
                    </w:rPr>
                    <w:pict>
                      <v:oval id="_x0000_s1033" style="position:absolute;margin-left:12.8pt;margin-top:13.7pt;width:20.75pt;height:19pt;z-index:251668480" strokecolor="black [3213]"/>
                    </w:pict>
                  </w: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          3.</w:t>
                  </w:r>
                </w:p>
                <w:p w:rsidR="00B26C63" w:rsidRPr="0060153A" w:rsidRDefault="00EB4473" w:rsidP="0060153A">
                  <w:pPr>
                    <w:pStyle w:val="a6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 w:themeColor="text1"/>
                      <w:sz w:val="28"/>
                      <w:szCs w:val="28"/>
                      <w:lang w:eastAsia="ru-RU"/>
                    </w:rPr>
                    <w:pict>
                      <v:oval id="_x0000_s1034" style="position:absolute;left:0;text-align:left;margin-left:12.8pt;margin-top:13.2pt;width:20.75pt;height:19pt;z-index:251669504" strokecolor="black [3213]"/>
                    </w:pict>
                  </w: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          4.</w:t>
                  </w:r>
                </w:p>
                <w:p w:rsidR="00B26C63" w:rsidRPr="0060153A" w:rsidRDefault="00EB447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 w:themeColor="text1"/>
                      <w:sz w:val="28"/>
                      <w:szCs w:val="28"/>
                      <w:lang w:eastAsia="ru-RU"/>
                    </w:rPr>
                    <w:pict>
                      <v:oval id="_x0000_s1035" style="position:absolute;margin-left:12.8pt;margin-top:13.3pt;width:20.75pt;height:19pt;z-index:251670528" strokecolor="black [3213]"/>
                    </w:pict>
                  </w:r>
                </w:p>
                <w:p w:rsidR="00B26C63" w:rsidRPr="0060153A" w:rsidRDefault="00B26C63" w:rsidP="0060153A">
                  <w:pPr>
                    <w:pStyle w:val="a6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5. </w:t>
                  </w:r>
                </w:p>
                <w:p w:rsidR="00B26C63" w:rsidRPr="0060153A" w:rsidRDefault="00B26C63" w:rsidP="0060153A">
                  <w:pPr>
                    <w:spacing w:line="200" w:lineRule="atLeast"/>
                    <w:rPr>
                      <w:rFonts w:ascii="Times New Roman" w:eastAsia="SchoolBookC-Bold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B26C63" w:rsidRPr="0060153A" w:rsidRDefault="00B26C63" w:rsidP="0060153A">
            <w:pPr>
              <w:pStyle w:val="a6"/>
              <w:numPr>
                <w:ilvl w:val="0"/>
                <w:numId w:val="1"/>
              </w:num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Изменяемая часть слова – это…</w:t>
            </w:r>
          </w:p>
          <w:p w:rsidR="00B26C63" w:rsidRPr="0060153A" w:rsidRDefault="00B26C63" w:rsidP="0060153A">
            <w:pPr>
              <w:pStyle w:val="a6"/>
              <w:numPr>
                <w:ilvl w:val="0"/>
                <w:numId w:val="1"/>
              </w:num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Часть слова без окончания – это…</w:t>
            </w:r>
          </w:p>
          <w:p w:rsidR="00B26C63" w:rsidRPr="0060153A" w:rsidRDefault="00B26C63" w:rsidP="0060153A">
            <w:pPr>
              <w:pStyle w:val="a6"/>
              <w:numPr>
                <w:ilvl w:val="0"/>
                <w:numId w:val="1"/>
              </w:num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Часть слова, которая стоит перед корнем и служит для образования слов – это…</w:t>
            </w:r>
          </w:p>
          <w:p w:rsidR="00B26C63" w:rsidRPr="0060153A" w:rsidRDefault="00B26C63" w:rsidP="0060153A">
            <w:pPr>
              <w:pStyle w:val="a6"/>
              <w:numPr>
                <w:ilvl w:val="0"/>
                <w:numId w:val="1"/>
              </w:num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Общая часть родственных слов – это…</w:t>
            </w:r>
          </w:p>
          <w:p w:rsidR="00B26C63" w:rsidRPr="0060153A" w:rsidRDefault="00B26C63" w:rsidP="0060153A">
            <w:pPr>
              <w:pStyle w:val="a6"/>
              <w:numPr>
                <w:ilvl w:val="0"/>
                <w:numId w:val="1"/>
              </w:num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Часть слова, которая стоит после корня и служит для образования новых слов – это…</w:t>
            </w:r>
          </w:p>
          <w:p w:rsidR="00B26C63" w:rsidRPr="0060153A" w:rsidRDefault="00B26C63" w:rsidP="0060153A">
            <w:pPr>
              <w:pStyle w:val="a6"/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E0D54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Взаимопроверка.</w:t>
            </w:r>
            <w:r w:rsidR="004E0D54"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Поднимите ру</w:t>
            </w:r>
            <w:r w:rsidR="004E0D54"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ки вверх у кого задание было</w:t>
            </w:r>
            <w:proofErr w:type="gramEnd"/>
            <w:r w:rsidR="004E0D54"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выполнено без ошибок.</w:t>
            </w: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C762F3" w:rsidRPr="0060153A" w:rsidRDefault="00C762F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C762F3" w:rsidRPr="0060153A" w:rsidRDefault="00C762F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5362BD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- Что же такое, суффикс? 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C762F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Ключевое </w:t>
            </w:r>
            <w:r w:rsidR="004E0D54"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слово:  СУФФ</w:t>
            </w:r>
            <w:r w:rsidR="00B26C63"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ИКСЫ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Посмотрим, как же с помощью суффиксов образуются новые слова.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Что вы видите на картинке?</w:t>
            </w: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Изменил</w:t>
            </w:r>
            <w:r w:rsidR="005362BD"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ось ли значение слова?      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С помощью чего образовались но</w:t>
            </w:r>
            <w:r w:rsidR="005362BD"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вые слова? </w:t>
            </w:r>
          </w:p>
          <w:p w:rsidR="005362BD" w:rsidRPr="0060153A" w:rsidRDefault="005362BD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5362BD" w:rsidRPr="0060153A" w:rsidRDefault="005362BD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E0D54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Что сделали эти суффиксы с этими словами</w:t>
            </w:r>
            <w:r w:rsidR="005362BD"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? </w:t>
            </w: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</w:p>
          <w:p w:rsidR="005362BD" w:rsidRPr="0060153A" w:rsidRDefault="005362BD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Слово-опора: </w:t>
            </w:r>
            <w:r w:rsidR="00B26C63"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УМЕНЬШИТЕЛЬНО</w:t>
            </w:r>
            <w:r w:rsidR="007E0244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- ЛАСКАТЕЛЬНЫ</w:t>
            </w: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Е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 На доске у нас появились ключевые слова к уроку.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Кто может сказать, какова будет цель нашего урока?</w:t>
            </w: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- А кто, попробует назвать тему нашего урока. </w:t>
            </w: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lastRenderedPageBreak/>
              <w:t>- Понаблюдаем за этими суффиксами.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 Возьмите карточку №2, прочитайте задание.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A939F6"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Какая задача стоит перед вами?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</w:p>
          <w:tbl>
            <w:tblPr>
              <w:tblStyle w:val="a5"/>
              <w:tblW w:w="6315" w:type="dxa"/>
              <w:tblInd w:w="11" w:type="dxa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ayout w:type="fixed"/>
              <w:tblLook w:val="04A0"/>
            </w:tblPr>
            <w:tblGrid>
              <w:gridCol w:w="6315"/>
            </w:tblGrid>
            <w:tr w:rsidR="00B26C63" w:rsidRPr="0060153A" w:rsidTr="004E0D54">
              <w:trPr>
                <w:trHeight w:val="145"/>
              </w:trPr>
              <w:tc>
                <w:tcPr>
                  <w:tcW w:w="6315" w:type="dxa"/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Карточка №2</w:t>
                  </w: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       Прочитайте. Подчеркните имена существительные. Выделите в них суффикс.</w:t>
                  </w: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Курочка с цыплёнком</w:t>
                  </w: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На полюшко пришли.</w:t>
                  </w: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Травушку поели,</w:t>
                  </w: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Червячка нашли.</w:t>
                  </w:r>
                </w:p>
                <w:p w:rsidR="00B26C63" w:rsidRPr="0060153A" w:rsidRDefault="00B26C63" w:rsidP="0060153A">
                  <w:pPr>
                    <w:autoSpaceDE w:val="0"/>
                    <w:spacing w:line="200" w:lineRule="atLeast"/>
                    <w:rPr>
                      <w:rFonts w:ascii="Times New Roman" w:eastAsia="SchoolBookC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B26C63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Какая задача</w:t>
            </w:r>
            <w:r w:rsidR="00B26C63"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, стояла перед вами? </w:t>
            </w:r>
          </w:p>
          <w:p w:rsidR="00B26C63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Проверим.</w:t>
            </w: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- Назовите сущ. которые вы подчеркнули.  </w:t>
            </w: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B26C63"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Какие суффиксы вы выделили?</w:t>
            </w: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Что же сделали эти суффиксы со словами</w:t>
            </w:r>
            <w:r w:rsidR="00A939F6"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? 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А какие ещё суффиксы с уменьшительно-ласкательным значением вы знаете?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lastRenderedPageBreak/>
              <w:t>(-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еньк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gram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о</w:t>
            </w:r>
            <w:proofErr w:type="gram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, 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ушк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, 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ышк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, -чик, 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ёнк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, 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онк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, 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юшк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А хотите узнать ещё?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- Откройте учебник на странице 44 и прочитайте правило в серой рамке. </w:t>
            </w:r>
          </w:p>
          <w:p w:rsidR="00A939F6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Кто уз</w:t>
            </w:r>
            <w:r w:rsidR="00A939F6"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нал что-то новое для себя? </w:t>
            </w: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А теперь давайте обратимся к образовательным ресурсам интернета.</w:t>
            </w: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Микроитог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Ох, устала я, да и вы наверно тоже, отдохнём     ….</w:t>
            </w: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ФИЗМИНУТКА.</w:t>
            </w: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Хомка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хомка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хомячёк</w:t>
            </w:r>
            <w:proofErr w:type="spellEnd"/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Полосатенький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бочёк,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Хомка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раненько встаёт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Щёчки моет, шейку трёт.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Хомка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зёрнышки грызёт 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И водичку сладко пьёт.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Подметает 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хомка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хатку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Будет дом его в порядке.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А когда он устаёт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Он садится и поёт.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Мы с вами петь не будет, а продолжим работу.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lastRenderedPageBreak/>
              <w:t>Проверяю, кто внимательный.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Какие ласковые имена существительные вы встретили в этом стихотворении?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А сейчас вы сами будете составлять такие существительные.</w:t>
            </w:r>
          </w:p>
          <w:p w:rsidR="00A939F6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- А работать вы будете в группах.</w:t>
            </w:r>
          </w:p>
          <w:p w:rsidR="007E0244" w:rsidRDefault="007E024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A939F6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РАССКАЗЫВАЮ ПРАВИЛО ПОВЕДЕНИЯ В ГРУППАХ.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0153A">
              <w:rPr>
                <w:rFonts w:ascii="Times New Roman" w:eastAsia="SchoolBookC" w:hAnsi="Times New Roman" w:cs="Times New Roman"/>
                <w:i/>
                <w:color w:val="000000" w:themeColor="text1"/>
                <w:sz w:val="28"/>
                <w:szCs w:val="28"/>
              </w:rPr>
              <w:t>Мы в нашей группе не молчим,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i/>
                <w:color w:val="000000" w:themeColor="text1"/>
                <w:sz w:val="28"/>
                <w:szCs w:val="28"/>
              </w:rPr>
              <w:t>Мы шепчем тихо, не кричим.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i/>
                <w:color w:val="000000" w:themeColor="text1"/>
                <w:sz w:val="28"/>
                <w:szCs w:val="28"/>
              </w:rPr>
              <w:t>Решенья дружно принимаем,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i/>
                <w:color w:val="000000" w:themeColor="text1"/>
                <w:sz w:val="28"/>
                <w:szCs w:val="28"/>
              </w:rPr>
              <w:t>И все заданья выполняем.</w:t>
            </w: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Возьмите карточку №3  и выполните задание.</w:t>
            </w:r>
          </w:p>
          <w:tbl>
            <w:tblPr>
              <w:tblStyle w:val="a5"/>
              <w:tblW w:w="0" w:type="auto"/>
              <w:tblInd w:w="11" w:type="dxa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702"/>
              <w:gridCol w:w="1703"/>
              <w:gridCol w:w="2719"/>
            </w:tblGrid>
            <w:tr w:rsidR="00B26C63" w:rsidRPr="0060153A" w:rsidTr="00A939F6">
              <w:trPr>
                <w:trHeight w:val="1181"/>
              </w:trPr>
              <w:tc>
                <w:tcPr>
                  <w:tcW w:w="6124" w:type="dxa"/>
                  <w:gridSpan w:val="3"/>
                  <w:tcBorders>
                    <w:top w:val="single" w:sz="4" w:space="0" w:color="002060"/>
                    <w:bottom w:val="nil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Карточка №3</w:t>
                  </w: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             Соедини линиями слова с подходящими суффиксами, чтобы получилось, как можно больше слов.</w:t>
                  </w: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B26C63" w:rsidRPr="0060153A" w:rsidTr="00A939F6">
              <w:trPr>
                <w:trHeight w:val="252"/>
              </w:trPr>
              <w:tc>
                <w:tcPr>
                  <w:tcW w:w="1702" w:type="dxa"/>
                  <w:tcBorders>
                    <w:top w:val="nil"/>
                    <w:bottom w:val="nil"/>
                    <w:right w:val="single" w:sz="4" w:space="0" w:color="002060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 ОК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719" w:type="dxa"/>
                  <w:tcBorders>
                    <w:top w:val="nil"/>
                    <w:left w:val="single" w:sz="4" w:space="0" w:color="002060"/>
                    <w:bottom w:val="nil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 ИШК</w:t>
                  </w:r>
                </w:p>
              </w:tc>
            </w:tr>
            <w:tr w:rsidR="00B26C63" w:rsidRPr="0060153A" w:rsidTr="00A939F6">
              <w:trPr>
                <w:trHeight w:val="241"/>
              </w:trPr>
              <w:tc>
                <w:tcPr>
                  <w:tcW w:w="1702" w:type="dxa"/>
                  <w:tcBorders>
                    <w:top w:val="nil"/>
                    <w:bottom w:val="nil"/>
                    <w:right w:val="single" w:sz="4" w:space="0" w:color="002060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703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>ГРИБ</w:t>
                  </w:r>
                </w:p>
              </w:tc>
              <w:tc>
                <w:tcPr>
                  <w:tcW w:w="2719" w:type="dxa"/>
                  <w:tcBorders>
                    <w:top w:val="nil"/>
                    <w:left w:val="single" w:sz="4" w:space="0" w:color="002060"/>
                    <w:bottom w:val="nil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B26C63" w:rsidRPr="0060153A" w:rsidTr="00A939F6">
              <w:trPr>
                <w:trHeight w:val="252"/>
              </w:trPr>
              <w:tc>
                <w:tcPr>
                  <w:tcW w:w="1702" w:type="dxa"/>
                  <w:tcBorders>
                    <w:top w:val="nil"/>
                    <w:bottom w:val="nil"/>
                    <w:right w:val="single" w:sz="4" w:space="0" w:color="002060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  ИК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719" w:type="dxa"/>
                  <w:tcBorders>
                    <w:top w:val="nil"/>
                    <w:left w:val="single" w:sz="4" w:space="0" w:color="002060"/>
                    <w:bottom w:val="nil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 ОЧЕК</w:t>
                  </w:r>
                </w:p>
              </w:tc>
            </w:tr>
            <w:tr w:rsidR="00B26C63" w:rsidRPr="0060153A" w:rsidTr="00A939F6">
              <w:trPr>
                <w:trHeight w:val="252"/>
              </w:trPr>
              <w:tc>
                <w:tcPr>
                  <w:tcW w:w="1702" w:type="dxa"/>
                  <w:tcBorders>
                    <w:top w:val="nil"/>
                    <w:bottom w:val="nil"/>
                    <w:right w:val="single" w:sz="4" w:space="0" w:color="002060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703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>ЛИСТ</w:t>
                  </w:r>
                </w:p>
              </w:tc>
              <w:tc>
                <w:tcPr>
                  <w:tcW w:w="2719" w:type="dxa"/>
                  <w:tcBorders>
                    <w:top w:val="nil"/>
                    <w:left w:val="single" w:sz="4" w:space="0" w:color="002060"/>
                    <w:bottom w:val="nil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B26C63" w:rsidRPr="0060153A" w:rsidTr="00A939F6">
              <w:trPr>
                <w:trHeight w:val="50"/>
              </w:trPr>
              <w:tc>
                <w:tcPr>
                  <w:tcW w:w="1702" w:type="dxa"/>
                  <w:tcBorders>
                    <w:top w:val="nil"/>
                    <w:bottom w:val="nil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703" w:type="dxa"/>
                  <w:tcBorders>
                    <w:top w:val="nil"/>
                    <w:bottom w:val="nil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719" w:type="dxa"/>
                  <w:tcBorders>
                    <w:top w:val="nil"/>
                    <w:bottom w:val="nil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B26C63" w:rsidRPr="0060153A" w:rsidTr="00A939F6">
              <w:trPr>
                <w:trHeight w:val="206"/>
              </w:trPr>
              <w:tc>
                <w:tcPr>
                  <w:tcW w:w="1702" w:type="dxa"/>
                  <w:tcBorders>
                    <w:top w:val="nil"/>
                    <w:bottom w:val="single" w:sz="4" w:space="0" w:color="002060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703" w:type="dxa"/>
                  <w:tcBorders>
                    <w:top w:val="nil"/>
                    <w:bottom w:val="single" w:sz="4" w:space="0" w:color="002060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719" w:type="dxa"/>
                  <w:tcBorders>
                    <w:top w:val="nil"/>
                    <w:bottom w:val="single" w:sz="4" w:space="0" w:color="002060"/>
                  </w:tcBorders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B26C63" w:rsidRPr="0060153A" w:rsidRDefault="00B26C63" w:rsidP="0060153A">
            <w:pPr>
              <w:autoSpaceDE w:val="0"/>
              <w:spacing w:line="200" w:lineRule="atLeast"/>
              <w:ind w:right="637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А сейчас проверим, как вы справились с этим заданием.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73088" w:rsidRPr="0060153A" w:rsidRDefault="00473088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- Составлять им. </w:t>
            </w:r>
            <w:proofErr w:type="spellStart"/>
            <w:proofErr w:type="gram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сущ</w:t>
            </w:r>
            <w:proofErr w:type="spellEnd"/>
            <w:proofErr w:type="gram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с помощью суффиксов с уменьшительно ласкательным значением вы умеете.</w:t>
            </w:r>
          </w:p>
          <w:p w:rsidR="00473088" w:rsidRPr="0060153A" w:rsidRDefault="00473088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- А сможете ли вы работать редакторами. </w:t>
            </w:r>
          </w:p>
          <w:p w:rsidR="00473088" w:rsidRPr="0060153A" w:rsidRDefault="00473088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- Кто </w:t>
            </w:r>
            <w:r w:rsidR="007E0244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такие редакторы? </w:t>
            </w:r>
          </w:p>
          <w:p w:rsidR="00473088" w:rsidRPr="0060153A" w:rsidRDefault="00473088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Карточка №4, вы работаете самостоятельно.</w:t>
            </w:r>
          </w:p>
          <w:p w:rsidR="00473088" w:rsidRPr="0060153A" w:rsidRDefault="00473088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tbl>
            <w:tblPr>
              <w:tblStyle w:val="a5"/>
              <w:tblW w:w="0" w:type="auto"/>
              <w:tblInd w:w="11" w:type="dxa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ayout w:type="fixed"/>
              <w:tblLook w:val="04A0"/>
            </w:tblPr>
            <w:tblGrid>
              <w:gridCol w:w="6042"/>
            </w:tblGrid>
            <w:tr w:rsidR="00B26C63" w:rsidRPr="0060153A" w:rsidTr="00473088">
              <w:trPr>
                <w:trHeight w:val="155"/>
              </w:trPr>
              <w:tc>
                <w:tcPr>
                  <w:tcW w:w="6042" w:type="dxa"/>
                </w:tcPr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Карточка №4</w:t>
                  </w: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        </w:t>
                  </w:r>
                  <w:r w:rsidRPr="0060153A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>Прочитай текст. Замени слова в скобках, словами с уменьшительно-ласкательным значением.</w:t>
                  </w: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B26C63" w:rsidRPr="0060153A" w:rsidRDefault="00B26C63" w:rsidP="0060153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153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       Весной станут тёплыми и светлыми  __________(дни). На полянах распустятся первые _____________ (цветы).    И запоёт от радости ______________ (скворец).</w:t>
                  </w:r>
                </w:p>
                <w:p w:rsidR="00B26C63" w:rsidRPr="0060153A" w:rsidRDefault="00B26C63" w:rsidP="0060153A">
                  <w:pPr>
                    <w:autoSpaceDE w:val="0"/>
                    <w:spacing w:line="200" w:lineRule="atLeast"/>
                    <w:rPr>
                      <w:rFonts w:ascii="Times New Roman" w:eastAsia="SchoolBookC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473088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73088"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Какая задача</w:t>
            </w: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стояла пред вами? </w:t>
            </w:r>
          </w:p>
          <w:p w:rsidR="00473088" w:rsidRPr="0060153A" w:rsidRDefault="00473088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73088" w:rsidRPr="0060153A" w:rsidRDefault="00473088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Проверим, смогли ли вы выполнить её.</w:t>
            </w:r>
          </w:p>
          <w:p w:rsidR="00473088" w:rsidRPr="0060153A" w:rsidRDefault="00473088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B26C63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Скажите мне, а зачем нам нужно в своей речи применять такие суффиксы? </w:t>
            </w:r>
          </w:p>
          <w:p w:rsidR="007E0244" w:rsidRPr="0060153A" w:rsidRDefault="007E0244" w:rsidP="0060153A">
            <w:pPr>
              <w:autoSpaceDE w:val="0"/>
              <w:spacing w:line="20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B26C63" w:rsidRPr="0060153A" w:rsidRDefault="00B26C6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26C63" w:rsidRPr="0060153A" w:rsidRDefault="00B26C6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26C63" w:rsidRPr="0060153A" w:rsidRDefault="00B26C6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26C63" w:rsidRPr="0060153A" w:rsidRDefault="00B26C6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26C63" w:rsidRPr="0060153A" w:rsidRDefault="00B26C6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Работа в тетрадях.</w:t>
            </w:r>
          </w:p>
          <w:p w:rsidR="00B26C63" w:rsidRPr="0060153A" w:rsidRDefault="00B26C6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Имя существительное.</w:t>
            </w:r>
          </w:p>
          <w:p w:rsidR="00B26C63" w:rsidRPr="0060153A" w:rsidRDefault="00B26C6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26C63" w:rsidRPr="0060153A" w:rsidRDefault="00B26C6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26C63" w:rsidRPr="0060153A" w:rsidRDefault="00B26C6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Отвечают на вопросы.</w:t>
            </w: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Выполняют задание.</w:t>
            </w: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E0D54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Обмениваются карточками, </w:t>
            </w:r>
            <w:proofErr w:type="gramStart"/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производят взаимопроверку сравнивая</w:t>
            </w:r>
            <w:proofErr w:type="gramEnd"/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 эталоном на интерактивной доске.</w:t>
            </w:r>
          </w:p>
          <w:p w:rsidR="007E0244" w:rsidRPr="0060153A" w:rsidRDefault="007E024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E0D54" w:rsidRPr="0060153A" w:rsidRDefault="004E0D5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Часть слова, которая стоит после корня и служит для образования новых слов.</w:t>
            </w:r>
          </w:p>
          <w:p w:rsidR="007E0244" w:rsidRDefault="007E024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Дом</w:t>
            </w: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Домик</w:t>
            </w: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Помидор</w:t>
            </w: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Помидорчик</w:t>
            </w:r>
          </w:p>
          <w:p w:rsidR="005362BD" w:rsidRPr="0060153A" w:rsidRDefault="005362BD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-Да</w:t>
            </w:r>
          </w:p>
          <w:p w:rsidR="005362BD" w:rsidRPr="0060153A" w:rsidRDefault="005362BD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 помощью суффиксов.</w:t>
            </w:r>
          </w:p>
          <w:p w:rsidR="005362BD" w:rsidRPr="0060153A" w:rsidRDefault="005362BD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Уменьшили, сделали ласковыми</w:t>
            </w: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1237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Будем наблюдать с помощью…..</w:t>
            </w: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Существительные с уменьшительно-ласкательным значением</w:t>
            </w:r>
          </w:p>
          <w:p w:rsidR="004E0D54" w:rsidRPr="0060153A" w:rsidRDefault="004E0D5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Работают с карточкой.</w:t>
            </w: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Найти им. сущ., подчеркнуть, выделить в них суффиксы</w:t>
            </w:r>
          </w:p>
          <w:p w:rsidR="007E0244" w:rsidRDefault="007E0244" w:rsidP="0060153A">
            <w:pPr>
              <w:spacing w:before="100" w:beforeAutospacing="1" w:after="100" w:afterAutospacing="1" w:line="183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Отвечают на вопрос, делают вывод.</w:t>
            </w:r>
          </w:p>
          <w:p w:rsidR="007E0244" w:rsidRDefault="007E0244" w:rsidP="0060153A">
            <w:pPr>
              <w:spacing w:before="100" w:beforeAutospacing="1" w:after="100" w:afterAutospacing="1" w:line="183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Курочка, цыплёнком, полюшко, травушку, червячка.</w:t>
            </w: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очк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gram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ё</w:t>
            </w:r>
            <w:proofErr w:type="gram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нок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, 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юшк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, 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ушк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, 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ячк</w:t>
            </w:r>
            <w:proofErr w:type="spellEnd"/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сделали их ласковыми</w:t>
            </w:r>
          </w:p>
          <w:p w:rsidR="007E0244" w:rsidRDefault="007E0244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A939F6" w:rsidRPr="0060153A" w:rsidRDefault="00A939F6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еньк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gram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о</w:t>
            </w:r>
            <w:proofErr w:type="gram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, 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ушк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, 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ышк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, -чик, 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ёнк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, 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онк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, -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юшк</w:t>
            </w:r>
            <w:proofErr w:type="spellEnd"/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E0244" w:rsidRDefault="007E024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с интернетом.</w:t>
            </w:r>
          </w:p>
          <w:p w:rsidR="00A939F6" w:rsidRPr="0060153A" w:rsidRDefault="00EB447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hyperlink r:id="rId5" w:history="1">
              <w:r w:rsidR="00A939F6" w:rsidRPr="0060153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http://school-collection.edu.ru/</w:t>
              </w:r>
            </w:hyperlink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Делают упражнения</w:t>
            </w: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E0244" w:rsidRDefault="007E024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E0244" w:rsidRDefault="007E024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E0244" w:rsidRPr="0060153A" w:rsidRDefault="007E024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Называют слова, которые запомнили.</w:t>
            </w: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E0244" w:rsidRPr="0060153A" w:rsidRDefault="007E024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Разбиваются на группы.</w:t>
            </w:r>
          </w:p>
          <w:p w:rsidR="00A939F6" w:rsidRPr="0060153A" w:rsidRDefault="007E024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Выполняют работу в карточке.</w:t>
            </w: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7E024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Записывают слова в тетрадь.</w:t>
            </w: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73088" w:rsidRPr="0060153A" w:rsidRDefault="00473088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Правят текст.</w:t>
            </w:r>
          </w:p>
          <w:p w:rsidR="00473088" w:rsidRPr="0060153A" w:rsidRDefault="00473088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73088" w:rsidRPr="0060153A" w:rsidRDefault="00473088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Записывают в тетради.</w:t>
            </w:r>
          </w:p>
          <w:p w:rsidR="007E0244" w:rsidRDefault="007E0244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73088" w:rsidRPr="0060153A" w:rsidRDefault="00473088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Обозначают и объясняют орфограммы.</w:t>
            </w:r>
          </w:p>
          <w:p w:rsidR="00473088" w:rsidRPr="0060153A" w:rsidRDefault="00473088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E0244" w:rsidRDefault="007E0244" w:rsidP="0060153A">
            <w:pPr>
              <w:spacing w:before="100" w:beforeAutospacing="1" w:after="100" w:afterAutospacing="1" w:line="183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7E0244" w:rsidRDefault="007E0244" w:rsidP="0060153A">
            <w:pPr>
              <w:spacing w:before="100" w:beforeAutospacing="1" w:after="100" w:afterAutospacing="1" w:line="183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7E0244" w:rsidRDefault="007E0244" w:rsidP="0060153A">
            <w:pPr>
              <w:spacing w:before="100" w:beforeAutospacing="1" w:after="100" w:afterAutospacing="1" w:line="183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</w:p>
          <w:p w:rsidR="00473088" w:rsidRPr="0060153A" w:rsidRDefault="00473088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Ч</w:t>
            </w: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тобы делать нашу речь ласковой</w:t>
            </w:r>
          </w:p>
          <w:p w:rsidR="00A939F6" w:rsidRPr="0060153A" w:rsidRDefault="00A939F6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B26C63" w:rsidRPr="0060153A" w:rsidRDefault="00795D78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Коммуникативные: слушать и понимать речь других, строить рассуждения.</w:t>
            </w: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1237" w:rsidRPr="0060153A" w:rsidRDefault="00A81237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Предметные:</w:t>
            </w: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-о</w:t>
            </w:r>
            <w:r w:rsidR="007E02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пределять границы своего знания,</w:t>
            </w: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незнания;</w:t>
            </w: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1237" w:rsidRPr="0060153A" w:rsidRDefault="00A81237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Коммуникативные:</w:t>
            </w: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-слушать и понимать речь учителя, строить рассуждения;</w:t>
            </w: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1237" w:rsidRPr="0060153A" w:rsidRDefault="00A81237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Коммуникативные:</w:t>
            </w: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-принимать цель деятельности, поставленную учителем;</w:t>
            </w: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1237" w:rsidRPr="0060153A" w:rsidRDefault="00A81237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Регулятивные:</w:t>
            </w: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-осуществлять контроль при сверке с эталоном;</w:t>
            </w: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1237" w:rsidRPr="0060153A" w:rsidRDefault="00A81237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Предметные:</w:t>
            </w: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анализировать звучащее слово;</w:t>
            </w: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1237" w:rsidRPr="0060153A" w:rsidRDefault="00A81237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Предметные: </w:t>
            </w:r>
          </w:p>
          <w:p w:rsidR="00C762F3" w:rsidRPr="0060153A" w:rsidRDefault="00C762F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устанавливать соответствие написания и значения слова;</w:t>
            </w:r>
          </w:p>
          <w:p w:rsidR="00A81237" w:rsidRPr="0060153A" w:rsidRDefault="00A81237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Личностные:</w:t>
            </w:r>
          </w:p>
          <w:p w:rsidR="00C762F3" w:rsidRPr="0060153A" w:rsidRDefault="00A81237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иметь познавательный интерес к работе со словом, его значением.</w:t>
            </w:r>
          </w:p>
          <w:p w:rsidR="00A81237" w:rsidRPr="0060153A" w:rsidRDefault="00A81237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1237" w:rsidRPr="0060153A" w:rsidRDefault="00A81237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1237" w:rsidRPr="0060153A" w:rsidRDefault="00A81237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81237" w:rsidRPr="0060153A" w:rsidRDefault="00A8123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– принимать</w:t>
            </w:r>
            <w:r w:rsidR="00597E97" w:rsidRPr="0060153A">
              <w:rPr>
                <w:rFonts w:ascii="Times New Roman" w:hAnsi="Times New Roman" w:cs="Times New Roman"/>
                <w:sz w:val="28"/>
                <w:szCs w:val="28"/>
              </w:rPr>
              <w:t xml:space="preserve"> поставленную</w:t>
            </w: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 xml:space="preserve"> цель деятельности,</w:t>
            </w:r>
          </w:p>
          <w:p w:rsidR="00A81237" w:rsidRPr="0060153A" w:rsidRDefault="00A8123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</w:t>
            </w:r>
          </w:p>
          <w:p w:rsidR="00A81237" w:rsidRPr="0060153A" w:rsidRDefault="00A8123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по предложенному плану;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37" w:rsidRPr="0060153A" w:rsidRDefault="00A8123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прогнозировать </w:t>
            </w:r>
            <w:r w:rsidRPr="0060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</w:t>
            </w:r>
          </w:p>
          <w:p w:rsidR="00597E97" w:rsidRPr="0060153A" w:rsidRDefault="00A8123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деятельности; 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37" w:rsidRPr="0060153A" w:rsidRDefault="00A8123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осуществлять</w:t>
            </w:r>
          </w:p>
          <w:p w:rsidR="00A81237" w:rsidRPr="0060153A" w:rsidRDefault="00A81237" w:rsidP="0060153A">
            <w:pPr>
              <w:spacing w:before="100" w:beforeAutospacing="1" w:after="100" w:afterAutospacing="1" w:line="1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самоконтроль (</w:t>
            </w:r>
            <w:r w:rsidRPr="006015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</w:t>
            </w:r>
            <w:r w:rsidRPr="006015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597E97" w:rsidRPr="0060153A" w:rsidRDefault="00597E97" w:rsidP="0060153A">
            <w:pPr>
              <w:spacing w:before="100" w:beforeAutospacing="1" w:after="100" w:afterAutospacing="1" w:line="1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spacing w:before="100" w:beforeAutospacing="1" w:after="100" w:afterAutospacing="1" w:line="1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spacing w:before="100" w:beforeAutospacing="1" w:after="100" w:afterAutospacing="1" w:line="1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spacing w:before="100" w:beforeAutospacing="1" w:after="100" w:afterAutospacing="1" w:line="1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spacing w:before="100" w:beforeAutospacing="1" w:after="100" w:afterAutospacing="1" w:line="1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Предметные: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– ориентироваться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в учебнике; воспринимать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 xml:space="preserve">и находить </w:t>
            </w:r>
            <w:proofErr w:type="gramStart"/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необходимую</w:t>
            </w:r>
            <w:proofErr w:type="gramEnd"/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информацию; анализировать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ее;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 xml:space="preserve">– наблюдать; 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работать с образовательными ресурсами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– сравнивать,  обобщать, делать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выводы;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– подводить отдельные факты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под поняти</w:t>
            </w:r>
            <w:r w:rsidRPr="006015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я</w:t>
            </w: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53A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 xml:space="preserve">– воспринимать, </w:t>
            </w: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понимать,</w:t>
            </w: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критически оценивать устную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и письменную речь собеседников;</w:t>
            </w: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53A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участвовать в дискуссии;</w:t>
            </w: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 xml:space="preserve"> строить</w:t>
            </w:r>
            <w:r w:rsidR="0060153A" w:rsidRPr="00601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рассуждение (</w:t>
            </w:r>
            <w:proofErr w:type="gramStart"/>
            <w:r w:rsidRPr="006015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</w:t>
            </w:r>
            <w:r w:rsidR="0060153A" w:rsidRPr="006015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оммуникативные</w:t>
            </w:r>
            <w:proofErr w:type="gramEnd"/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53A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C63" w:rsidRPr="0060153A" w:rsidTr="00E801E1">
        <w:trPr>
          <w:trHeight w:val="117"/>
        </w:trPr>
        <w:tc>
          <w:tcPr>
            <w:tcW w:w="2660" w:type="dxa"/>
          </w:tcPr>
          <w:p w:rsidR="00B26C63" w:rsidRPr="0060153A" w:rsidRDefault="00B26C63" w:rsidP="0060153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IV</w:t>
            </w: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Итог урока.</w:t>
            </w:r>
          </w:p>
          <w:p w:rsidR="00B26C63" w:rsidRPr="0060153A" w:rsidRDefault="00B26C63" w:rsidP="006015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473088" w:rsidRPr="0060153A" w:rsidRDefault="00473088" w:rsidP="0060153A">
            <w:pPr>
              <w:tabs>
                <w:tab w:val="left" w:pos="5265"/>
              </w:tabs>
              <w:autoSpaceDE w:val="0"/>
              <w:spacing w:line="20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Что нового узнали на уроке?</w:t>
            </w:r>
          </w:p>
          <w:p w:rsidR="00473088" w:rsidRPr="0060153A" w:rsidRDefault="00473088" w:rsidP="0060153A">
            <w:pPr>
              <w:tabs>
                <w:tab w:val="left" w:pos="5265"/>
              </w:tabs>
              <w:autoSpaceDE w:val="0"/>
              <w:spacing w:line="20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73088" w:rsidRPr="0060153A" w:rsidRDefault="00473088" w:rsidP="0060153A">
            <w:pPr>
              <w:tabs>
                <w:tab w:val="left" w:pos="5265"/>
              </w:tabs>
              <w:autoSpaceDE w:val="0"/>
              <w:spacing w:line="20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Какие задания были наиболее интересными?</w:t>
            </w:r>
          </w:p>
          <w:p w:rsidR="00473088" w:rsidRPr="0060153A" w:rsidRDefault="00473088" w:rsidP="0060153A">
            <w:pPr>
              <w:tabs>
                <w:tab w:val="left" w:pos="5265"/>
              </w:tabs>
              <w:autoSpaceDE w:val="0"/>
              <w:spacing w:line="20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73088" w:rsidRPr="0060153A" w:rsidRDefault="00473088" w:rsidP="0060153A">
            <w:pPr>
              <w:tabs>
                <w:tab w:val="left" w:pos="5265"/>
              </w:tabs>
              <w:autoSpaceDE w:val="0"/>
              <w:spacing w:line="20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 чём бы хотелось рассказать дома?</w:t>
            </w:r>
          </w:p>
          <w:p w:rsidR="00473088" w:rsidRPr="0060153A" w:rsidRDefault="00473088" w:rsidP="0060153A">
            <w:pPr>
              <w:tabs>
                <w:tab w:val="left" w:pos="5265"/>
              </w:tabs>
              <w:autoSpaceDE w:val="0"/>
              <w:spacing w:line="20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tabs>
                <w:tab w:val="left" w:pos="5265"/>
              </w:tabs>
              <w:autoSpaceDE w:val="0"/>
              <w:spacing w:line="20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Рефлексия:</w:t>
            </w:r>
          </w:p>
          <w:p w:rsidR="00B26C63" w:rsidRPr="0060153A" w:rsidRDefault="00B26C63" w:rsidP="0060153A">
            <w:pPr>
              <w:tabs>
                <w:tab w:val="left" w:pos="5265"/>
              </w:tabs>
              <w:autoSpaceDE w:val="0"/>
              <w:spacing w:line="20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 активно работал на уроке?</w:t>
            </w:r>
          </w:p>
          <w:p w:rsidR="00B26C63" w:rsidRPr="0060153A" w:rsidRDefault="00B26C63" w:rsidP="0060153A">
            <w:pPr>
              <w:tabs>
                <w:tab w:val="left" w:pos="5265"/>
              </w:tabs>
              <w:autoSpaceDE w:val="0"/>
              <w:spacing w:line="20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Мы вместе выполняли задание, работая в группе и парами?</w:t>
            </w:r>
          </w:p>
          <w:p w:rsidR="00473088" w:rsidRPr="0060153A" w:rsidRDefault="00473088" w:rsidP="0060153A">
            <w:pPr>
              <w:tabs>
                <w:tab w:val="left" w:pos="5265"/>
              </w:tabs>
              <w:autoSpaceDE w:val="0"/>
              <w:spacing w:line="20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6C63" w:rsidRPr="0060153A" w:rsidRDefault="00B26C63" w:rsidP="0060153A">
            <w:pPr>
              <w:tabs>
                <w:tab w:val="left" w:pos="5265"/>
              </w:tabs>
              <w:autoSpaceDE w:val="0"/>
              <w:spacing w:line="20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Дело. Я понял, что существительные могут образовываться с помощью….</w:t>
            </w:r>
          </w:p>
          <w:p w:rsidR="00B26C63" w:rsidRPr="0060153A" w:rsidRDefault="00B26C63" w:rsidP="0060153A">
            <w:pPr>
              <w:tabs>
                <w:tab w:val="left" w:pos="5265"/>
              </w:tabs>
              <w:autoSpaceDE w:val="0"/>
              <w:spacing w:line="20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Дело. Я узнал много суффиксов </w:t>
            </w:r>
            <w:proofErr w:type="gramStart"/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601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…… значением.</w:t>
            </w:r>
          </w:p>
          <w:p w:rsidR="00B26C63" w:rsidRPr="0060153A" w:rsidRDefault="00B26C63" w:rsidP="0060153A">
            <w:pPr>
              <w:tabs>
                <w:tab w:val="left" w:pos="5265"/>
              </w:tabs>
              <w:autoSpaceDE w:val="0"/>
              <w:spacing w:line="20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73088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- А вас дома наверняка называют ласково, а как?</w:t>
            </w:r>
          </w:p>
          <w:p w:rsidR="00B26C63" w:rsidRPr="0060153A" w:rsidRDefault="00B26C63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473088" w:rsidRPr="0060153A" w:rsidRDefault="00473088" w:rsidP="0060153A">
            <w:pPr>
              <w:autoSpaceDE w:val="0"/>
              <w:spacing w:line="200" w:lineRule="atLeast"/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</w:pPr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Д/</w:t>
            </w:r>
            <w:proofErr w:type="gram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З</w:t>
            </w:r>
            <w:proofErr w:type="gram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написать </w:t>
            </w:r>
            <w:proofErr w:type="spellStart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>минитекст</w:t>
            </w:r>
            <w:proofErr w:type="spellEnd"/>
            <w:r w:rsidRPr="0060153A">
              <w:rPr>
                <w:rFonts w:ascii="Times New Roman" w:eastAsia="SchoolBookC" w:hAnsi="Times New Roman" w:cs="Times New Roman"/>
                <w:color w:val="000000" w:themeColor="text1"/>
                <w:sz w:val="28"/>
                <w:szCs w:val="28"/>
              </w:rPr>
              <w:t xml:space="preserve"> «Как ласково называют меня дома»</w:t>
            </w:r>
          </w:p>
          <w:p w:rsidR="00B26C63" w:rsidRPr="0060153A" w:rsidRDefault="00B26C63" w:rsidP="0060153A">
            <w:pPr>
              <w:tabs>
                <w:tab w:val="left" w:pos="5265"/>
              </w:tabs>
              <w:autoSpaceDE w:val="0"/>
              <w:spacing w:line="20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B26C63" w:rsidRDefault="00B26C63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22CDA" w:rsidRDefault="00D22CDA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Отвечают на поставленные вопросы.</w:t>
            </w:r>
          </w:p>
          <w:p w:rsidR="00D22CDA" w:rsidRDefault="00D22CDA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22CDA" w:rsidRDefault="00D22CDA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22CDA" w:rsidRDefault="00D22CDA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22CDA" w:rsidRDefault="00D22CDA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22CDA" w:rsidRDefault="00D22CDA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22CDA" w:rsidRDefault="00D22CDA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Приводят примеры.</w:t>
            </w:r>
          </w:p>
          <w:p w:rsidR="00D22CDA" w:rsidRPr="0060153A" w:rsidRDefault="00D22CDA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Записывают задание.</w:t>
            </w:r>
          </w:p>
        </w:tc>
        <w:tc>
          <w:tcPr>
            <w:tcW w:w="2835" w:type="dxa"/>
          </w:tcPr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Предметные</w:t>
            </w: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– объяснять сущность понятия</w:t>
            </w:r>
            <w:r w:rsidR="00601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уменьшительн</w:t>
            </w:r>
            <w:proofErr w:type="gramStart"/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0153A">
              <w:rPr>
                <w:rFonts w:ascii="Times New Roman" w:hAnsi="Times New Roman" w:cs="Times New Roman"/>
                <w:sz w:val="28"/>
                <w:szCs w:val="28"/>
              </w:rPr>
              <w:t xml:space="preserve"> ласкательные суффиксы; пользоваться</w:t>
            </w:r>
          </w:p>
          <w:p w:rsidR="00597E97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97E97" w:rsidRPr="0060153A">
              <w:rPr>
                <w:rFonts w:ascii="Times New Roman" w:hAnsi="Times New Roman" w:cs="Times New Roman"/>
                <w:sz w:val="28"/>
                <w:szCs w:val="28"/>
              </w:rPr>
              <w:t>ермином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E97" w:rsidRPr="0060153A">
              <w:rPr>
                <w:rFonts w:ascii="Times New Roman" w:hAnsi="Times New Roman" w:cs="Times New Roman"/>
                <w:sz w:val="28"/>
                <w:szCs w:val="28"/>
              </w:rPr>
              <w:t>суффиксы.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УУД</w:t>
            </w: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7E97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устанавливать связь между </w:t>
            </w:r>
            <w:r w:rsidR="00597E97" w:rsidRPr="0060153A">
              <w:rPr>
                <w:rFonts w:ascii="Times New Roman" w:hAnsi="Times New Roman" w:cs="Times New Roman"/>
                <w:sz w:val="28"/>
                <w:szCs w:val="28"/>
              </w:rPr>
              <w:t>целью деятельности</w:t>
            </w:r>
          </w:p>
          <w:p w:rsidR="00597E97" w:rsidRPr="0060153A" w:rsidRDefault="00597E97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и ее результатом (</w:t>
            </w:r>
            <w:proofErr w:type="gramStart"/>
            <w:r w:rsidRPr="006015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</w:t>
            </w:r>
            <w:r w:rsidR="006015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ичностные</w:t>
            </w:r>
            <w:proofErr w:type="gramEnd"/>
            <w:r w:rsidRPr="0060153A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B26C63" w:rsidRPr="0060153A" w:rsidRDefault="0060153A" w:rsidP="006015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давать оценку собственной </w:t>
            </w:r>
            <w:r w:rsidR="00597E97" w:rsidRPr="0060153A">
              <w:rPr>
                <w:rFonts w:ascii="Times New Roman" w:hAnsi="Times New Roman" w:cs="Times New Roman"/>
                <w:sz w:val="28"/>
                <w:szCs w:val="28"/>
              </w:rPr>
              <w:t>деятельности на уроке (</w:t>
            </w:r>
            <w:r w:rsidR="00597E97" w:rsidRPr="006015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егулятивные</w:t>
            </w:r>
            <w:r w:rsidR="00597E97" w:rsidRPr="006015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</w:tbl>
    <w:p w:rsidR="00C33E8C" w:rsidRPr="0060153A" w:rsidRDefault="00C33E8C" w:rsidP="0060153A">
      <w:pPr>
        <w:spacing w:before="100" w:beforeAutospacing="1" w:after="100" w:afterAutospacing="1" w:line="18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877"/>
      </w:tblGrid>
      <w:tr w:rsidR="00C33E8C" w:rsidRPr="0060153A" w:rsidTr="00473088">
        <w:trPr>
          <w:trHeight w:val="730"/>
        </w:trPr>
        <w:tc>
          <w:tcPr>
            <w:tcW w:w="14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33E8C" w:rsidRPr="0060153A" w:rsidRDefault="00C33E8C" w:rsidP="0060153A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1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Технологическая карта урока (форма и содержание таблицы проектируется конкурсантом самостоятельно)</w:t>
            </w:r>
          </w:p>
        </w:tc>
      </w:tr>
    </w:tbl>
    <w:p w:rsidR="005F58BB" w:rsidRPr="0060153A" w:rsidRDefault="005F58BB" w:rsidP="0060153A">
      <w:pPr>
        <w:rPr>
          <w:rFonts w:ascii="Times New Roman" w:hAnsi="Times New Roman" w:cs="Times New Roman"/>
          <w:sz w:val="28"/>
          <w:szCs w:val="28"/>
        </w:rPr>
      </w:pPr>
    </w:p>
    <w:sectPr w:rsidR="005F58BB" w:rsidRPr="0060153A" w:rsidSect="00B26C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-Bold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C719D"/>
    <w:multiLevelType w:val="hybridMultilevel"/>
    <w:tmpl w:val="C64CE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3E8C"/>
    <w:rsid w:val="002F7BDF"/>
    <w:rsid w:val="0030146D"/>
    <w:rsid w:val="00473088"/>
    <w:rsid w:val="004E0D54"/>
    <w:rsid w:val="005362BD"/>
    <w:rsid w:val="00597E97"/>
    <w:rsid w:val="005F58BB"/>
    <w:rsid w:val="0060153A"/>
    <w:rsid w:val="00795D78"/>
    <w:rsid w:val="007E0244"/>
    <w:rsid w:val="008C2812"/>
    <w:rsid w:val="008D474A"/>
    <w:rsid w:val="00A215A2"/>
    <w:rsid w:val="00A81237"/>
    <w:rsid w:val="00A939F6"/>
    <w:rsid w:val="00AB3278"/>
    <w:rsid w:val="00B26C63"/>
    <w:rsid w:val="00C33E8C"/>
    <w:rsid w:val="00C762F3"/>
    <w:rsid w:val="00CB6FC0"/>
    <w:rsid w:val="00D22CDA"/>
    <w:rsid w:val="00DC0CE3"/>
    <w:rsid w:val="00EB4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3E8C"/>
    <w:rPr>
      <w:b/>
      <w:bCs/>
    </w:rPr>
  </w:style>
  <w:style w:type="table" w:styleId="a5">
    <w:name w:val="Table Grid"/>
    <w:basedOn w:val="a1"/>
    <w:uiPriority w:val="59"/>
    <w:rsid w:val="00CB6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26C6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939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8</cp:revision>
  <dcterms:created xsi:type="dcterms:W3CDTF">2015-03-02T15:08:00Z</dcterms:created>
  <dcterms:modified xsi:type="dcterms:W3CDTF">2015-03-18T14:53:00Z</dcterms:modified>
</cp:coreProperties>
</file>