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9F" w:rsidRPr="003F669F" w:rsidRDefault="003F669F" w:rsidP="003F669F">
      <w:pPr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3F669F">
        <w:rPr>
          <w:rStyle w:val="a3"/>
          <w:rFonts w:ascii="Times New Roman" w:hAnsi="Times New Roman" w:cs="Times New Roman"/>
          <w:color w:val="333333"/>
          <w:sz w:val="24"/>
          <w:szCs w:val="24"/>
        </w:rPr>
        <w:t>Савкина Л.Г.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, у</w:t>
      </w:r>
      <w:r w:rsidRPr="003F669F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читель английского языка МОУ «СОШ №39 им. Г.А.Чернова» </w:t>
      </w:r>
      <w:proofErr w:type="gramStart"/>
      <w:r w:rsidRPr="003F669F">
        <w:rPr>
          <w:rStyle w:val="a3"/>
          <w:rFonts w:ascii="Times New Roman" w:hAnsi="Times New Roman" w:cs="Times New Roman"/>
          <w:color w:val="333333"/>
          <w:sz w:val="24"/>
          <w:szCs w:val="24"/>
        </w:rPr>
        <w:t>г</w:t>
      </w:r>
      <w:proofErr w:type="gramEnd"/>
      <w:r w:rsidRPr="003F669F">
        <w:rPr>
          <w:rStyle w:val="a3"/>
          <w:rFonts w:ascii="Times New Roman" w:hAnsi="Times New Roman" w:cs="Times New Roman"/>
          <w:color w:val="333333"/>
          <w:sz w:val="24"/>
          <w:szCs w:val="24"/>
        </w:rPr>
        <w:t>. Воркуты</w:t>
      </w:r>
    </w:p>
    <w:p w:rsidR="003F669F" w:rsidRPr="003F669F" w:rsidRDefault="003F669F" w:rsidP="004B336C">
      <w:pPr>
        <w:jc w:val="center"/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F669F">
        <w:rPr>
          <w:rStyle w:val="a3"/>
          <w:rFonts w:ascii="Times New Roman" w:hAnsi="Times New Roman" w:cs="Times New Roman"/>
          <w:color w:val="333333"/>
          <w:sz w:val="24"/>
          <w:szCs w:val="24"/>
        </w:rPr>
        <w:t>Технологическая карта урока по учебному предмету</w:t>
      </w:r>
      <w:r w:rsidRPr="003F669F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«Английский язык» в 6 классе на тему «</w:t>
      </w:r>
      <w:r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Летом было здорово!</w:t>
      </w:r>
      <w:r w:rsidRPr="003F669F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0"/>
        <w:gridCol w:w="4207"/>
      </w:tblGrid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актуализации знаний.</w:t>
            </w:r>
          </w:p>
        </w:tc>
      </w:tr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Н.Н.Деревянко</w:t>
            </w:r>
            <w:proofErr w:type="spellEnd"/>
          </w:p>
        </w:tc>
      </w:tr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монологической речи по теме «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Летом было здорово!»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простом прошедшем времени.</w:t>
            </w:r>
          </w:p>
        </w:tc>
      </w:tr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 результат</w:t>
            </w:r>
            <w:proofErr w:type="gramStart"/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ы(</w:t>
            </w:r>
            <w:proofErr w:type="gramEnd"/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личностные, </w:t>
            </w:r>
            <w:proofErr w:type="spellStart"/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152B0D" w:rsidRDefault="003F669F" w:rsidP="003F6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Предметные:</w:t>
            </w:r>
          </w:p>
          <w:p w:rsidR="003F669F" w:rsidRPr="00152B0D" w:rsidRDefault="003F669F" w:rsidP="003F66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лексику по теме «Занятия летом</w:t>
            </w:r>
            <w:r w:rsidRPr="00152B0D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  <w:p w:rsidR="003F669F" w:rsidRPr="00152B0D" w:rsidRDefault="003F669F" w:rsidP="003F669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Уметь 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 xml:space="preserve">- строить монологическое высказывание по теме занятия летом, используя новую лексику; умение строить предложения в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Simple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F669F" w:rsidRPr="00152B0D" w:rsidRDefault="003F669F" w:rsidP="003F6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Личностные</w:t>
            </w:r>
            <w:proofErr w:type="gramEnd"/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умение работать в г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 xml:space="preserve">руппах. </w:t>
            </w:r>
          </w:p>
          <w:p w:rsidR="003F669F" w:rsidRPr="003F669F" w:rsidRDefault="003F669F" w:rsidP="003F669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Метапредметные</w:t>
            </w:r>
            <w:proofErr w:type="spellEnd"/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развитие умения</w:t>
            </w:r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анировать свое речевое поведение</w:t>
            </w:r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; развитие коммуникативной компетенции; </w:t>
            </w:r>
            <w:r w:rsidRPr="00152B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выполнять тесты </w:t>
            </w:r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 программе </w:t>
            </w:r>
            <w:proofErr w:type="spellStart"/>
            <w:r w:rsidRPr="00152B0D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My</w:t>
            </w:r>
            <w:r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T</w:t>
            </w:r>
            <w:r w:rsidRPr="00152B0D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est</w:t>
            </w:r>
            <w:proofErr w:type="spellEnd"/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Pro</w:t>
            </w:r>
            <w:r w:rsidRPr="00152B0D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F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компьютеры, проектор, экран</w:t>
            </w:r>
          </w:p>
        </w:tc>
      </w:tr>
      <w:tr w:rsidR="003F669F" w:rsidRPr="003F669F" w:rsidTr="003F669F"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F669F" w:rsidRPr="003F669F" w:rsidRDefault="003F669F" w:rsidP="003F6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F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«Английский язык нового тысячелетия»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F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автор </w:t>
            </w:r>
            <w:proofErr w:type="spellStart"/>
            <w:r w:rsidRPr="003F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Н.Н.Деревянко</w:t>
            </w:r>
            <w:proofErr w:type="spellEnd"/>
          </w:p>
        </w:tc>
      </w:tr>
    </w:tbl>
    <w:p w:rsidR="003F669F" w:rsidRDefault="003F669F">
      <w:pPr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Pr="003F669F" w:rsidRDefault="003F669F">
      <w:pPr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3F669F" w:rsidRDefault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  <w:sectPr w:rsidR="003F669F" w:rsidSect="008F2A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4992" w:type="dxa"/>
        <w:tblLook w:val="04A0"/>
      </w:tblPr>
      <w:tblGrid>
        <w:gridCol w:w="2093"/>
        <w:gridCol w:w="4394"/>
        <w:gridCol w:w="4111"/>
        <w:gridCol w:w="4394"/>
      </w:tblGrid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Этап урока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учителя</w:t>
            </w:r>
          </w:p>
        </w:tc>
        <w:tc>
          <w:tcPr>
            <w:tcW w:w="4111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учащихся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УУД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Организационный момент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394" w:type="dxa"/>
            <w:vAlign w:val="center"/>
          </w:tcPr>
          <w:p w:rsidR="003F669F" w:rsidRPr="00152B0D" w:rsidRDefault="003F669F" w:rsidP="00B6768C">
            <w:pPr>
              <w:spacing w:before="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Проверяет готовность уча</w:t>
            </w:r>
            <w:r w:rsidRPr="00152B0D">
              <w:rPr>
                <w:rFonts w:ascii="Times New Roman" w:hAnsi="Times New Roman" w:cs="Times New Roman"/>
              </w:rPr>
              <w:t xml:space="preserve">щихся к уроку. 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Создает положительный эмоциональный настрой на урок с помощью микро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 xml:space="preserve">беседы: </w:t>
            </w:r>
          </w:p>
          <w:p w:rsidR="003F669F" w:rsidRPr="004261AC" w:rsidRDefault="003F669F" w:rsidP="00B6768C">
            <w:pPr>
              <w:spacing w:before="60"/>
              <w:rPr>
                <w:rFonts w:ascii="Times New Roman" w:hAnsi="Times New Roman" w:cs="Times New Roman"/>
              </w:rPr>
            </w:pP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Good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morning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pupils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!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>’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glad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see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How</w:t>
            </w:r>
            <w:r w:rsidRPr="00617F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are</w:t>
            </w:r>
            <w:r w:rsidRPr="00617F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617F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52B0D">
              <w:rPr>
                <w:rFonts w:ascii="Times New Roman" w:eastAsia="Times New Roman" w:hAnsi="Times New Roman" w:cs="Times New Roman"/>
                <w:lang w:val="en-US" w:eastAsia="ru-RU"/>
              </w:rPr>
              <w:t>today</w:t>
            </w:r>
            <w:r w:rsidRPr="00617F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Did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have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good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summer</w:t>
            </w:r>
            <w:r w:rsidRPr="004261AC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Did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go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swimming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Did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ride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bike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26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вопросы, настраиваются на рабочий лад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Коммуникативные: умение вступать в диалог, формирование умения слушать и слышать. </w:t>
            </w:r>
          </w:p>
          <w:p w:rsidR="003F669F" w:rsidRPr="00152B0D" w:rsidRDefault="003F669F" w:rsidP="00B67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Cs/>
                <w:lang w:eastAsia="ru-RU"/>
              </w:rPr>
              <w:t>Познавательные: умение строить высказывание в соответствии с задачами коммуникации.</w:t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Воспроизведение и коррекция знаний и умений, необходимых для творческого решения поставленных задач. 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Обеспечивает мотивацию выполнения упр. 1 на стр. 6 в учебнике. Задание: соотнести картинки и выражения на английском языке. </w:t>
            </w: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работу в паре по данным выражениям.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F669F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Индивидуальная работа, поиск необходимых слов в словаре. Соотносят картинки и выражения, произносят их вслух.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парах. Взаимопроверка выражений. 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Коммуникативные: умение решать учебные проблемы, возникающие в ходе индивидуальной работы.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Познавательные: умение вести поиск и выделять необходимую информацию.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Регулятивные: осознание того, что уже пройдено и что еще подлежит усвоению. 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Постановка цели и задач урока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Подводит обучающихся к формулированию темы урока, а также цели и задач, с помощью вопросов: </w:t>
            </w:r>
          </w:p>
          <w:p w:rsidR="003F669F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>- When can we do these activities?</w:t>
            </w:r>
          </w:p>
          <w:p w:rsidR="003F669F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 xml:space="preserve"> In what season? </w:t>
            </w: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  <w:lang w:val="en-US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>So, what are we going to talk about?</w:t>
            </w:r>
          </w:p>
          <w:p w:rsidR="003F669F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 xml:space="preserve">- Is summer over?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  <w:lang w:val="en-US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>So, what ten</w:t>
            </w:r>
            <w:r w:rsidRPr="00152B0D">
              <w:rPr>
                <w:rFonts w:ascii="Times New Roman" w:hAnsi="Times New Roman" w:cs="Times New Roman"/>
              </w:rPr>
              <w:t>с</w:t>
            </w:r>
            <w:r w:rsidRPr="00152B0D">
              <w:rPr>
                <w:rFonts w:ascii="Times New Roman" w:hAnsi="Times New Roman" w:cs="Times New Roman"/>
                <w:lang w:val="en-US"/>
              </w:rPr>
              <w:t>e will we use?</w:t>
            </w: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  <w:lang w:val="en-US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 xml:space="preserve">- What should we revise for that?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  <w:lang w:val="en-US"/>
              </w:rPr>
            </w:pPr>
            <w:r w:rsidRPr="00152B0D">
              <w:rPr>
                <w:rFonts w:ascii="Times New Roman" w:hAnsi="Times New Roman" w:cs="Times New Roman"/>
                <w:lang w:val="en-US"/>
              </w:rPr>
              <w:t xml:space="preserve">Who wants to revise the rules?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1" w:type="dxa"/>
          </w:tcPr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Отвечают на вопросы, определяют тему урока: «Занятия во время летних каникул». </w:t>
            </w: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4261AC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Определяют, что будут говорить о занятиях в прошедшем простом времени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Past</w:t>
            </w:r>
            <w:r w:rsidRPr="003F66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Pr="003F669F">
              <w:rPr>
                <w:rFonts w:ascii="Times New Roman" w:hAnsi="Times New Roman" w:cs="Times New Roman"/>
              </w:rPr>
              <w:t xml:space="preserve">) </w:t>
            </w:r>
            <w:r w:rsidRPr="00152B0D">
              <w:rPr>
                <w:rFonts w:ascii="Times New Roman" w:hAnsi="Times New Roman" w:cs="Times New Roman"/>
              </w:rPr>
              <w:t xml:space="preserve">, для этого они должны повторить образование прошедшего времени, а также модели утвердительного, отрицательного и вопросительного предложений. 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Коммуникативные: умение выражать свои мысли в соответствии с задачами коммуникации.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Регулятивные: умение составить план действий; целеполагание.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Познавательные: владение операциями классификации, подведение под понятие. 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Актуализация знаний 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Обеспечивает мотивацию выполнения теста по теме «</w:t>
            </w:r>
            <w:r w:rsidRPr="00152B0D">
              <w:rPr>
                <w:rFonts w:ascii="Times New Roman" w:hAnsi="Times New Roman" w:cs="Times New Roman"/>
                <w:lang w:val="en-US"/>
              </w:rPr>
              <w:t>Past</w:t>
            </w:r>
            <w:r w:rsidRPr="00152B0D">
              <w:rPr>
                <w:rFonts w:ascii="Times New Roman" w:hAnsi="Times New Roman" w:cs="Times New Roman"/>
              </w:rPr>
              <w:t xml:space="preserve"> </w:t>
            </w:r>
            <w:r w:rsidRPr="00152B0D">
              <w:rPr>
                <w:rFonts w:ascii="Times New Roman" w:hAnsi="Times New Roman" w:cs="Times New Roman"/>
                <w:lang w:val="en-US"/>
              </w:rPr>
              <w:t>Simple</w:t>
            </w:r>
            <w:r w:rsidRPr="00152B0D">
              <w:rPr>
                <w:rFonts w:ascii="Times New Roman" w:hAnsi="Times New Roman" w:cs="Times New Roman"/>
              </w:rPr>
              <w:t xml:space="preserve">».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F669F" w:rsidRPr="003F669F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вспоминают правила, выполняют те</w:t>
            </w:r>
            <w:proofErr w:type="gramStart"/>
            <w:r w:rsidRPr="00152B0D">
              <w:rPr>
                <w:rFonts w:ascii="Times New Roman" w:hAnsi="Times New Roman" w:cs="Times New Roman"/>
              </w:rPr>
              <w:t>ст в пр</w:t>
            </w:r>
            <w:proofErr w:type="gramEnd"/>
            <w:r w:rsidRPr="00152B0D">
              <w:rPr>
                <w:rFonts w:ascii="Times New Roman" w:hAnsi="Times New Roman" w:cs="Times New Roman"/>
              </w:rPr>
              <w:t xml:space="preserve">ограмме  </w:t>
            </w:r>
            <w:r w:rsidRPr="00152B0D">
              <w:rPr>
                <w:rFonts w:ascii="Times New Roman" w:hAnsi="Times New Roman" w:cs="Times New Roman"/>
                <w:lang w:val="en-US"/>
              </w:rPr>
              <w:t>My</w:t>
            </w:r>
            <w:r w:rsidRPr="00152B0D">
              <w:rPr>
                <w:rFonts w:ascii="Times New Roman" w:hAnsi="Times New Roman" w:cs="Times New Roman"/>
              </w:rPr>
              <w:t xml:space="preserve"> </w:t>
            </w:r>
            <w:r w:rsidRPr="00152B0D">
              <w:rPr>
                <w:rFonts w:ascii="Times New Roman" w:hAnsi="Times New Roman" w:cs="Times New Roman"/>
                <w:lang w:val="en-US"/>
              </w:rPr>
              <w:t>Test</w:t>
            </w:r>
            <w:r w:rsidRPr="00152B0D">
              <w:rPr>
                <w:rFonts w:ascii="Times New Roman" w:hAnsi="Times New Roman" w:cs="Times New Roman"/>
              </w:rPr>
              <w:t xml:space="preserve"> </w:t>
            </w:r>
            <w:r w:rsidRPr="00152B0D">
              <w:rPr>
                <w:rFonts w:ascii="Times New Roman" w:hAnsi="Times New Roman" w:cs="Times New Roman"/>
                <w:lang w:val="en-US"/>
              </w:rPr>
              <w:t>Pro</w:t>
            </w:r>
            <w:r w:rsidRPr="00152B0D">
              <w:rPr>
                <w:rFonts w:ascii="Times New Roman" w:hAnsi="Times New Roman" w:cs="Times New Roman"/>
              </w:rPr>
              <w:t>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Познавательные: составление целого из частей, поиск и выделение информации.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proofErr w:type="gramStart"/>
            <w:r w:rsidRPr="00152B0D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152B0D">
              <w:rPr>
                <w:rFonts w:ascii="Times New Roman" w:hAnsi="Times New Roman" w:cs="Times New Roman"/>
              </w:rPr>
              <w:t>: контроль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Применение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знаний и умений в новой ситуации. </w:t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lastRenderedPageBreak/>
              <w:t xml:space="preserve">Организует выполнение упр.2 на стр.7  </w:t>
            </w:r>
            <w:r w:rsidRPr="00152B0D">
              <w:rPr>
                <w:rFonts w:ascii="Times New Roman" w:hAnsi="Times New Roman" w:cs="Times New Roman"/>
              </w:rPr>
              <w:lastRenderedPageBreak/>
              <w:t>учебнике. Задание: прослушать аудиозапись и написать, что Дима хотел сделать летом.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Организует выполнение задания </w:t>
            </w:r>
            <w:proofErr w:type="gramStart"/>
            <w:r w:rsidRPr="00152B0D">
              <w:rPr>
                <w:rFonts w:ascii="Times New Roman" w:hAnsi="Times New Roman" w:cs="Times New Roman"/>
              </w:rPr>
              <w:t>3</w:t>
            </w:r>
            <w:proofErr w:type="gramEnd"/>
            <w:r w:rsidRPr="00152B0D">
              <w:rPr>
                <w:rFonts w:ascii="Times New Roman" w:hAnsi="Times New Roman" w:cs="Times New Roman"/>
              </w:rPr>
              <w:t xml:space="preserve"> а на стр. 7. Задание: прочитать письмо Димы Максу и сказать, что Дима не сделал</w:t>
            </w:r>
            <w:proofErr w:type="gramStart"/>
            <w:r w:rsidRPr="00152B0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152B0D">
              <w:rPr>
                <w:rFonts w:ascii="Times New Roman" w:hAnsi="Times New Roman" w:cs="Times New Roman"/>
              </w:rPr>
              <w:t xml:space="preserve">а также что он сделал из того, чего не планировал.  </w:t>
            </w:r>
          </w:p>
        </w:tc>
        <w:tc>
          <w:tcPr>
            <w:tcW w:w="4111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lastRenderedPageBreak/>
              <w:t xml:space="preserve">Выполняют задание индивидуально, </w:t>
            </w:r>
            <w:r w:rsidRPr="00152B0D">
              <w:rPr>
                <w:rFonts w:ascii="Times New Roman" w:hAnsi="Times New Roman" w:cs="Times New Roman"/>
              </w:rPr>
              <w:lastRenderedPageBreak/>
              <w:t xml:space="preserve">отвечают по образцу.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Работа в 3 группах. Каждая группа находит информацию о том, что Дима делал в июне, июле и августе. Отвечают по образцу.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lastRenderedPageBreak/>
              <w:t xml:space="preserve">Познавательные: поиск и выделение </w:t>
            </w:r>
            <w:r w:rsidRPr="00152B0D">
              <w:rPr>
                <w:rFonts w:ascii="Times New Roman" w:hAnsi="Times New Roman" w:cs="Times New Roman"/>
              </w:rPr>
              <w:lastRenderedPageBreak/>
              <w:t xml:space="preserve">информации.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Коммуникативные: умение слушать и слышать, продуктивное взаимодействие с участниками коммуникации.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proofErr w:type="gramStart"/>
            <w:r w:rsidRPr="00152B0D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152B0D">
              <w:rPr>
                <w:rFonts w:ascii="Times New Roman" w:hAnsi="Times New Roman" w:cs="Times New Roman"/>
              </w:rPr>
              <w:t xml:space="preserve">: планирование, прогнозирование, умение действовать по предложенному образцу.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Познавательные: поиск и выделение информации. 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Обобщение и систематизация знаний. </w:t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Обеспечивают мотивацию к участию в игре «Веселые каникулы».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  <w:p w:rsidR="003F669F" w:rsidRPr="00152B0D" w:rsidRDefault="003F669F" w:rsidP="00B6768C">
            <w:pPr>
              <w:spacing w:before="60"/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Отмечает степень вовлеченности учащихся в работу на уроке.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Работа в группах. В каждой группе бросают кубик и, в зависимости от того, сколько точек выпадает, составляют соответствующее предложение. Таким образом, у каждой группы получается небольшой рассказ о летних каникулах.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Готовый ответ представляют капитаны команд. </w:t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Коммуникативные: умение слушать и слышать, продуктивное взаимодействие с участниками коммуникации. 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Познавательные: умение выражать свои мысли, строить высказывание в соответствии с задачами коммуникации. </w:t>
            </w:r>
          </w:p>
          <w:p w:rsidR="003F669F" w:rsidRPr="00152B0D" w:rsidRDefault="004B336C" w:rsidP="00B6768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</w:rPr>
              <w:t>: коррекц</w:t>
            </w:r>
            <w:r w:rsidR="003F669F" w:rsidRPr="00152B0D">
              <w:rPr>
                <w:rFonts w:ascii="Times New Roman" w:hAnsi="Times New Roman" w:cs="Times New Roman"/>
              </w:rPr>
              <w:t>ия, оценка</w:t>
            </w: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Подведение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итогов.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Рефлексия </w:t>
            </w: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Организует беседу о материале, пройденном на уроке. Побуждает учащихся к оценке собственной деятельности на уроке.</w:t>
            </w:r>
          </w:p>
        </w:tc>
        <w:tc>
          <w:tcPr>
            <w:tcW w:w="4111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Систематизируют полученную информацию. Обобщают, сравнивают. </w:t>
            </w:r>
            <w:r w:rsidRPr="00152B0D">
              <w:rPr>
                <w:rFonts w:ascii="Times New Roman" w:hAnsi="Times New Roman" w:cs="Times New Roman"/>
              </w:rPr>
              <w:t xml:space="preserve">Капитаны команд анализируют работу в группах, выставляют оценки. </w:t>
            </w:r>
          </w:p>
          <w:p w:rsidR="003F669F" w:rsidRPr="00152B0D" w:rsidRDefault="003F669F" w:rsidP="00B6768C">
            <w:pPr>
              <w:spacing w:before="60"/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Формулируют конечный результат своей работы на уроке.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Коммуникативные</w:t>
            </w:r>
            <w:proofErr w:type="gramEnd"/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: излагать свое мнение; понимать позицию своих одноклассников.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Регулятивные: адекватное восприятие оценки учителя; осознание того, что ученик хорошо научился говорить и понимать речь на слух.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Личностные: аргументировано оценивать свои и чужие поступки в учебных ситуациях.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</w:tr>
      <w:tr w:rsidR="003F669F" w:rsidRPr="00152B0D" w:rsidTr="00B6768C">
        <w:tc>
          <w:tcPr>
            <w:tcW w:w="2093" w:type="dxa"/>
            <w:shd w:val="clear" w:color="auto" w:fill="DDD9C3" w:themeFill="background2" w:themeFillShade="E6"/>
          </w:tcPr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Домашнее задание</w:t>
            </w:r>
          </w:p>
          <w:p w:rsidR="003F669F" w:rsidRPr="00152B0D" w:rsidRDefault="003F669F" w:rsidP="00B6768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94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 xml:space="preserve">Объясняет домашнее задание упр. 5, стр. 7 </w:t>
            </w:r>
            <w:r w:rsidRPr="003F669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написать</w:t>
            </w:r>
            <w:r w:rsidRPr="00152B0D">
              <w:rPr>
                <w:rFonts w:ascii="Times New Roman" w:hAnsi="Times New Roman" w:cs="Times New Roman"/>
              </w:rPr>
              <w:t xml:space="preserve"> историю о </w:t>
            </w:r>
            <w:r>
              <w:rPr>
                <w:rFonts w:ascii="Times New Roman" w:hAnsi="Times New Roman" w:cs="Times New Roman"/>
              </w:rPr>
              <w:t xml:space="preserve">своих летних </w:t>
            </w:r>
            <w:r w:rsidRPr="00152B0D">
              <w:rPr>
                <w:rFonts w:ascii="Times New Roman" w:hAnsi="Times New Roman" w:cs="Times New Roman"/>
              </w:rPr>
              <w:t>каникулах</w:t>
            </w:r>
            <w:r>
              <w:rPr>
                <w:rFonts w:ascii="Times New Roman" w:hAnsi="Times New Roman" w:cs="Times New Roman"/>
              </w:rPr>
              <w:t>)</w:t>
            </w:r>
            <w:r w:rsidRPr="00152B0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111" w:type="dxa"/>
          </w:tcPr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  <w:r w:rsidRPr="00152B0D">
              <w:rPr>
                <w:rFonts w:ascii="Times New Roman" w:hAnsi="Times New Roman" w:cs="Times New Roman"/>
              </w:rPr>
              <w:t>Записывают домашнее задание, задают вопросы</w:t>
            </w:r>
          </w:p>
        </w:tc>
        <w:tc>
          <w:tcPr>
            <w:tcW w:w="4394" w:type="dxa"/>
          </w:tcPr>
          <w:p w:rsidR="003F669F" w:rsidRPr="00152B0D" w:rsidRDefault="003F669F" w:rsidP="00B6768C">
            <w:r w:rsidRPr="00152B0D">
              <w:rPr>
                <w:rFonts w:ascii="Times New Roman" w:eastAsia="Times New Roman" w:hAnsi="Times New Roman" w:cs="Times New Roman"/>
                <w:lang w:eastAsia="ru-RU"/>
              </w:rPr>
              <w:t>Регулятивные: понимание того, что он будет делать дома и зачем он будет это делать.</w:t>
            </w:r>
          </w:p>
          <w:p w:rsidR="003F669F" w:rsidRPr="00152B0D" w:rsidRDefault="003F669F" w:rsidP="00B6768C">
            <w:pPr>
              <w:rPr>
                <w:rFonts w:ascii="Times New Roman" w:hAnsi="Times New Roman" w:cs="Times New Roman"/>
              </w:rPr>
            </w:pPr>
          </w:p>
        </w:tc>
      </w:tr>
    </w:tbl>
    <w:p w:rsidR="003F669F" w:rsidRPr="003F669F" w:rsidRDefault="003F669F" w:rsidP="003F669F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sectPr w:rsidR="003F669F" w:rsidRPr="003F669F" w:rsidSect="003F66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37C49"/>
    <w:multiLevelType w:val="multilevel"/>
    <w:tmpl w:val="8280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69F"/>
    <w:rsid w:val="003F669F"/>
    <w:rsid w:val="004B336C"/>
    <w:rsid w:val="008F2A90"/>
    <w:rsid w:val="00A7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69F"/>
    <w:rPr>
      <w:b/>
      <w:bCs/>
    </w:rPr>
  </w:style>
  <w:style w:type="character" w:customStyle="1" w:styleId="apple-converted-space">
    <w:name w:val="apple-converted-space"/>
    <w:basedOn w:val="a0"/>
    <w:rsid w:val="003F669F"/>
  </w:style>
  <w:style w:type="paragraph" w:styleId="a4">
    <w:name w:val="Normal (Web)"/>
    <w:basedOn w:val="a"/>
    <w:uiPriority w:val="99"/>
    <w:unhideWhenUsed/>
    <w:rsid w:val="003F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669F"/>
    <w:pPr>
      <w:ind w:left="720"/>
      <w:contextualSpacing/>
    </w:pPr>
  </w:style>
  <w:style w:type="table" w:styleId="a6">
    <w:name w:val="Table Grid"/>
    <w:basedOn w:val="a1"/>
    <w:uiPriority w:val="59"/>
    <w:rsid w:val="003F6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savkina</dc:creator>
  <cp:lastModifiedBy>savkina</cp:lastModifiedBy>
  <cp:revision>1</cp:revision>
  <dcterms:created xsi:type="dcterms:W3CDTF">2015-03-24T12:38:00Z</dcterms:created>
  <dcterms:modified xsi:type="dcterms:W3CDTF">2015-03-24T13:05:00Z</dcterms:modified>
</cp:coreProperties>
</file>