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10E" w:rsidRPr="0033610E" w:rsidRDefault="009750F6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</w:t>
      </w:r>
      <w:r w:rsidR="0033610E" w:rsidRPr="00336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редняя общеобразовательная школа №24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610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ПРОГРАММА</w:t>
      </w: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610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ДОПОЛНИТЕЛЬНОГО  ОБРАЗОВАНИЯ</w:t>
      </w: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3610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«Риторика» </w:t>
      </w: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1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Для обучающихся 7-8 лет</w:t>
      </w: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1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Срок  реализации 1 год</w:t>
      </w: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33610E" w:rsidRDefault="0033610E" w:rsidP="009A73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33610E" w:rsidRDefault="009750F6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33610E" w:rsidRPr="00336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33610E" w:rsidRPr="0033610E" w:rsidRDefault="009750F6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33610E" w:rsidRPr="0033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spellStart"/>
      <w:r w:rsidR="0033610E" w:rsidRPr="00336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gramStart"/>
      <w:r w:rsidR="0033610E" w:rsidRPr="0033610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33610E" w:rsidRPr="003361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лассов</w:t>
      </w:r>
      <w:proofErr w:type="spellEnd"/>
    </w:p>
    <w:p w:rsidR="0033610E" w:rsidRPr="0033610E" w:rsidRDefault="009750F6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33610E" w:rsidRPr="00336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Кабанова Е.Б.</w:t>
      </w:r>
    </w:p>
    <w:p w:rsidR="0033610E" w:rsidRPr="0033610E" w:rsidRDefault="0033610E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Default="0033610E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35C" w:rsidRPr="0033610E" w:rsidRDefault="009A735C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Default="0033610E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35C" w:rsidRDefault="009A735C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A3" w:rsidRDefault="00614EA3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A3" w:rsidRDefault="00614EA3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A3" w:rsidRDefault="00614EA3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A3" w:rsidRDefault="00614EA3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A3" w:rsidRDefault="00614EA3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A3" w:rsidRDefault="00614EA3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A3" w:rsidRDefault="00614EA3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A3" w:rsidRDefault="00614EA3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A3" w:rsidRDefault="00614EA3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35C" w:rsidRPr="0033610E" w:rsidRDefault="009A735C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tabs>
          <w:tab w:val="left" w:pos="67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Pr="0033610E" w:rsidRDefault="0033610E" w:rsidP="0033610E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Тамбов</w:t>
      </w:r>
    </w:p>
    <w:p w:rsidR="0033610E" w:rsidRPr="0033610E" w:rsidRDefault="0033610E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E" w:rsidRDefault="0033610E" w:rsidP="009750F6">
      <w:pPr>
        <w:widowControl w:val="0"/>
        <w:tabs>
          <w:tab w:val="left" w:pos="5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901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75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750F6" w:rsidRDefault="009750F6" w:rsidP="009750F6">
      <w:pPr>
        <w:widowControl w:val="0"/>
        <w:tabs>
          <w:tab w:val="left" w:pos="5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BEC" w:rsidRPr="0033610E" w:rsidRDefault="000D1BEC" w:rsidP="0033610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3610E" w:rsidRPr="0033610E" w:rsidRDefault="0033610E" w:rsidP="00466DA6">
      <w:pPr>
        <w:widowControl w:val="0"/>
        <w:tabs>
          <w:tab w:val="center" w:pos="4819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361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ab/>
        <w:t>Пояснительная записка</w:t>
      </w:r>
    </w:p>
    <w:p w:rsidR="0033610E" w:rsidRPr="00466DA6" w:rsidRDefault="0033610E" w:rsidP="00466DA6">
      <w:pPr>
        <w:widowControl w:val="0"/>
        <w:tabs>
          <w:tab w:val="center" w:pos="4819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дополнительного образования  разработана на основе авторской программы Т.А. </w:t>
      </w:r>
      <w:proofErr w:type="spell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Ладыженской</w:t>
      </w:r>
      <w:proofErr w:type="spell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Ладыженской</w:t>
      </w:r>
      <w:proofErr w:type="spell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«Детская риторика в рассказах и рисунках» для учащихся 6-10 лет</w:t>
      </w:r>
      <w:proofErr w:type="gram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–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речи, развивать коммуникативные умения, научить младших школьников эффективно общаться в разных ситуациях.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Актуальность  курса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В основе обучения лежит коммуникация, общение. Поэтому р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иторика как инновационный, практико-ориентированный курс способствует развитию качеств личности, «отвечающих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 состава российского общества</w:t>
      </w:r>
      <w:proofErr w:type="gram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иторика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 и т.д.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курса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Взяв за основу авторскую программу Т.А. </w:t>
      </w:r>
      <w:proofErr w:type="spell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Ладыженской</w:t>
      </w:r>
      <w:proofErr w:type="spell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Ладыженской</w:t>
      </w:r>
      <w:proofErr w:type="spell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«Детская риторика в рассказах и рисунках», мы даем возможность </w:t>
      </w:r>
      <w:proofErr w:type="gram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познакомиться с закономерностями мира общения; помогаем осознать важность владения речью для достижения успехов в личной и общественной жизни.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опираются на опыт обучающихся</w:t>
      </w:r>
      <w:proofErr w:type="gram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их к осмыслению своего и чужого опыта общения, развивают самостоятельность  и личную ответственность за свои поступки, понимание и сопереживание чувствам других людей.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466D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адачикурса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33610E" w:rsidRPr="00466DA6" w:rsidRDefault="0033610E" w:rsidP="00466DA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>обучение умелой, искусной, эффективной речи;</w:t>
      </w:r>
    </w:p>
    <w:p w:rsidR="0033610E" w:rsidRPr="00466DA6" w:rsidRDefault="0033610E" w:rsidP="00466DA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>овладение способами индивидуальной, фронтальной, парной и групповой деятельности;</w:t>
      </w:r>
    </w:p>
    <w:p w:rsidR="0033610E" w:rsidRPr="00466DA6" w:rsidRDefault="0033610E" w:rsidP="00466DA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>освоение коммуникативной, рефлексивной, ценностно-ориентированной компетенций и компетенции личностного саморазвития.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 данного курса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Обучение риторике опирается на опыт учеников, приводит их к осмыслению своего и чужого опыта общения, помогает  успешному решению практических задач, которые ставит перед школьниками жизнь. Такие творческие, продуктивные задачи – основа учебных пособий, а теоретические сведения, понятия даются лишь постольку, поскольку они необходимы для решения практических задач.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Безусловно, преподавание риторики основано на </w:t>
      </w:r>
      <w:proofErr w:type="spellStart"/>
      <w:r w:rsidRPr="00466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деятельностном</w:t>
      </w:r>
      <w:proofErr w:type="spellEnd"/>
      <w:r w:rsidRPr="00466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подходе как основном способе получения знаний и развития коммуникативных умений – школьники анализируют примеры общения, </w:t>
      </w:r>
      <w:r w:rsidRPr="00466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реализуют свои высказывания в соответствии с изученными правилами.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изучения курса «Риторика» достигаются учащимися постепенно, при освоении ими программы обучения риторике. 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структуре курса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риторики можно выделить два смысловых блока: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Первый блок – «Общение»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 представление о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сущности того взаимодействия между людьми, которое называется общением; речевой (коммуникативной) ситуации;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компонентах коммуникативной ситуации: 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кто, кому, зачем, что, как, где, когда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(пишет).</w:t>
      </w:r>
      <w:proofErr w:type="gramEnd"/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этого блока развивают умения школьников ориентироваться в ситуации общения, определять речевую задачу, оценивать степень её успешной реализации в общении.</w:t>
      </w:r>
    </w:p>
    <w:p w:rsidR="0033610E" w:rsidRPr="00466DA6" w:rsidRDefault="00335143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4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289.2pt;margin-top:42.05pt;width:.05pt;height:1.0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" o:allowincell="f" strokecolor="red" strokeweight="2pt"/>
        </w:pict>
      </w:r>
      <w:r w:rsidR="0033610E"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Второй блок – «Речевые жанры»</w:t>
      </w:r>
      <w:r w:rsidR="0033610E"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даёт сведения о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тексте</w:t>
      </w:r>
      <w:proofErr w:type="gram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продукте речевой (коммуникативной) деятельности, его признаках и особенностях;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типологии текстов (повествовании, описании, рассуждении);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речевых </w:t>
      </w:r>
      <w:proofErr w:type="gram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жанрах</w:t>
      </w:r>
      <w:proofErr w:type="gram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разновидностях текста, то есть текстах определённой коммуникативной направленности. В детской риторике изучаются не жанры художественной литературы, а те жанры, которые существуют в реальной речевой практике: жанр просьбы, пересказа, вежливой оценки, сравнительного высказывания, объявления и т.д.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моделей речевых жанров, а затем реализация этих жанров (в соответствии с условиями речевой ситуации) даёт возможность обучить тем видам высказываний, которые актуальны для младших школьников.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Обучение риторике, безусловно, должно опираться на опыт учеников, приводить их к осмыслению своего и чужого опыта общения, успешному решению практических задач, которые ставит перед школьниками жизнь. Такие творческие, продуктивные задачи – основа учебных пособий.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Безусловно, преподавание риторики основано на </w:t>
      </w:r>
      <w:proofErr w:type="spellStart"/>
      <w:r w:rsidRPr="00466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деятельностном</w:t>
      </w:r>
      <w:proofErr w:type="spellEnd"/>
      <w:r w:rsidRPr="00466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подходе как основном способе получения знаний и развития коммуникативных умений – школьники анализируют примеры общения, реализуют свои высказывания в соответствии с изученными правилами.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риторика представляет собой систему занятий для детей  </w:t>
      </w: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возрасте от 7 до 8 лет (1 классы).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 времени, отводимого на изучение риторики в 1 классе –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часа в неделю, 72 занятия в год.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режим занятий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работа;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-проектная деятельность;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-работа в парах, в группах;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-творческие работы.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каждого занятия рассчитан на 45 минут.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Риторика даёт широкие возможности</w:t>
      </w:r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школьных праздников, конкурсов, внеклассных мероприятий, выставок достижений учащихся – письменных рабо</w:t>
      </w:r>
      <w:proofErr w:type="gramStart"/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альбомов, газет, фотовыставок) и т.д.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Важность этого курса для младших школьников подчеркивается тем, что «Риторика» </w:t>
      </w:r>
      <w:r w:rsidRPr="0046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рекомендована для внеурочной деятельности новым стандартом.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ценностных ориентиров содержания курса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Одним из результатов обучения риторике является решение задач воспитания – осмысление и </w:t>
      </w:r>
      <w:proofErr w:type="spellStart"/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интериоризация</w:t>
      </w:r>
      <w:proofErr w:type="spellEnd"/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(присвоение) младшими школьниками системы ценностей.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Ценность жизнии человека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осознание ответственности за себя и других людей, своего и их душевного и физического здоровья; ответственность за сохранение природы как среды обитания. 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Ценность общения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понимание важности общения как значимой составляющей жизни общества, как одного из основополагающих элементов культуры. 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Ценность добра и истины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поступай так, как ты бы хотел, чтобы поступали с тобой; не говори неправды; будь милосерден и т.д.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Ценность семьи –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важности семьи в жизни человека, взаимопонимание и взаимопомощь своим родным; осознание своих корней; уважительное отношение к старшим, их опыту, нравственным идеалам.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Ценность труда и творчества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признание труда как необходимой составляющей жизни человека, творчества как вершины, которая доступна любому человеку в своей области. 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Ценность социальной солидарности –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обладание чувствами справедливости, милосердия, чести, достоинства по отношению к себе и к другим людям. 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Ценность гражданственности и патриотизма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поколений.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Личностные, </w:t>
      </w:r>
      <w:proofErr w:type="spellStart"/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предметные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курса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результаты в обобщенном виде можно охарактеризовать с точки зрениядостижения установленных стандартом требований к результатам обучения учащихся: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на уровне </w:t>
      </w: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личностных результатов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«овладение начальными навыками 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адаптации в динамично развивающемся мире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развитие самостоятельности и личной ответственности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свои поступки, в том числе в информационной деятельности, на основе представлений о нравственных нормах, социальной справедливости и свободе»; «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этических чувств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доброжелательности и эмоционально-нравственной отзывчивости,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 и сопереживания чувствам других людей».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уровне </w:t>
      </w:r>
      <w:proofErr w:type="spellStart"/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метапредметных</w:t>
      </w:r>
      <w:proofErr w:type="spellEnd"/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«овладение навыками смыслового чтения 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текстов различных стилей и жанров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целями и задачами; 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осознанно строить речевое высказывание в соответствии с задачами коммуникации и составлять тексты в устной и письменной формах»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«овладение 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логическими действиями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сравнения, анализа, обобщения, классификации по родовидовым признакам построения рассуждений»;</w:t>
      </w:r>
      <w:proofErr w:type="gram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готовность слушать собеседника и вести диалог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готовность признавать возможность существования различных точек зрения и права каждого иметь свою; излагать своё мнение и 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аргументировать свою точку зрения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оценку событий»;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уровне </w:t>
      </w: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результатов в предметной области «Филология»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–«овладение первоначальными представлениями о 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нормах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русского и родного литературного языка (орфоэпических, лексических, грамматических) и правилах речевого этикета; </w:t>
      </w:r>
      <w:r w:rsidRPr="00466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proofErr w:type="spellStart"/>
      <w:r w:rsidRPr="00466DA6">
        <w:rPr>
          <w:rFonts w:ascii="Times New Roman" w:eastAsia="Calibri" w:hAnsi="Times New Roman" w:cs="Times New Roman"/>
          <w:sz w:val="28"/>
          <w:szCs w:val="28"/>
        </w:rPr>
        <w:t>риторикапомогает</w:t>
      </w:r>
      <w:proofErr w:type="spellEnd"/>
      <w:r w:rsidRPr="00466DA6">
        <w:rPr>
          <w:rFonts w:ascii="Times New Roman" w:eastAsia="Calibri" w:hAnsi="Times New Roman" w:cs="Times New Roman"/>
          <w:sz w:val="28"/>
          <w:szCs w:val="28"/>
        </w:rPr>
        <w:t xml:space="preserve"> решению задач, которые ставятся новым стандартом при обучении русскому языку и литературному чтению.</w:t>
      </w: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10E" w:rsidRPr="00466DA6" w:rsidRDefault="0033610E" w:rsidP="00466DA6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10E" w:rsidRPr="00466DA6" w:rsidRDefault="0033610E" w:rsidP="00466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освоения курса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Личностными результатами изучения курса «Риторика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формирование следующих умений: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осознавать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речи в жизни людей;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оценивать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высказывания людей с точки зрения их уместности, тактичности в данной ситуации;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объяснять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правила вежливого, уместного поведения людей при общении (правила при разговоре, приветствии, извинении и т.д.).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результатами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«Риторика» является формирование следующих универсальных учебных действий (УУД):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соблюдать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правила вежливого общения в урочной и внеурочной деятельности;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реализовывать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простое высказывание на заданную тему;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ориентироваться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системе знаний: приводить примеры удачного и неудачного общения в своей жизни и жизни окружающих;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самостоятельно работать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некоторыми заданиями учебника, осознавать недостаток информации, использовать школьные толковые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словари;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учиться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договариваться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распределении ролей в игре, работы в совместной деятельности;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делать простые выводы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обобщения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совместной работы класса.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Предметными результатами изучения курса «Риторика»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формирование следующих умений: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устное и письменное общение;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словесное и несловесное общение, осознавать роль несловесного общения при взаимодействии людей, уместность использования различного темпа, громкости, некоторых жестов и мимики в разных ситуациях;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уместно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несловесные средства в своей речи;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анализировать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уместность, эффективность реализации речевых жанров приветствия, прощания, благодарности, извинения в различных ситуациях общения;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продуцировать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уместные, эффективные этикетные жанры приветствия, прощания, благодарности, извинения применительно к разным ситуациям общения;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распознавать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вести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этикетный диалог;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от набора предложений, записанных как текст; 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находить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абзацным отступам смысловые части текста;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выбирать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подходящий заголовок из предложенных вариантов, придумывать заголовки к маленьким текстам;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осознавать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ключевых слов в тексте, выделять их;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выделять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начальные и завершающие предложения в тексте, осознавать их роль как важных составляющих текста;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сочинять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несложные сказочные истории на основе начальных предложений, рисунков, опорных слов;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сочинять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исполнять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считалки,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подбирать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простые рифмы в стихотворном тексте;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66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оценивать</w:t>
      </w:r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вежливости (свою и других людей) в некоторых ситуациях общения.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E" w:rsidRPr="00466DA6" w:rsidRDefault="0033610E" w:rsidP="00466D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6DA6">
        <w:rPr>
          <w:rFonts w:ascii="Times New Roman" w:eastAsia="Calibri" w:hAnsi="Times New Roman" w:cs="Times New Roman"/>
          <w:b/>
          <w:sz w:val="28"/>
          <w:szCs w:val="28"/>
        </w:rPr>
        <w:t>Формы контроля и оценки планируемых результатов.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proofErr w:type="gramEnd"/>
      <w:r w:rsidRPr="0046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(преобладающей формой текущего контроля выступает работа с текстом):</w:t>
      </w:r>
    </w:p>
    <w:p w:rsidR="0033610E" w:rsidRPr="00466DA6" w:rsidRDefault="0033610E" w:rsidP="00466D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>- конкурсы;</w:t>
      </w:r>
    </w:p>
    <w:p w:rsidR="0033610E" w:rsidRPr="00466DA6" w:rsidRDefault="0033610E" w:rsidP="00466D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>- внеклассные мероприятия;</w:t>
      </w:r>
    </w:p>
    <w:p w:rsidR="0033610E" w:rsidRPr="00466DA6" w:rsidRDefault="0033610E" w:rsidP="00466D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>- представление проектов, альбомов, газет, фотовыставок;</w:t>
      </w:r>
    </w:p>
    <w:p w:rsidR="0033610E" w:rsidRPr="00466DA6" w:rsidRDefault="0033610E" w:rsidP="00466D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>- учебно-исследовательские конференции.</w:t>
      </w:r>
    </w:p>
    <w:p w:rsidR="0033610E" w:rsidRPr="00466DA6" w:rsidRDefault="0033610E" w:rsidP="00466D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 xml:space="preserve">- выставки достижений учащихся – творческих письменных работ (сочинений, эссе, рассказов и т. п.); </w:t>
      </w:r>
    </w:p>
    <w:p w:rsidR="0033610E" w:rsidRPr="00466DA6" w:rsidRDefault="0033610E" w:rsidP="00466D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DA6">
        <w:rPr>
          <w:rFonts w:ascii="Times New Roman" w:eastAsia="Calibri" w:hAnsi="Times New Roman" w:cs="Times New Roman"/>
          <w:sz w:val="28"/>
          <w:szCs w:val="28"/>
        </w:rPr>
        <w:t>Самооценка и самоконтроль.</w:t>
      </w:r>
    </w:p>
    <w:p w:rsidR="0033610E" w:rsidRPr="00466DA6" w:rsidRDefault="0033610E" w:rsidP="00466DA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A6" w:rsidRPr="00466DA6" w:rsidRDefault="00466DA6" w:rsidP="00466DA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A6" w:rsidRPr="00466DA6" w:rsidRDefault="00466DA6" w:rsidP="003361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A6" w:rsidRPr="00466DA6" w:rsidRDefault="00466DA6" w:rsidP="003361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A6" w:rsidRPr="00466DA6" w:rsidRDefault="00466DA6" w:rsidP="003361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A6" w:rsidRPr="00466DA6" w:rsidRDefault="00466DA6" w:rsidP="003361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A6" w:rsidRPr="00466DA6" w:rsidRDefault="00466DA6" w:rsidP="003361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A6" w:rsidRPr="00466DA6" w:rsidRDefault="00466DA6" w:rsidP="003361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A6" w:rsidRPr="00466DA6" w:rsidRDefault="00466DA6" w:rsidP="003361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A6" w:rsidRDefault="00466DA6" w:rsidP="003361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66DA6" w:rsidRPr="0033610E" w:rsidRDefault="00466DA6" w:rsidP="003361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618F5" w:rsidRDefault="005618F5"/>
    <w:p w:rsidR="005618F5" w:rsidRPr="005618F5" w:rsidRDefault="005618F5" w:rsidP="00466DA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Pr="005618F5">
        <w:rPr>
          <w:rFonts w:ascii="Times New Roman" w:eastAsia="Times New Roman" w:hAnsi="Times New Roman" w:cs="Times New Roman"/>
          <w:lang w:eastAsia="ru-RU"/>
        </w:rPr>
        <w:tab/>
      </w:r>
    </w:p>
    <w:p w:rsidR="00806188" w:rsidRPr="005618F5" w:rsidRDefault="00806188" w:rsidP="005618F5">
      <w:pPr>
        <w:tabs>
          <w:tab w:val="left" w:pos="2866"/>
        </w:tabs>
      </w:pPr>
    </w:p>
    <w:sectPr w:rsidR="00806188" w:rsidRPr="005618F5" w:rsidSect="00466DA6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7A76"/>
    <w:multiLevelType w:val="hybridMultilevel"/>
    <w:tmpl w:val="C3FAD7B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35332373"/>
    <w:multiLevelType w:val="hybridMultilevel"/>
    <w:tmpl w:val="537C4088"/>
    <w:lvl w:ilvl="0" w:tplc="E2300418">
      <w:start w:val="1"/>
      <w:numFmt w:val="bullet"/>
      <w:lvlText w:val=""/>
      <w:lvlJc w:val="left"/>
      <w:pPr>
        <w:tabs>
          <w:tab w:val="num" w:pos="1077"/>
        </w:tabs>
        <w:ind w:left="22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AA3E73"/>
    <w:multiLevelType w:val="hybridMultilevel"/>
    <w:tmpl w:val="F0A48B06"/>
    <w:lvl w:ilvl="0" w:tplc="7DDCCD06">
      <w:start w:val="1"/>
      <w:numFmt w:val="bullet"/>
      <w:lvlText w:val=""/>
      <w:lvlJc w:val="left"/>
      <w:pPr>
        <w:tabs>
          <w:tab w:val="num" w:pos="902"/>
        </w:tabs>
        <w:ind w:left="0" w:firstLine="68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4B6C284A"/>
    <w:multiLevelType w:val="hybridMultilevel"/>
    <w:tmpl w:val="C8E6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746CE"/>
    <w:multiLevelType w:val="hybridMultilevel"/>
    <w:tmpl w:val="25AA5EF4"/>
    <w:lvl w:ilvl="0" w:tplc="5868E5F0">
      <w:start w:val="1"/>
      <w:numFmt w:val="bullet"/>
      <w:lvlText w:val=""/>
      <w:lvlJc w:val="left"/>
      <w:pPr>
        <w:tabs>
          <w:tab w:val="num" w:pos="68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239CA"/>
    <w:rsid w:val="00081CD4"/>
    <w:rsid w:val="000D1BEC"/>
    <w:rsid w:val="001A0295"/>
    <w:rsid w:val="00335143"/>
    <w:rsid w:val="0033610E"/>
    <w:rsid w:val="00466DA6"/>
    <w:rsid w:val="005618F5"/>
    <w:rsid w:val="00614EA3"/>
    <w:rsid w:val="006239CA"/>
    <w:rsid w:val="006631B8"/>
    <w:rsid w:val="007961C1"/>
    <w:rsid w:val="00806188"/>
    <w:rsid w:val="00901A51"/>
    <w:rsid w:val="009750F6"/>
    <w:rsid w:val="009A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1839</Words>
  <Characters>10484</Characters>
  <Application>Microsoft Office Word</Application>
  <DocSecurity>0</DocSecurity>
  <Lines>87</Lines>
  <Paragraphs>24</Paragraphs>
  <ScaleCrop>false</ScaleCrop>
  <Company>Home</Company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17</cp:revision>
  <dcterms:created xsi:type="dcterms:W3CDTF">2013-11-03T01:56:00Z</dcterms:created>
  <dcterms:modified xsi:type="dcterms:W3CDTF">2015-12-20T18:34:00Z</dcterms:modified>
</cp:coreProperties>
</file>