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1C049A">
        <w:rPr>
          <w:rStyle w:val="a5"/>
          <w:rFonts w:ascii="Times New Roman" w:hAnsi="Times New Roman" w:cs="Times New Roman"/>
          <w:sz w:val="28"/>
          <w:szCs w:val="28"/>
        </w:rPr>
        <w:t xml:space="preserve">Муниципальное общеобразовательное учреждение </w:t>
      </w:r>
      <w:proofErr w:type="gramStart"/>
      <w:r w:rsidRPr="001C049A">
        <w:rPr>
          <w:rStyle w:val="a5"/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1C049A">
        <w:rPr>
          <w:rStyle w:val="a5"/>
          <w:rFonts w:ascii="Times New Roman" w:hAnsi="Times New Roman" w:cs="Times New Roman"/>
          <w:sz w:val="28"/>
          <w:szCs w:val="28"/>
        </w:rPr>
        <w:t xml:space="preserve"> общеобразовательная</w:t>
      </w: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1C049A">
        <w:rPr>
          <w:rStyle w:val="a5"/>
          <w:rFonts w:ascii="Times New Roman" w:hAnsi="Times New Roman" w:cs="Times New Roman"/>
          <w:sz w:val="28"/>
          <w:szCs w:val="28"/>
        </w:rPr>
        <w:t xml:space="preserve">школа № 9 имени </w:t>
      </w:r>
      <w:proofErr w:type="spellStart"/>
      <w:r w:rsidRPr="001C049A">
        <w:rPr>
          <w:rStyle w:val="a5"/>
          <w:rFonts w:ascii="Times New Roman" w:hAnsi="Times New Roman" w:cs="Times New Roman"/>
          <w:sz w:val="28"/>
          <w:szCs w:val="28"/>
        </w:rPr>
        <w:t>В.Т.Степанченко</w:t>
      </w:r>
      <w:proofErr w:type="spellEnd"/>
      <w:r w:rsidRPr="001C049A">
        <w:rPr>
          <w:rStyle w:val="a5"/>
          <w:rFonts w:ascii="Times New Roman" w:hAnsi="Times New Roman" w:cs="Times New Roman"/>
          <w:sz w:val="28"/>
          <w:szCs w:val="28"/>
        </w:rPr>
        <w:t xml:space="preserve"> города Ржева Тверской области</w:t>
      </w: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CF2560" w:rsidRPr="001C049A" w:rsidRDefault="00CF2560" w:rsidP="001C049A">
      <w:pPr>
        <w:pStyle w:val="a3"/>
        <w:spacing w:line="360" w:lineRule="auto"/>
        <w:ind w:right="1134"/>
        <w:rPr>
          <w:rStyle w:val="a5"/>
          <w:rFonts w:ascii="Times New Roman" w:hAnsi="Times New Roman" w:cs="Times New Roman"/>
          <w:sz w:val="28"/>
          <w:szCs w:val="28"/>
        </w:rPr>
      </w:pPr>
    </w:p>
    <w:p w:rsidR="00CF2560" w:rsidRPr="001C049A" w:rsidRDefault="00CF2560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1C049A">
        <w:rPr>
          <w:rStyle w:val="a5"/>
          <w:rFonts w:ascii="Times New Roman" w:hAnsi="Times New Roman" w:cs="Times New Roman"/>
          <w:b/>
          <w:sz w:val="28"/>
          <w:szCs w:val="28"/>
        </w:rPr>
        <w:t>Урок -</w:t>
      </w:r>
      <w:r w:rsidR="003262B8" w:rsidRPr="001C049A">
        <w:rPr>
          <w:rStyle w:val="a5"/>
          <w:rFonts w:ascii="Times New Roman" w:hAnsi="Times New Roman" w:cs="Times New Roman"/>
          <w:b/>
          <w:sz w:val="28"/>
          <w:szCs w:val="28"/>
        </w:rPr>
        <w:t xml:space="preserve"> </w:t>
      </w:r>
      <w:r w:rsidR="00004AE8" w:rsidRPr="001C049A">
        <w:rPr>
          <w:rStyle w:val="a5"/>
          <w:rFonts w:ascii="Times New Roman" w:hAnsi="Times New Roman" w:cs="Times New Roman"/>
          <w:b/>
          <w:sz w:val="28"/>
          <w:szCs w:val="28"/>
        </w:rPr>
        <w:t>практикум</w:t>
      </w:r>
    </w:p>
    <w:p w:rsidR="00CF2560" w:rsidRPr="001C049A" w:rsidRDefault="00CF2560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  <w:r w:rsidRPr="001C049A">
        <w:rPr>
          <w:rFonts w:ascii="Times New Roman" w:hAnsi="Times New Roman" w:cs="Times New Roman"/>
          <w:sz w:val="28"/>
          <w:szCs w:val="28"/>
        </w:rPr>
        <w:t>4</w:t>
      </w:r>
      <w:r w:rsidRPr="001C049A">
        <w:rPr>
          <w:rStyle w:val="a5"/>
          <w:rFonts w:ascii="Times New Roman" w:hAnsi="Times New Roman" w:cs="Times New Roman"/>
          <w:sz w:val="28"/>
          <w:szCs w:val="28"/>
        </w:rPr>
        <w:t xml:space="preserve"> класс </w:t>
      </w:r>
      <w:r w:rsidRPr="001C049A">
        <w:rPr>
          <w:rFonts w:ascii="Times New Roman" w:hAnsi="Times New Roman" w:cs="Times New Roman"/>
          <w:sz w:val="28"/>
          <w:szCs w:val="28"/>
        </w:rPr>
        <w:t>математика УМК «Школа России»</w:t>
      </w:r>
    </w:p>
    <w:p w:rsidR="00CF2560" w:rsidRPr="001C049A" w:rsidRDefault="00CF2560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left="1134" w:right="113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C049A">
        <w:rPr>
          <w:rFonts w:ascii="Times New Roman" w:hAnsi="Times New Roman" w:cs="Times New Roman"/>
          <w:sz w:val="28"/>
          <w:szCs w:val="28"/>
        </w:rPr>
        <w:t xml:space="preserve"> по теме</w:t>
      </w: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49A">
        <w:rPr>
          <w:rFonts w:ascii="Times New Roman" w:hAnsi="Times New Roman" w:cs="Times New Roman"/>
          <w:b/>
          <w:sz w:val="28"/>
          <w:szCs w:val="28"/>
        </w:rPr>
        <w:t>«Зависимость массы от объема»</w:t>
      </w:r>
    </w:p>
    <w:p w:rsidR="00CF2560" w:rsidRPr="001C049A" w:rsidRDefault="00CF2560" w:rsidP="001C049A">
      <w:pPr>
        <w:pStyle w:val="a3"/>
        <w:spacing w:line="360" w:lineRule="auto"/>
        <w:ind w:left="1134" w:right="1134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:rsidR="00CF2560" w:rsidRDefault="00CF2560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</w:p>
    <w:p w:rsidR="001C049A" w:rsidRDefault="001C049A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</w:p>
    <w:p w:rsidR="001C049A" w:rsidRDefault="001C049A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</w:p>
    <w:p w:rsidR="001C049A" w:rsidRPr="001C049A" w:rsidRDefault="001C049A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</w:p>
    <w:p w:rsidR="00CF2560" w:rsidRPr="001C049A" w:rsidRDefault="00CF2560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left="1134" w:right="11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049A">
        <w:rPr>
          <w:rFonts w:ascii="Times New Roman" w:hAnsi="Times New Roman" w:cs="Times New Roman"/>
          <w:b/>
          <w:sz w:val="28"/>
          <w:szCs w:val="28"/>
        </w:rPr>
        <w:t>Составили и провели:</w:t>
      </w:r>
    </w:p>
    <w:p w:rsidR="00CF2560" w:rsidRPr="001C049A" w:rsidRDefault="00CF2560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left="1134" w:right="11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C049A">
        <w:rPr>
          <w:rFonts w:ascii="Times New Roman" w:hAnsi="Times New Roman" w:cs="Times New Roman"/>
          <w:b/>
          <w:sz w:val="28"/>
          <w:szCs w:val="28"/>
        </w:rPr>
        <w:t xml:space="preserve">Иванова Наталья Валерьевна учитель физики, </w:t>
      </w:r>
    </w:p>
    <w:p w:rsidR="00CF2560" w:rsidRPr="001C049A" w:rsidRDefault="00CF2560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after="0" w:line="360" w:lineRule="auto"/>
        <w:ind w:left="1134" w:right="1134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049A">
        <w:rPr>
          <w:rFonts w:ascii="Times New Roman" w:hAnsi="Times New Roman" w:cs="Times New Roman"/>
          <w:b/>
          <w:sz w:val="28"/>
          <w:szCs w:val="28"/>
        </w:rPr>
        <w:t>Смолькова</w:t>
      </w:r>
      <w:proofErr w:type="spellEnd"/>
      <w:r w:rsidRPr="001C049A">
        <w:rPr>
          <w:rFonts w:ascii="Times New Roman" w:hAnsi="Times New Roman" w:cs="Times New Roman"/>
          <w:b/>
          <w:sz w:val="28"/>
          <w:szCs w:val="28"/>
        </w:rPr>
        <w:t xml:space="preserve"> Елена Юрьевна учитель начальных классов</w:t>
      </w:r>
    </w:p>
    <w:p w:rsidR="00515577" w:rsidRPr="001C049A" w:rsidRDefault="00515577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right="1134"/>
        <w:rPr>
          <w:rFonts w:ascii="Times New Roman" w:hAnsi="Times New Roman" w:cs="Times New Roman"/>
          <w:b/>
          <w:sz w:val="28"/>
          <w:szCs w:val="28"/>
        </w:rPr>
      </w:pPr>
    </w:p>
    <w:p w:rsidR="00CF2560" w:rsidRPr="001C049A" w:rsidRDefault="00CF2560" w:rsidP="001C049A">
      <w:pPr>
        <w:tabs>
          <w:tab w:val="left" w:pos="5220"/>
          <w:tab w:val="left" w:pos="5400"/>
          <w:tab w:val="left" w:pos="5580"/>
          <w:tab w:val="left" w:pos="5835"/>
          <w:tab w:val="center" w:pos="7609"/>
        </w:tabs>
        <w:spacing w:line="360" w:lineRule="auto"/>
        <w:ind w:left="1134" w:righ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49A">
        <w:rPr>
          <w:rFonts w:ascii="Times New Roman" w:hAnsi="Times New Roman" w:cs="Times New Roman"/>
          <w:b/>
          <w:sz w:val="28"/>
          <w:szCs w:val="28"/>
        </w:rPr>
        <w:t>Ржев 2015 год</w:t>
      </w:r>
    </w:p>
    <w:p w:rsidR="00293D5E" w:rsidRPr="001C049A" w:rsidRDefault="00293D5E" w:rsidP="001C049A">
      <w:pPr>
        <w:spacing w:after="0" w:line="360" w:lineRule="auto"/>
        <w:ind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CF2560" w:rsidRPr="001C049A" w:rsidRDefault="00CF2560" w:rsidP="001C049A">
      <w:pPr>
        <w:spacing w:after="0" w:line="360" w:lineRule="auto"/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9A">
        <w:rPr>
          <w:rFonts w:ascii="Times New Roman" w:hAnsi="Times New Roman" w:cs="Times New Roman"/>
          <w:b/>
          <w:i/>
          <w:sz w:val="28"/>
          <w:szCs w:val="28"/>
        </w:rPr>
        <w:t>Т</w:t>
      </w:r>
      <w:bookmarkStart w:id="0" w:name="_GoBack"/>
      <w:bookmarkEnd w:id="0"/>
      <w:r w:rsidRPr="001C049A">
        <w:rPr>
          <w:rFonts w:ascii="Times New Roman" w:hAnsi="Times New Roman" w:cs="Times New Roman"/>
          <w:b/>
          <w:i/>
          <w:sz w:val="28"/>
          <w:szCs w:val="28"/>
        </w:rPr>
        <w:t>ема урока</w:t>
      </w:r>
      <w:r w:rsidRPr="001C049A">
        <w:rPr>
          <w:rFonts w:ascii="Times New Roman" w:hAnsi="Times New Roman" w:cs="Times New Roman"/>
          <w:b/>
          <w:sz w:val="28"/>
          <w:szCs w:val="28"/>
        </w:rPr>
        <w:t>: «Зависимость массы от объема».</w:t>
      </w:r>
    </w:p>
    <w:p w:rsidR="00CF2560" w:rsidRPr="001C049A" w:rsidRDefault="00CF2560" w:rsidP="001C049A">
      <w:pPr>
        <w:spacing w:after="0" w:line="360" w:lineRule="auto"/>
        <w:ind w:left="1134" w:right="1134" w:hang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Тип урока</w:t>
      </w:r>
      <w:r w:rsidRPr="001C049A">
        <w:rPr>
          <w:rFonts w:ascii="Times New Roman" w:hAnsi="Times New Roman" w:cs="Times New Roman"/>
          <w:b/>
          <w:bCs/>
          <w:iCs/>
          <w:sz w:val="28"/>
          <w:szCs w:val="28"/>
        </w:rPr>
        <w:t>: урок – практикум</w:t>
      </w:r>
    </w:p>
    <w:p w:rsidR="00CF2560" w:rsidRPr="001C049A" w:rsidRDefault="00CF2560" w:rsidP="001C049A">
      <w:pPr>
        <w:spacing w:after="0" w:line="360" w:lineRule="auto"/>
        <w:ind w:left="1134" w:right="1134" w:hanging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049A">
        <w:rPr>
          <w:rFonts w:ascii="Times New Roman" w:hAnsi="Times New Roman" w:cs="Times New Roman"/>
          <w:b/>
          <w:i/>
          <w:sz w:val="28"/>
          <w:szCs w:val="28"/>
        </w:rPr>
        <w:t>Формы организации работы на уроке:</w:t>
      </w:r>
    </w:p>
    <w:p w:rsidR="00CF2560" w:rsidRPr="001C049A" w:rsidRDefault="00515577" w:rsidP="001C049A">
      <w:pPr>
        <w:spacing w:after="0" w:line="360" w:lineRule="auto"/>
        <w:ind w:left="1134" w:righ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49A">
        <w:rPr>
          <w:rFonts w:ascii="Times New Roman" w:hAnsi="Times New Roman" w:cs="Times New Roman"/>
          <w:sz w:val="28"/>
          <w:szCs w:val="28"/>
        </w:rPr>
        <w:t xml:space="preserve">      </w:t>
      </w:r>
      <w:r w:rsidR="00CF2560" w:rsidRPr="001C049A">
        <w:rPr>
          <w:rFonts w:ascii="Times New Roman" w:hAnsi="Times New Roman" w:cs="Times New Roman"/>
          <w:sz w:val="28"/>
          <w:szCs w:val="28"/>
        </w:rPr>
        <w:t xml:space="preserve">Парная </w:t>
      </w:r>
    </w:p>
    <w:p w:rsidR="0021764F" w:rsidRPr="001C049A" w:rsidRDefault="00CF2560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  <w:r w:rsidRPr="001C04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1C049A">
        <w:rPr>
          <w:rFonts w:ascii="Times New Roman" w:hAnsi="Times New Roman" w:cs="Times New Roman"/>
          <w:sz w:val="28"/>
          <w:szCs w:val="28"/>
        </w:rPr>
        <w:t xml:space="preserve">: </w:t>
      </w:r>
      <w:r w:rsidRPr="001C049A">
        <w:rPr>
          <w:rStyle w:val="2"/>
          <w:color w:val="000000"/>
        </w:rPr>
        <w:t>экспериментально подтвердить утверждение о прямой пропорциональной зависимости между массой тела и его объемом.</w:t>
      </w:r>
    </w:p>
    <w:p w:rsidR="0021764F" w:rsidRPr="001C049A" w:rsidRDefault="00CF2560" w:rsidP="001C049A">
      <w:pPr>
        <w:spacing w:after="0" w:line="360" w:lineRule="auto"/>
        <w:ind w:left="1134" w:right="1134" w:hang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4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  <w:r w:rsidRPr="001C04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2560" w:rsidRPr="001C049A" w:rsidRDefault="00CF2560" w:rsidP="001C049A">
      <w:pPr>
        <w:spacing w:after="0" w:line="360" w:lineRule="auto"/>
        <w:ind w:left="1134" w:right="1134" w:hang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0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Предметные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формировать умение устанавливать зависимость между величинами (масса, объем)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совершенствовать вычислительные навыки</w:t>
      </w:r>
    </w:p>
    <w:p w:rsidR="00CF2560" w:rsidRPr="001C049A" w:rsidRDefault="0021764F" w:rsidP="001C049A">
      <w:pPr>
        <w:spacing w:after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04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2560" w:rsidRPr="001C049A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умение использовать открытые знания на практике.</w:t>
      </w:r>
    </w:p>
    <w:p w:rsidR="00CF2560" w:rsidRPr="001C049A" w:rsidRDefault="00CF2560" w:rsidP="001C049A">
      <w:pPr>
        <w:spacing w:after="0" w:line="360" w:lineRule="auto"/>
        <w:ind w:left="1134" w:righ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C0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1C04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цели: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i/>
          <w:iCs/>
          <w:color w:val="000000"/>
          <w:sz w:val="28"/>
          <w:szCs w:val="28"/>
        </w:rPr>
        <w:t>Личностные УУД</w:t>
      </w:r>
      <w:r w:rsidRPr="001C049A">
        <w:rPr>
          <w:color w:val="000000"/>
          <w:sz w:val="28"/>
          <w:szCs w:val="28"/>
        </w:rPr>
        <w:t>: с помощью учителя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устанавливать связь между целью учебной деятельности и ее мотивом;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 xml:space="preserve">- </w:t>
      </w:r>
      <w:r w:rsidR="00D3459A" w:rsidRPr="001C049A">
        <w:rPr>
          <w:color w:val="000000"/>
          <w:sz w:val="28"/>
          <w:szCs w:val="28"/>
        </w:rPr>
        <w:t>выполнять</w:t>
      </w:r>
      <w:r w:rsidRPr="001C049A">
        <w:rPr>
          <w:color w:val="000000"/>
          <w:sz w:val="28"/>
          <w:szCs w:val="28"/>
        </w:rPr>
        <w:t xml:space="preserve"> общие для всех правила поведения;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 xml:space="preserve">- </w:t>
      </w:r>
      <w:r w:rsidR="00D3459A" w:rsidRPr="001C049A">
        <w:rPr>
          <w:color w:val="000000"/>
          <w:sz w:val="28"/>
          <w:szCs w:val="28"/>
        </w:rPr>
        <w:t>выполнять</w:t>
      </w:r>
      <w:r w:rsidRPr="001C049A">
        <w:rPr>
          <w:color w:val="000000"/>
          <w:sz w:val="28"/>
          <w:szCs w:val="28"/>
        </w:rPr>
        <w:t xml:space="preserve"> правила работы в парах;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-оценивать усваиваемое содержание учебного материала (исходя из личностных ценностей);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устанавливать связь между целью деятельности и ее результатом.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i/>
          <w:iCs/>
          <w:color w:val="000000"/>
          <w:sz w:val="28"/>
          <w:szCs w:val="28"/>
        </w:rPr>
        <w:t>Регулятивные УУД</w:t>
      </w:r>
      <w:r w:rsidRPr="001C049A">
        <w:rPr>
          <w:color w:val="000000"/>
          <w:sz w:val="28"/>
          <w:szCs w:val="28"/>
        </w:rPr>
        <w:t>: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определять и формулировать цель деятельности на уроке;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формулировать учебные задачи;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работать по предложенному плану, инструкции;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дифференцировать известное и неизвестное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-определять отклонения и отличия от эталона в своей работе;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lastRenderedPageBreak/>
        <w:t>-совместно с учителем и одноклассниками давать оценку своей деятельности на уроке.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i/>
          <w:iCs/>
          <w:color w:val="000000"/>
          <w:sz w:val="28"/>
          <w:szCs w:val="28"/>
        </w:rPr>
        <w:t>Познавательные УУД</w:t>
      </w:r>
      <w:r w:rsidRPr="001C049A">
        <w:rPr>
          <w:color w:val="000000"/>
          <w:sz w:val="28"/>
          <w:szCs w:val="28"/>
        </w:rPr>
        <w:t>:</w:t>
      </w:r>
    </w:p>
    <w:p w:rsidR="00CF2560" w:rsidRPr="001C049A" w:rsidRDefault="002E0F4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</w:t>
      </w:r>
      <w:r w:rsidR="00CF2560" w:rsidRPr="001C049A">
        <w:rPr>
          <w:color w:val="000000"/>
          <w:sz w:val="28"/>
          <w:szCs w:val="28"/>
        </w:rPr>
        <w:t>находить необходимую информацию,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-определять и формулировать проблему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-работать со знаково-символическими средствами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-устанавливать причинно-следственные связи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i/>
          <w:iCs/>
          <w:color w:val="000000"/>
          <w:sz w:val="28"/>
          <w:szCs w:val="28"/>
        </w:rPr>
        <w:t>Коммуникативные УУД</w:t>
      </w:r>
      <w:r w:rsidRPr="001C049A">
        <w:rPr>
          <w:color w:val="000000"/>
          <w:sz w:val="28"/>
          <w:szCs w:val="28"/>
        </w:rPr>
        <w:t>: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формулировать наиболее значимые для решения проблемы вопросы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контролировать, корректировать действия партнёра в соответствии с ситуацией</w:t>
      </w:r>
    </w:p>
    <w:p w:rsidR="00CF2560" w:rsidRPr="001C049A" w:rsidRDefault="00CF256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 xml:space="preserve">- </w:t>
      </w:r>
      <w:r w:rsidR="00D90E5C" w:rsidRPr="001C049A">
        <w:rPr>
          <w:color w:val="000000"/>
          <w:sz w:val="28"/>
          <w:szCs w:val="28"/>
        </w:rPr>
        <w:t>формулировать</w:t>
      </w:r>
      <w:r w:rsidRPr="001C049A">
        <w:rPr>
          <w:color w:val="000000"/>
          <w:sz w:val="28"/>
          <w:szCs w:val="28"/>
        </w:rPr>
        <w:t xml:space="preserve"> устные высказывания</w:t>
      </w:r>
    </w:p>
    <w:p w:rsidR="00CF2560" w:rsidRDefault="00CF2560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  <w:r w:rsidRPr="001C049A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21764F" w:rsidRPr="001C049A">
        <w:rPr>
          <w:rStyle w:val="2"/>
          <w:color w:val="000000"/>
        </w:rPr>
        <w:t>весы с разновесами, стакан, мерный цилиндр с водой, рабочий лист.</w:t>
      </w: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1C049A" w:rsidRPr="001C049A" w:rsidRDefault="001C049A" w:rsidP="001C049A">
      <w:pPr>
        <w:spacing w:after="0" w:line="360" w:lineRule="auto"/>
        <w:ind w:left="1134" w:right="1134" w:hanging="1"/>
        <w:jc w:val="both"/>
        <w:rPr>
          <w:rStyle w:val="2"/>
          <w:color w:val="000000"/>
        </w:rPr>
      </w:pPr>
    </w:p>
    <w:p w:rsidR="00515577" w:rsidRPr="001C049A" w:rsidRDefault="00515577" w:rsidP="001C049A">
      <w:pPr>
        <w:spacing w:after="0" w:line="360" w:lineRule="auto"/>
        <w:ind w:left="1134" w:right="1134" w:hanging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64F" w:rsidRPr="001C049A" w:rsidRDefault="0021764F" w:rsidP="001C049A">
      <w:pPr>
        <w:spacing w:after="0" w:line="360" w:lineRule="auto"/>
        <w:ind w:left="1134" w:right="1134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49A">
        <w:rPr>
          <w:rFonts w:ascii="Times New Roman" w:hAnsi="Times New Roman" w:cs="Times New Roman"/>
          <w:b/>
          <w:sz w:val="28"/>
          <w:szCs w:val="28"/>
        </w:rPr>
        <w:lastRenderedPageBreak/>
        <w:t>Сценарий урока</w:t>
      </w:r>
    </w:p>
    <w:p w:rsidR="0021764F" w:rsidRPr="001C049A" w:rsidRDefault="0021764F" w:rsidP="001C049A">
      <w:pPr>
        <w:pStyle w:val="a6"/>
        <w:numPr>
          <w:ilvl w:val="0"/>
          <w:numId w:val="3"/>
        </w:numPr>
        <w:spacing w:after="0" w:line="360" w:lineRule="auto"/>
        <w:ind w:left="1134" w:right="113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1C049A">
        <w:rPr>
          <w:rFonts w:ascii="Times New Roman" w:hAnsi="Times New Roman" w:cs="Times New Roman"/>
          <w:b/>
          <w:sz w:val="28"/>
          <w:szCs w:val="28"/>
          <w:lang w:val="en-US"/>
        </w:rPr>
        <w:t>Организационный</w:t>
      </w:r>
      <w:proofErr w:type="spellEnd"/>
      <w:r w:rsidRPr="001C04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C049A">
        <w:rPr>
          <w:rFonts w:ascii="Times New Roman" w:hAnsi="Times New Roman" w:cs="Times New Roman"/>
          <w:b/>
          <w:sz w:val="28"/>
          <w:szCs w:val="28"/>
          <w:lang w:val="en-US"/>
        </w:rPr>
        <w:t>момент</w:t>
      </w:r>
      <w:proofErr w:type="spellEnd"/>
      <w:r w:rsidRPr="001C049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8D1389" w:rsidRPr="001C049A" w:rsidRDefault="008D1389" w:rsidP="001C049A">
      <w:pPr>
        <w:pStyle w:val="a7"/>
        <w:spacing w:before="0" w:beforeAutospacing="0" w:after="0" w:afterAutospacing="0" w:line="360" w:lineRule="auto"/>
        <w:ind w:left="1134" w:right="1134"/>
        <w:jc w:val="center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(учитель начальных классов)</w:t>
      </w:r>
    </w:p>
    <w:p w:rsidR="000B7516" w:rsidRPr="001C049A" w:rsidRDefault="000B7516" w:rsidP="001C049A">
      <w:pPr>
        <w:pStyle w:val="a7"/>
        <w:spacing w:before="0" w:beforeAutospacing="0" w:after="0" w:afterAutospacing="0" w:line="360" w:lineRule="auto"/>
        <w:ind w:left="1134" w:right="1134"/>
        <w:rPr>
          <w:color w:val="333333"/>
          <w:sz w:val="28"/>
          <w:szCs w:val="28"/>
          <w:shd w:val="clear" w:color="auto" w:fill="FFFFFF"/>
        </w:rPr>
      </w:pPr>
      <w:r w:rsidRPr="001C049A">
        <w:rPr>
          <w:color w:val="333333"/>
          <w:sz w:val="28"/>
          <w:szCs w:val="28"/>
          <w:shd w:val="clear" w:color="auto" w:fill="FFFFFF"/>
        </w:rPr>
        <w:t>Нетрудно нам решать задачи,</w:t>
      </w:r>
      <w:r w:rsidRPr="001C049A">
        <w:rPr>
          <w:color w:val="333333"/>
          <w:sz w:val="28"/>
          <w:szCs w:val="28"/>
        </w:rPr>
        <w:br/>
      </w:r>
      <w:r w:rsidRPr="001C049A">
        <w:rPr>
          <w:color w:val="333333"/>
          <w:sz w:val="28"/>
          <w:szCs w:val="28"/>
          <w:shd w:val="clear" w:color="auto" w:fill="FFFFFF"/>
        </w:rPr>
        <w:t>Несложно опыт проводить</w:t>
      </w:r>
      <w:r w:rsidR="001C049A">
        <w:rPr>
          <w:color w:val="333333"/>
          <w:sz w:val="28"/>
          <w:szCs w:val="28"/>
          <w:shd w:val="clear" w:color="auto" w:fill="FFFFFF"/>
        </w:rPr>
        <w:t>,</w:t>
      </w:r>
      <w:r w:rsidRPr="001C049A">
        <w:rPr>
          <w:color w:val="333333"/>
          <w:sz w:val="28"/>
          <w:szCs w:val="28"/>
        </w:rPr>
        <w:br/>
      </w:r>
      <w:r w:rsidRPr="001C049A">
        <w:rPr>
          <w:color w:val="333333"/>
          <w:sz w:val="28"/>
          <w:szCs w:val="28"/>
          <w:shd w:val="clear" w:color="auto" w:fill="FFFFFF"/>
        </w:rPr>
        <w:t>И жить не можем мы иначе,</w:t>
      </w:r>
      <w:r w:rsidRPr="001C049A">
        <w:rPr>
          <w:color w:val="333333"/>
          <w:sz w:val="28"/>
          <w:szCs w:val="28"/>
        </w:rPr>
        <w:br/>
      </w:r>
      <w:r w:rsidRPr="001C049A">
        <w:rPr>
          <w:color w:val="333333"/>
          <w:sz w:val="28"/>
          <w:szCs w:val="28"/>
          <w:shd w:val="clear" w:color="auto" w:fill="FFFFFF"/>
        </w:rPr>
        <w:t>Без физики нам скучно жить.</w:t>
      </w:r>
    </w:p>
    <w:p w:rsidR="000B7516" w:rsidRPr="001C049A" w:rsidRDefault="00D90E5C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 xml:space="preserve">              </w:t>
      </w:r>
      <w:r w:rsidR="000B7516" w:rsidRPr="001C049A">
        <w:rPr>
          <w:color w:val="000000"/>
          <w:sz w:val="28"/>
          <w:szCs w:val="28"/>
        </w:rPr>
        <w:t>- Урок мне хочется начать словами  Аристотеля</w:t>
      </w:r>
    </w:p>
    <w:p w:rsidR="005363B9" w:rsidRPr="001C049A" w:rsidRDefault="000B7516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b/>
          <w:color w:val="000000"/>
          <w:sz w:val="28"/>
          <w:szCs w:val="28"/>
        </w:rPr>
      </w:pPr>
      <w:r w:rsidRPr="001C049A">
        <w:rPr>
          <w:b/>
          <w:color w:val="000000"/>
          <w:sz w:val="28"/>
          <w:szCs w:val="28"/>
        </w:rPr>
        <w:t>«</w:t>
      </w:r>
      <w:r w:rsidR="005363B9" w:rsidRPr="001C049A">
        <w:rPr>
          <w:b/>
          <w:color w:val="000000"/>
          <w:sz w:val="28"/>
          <w:szCs w:val="28"/>
        </w:rPr>
        <w:t>Ум заключается не только в знании, но и в умении прилагать знание на деле</w:t>
      </w:r>
      <w:r w:rsidRPr="001C049A">
        <w:rPr>
          <w:b/>
          <w:color w:val="000000"/>
          <w:sz w:val="28"/>
          <w:szCs w:val="28"/>
        </w:rPr>
        <w:t>»</w:t>
      </w:r>
      <w:r w:rsidR="005363B9" w:rsidRPr="001C049A">
        <w:rPr>
          <w:b/>
          <w:color w:val="000000"/>
          <w:sz w:val="28"/>
          <w:szCs w:val="28"/>
        </w:rPr>
        <w:t>.</w:t>
      </w:r>
    </w:p>
    <w:p w:rsidR="000B7516" w:rsidRPr="001C049A" w:rsidRDefault="000B7516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Как вы понимаете эти слова?</w:t>
      </w:r>
    </w:p>
    <w:p w:rsidR="00EC1B5F" w:rsidRPr="001C049A" w:rsidRDefault="00EC1B5F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</w:p>
    <w:p w:rsidR="000B7516" w:rsidRPr="001C049A" w:rsidRDefault="008D1389" w:rsidP="001C049A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1134" w:right="1134"/>
        <w:jc w:val="both"/>
        <w:rPr>
          <w:b/>
          <w:color w:val="000000"/>
          <w:sz w:val="28"/>
          <w:szCs w:val="28"/>
        </w:rPr>
      </w:pPr>
      <w:r w:rsidRPr="001C049A">
        <w:rPr>
          <w:b/>
          <w:color w:val="000000"/>
          <w:sz w:val="28"/>
          <w:szCs w:val="28"/>
        </w:rPr>
        <w:t>Актуализация знаний.</w:t>
      </w:r>
    </w:p>
    <w:p w:rsidR="008D1389" w:rsidRPr="001C049A" w:rsidRDefault="008D1389" w:rsidP="001C049A">
      <w:pPr>
        <w:pStyle w:val="a7"/>
        <w:spacing w:before="0" w:beforeAutospacing="0" w:after="0" w:afterAutospacing="0" w:line="360" w:lineRule="auto"/>
        <w:ind w:left="1134" w:right="1134"/>
        <w:jc w:val="center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(учитель физики)</w:t>
      </w:r>
    </w:p>
    <w:p w:rsidR="008D1389" w:rsidRPr="001C049A" w:rsidRDefault="008D1389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Как вы думаете, зависят ли величины друг от друга?</w:t>
      </w:r>
    </w:p>
    <w:p w:rsidR="008D1389" w:rsidRPr="001C049A" w:rsidRDefault="008D1389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Что значит зависимость? (работа со словарем Ожегова)</w:t>
      </w:r>
    </w:p>
    <w:p w:rsidR="008D1389" w:rsidRPr="001C049A" w:rsidRDefault="008D1389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Какие зависимости вы знаете?</w:t>
      </w:r>
    </w:p>
    <w:p w:rsidR="008D1389" w:rsidRPr="001C049A" w:rsidRDefault="008D1389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Какие приборы стоят на парте?</w:t>
      </w:r>
    </w:p>
    <w:p w:rsidR="008D1389" w:rsidRPr="001C049A" w:rsidRDefault="008D1389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Какую физическую величину измеряют весы?</w:t>
      </w:r>
      <w:r w:rsidR="00515577" w:rsidRPr="001C049A">
        <w:rPr>
          <w:color w:val="000000"/>
          <w:sz w:val="28"/>
          <w:szCs w:val="28"/>
        </w:rPr>
        <w:t xml:space="preserve"> </w:t>
      </w:r>
      <w:r w:rsidR="00515577" w:rsidRPr="001C049A">
        <w:rPr>
          <w:i/>
          <w:color w:val="000000"/>
          <w:sz w:val="28"/>
          <w:szCs w:val="28"/>
        </w:rPr>
        <w:t>(массу)</w:t>
      </w:r>
    </w:p>
    <w:p w:rsidR="008D1389" w:rsidRPr="001C049A" w:rsidRDefault="008D1389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i/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Как</w:t>
      </w:r>
      <w:r w:rsidR="00515577" w:rsidRPr="001C049A">
        <w:rPr>
          <w:color w:val="000000"/>
          <w:sz w:val="28"/>
          <w:szCs w:val="28"/>
        </w:rPr>
        <w:t>ую физическую</w:t>
      </w:r>
      <w:r w:rsidRPr="001C049A">
        <w:rPr>
          <w:color w:val="000000"/>
          <w:sz w:val="28"/>
          <w:szCs w:val="28"/>
        </w:rPr>
        <w:t xml:space="preserve"> величин</w:t>
      </w:r>
      <w:r w:rsidR="00515577" w:rsidRPr="001C049A">
        <w:rPr>
          <w:color w:val="000000"/>
          <w:sz w:val="28"/>
          <w:szCs w:val="28"/>
        </w:rPr>
        <w:t>у измеряе</w:t>
      </w:r>
      <w:r w:rsidRPr="001C049A">
        <w:rPr>
          <w:color w:val="000000"/>
          <w:sz w:val="28"/>
          <w:szCs w:val="28"/>
        </w:rPr>
        <w:t xml:space="preserve">т </w:t>
      </w:r>
      <w:r w:rsidR="00515577" w:rsidRPr="001C049A">
        <w:rPr>
          <w:color w:val="000000"/>
          <w:sz w:val="28"/>
          <w:szCs w:val="28"/>
        </w:rPr>
        <w:t>мерный цилиндр</w:t>
      </w:r>
      <w:r w:rsidRPr="001C049A">
        <w:rPr>
          <w:color w:val="000000"/>
          <w:sz w:val="28"/>
          <w:szCs w:val="28"/>
        </w:rPr>
        <w:t>?</w:t>
      </w:r>
      <w:r w:rsidR="00515577" w:rsidRPr="001C049A">
        <w:rPr>
          <w:color w:val="000000"/>
          <w:sz w:val="28"/>
          <w:szCs w:val="28"/>
        </w:rPr>
        <w:t xml:space="preserve"> </w:t>
      </w:r>
      <w:r w:rsidR="00515577" w:rsidRPr="001C049A">
        <w:rPr>
          <w:i/>
          <w:color w:val="000000"/>
          <w:sz w:val="28"/>
          <w:szCs w:val="28"/>
        </w:rPr>
        <w:t>(объем)</w:t>
      </w:r>
    </w:p>
    <w:p w:rsidR="000C177F" w:rsidRPr="001C049A" w:rsidRDefault="000C177F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 xml:space="preserve">- Как вы думаете, </w:t>
      </w:r>
      <w:r w:rsidR="00515577" w:rsidRPr="001C049A">
        <w:rPr>
          <w:color w:val="000000"/>
          <w:sz w:val="28"/>
          <w:szCs w:val="28"/>
        </w:rPr>
        <w:t>зависит масса</w:t>
      </w:r>
      <w:r w:rsidRPr="001C049A">
        <w:rPr>
          <w:color w:val="000000"/>
          <w:sz w:val="28"/>
          <w:szCs w:val="28"/>
        </w:rPr>
        <w:t xml:space="preserve"> от объема</w:t>
      </w:r>
      <w:r w:rsidR="00515577" w:rsidRPr="001C049A">
        <w:rPr>
          <w:color w:val="000000"/>
          <w:sz w:val="28"/>
          <w:szCs w:val="28"/>
        </w:rPr>
        <w:t xml:space="preserve"> или нет</w:t>
      </w:r>
      <w:r w:rsidRPr="001C049A">
        <w:rPr>
          <w:color w:val="000000"/>
          <w:sz w:val="28"/>
          <w:szCs w:val="28"/>
        </w:rPr>
        <w:t>?</w:t>
      </w:r>
    </w:p>
    <w:p w:rsidR="00515577" w:rsidRPr="001C049A" w:rsidRDefault="00515577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1C049A">
        <w:rPr>
          <w:color w:val="000000"/>
          <w:sz w:val="28"/>
          <w:szCs w:val="28"/>
        </w:rPr>
        <w:t>- Мнения разделились. У нас возникла проблема: зависит ли масса от объема.</w:t>
      </w:r>
    </w:p>
    <w:p w:rsidR="003262B8" w:rsidRPr="00EC1B5F" w:rsidRDefault="003262B8" w:rsidP="003262B8">
      <w:pPr>
        <w:pStyle w:val="a7"/>
        <w:spacing w:before="0" w:beforeAutospacing="0" w:after="0" w:afterAutospacing="0" w:line="360" w:lineRule="auto"/>
        <w:ind w:left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99571" cy="2249679"/>
            <wp:effectExtent l="19050" t="0" r="0" b="0"/>
            <wp:docPr id="2" name="Рисунок 1" descr="I:\фото зависимость\100PHOTO\SAM_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зависимость\100PHOTO\SAM_2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036" cy="225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77F" w:rsidRPr="00EC1B5F" w:rsidRDefault="000C177F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lastRenderedPageBreak/>
        <w:t>- Какова же тема нашего урока?</w:t>
      </w:r>
    </w:p>
    <w:p w:rsidR="00D90E5C" w:rsidRPr="00EC1B5F" w:rsidRDefault="00D90E5C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>- Для решения проблемы надо провести ряд экспериментов, доказывающих зависимость массы от объема.</w:t>
      </w:r>
    </w:p>
    <w:p w:rsidR="00515577" w:rsidRDefault="00515577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 xml:space="preserve">- </w:t>
      </w:r>
      <w:r w:rsidR="00D90E5C" w:rsidRPr="00EC1B5F">
        <w:rPr>
          <w:color w:val="000000"/>
          <w:sz w:val="28"/>
          <w:szCs w:val="28"/>
        </w:rPr>
        <w:t>С</w:t>
      </w:r>
      <w:r w:rsidRPr="00EC1B5F">
        <w:rPr>
          <w:color w:val="000000"/>
          <w:sz w:val="28"/>
          <w:szCs w:val="28"/>
        </w:rPr>
        <w:t>формулиру</w:t>
      </w:r>
      <w:r w:rsidR="00D90E5C" w:rsidRPr="00EC1B5F">
        <w:rPr>
          <w:color w:val="000000"/>
          <w:sz w:val="28"/>
          <w:szCs w:val="28"/>
        </w:rPr>
        <w:t>йте</w:t>
      </w:r>
      <w:r w:rsidRPr="00EC1B5F">
        <w:rPr>
          <w:color w:val="000000"/>
          <w:sz w:val="28"/>
          <w:szCs w:val="28"/>
        </w:rPr>
        <w:t xml:space="preserve"> цель урока…</w:t>
      </w:r>
    </w:p>
    <w:p w:rsidR="00EC1B5F" w:rsidRPr="00EC1B5F" w:rsidRDefault="00EC1B5F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</w:p>
    <w:p w:rsidR="000C177F" w:rsidRPr="00EC1B5F" w:rsidRDefault="000C177F" w:rsidP="001C049A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1134" w:right="1134"/>
        <w:jc w:val="both"/>
        <w:rPr>
          <w:b/>
          <w:color w:val="000000"/>
          <w:sz w:val="28"/>
          <w:szCs w:val="28"/>
        </w:rPr>
      </w:pPr>
      <w:r w:rsidRPr="00EC1B5F">
        <w:rPr>
          <w:b/>
          <w:color w:val="000000"/>
          <w:sz w:val="28"/>
          <w:szCs w:val="28"/>
        </w:rPr>
        <w:t>Работа по теме урока.</w:t>
      </w:r>
    </w:p>
    <w:p w:rsidR="0021449D" w:rsidRPr="00EC1B5F" w:rsidRDefault="0021449D" w:rsidP="001C049A">
      <w:pPr>
        <w:pStyle w:val="a7"/>
        <w:spacing w:before="0" w:beforeAutospacing="0" w:after="0" w:afterAutospacing="0" w:line="360" w:lineRule="auto"/>
        <w:ind w:left="1134" w:right="1134"/>
        <w:jc w:val="center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>(учитель начальных классов)</w:t>
      </w:r>
    </w:p>
    <w:p w:rsidR="00D90E5C" w:rsidRPr="00EC1B5F" w:rsidRDefault="002F17F2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b/>
          <w:color w:val="000000"/>
          <w:sz w:val="28"/>
          <w:szCs w:val="28"/>
        </w:rPr>
        <w:t xml:space="preserve">1) </w:t>
      </w:r>
      <w:r w:rsidR="000C177F" w:rsidRPr="00EC1B5F">
        <w:rPr>
          <w:b/>
          <w:color w:val="000000"/>
          <w:sz w:val="28"/>
          <w:szCs w:val="28"/>
        </w:rPr>
        <w:t>-</w:t>
      </w:r>
      <w:r w:rsidR="00D90E5C" w:rsidRPr="00EC1B5F">
        <w:rPr>
          <w:color w:val="000000"/>
          <w:sz w:val="28"/>
          <w:szCs w:val="28"/>
        </w:rPr>
        <w:t xml:space="preserve"> Мы сегодня продолжаем работать в экспериментальной лаборатории.</w:t>
      </w:r>
    </w:p>
    <w:p w:rsidR="000C177F" w:rsidRPr="00EC1B5F" w:rsidRDefault="000C177F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 xml:space="preserve">Работать вы будете в парах. Результаты исследований </w:t>
      </w:r>
      <w:r w:rsidR="00DE5D34" w:rsidRPr="00EC1B5F">
        <w:rPr>
          <w:color w:val="000000"/>
          <w:sz w:val="28"/>
          <w:szCs w:val="28"/>
        </w:rPr>
        <w:t xml:space="preserve">лабораторной работы </w:t>
      </w:r>
      <w:r w:rsidRPr="00EC1B5F">
        <w:rPr>
          <w:color w:val="000000"/>
          <w:sz w:val="28"/>
          <w:szCs w:val="28"/>
        </w:rPr>
        <w:t>будете оформлять в рабочих листах.</w:t>
      </w:r>
    </w:p>
    <w:p w:rsidR="000C177F" w:rsidRPr="00EC1B5F" w:rsidRDefault="000C177F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b/>
          <w:color w:val="000000"/>
          <w:sz w:val="28"/>
          <w:szCs w:val="28"/>
        </w:rPr>
        <w:t xml:space="preserve">- </w:t>
      </w:r>
      <w:r w:rsidRPr="00EC1B5F">
        <w:rPr>
          <w:color w:val="000000"/>
          <w:sz w:val="28"/>
          <w:szCs w:val="28"/>
        </w:rPr>
        <w:t>Подумайте и поставьте своей паре прогностическую оценку.</w:t>
      </w:r>
    </w:p>
    <w:p w:rsidR="002F17F2" w:rsidRPr="00EC1B5F" w:rsidRDefault="002F17F2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 xml:space="preserve">- Внимательно прочитайте ход работы, чтобы успешно </w:t>
      </w:r>
      <w:r w:rsidR="00FB553D" w:rsidRPr="00EC1B5F">
        <w:rPr>
          <w:color w:val="000000"/>
          <w:sz w:val="28"/>
          <w:szCs w:val="28"/>
        </w:rPr>
        <w:t>выполнить э</w:t>
      </w:r>
      <w:r w:rsidRPr="00EC1B5F">
        <w:rPr>
          <w:color w:val="000000"/>
          <w:sz w:val="28"/>
          <w:szCs w:val="28"/>
        </w:rPr>
        <w:t>ксперимент и сделать правильный вывод.</w:t>
      </w:r>
    </w:p>
    <w:p w:rsidR="0021449D" w:rsidRDefault="002F17F2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>2) Учащиеся выполняют эксперимент. (Приложение № 1)</w:t>
      </w:r>
    </w:p>
    <w:p w:rsidR="003262B8" w:rsidRDefault="003262B8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Уравновесим чаши весов.</w:t>
      </w:r>
    </w:p>
    <w:p w:rsidR="003262B8" w:rsidRDefault="003262B8" w:rsidP="003262B8">
      <w:pPr>
        <w:pStyle w:val="a7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90251" cy="2519592"/>
            <wp:effectExtent l="19050" t="0" r="0" b="0"/>
            <wp:docPr id="3" name="Рисунок 2" descr="I:\фото зависимость\100PHOTO\SAM_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 зависимость\100PHOTO\SAM_2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82" cy="25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F3F">
        <w:rPr>
          <w:color w:val="000000"/>
          <w:sz w:val="28"/>
          <w:szCs w:val="28"/>
        </w:rPr>
        <w:t xml:space="preserve">   </w:t>
      </w:r>
      <w:r w:rsidR="00F30F3F" w:rsidRPr="00F30F3F">
        <w:rPr>
          <w:noProof/>
          <w:color w:val="000000"/>
          <w:sz w:val="28"/>
          <w:szCs w:val="28"/>
        </w:rPr>
        <w:drawing>
          <wp:inline distT="0" distB="0" distL="0" distR="0">
            <wp:extent cx="2790251" cy="2510462"/>
            <wp:effectExtent l="19050" t="0" r="0" b="0"/>
            <wp:docPr id="13" name="Рисунок 3" descr="I:\фото зависимость\100PHOTO\SAM_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 зависимость\100PHOTO\SAM_25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56" cy="251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2B8" w:rsidRDefault="003262B8" w:rsidP="003262B8">
      <w:pPr>
        <w:pStyle w:val="a7"/>
        <w:spacing w:before="0" w:beforeAutospacing="0" w:after="0" w:afterAutospacing="0" w:line="360" w:lineRule="auto"/>
        <w:ind w:left="567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t xml:space="preserve">  </w:t>
      </w:r>
      <w:r w:rsidRPr="003262B8">
        <w:rPr>
          <w:noProof/>
          <w:color w:val="000000"/>
          <w:sz w:val="28"/>
          <w:szCs w:val="28"/>
        </w:rPr>
        <w:drawing>
          <wp:inline distT="0" distB="0" distL="0" distR="0">
            <wp:extent cx="2725735" cy="2489812"/>
            <wp:effectExtent l="19050" t="0" r="0" b="0"/>
            <wp:docPr id="7" name="Рисунок 4" descr="I:\фото зависимость\100PHOTO\SAM_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 зависимость\100PHOTO\SAM_25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20" cy="250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0F3F">
        <w:rPr>
          <w:noProof/>
          <w:color w:val="000000"/>
          <w:sz w:val="28"/>
          <w:szCs w:val="28"/>
        </w:rPr>
        <w:t xml:space="preserve">   </w:t>
      </w:r>
      <w:r w:rsidR="00F30F3F" w:rsidRPr="00F30F3F">
        <w:rPr>
          <w:noProof/>
          <w:color w:val="000000"/>
          <w:sz w:val="28"/>
          <w:szCs w:val="28"/>
        </w:rPr>
        <w:drawing>
          <wp:inline distT="0" distB="0" distL="0" distR="0">
            <wp:extent cx="2768218" cy="2488595"/>
            <wp:effectExtent l="19050" t="0" r="0" b="0"/>
            <wp:docPr id="14" name="Рисунок 5" descr="I:\фото зависимость\100PHOTO\SAM_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 зависимость\100PHOTO\SAM_25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78" cy="249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E5C" w:rsidRPr="00EC1B5F" w:rsidRDefault="00F30F3F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2F17F2" w:rsidRPr="00EC1B5F">
        <w:rPr>
          <w:color w:val="000000"/>
          <w:sz w:val="28"/>
          <w:szCs w:val="28"/>
        </w:rPr>
        <w:t xml:space="preserve">3) Подведение итога работы. </w:t>
      </w:r>
    </w:p>
    <w:p w:rsidR="00CB21D6" w:rsidRDefault="00D90E5C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>- Для того</w:t>
      </w:r>
      <w:proofErr w:type="gramStart"/>
      <w:r w:rsidRPr="00EC1B5F">
        <w:rPr>
          <w:color w:val="000000"/>
          <w:sz w:val="28"/>
          <w:szCs w:val="28"/>
        </w:rPr>
        <w:t>,</w:t>
      </w:r>
      <w:proofErr w:type="gramEnd"/>
      <w:r w:rsidRPr="00EC1B5F">
        <w:rPr>
          <w:color w:val="000000"/>
          <w:sz w:val="28"/>
          <w:szCs w:val="28"/>
        </w:rPr>
        <w:t xml:space="preserve"> чтобы сделать общий вывод, перенесите значения из таблицы Рабочего листа в Итоговый лист.</w:t>
      </w:r>
      <w:r w:rsidR="00CB21D6">
        <w:rPr>
          <w:color w:val="000000"/>
          <w:sz w:val="28"/>
          <w:szCs w:val="28"/>
        </w:rPr>
        <w:t xml:space="preserve"> (Приложение № 2</w:t>
      </w:r>
      <w:r w:rsidR="00CB21D6" w:rsidRPr="00EC1B5F">
        <w:rPr>
          <w:color w:val="000000"/>
          <w:sz w:val="28"/>
          <w:szCs w:val="28"/>
        </w:rPr>
        <w:t>)</w:t>
      </w:r>
    </w:p>
    <w:p w:rsidR="00D90E5C" w:rsidRPr="00EC1B5F" w:rsidRDefault="00D90E5C" w:rsidP="001C049A">
      <w:pPr>
        <w:pStyle w:val="a7"/>
        <w:spacing w:before="0" w:beforeAutospacing="0" w:after="0" w:afterAutospacing="0" w:line="360" w:lineRule="auto"/>
        <w:ind w:left="1134" w:right="1134"/>
        <w:jc w:val="center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>(Члены экспертной группы собирают Итоговые листы)</w:t>
      </w:r>
    </w:p>
    <w:p w:rsidR="00D90E5C" w:rsidRDefault="00D90E5C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 xml:space="preserve">- Подведите итог своей экспериментальной работы. </w:t>
      </w:r>
      <w:proofErr w:type="gramStart"/>
      <w:r w:rsidRPr="00EC1B5F">
        <w:rPr>
          <w:color w:val="000000"/>
          <w:sz w:val="28"/>
          <w:szCs w:val="28"/>
        </w:rPr>
        <w:t xml:space="preserve">(Каждая пара </w:t>
      </w:r>
      <w:r w:rsidR="00EC1B5F" w:rsidRPr="00EC1B5F">
        <w:rPr>
          <w:color w:val="000000"/>
          <w:sz w:val="28"/>
          <w:szCs w:val="28"/>
        </w:rPr>
        <w:t>подводит итог работы.</w:t>
      </w:r>
      <w:proofErr w:type="gramEnd"/>
      <w:r w:rsidR="00EC1B5F" w:rsidRPr="00EC1B5F">
        <w:rPr>
          <w:color w:val="000000"/>
          <w:sz w:val="28"/>
          <w:szCs w:val="28"/>
        </w:rPr>
        <w:t xml:space="preserve"> </w:t>
      </w:r>
      <w:proofErr w:type="gramStart"/>
      <w:r w:rsidR="00EC1B5F" w:rsidRPr="00EC1B5F">
        <w:rPr>
          <w:color w:val="000000"/>
          <w:sz w:val="28"/>
          <w:szCs w:val="28"/>
        </w:rPr>
        <w:t>В это время члены экспертной группы (состав из трех человек) делают общий вывод по классу, результаты оформляются на доске: итоговая таблица, диаграмма).</w:t>
      </w:r>
      <w:proofErr w:type="gramEnd"/>
    </w:p>
    <w:p w:rsidR="003262B8" w:rsidRDefault="003262B8" w:rsidP="00EC1B5F">
      <w:pPr>
        <w:pStyle w:val="a7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</w:p>
    <w:p w:rsidR="003262B8" w:rsidRPr="00EC1B5F" w:rsidRDefault="003262B8" w:rsidP="00F30F3F">
      <w:pPr>
        <w:pStyle w:val="a7"/>
        <w:spacing w:before="0" w:beforeAutospacing="0" w:after="0" w:afterAutospacing="0" w:line="360" w:lineRule="auto"/>
        <w:ind w:left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74993" cy="2191839"/>
            <wp:effectExtent l="19050" t="0" r="1607" b="0"/>
            <wp:docPr id="10" name="Рисунок 7" descr="I:\фото зависимость\100PHOTO\SAM_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фото зависимость\100PHOTO\SAM_25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766" cy="219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7F2" w:rsidRPr="00EC1B5F" w:rsidRDefault="0021449D" w:rsidP="001C049A">
      <w:pPr>
        <w:pStyle w:val="a7"/>
        <w:spacing w:before="0" w:beforeAutospacing="0" w:after="0" w:afterAutospacing="0" w:line="360" w:lineRule="auto"/>
        <w:ind w:left="1134" w:right="1134"/>
        <w:jc w:val="center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>(учитель физики)</w:t>
      </w:r>
    </w:p>
    <w:p w:rsidR="007F4970" w:rsidRPr="00EC1B5F" w:rsidRDefault="007F4970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>- На основе данных измерений можно сделать следующие выводы ……</w:t>
      </w:r>
      <w:r w:rsidR="00EC1B5F" w:rsidRPr="00EC1B5F">
        <w:rPr>
          <w:color w:val="000000"/>
          <w:sz w:val="28"/>
          <w:szCs w:val="28"/>
        </w:rPr>
        <w:t>(экспертная группа)</w:t>
      </w:r>
    </w:p>
    <w:p w:rsidR="0021449D" w:rsidRPr="00EC1B5F" w:rsidRDefault="00F30F3F" w:rsidP="00F30F3F">
      <w:pPr>
        <w:pStyle w:val="a7"/>
        <w:spacing w:before="0" w:beforeAutospacing="0" w:after="0" w:afterAutospacing="0" w:line="360" w:lineRule="auto"/>
        <w:ind w:left="567"/>
        <w:jc w:val="center"/>
        <w:rPr>
          <w:color w:val="000000"/>
          <w:sz w:val="28"/>
          <w:szCs w:val="28"/>
        </w:rPr>
      </w:pPr>
      <w:r w:rsidRPr="00F30F3F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09740" cy="2189087"/>
            <wp:effectExtent l="19050" t="0" r="0" b="0"/>
            <wp:docPr id="12" name="Рисунок 8" descr="I:\фото зависимость\100PHOTO\SAM_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фото зависимость\100PHOTO\SAM_25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847" cy="218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7F2" w:rsidRPr="00EC1B5F" w:rsidRDefault="002F17F2" w:rsidP="001C049A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1134" w:right="1134"/>
        <w:jc w:val="both"/>
        <w:rPr>
          <w:b/>
          <w:color w:val="000000"/>
          <w:sz w:val="28"/>
          <w:szCs w:val="28"/>
        </w:rPr>
      </w:pPr>
      <w:r w:rsidRPr="00EC1B5F">
        <w:rPr>
          <w:b/>
          <w:color w:val="000000"/>
          <w:sz w:val="28"/>
          <w:szCs w:val="28"/>
        </w:rPr>
        <w:t>Итог урока.</w:t>
      </w:r>
    </w:p>
    <w:p w:rsidR="0021449D" w:rsidRPr="00EC1B5F" w:rsidRDefault="0021449D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color w:val="000000"/>
          <w:sz w:val="28"/>
          <w:szCs w:val="28"/>
        </w:rPr>
      </w:pPr>
      <w:r w:rsidRPr="00EC1B5F">
        <w:rPr>
          <w:color w:val="000000"/>
          <w:sz w:val="28"/>
          <w:szCs w:val="28"/>
        </w:rPr>
        <w:t>- Как вы думаете, мы смогли на пра</w:t>
      </w:r>
      <w:r w:rsidR="00EC1B5F" w:rsidRPr="00EC1B5F">
        <w:rPr>
          <w:color w:val="000000"/>
          <w:sz w:val="28"/>
          <w:szCs w:val="28"/>
        </w:rPr>
        <w:t>ктике доказать слова Аристотеля?</w:t>
      </w:r>
    </w:p>
    <w:p w:rsidR="002F17F2" w:rsidRPr="00EC1B5F" w:rsidRDefault="002F17F2" w:rsidP="001C049A">
      <w:pPr>
        <w:pStyle w:val="a7"/>
        <w:spacing w:before="0" w:beforeAutospacing="0" w:after="0" w:afterAutospacing="0" w:line="360" w:lineRule="auto"/>
        <w:ind w:left="1134" w:right="1134"/>
        <w:jc w:val="both"/>
        <w:rPr>
          <w:b/>
          <w:color w:val="000000"/>
          <w:sz w:val="28"/>
          <w:szCs w:val="28"/>
        </w:rPr>
      </w:pPr>
      <w:r w:rsidRPr="00EC1B5F">
        <w:rPr>
          <w:b/>
          <w:color w:val="000000"/>
          <w:sz w:val="28"/>
          <w:szCs w:val="28"/>
        </w:rPr>
        <w:t xml:space="preserve">- </w:t>
      </w:r>
      <w:r w:rsidR="00EC1B5F" w:rsidRPr="00EC1B5F">
        <w:rPr>
          <w:color w:val="000000"/>
          <w:sz w:val="28"/>
          <w:szCs w:val="28"/>
        </w:rPr>
        <w:t>Оцените долю участия каждого в паре. Возьмите книжечку. По критериям, которые вам предлагаются, из расчета 10, оцените работу своего напарника, а результат в баллах запишите на одной из чаши весов.</w:t>
      </w:r>
      <w:r w:rsidR="00CB21D6" w:rsidRPr="00CB21D6">
        <w:rPr>
          <w:color w:val="000000"/>
          <w:sz w:val="28"/>
          <w:szCs w:val="28"/>
        </w:rPr>
        <w:t xml:space="preserve"> </w:t>
      </w:r>
      <w:r w:rsidR="00CB21D6">
        <w:rPr>
          <w:color w:val="000000"/>
          <w:sz w:val="28"/>
          <w:szCs w:val="28"/>
        </w:rPr>
        <w:t>(Приложение № 3</w:t>
      </w:r>
      <w:r w:rsidR="00CB21D6" w:rsidRPr="00EC1B5F">
        <w:rPr>
          <w:color w:val="000000"/>
          <w:sz w:val="28"/>
          <w:szCs w:val="28"/>
        </w:rPr>
        <w:t>)</w:t>
      </w:r>
    </w:p>
    <w:p w:rsidR="00DE5D34" w:rsidRPr="00EC1B5F" w:rsidRDefault="002F17F2" w:rsidP="001C049A">
      <w:pPr>
        <w:spacing w:after="0" w:line="36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C507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Оцените свою работу на уроке: на столбики диаграммы прикрепите </w:t>
      </w:r>
      <w:proofErr w:type="spellStart"/>
      <w:r w:rsidRPr="00C50724">
        <w:rPr>
          <w:rFonts w:ascii="Times New Roman" w:hAnsi="Times New Roman" w:cs="Times New Roman"/>
          <w:sz w:val="28"/>
          <w:szCs w:val="28"/>
          <w:shd w:val="clear" w:color="auto" w:fill="FFFFFF"/>
        </w:rPr>
        <w:t>стикер</w:t>
      </w:r>
      <w:proofErr w:type="spellEnd"/>
      <w:r w:rsidRPr="00C50724">
        <w:rPr>
          <w:rFonts w:ascii="Times New Roman" w:hAnsi="Times New Roman" w:cs="Times New Roman"/>
          <w:sz w:val="28"/>
          <w:szCs w:val="28"/>
          <w:shd w:val="clear" w:color="auto" w:fill="FFFFFF"/>
        </w:rPr>
        <w:t>, если</w:t>
      </w:r>
      <w:r w:rsidRPr="00EC1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E5D34" w:rsidRPr="00EC1B5F">
        <w:rPr>
          <w:rFonts w:ascii="Times New Roman" w:hAnsi="Times New Roman" w:cs="Times New Roman"/>
          <w:sz w:val="28"/>
          <w:szCs w:val="28"/>
          <w:u w:val="single"/>
        </w:rPr>
        <w:t>сегодня немножко не получилось</w:t>
      </w:r>
      <w:r w:rsidRPr="00EC1B5F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,</w:t>
      </w:r>
      <w:r w:rsidRPr="00EC1B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то на маленький столбик, если </w:t>
      </w:r>
      <w:r w:rsidR="00DE5D34" w:rsidRPr="00EC1B5F">
        <w:rPr>
          <w:rFonts w:ascii="Times New Roman" w:hAnsi="Times New Roman" w:cs="Times New Roman"/>
          <w:sz w:val="28"/>
          <w:szCs w:val="28"/>
          <w:u w:val="single"/>
        </w:rPr>
        <w:t>поработал хорошо</w:t>
      </w:r>
      <w:r w:rsidR="00DE5D34" w:rsidRPr="00EC1B5F">
        <w:rPr>
          <w:rFonts w:ascii="Times New Roman" w:hAnsi="Times New Roman" w:cs="Times New Roman"/>
          <w:sz w:val="28"/>
          <w:szCs w:val="28"/>
        </w:rPr>
        <w:t xml:space="preserve">, но были ошибки, то средний столбик, </w:t>
      </w:r>
      <w:r w:rsidR="00DE5D34" w:rsidRPr="00EC1B5F">
        <w:rPr>
          <w:rFonts w:ascii="Times New Roman" w:hAnsi="Times New Roman" w:cs="Times New Roman"/>
          <w:sz w:val="28"/>
          <w:szCs w:val="28"/>
          <w:u w:val="single"/>
        </w:rPr>
        <w:t>все получилось</w:t>
      </w:r>
      <w:r w:rsidR="00DE5D34" w:rsidRPr="00EC1B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5D34" w:rsidRPr="00EC1B5F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DE5D34" w:rsidRPr="00EC1B5F">
        <w:rPr>
          <w:rFonts w:ascii="Times New Roman" w:hAnsi="Times New Roman" w:cs="Times New Roman"/>
          <w:sz w:val="28"/>
          <w:szCs w:val="28"/>
        </w:rPr>
        <w:t>ольшой столбик.</w:t>
      </w:r>
    </w:p>
    <w:p w:rsidR="00515577" w:rsidRDefault="00F30F3F" w:rsidP="00F30F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4314" cy="2613236"/>
            <wp:effectExtent l="19050" t="0" r="1836" b="0"/>
            <wp:docPr id="15" name="Рисунок 9" descr="I:\фото зависимость\100PHOTO\SAM_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фото зависимость\100PHOTO\SAM_25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435" cy="261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1D6" w:rsidRDefault="00CB21D6" w:rsidP="00537E81">
      <w:pPr>
        <w:rPr>
          <w:rFonts w:ascii="Times New Roman" w:hAnsi="Times New Roman" w:cs="Times New Roman"/>
          <w:sz w:val="28"/>
          <w:szCs w:val="28"/>
        </w:rPr>
      </w:pPr>
    </w:p>
    <w:p w:rsidR="00F30F3F" w:rsidRDefault="00F30F3F" w:rsidP="00537E81">
      <w:pPr>
        <w:rPr>
          <w:rFonts w:ascii="Times New Roman" w:hAnsi="Times New Roman" w:cs="Times New Roman"/>
          <w:sz w:val="28"/>
          <w:szCs w:val="28"/>
        </w:rPr>
      </w:pPr>
    </w:p>
    <w:p w:rsidR="00F30F3F" w:rsidRDefault="00F30F3F" w:rsidP="00537E81">
      <w:pPr>
        <w:rPr>
          <w:rFonts w:ascii="Times New Roman" w:hAnsi="Times New Roman" w:cs="Times New Roman"/>
          <w:sz w:val="28"/>
          <w:szCs w:val="28"/>
        </w:rPr>
      </w:pPr>
    </w:p>
    <w:p w:rsidR="00F30F3F" w:rsidRDefault="00F30F3F" w:rsidP="00537E81">
      <w:pPr>
        <w:rPr>
          <w:rFonts w:ascii="Times New Roman" w:hAnsi="Times New Roman" w:cs="Times New Roman"/>
          <w:sz w:val="28"/>
          <w:szCs w:val="28"/>
        </w:rPr>
      </w:pPr>
    </w:p>
    <w:p w:rsidR="00DE5D34" w:rsidRPr="00DE5D34" w:rsidRDefault="00DE5D34" w:rsidP="00DE5D34">
      <w:pPr>
        <w:jc w:val="right"/>
        <w:rPr>
          <w:rFonts w:ascii="Times New Roman" w:hAnsi="Times New Roman" w:cs="Times New Roman"/>
          <w:sz w:val="28"/>
          <w:szCs w:val="28"/>
        </w:rPr>
      </w:pPr>
      <w:r w:rsidRPr="00DE5D34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E5D34" w:rsidRDefault="00DE5D34" w:rsidP="00DE5D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E4A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>
        <w:rPr>
          <w:rFonts w:ascii="Times New Roman" w:hAnsi="Times New Roman" w:cs="Times New Roman"/>
          <w:b/>
          <w:sz w:val="28"/>
          <w:szCs w:val="28"/>
        </w:rPr>
        <w:t>. Рабочий лист.</w:t>
      </w:r>
    </w:p>
    <w:p w:rsidR="007F4970" w:rsidRDefault="007F4970" w:rsidP="007F4970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____________________________</w:t>
      </w:r>
    </w:p>
    <w:p w:rsidR="00DE5D34" w:rsidRDefault="00DE5D34" w:rsidP="00DE5D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__________________________________________________________________</w:t>
      </w:r>
    </w:p>
    <w:p w:rsidR="00DE5D34" w:rsidRDefault="00DE5D34" w:rsidP="00DE5D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__________________________________________________________________</w:t>
      </w:r>
    </w:p>
    <w:p w:rsidR="00DE5D34" w:rsidRDefault="00DE5D34" w:rsidP="00DE5D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Приборы и материалы: __________________________________________________________________</w:t>
      </w:r>
    </w:p>
    <w:p w:rsidR="00DE5D34" w:rsidRDefault="00DE5D34" w:rsidP="00DE5D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DE5D34" w:rsidRDefault="00DE5D34" w:rsidP="00DE5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D34" w:rsidRDefault="00DE5D34" w:rsidP="00DE5D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DE5D34" w:rsidRPr="0077543C" w:rsidRDefault="00DE5D34" w:rsidP="00194CF6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стакан налить 10 мл воды из мерного цилиндра.</w:t>
      </w:r>
      <w:r w:rsidR="0077543C" w:rsidRPr="00775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43C">
        <w:rPr>
          <w:rFonts w:ascii="Times New Roman" w:hAnsi="Times New Roman" w:cs="Times New Roman"/>
          <w:b/>
          <w:sz w:val="28"/>
          <w:szCs w:val="28"/>
        </w:rPr>
        <w:t>Определить общий объём (</w:t>
      </w:r>
      <w:r w:rsidR="0077543C" w:rsidRPr="007F3B71">
        <w:rPr>
          <w:rStyle w:val="211pt"/>
          <w:color w:val="000000"/>
          <w:sz w:val="28"/>
          <w:szCs w:val="28"/>
        </w:rPr>
        <w:t>V</w:t>
      </w:r>
      <w:r w:rsidR="0077543C">
        <w:rPr>
          <w:rStyle w:val="211pt"/>
          <w:color w:val="000000"/>
          <w:sz w:val="28"/>
          <w:szCs w:val="28"/>
        </w:rPr>
        <w:t>)</w:t>
      </w:r>
      <w:r w:rsidR="0077543C">
        <w:rPr>
          <w:rFonts w:ascii="Times New Roman" w:hAnsi="Times New Roman" w:cs="Times New Roman"/>
          <w:b/>
          <w:sz w:val="28"/>
          <w:szCs w:val="28"/>
        </w:rPr>
        <w:t xml:space="preserve">  воды в стакане.</w:t>
      </w:r>
      <w:r w:rsidR="0077543C" w:rsidRPr="007F3B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43C">
        <w:rPr>
          <w:rFonts w:ascii="Times New Roman" w:hAnsi="Times New Roman" w:cs="Times New Roman"/>
          <w:b/>
          <w:sz w:val="28"/>
          <w:szCs w:val="28"/>
        </w:rPr>
        <w:t>Данные занести в таблицу.</w:t>
      </w:r>
      <w:r w:rsidR="00194CF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94C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94CF6" w:rsidRPr="00670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опыт)</w:t>
      </w:r>
    </w:p>
    <w:p w:rsidR="00DE5D34" w:rsidRDefault="00DE5D34" w:rsidP="00194CF6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Уравновесить весы.</w:t>
      </w:r>
    </w:p>
    <w:p w:rsidR="00DE5D34" w:rsidRDefault="007F3B71" w:rsidP="00194CF6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Определить массу </w:t>
      </w:r>
      <w:r w:rsidRPr="007F3B71">
        <w:rPr>
          <w:rFonts w:ascii="Times New Roman" w:hAnsi="Times New Roman" w:cs="Times New Roman"/>
          <w:b/>
          <w:sz w:val="28"/>
          <w:szCs w:val="28"/>
        </w:rPr>
        <w:t>(</w:t>
      </w:r>
      <w:r w:rsidRPr="007F3B71">
        <w:rPr>
          <w:rStyle w:val="2"/>
          <w:b/>
          <w:color w:val="000000"/>
          <w:lang w:val="en-US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>) воды в стакане</w:t>
      </w:r>
      <w:r w:rsidR="00194CF6">
        <w:rPr>
          <w:rFonts w:ascii="Times New Roman" w:hAnsi="Times New Roman" w:cs="Times New Roman"/>
          <w:b/>
          <w:sz w:val="28"/>
          <w:szCs w:val="28"/>
        </w:rPr>
        <w:t xml:space="preserve"> с помощью весов</w:t>
      </w:r>
      <w:r>
        <w:rPr>
          <w:rFonts w:ascii="Times New Roman" w:hAnsi="Times New Roman" w:cs="Times New Roman"/>
          <w:b/>
          <w:sz w:val="28"/>
          <w:szCs w:val="28"/>
        </w:rPr>
        <w:t>. Данные измерения занести в таблицу.</w:t>
      </w:r>
      <w:r w:rsidR="00194CF6" w:rsidRPr="00194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(</w:t>
      </w:r>
      <w:r w:rsidR="00194C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94CF6" w:rsidRPr="00670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опыт)</w:t>
      </w:r>
    </w:p>
    <w:p w:rsidR="007F3B71" w:rsidRDefault="007F3B71" w:rsidP="00194CF6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Добавить ещё 10 мл воды из мерного цилиндра. Определить общий объём</w:t>
      </w:r>
      <w:r w:rsidR="0077543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7543C" w:rsidRPr="007F3B71">
        <w:rPr>
          <w:rStyle w:val="211pt"/>
          <w:color w:val="000000"/>
          <w:sz w:val="28"/>
          <w:szCs w:val="28"/>
        </w:rPr>
        <w:t>V</w:t>
      </w:r>
      <w:r w:rsidR="0077543C">
        <w:rPr>
          <w:rStyle w:val="211pt"/>
          <w:color w:val="000000"/>
          <w:sz w:val="28"/>
          <w:szCs w:val="28"/>
        </w:rPr>
        <w:t>)</w:t>
      </w:r>
      <w:r w:rsidR="007754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воды в стакане.</w:t>
      </w:r>
      <w:r w:rsidRPr="007F3B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Данные занести в таблицу.</w:t>
      </w:r>
      <w:r w:rsidR="00194CF6" w:rsidRPr="00194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(</w:t>
      </w:r>
      <w:r w:rsidR="00194CF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94CF6" w:rsidRPr="00670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опыт)</w:t>
      </w:r>
    </w:p>
    <w:p w:rsidR="007F3B71" w:rsidRDefault="007F3B71" w:rsidP="00194CF6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Уравновесить весы.</w:t>
      </w:r>
    </w:p>
    <w:p w:rsidR="007F3B71" w:rsidRDefault="007F3B71" w:rsidP="00194CF6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Определить массу </w:t>
      </w:r>
      <w:r w:rsidRPr="007F3B71">
        <w:rPr>
          <w:rFonts w:ascii="Times New Roman" w:hAnsi="Times New Roman" w:cs="Times New Roman"/>
          <w:b/>
          <w:sz w:val="28"/>
          <w:szCs w:val="28"/>
        </w:rPr>
        <w:t>(</w:t>
      </w:r>
      <w:r w:rsidRPr="007F3B71">
        <w:rPr>
          <w:rStyle w:val="2"/>
          <w:b/>
          <w:color w:val="000000"/>
          <w:lang w:val="en-US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>) воды в стакане</w:t>
      </w:r>
      <w:r w:rsidR="00194CF6" w:rsidRPr="00194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с помощью весов</w:t>
      </w:r>
      <w:r>
        <w:rPr>
          <w:rFonts w:ascii="Times New Roman" w:hAnsi="Times New Roman" w:cs="Times New Roman"/>
          <w:b/>
          <w:sz w:val="28"/>
          <w:szCs w:val="28"/>
        </w:rPr>
        <w:t>. Данные измерения занести в таблицу.</w:t>
      </w:r>
      <w:r w:rsidR="00194CF6" w:rsidRPr="00194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(</w:t>
      </w:r>
      <w:r w:rsidR="00194CF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94CF6" w:rsidRPr="00670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опыт)</w:t>
      </w:r>
    </w:p>
    <w:p w:rsidR="007F3B71" w:rsidRDefault="007F3B71" w:rsidP="00194CF6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Добавить ещё 10 мл воды из мерного цилиндра. Определить общий объём</w:t>
      </w:r>
      <w:r w:rsidR="0077543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7543C" w:rsidRPr="007F3B71">
        <w:rPr>
          <w:rStyle w:val="211pt"/>
          <w:color w:val="000000"/>
          <w:sz w:val="28"/>
          <w:szCs w:val="28"/>
        </w:rPr>
        <w:t>V</w:t>
      </w:r>
      <w:r w:rsidR="0077543C">
        <w:rPr>
          <w:rStyle w:val="211pt"/>
          <w:color w:val="000000"/>
          <w:sz w:val="28"/>
          <w:szCs w:val="28"/>
        </w:rPr>
        <w:t>)</w:t>
      </w:r>
      <w:r w:rsidR="007754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воды в стакане.</w:t>
      </w:r>
      <w:r w:rsidRPr="007F3B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Данные занести в таблицу.</w:t>
      </w:r>
      <w:r w:rsidR="00194CF6" w:rsidRPr="00194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(</w:t>
      </w:r>
      <w:r w:rsidR="00194CF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94CF6" w:rsidRPr="00670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опыт)</w:t>
      </w:r>
    </w:p>
    <w:p w:rsidR="007F3B71" w:rsidRDefault="007F3B71" w:rsidP="00194CF6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Уравновесить весы.</w:t>
      </w:r>
    </w:p>
    <w:p w:rsidR="007F3B71" w:rsidRDefault="007F3B71" w:rsidP="00515577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Определить массу </w:t>
      </w:r>
      <w:r w:rsidRPr="007F3B71">
        <w:rPr>
          <w:rFonts w:ascii="Times New Roman" w:hAnsi="Times New Roman" w:cs="Times New Roman"/>
          <w:b/>
          <w:sz w:val="28"/>
          <w:szCs w:val="28"/>
        </w:rPr>
        <w:t>(</w:t>
      </w:r>
      <w:r w:rsidRPr="007F3B71">
        <w:rPr>
          <w:rStyle w:val="2"/>
          <w:b/>
          <w:color w:val="000000"/>
          <w:lang w:val="en-US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>) воды в стакане</w:t>
      </w:r>
      <w:r w:rsidR="00194CF6" w:rsidRPr="00194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с помощью весов</w:t>
      </w:r>
      <w:r>
        <w:rPr>
          <w:rFonts w:ascii="Times New Roman" w:hAnsi="Times New Roman" w:cs="Times New Roman"/>
          <w:b/>
          <w:sz w:val="28"/>
          <w:szCs w:val="28"/>
        </w:rPr>
        <w:t>. Данные измерения занести в таблицу.</w:t>
      </w:r>
      <w:r w:rsidR="00194CF6" w:rsidRPr="00194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(</w:t>
      </w:r>
      <w:r w:rsidR="00194CF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94CF6" w:rsidRPr="006706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CF6">
        <w:rPr>
          <w:rFonts w:ascii="Times New Roman" w:hAnsi="Times New Roman" w:cs="Times New Roman"/>
          <w:b/>
          <w:sz w:val="28"/>
          <w:szCs w:val="28"/>
        </w:rPr>
        <w:t>опыт)</w:t>
      </w:r>
    </w:p>
    <w:p w:rsidR="00194CF6" w:rsidRPr="00515577" w:rsidRDefault="007F3B71" w:rsidP="00194CF6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577">
        <w:rPr>
          <w:rFonts w:ascii="Times New Roman" w:hAnsi="Times New Roman" w:cs="Times New Roman"/>
          <w:b/>
          <w:sz w:val="28"/>
          <w:szCs w:val="28"/>
        </w:rPr>
        <w:t>Проверить запись данных в таблице.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F3B71" w:rsidTr="007F3B71">
        <w:tc>
          <w:tcPr>
            <w:tcW w:w="2392" w:type="dxa"/>
          </w:tcPr>
          <w:p w:rsidR="007F3B71" w:rsidRDefault="007F3B71" w:rsidP="007F3B7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B71" w:rsidRPr="00977D81" w:rsidRDefault="007F3B71" w:rsidP="007F3B7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0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</w:t>
            </w:r>
          </w:p>
        </w:tc>
        <w:tc>
          <w:tcPr>
            <w:tcW w:w="2393" w:type="dxa"/>
          </w:tcPr>
          <w:p w:rsidR="007F3B71" w:rsidRPr="00977D81" w:rsidRDefault="007F3B71" w:rsidP="007F3B7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70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</w:t>
            </w:r>
          </w:p>
        </w:tc>
        <w:tc>
          <w:tcPr>
            <w:tcW w:w="2393" w:type="dxa"/>
          </w:tcPr>
          <w:p w:rsidR="007F3B71" w:rsidRPr="00977D81" w:rsidRDefault="007F3B71" w:rsidP="007F3B7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70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</w:t>
            </w:r>
          </w:p>
        </w:tc>
      </w:tr>
      <w:tr w:rsidR="007F3B71" w:rsidTr="000927E2">
        <w:tc>
          <w:tcPr>
            <w:tcW w:w="2392" w:type="dxa"/>
            <w:vAlign w:val="bottom"/>
          </w:tcPr>
          <w:p w:rsidR="007F3B71" w:rsidRPr="007F3B71" w:rsidRDefault="007F3B71" w:rsidP="007F3B71">
            <w:pPr>
              <w:pStyle w:val="20"/>
              <w:shd w:val="clear" w:color="auto" w:fill="auto"/>
              <w:spacing w:after="0" w:line="480" w:lineRule="auto"/>
              <w:jc w:val="center"/>
            </w:pPr>
            <w:r w:rsidRPr="007F3B71">
              <w:rPr>
                <w:rStyle w:val="211pt"/>
                <w:color w:val="000000"/>
                <w:sz w:val="28"/>
                <w:szCs w:val="28"/>
              </w:rPr>
              <w:t xml:space="preserve">V, см </w:t>
            </w:r>
            <w:r w:rsidRPr="007F3B71">
              <w:rPr>
                <w:rStyle w:val="211pt2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393" w:type="dxa"/>
          </w:tcPr>
          <w:p w:rsidR="007F3B71" w:rsidRDefault="007F3B71" w:rsidP="007F3B7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B71" w:rsidRDefault="007F3B71" w:rsidP="007F3B7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B71" w:rsidRDefault="007F3B71" w:rsidP="007F3B7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B71" w:rsidTr="007F3B71">
        <w:tc>
          <w:tcPr>
            <w:tcW w:w="2392" w:type="dxa"/>
          </w:tcPr>
          <w:p w:rsidR="007F3B71" w:rsidRPr="007F3B71" w:rsidRDefault="007F3B71" w:rsidP="007F3B71">
            <w:pPr>
              <w:pStyle w:val="20"/>
              <w:shd w:val="clear" w:color="auto" w:fill="auto"/>
              <w:spacing w:after="0" w:line="480" w:lineRule="auto"/>
              <w:jc w:val="center"/>
            </w:pPr>
            <w:r w:rsidRPr="007F3B71">
              <w:rPr>
                <w:rStyle w:val="2"/>
                <w:b/>
                <w:color w:val="000000"/>
                <w:lang w:val="en-US" w:eastAsia="en-US"/>
              </w:rPr>
              <w:t>m</w:t>
            </w:r>
            <w:r w:rsidRPr="007F3B71">
              <w:rPr>
                <w:rStyle w:val="211pt1"/>
                <w:color w:val="000000"/>
                <w:sz w:val="28"/>
                <w:szCs w:val="28"/>
              </w:rPr>
              <w:t>,</w:t>
            </w:r>
            <w:r w:rsidRPr="007F3B71">
              <w:rPr>
                <w:rStyle w:val="211pt"/>
                <w:color w:val="000000"/>
                <w:sz w:val="28"/>
                <w:szCs w:val="28"/>
              </w:rPr>
              <w:t xml:space="preserve"> г</w:t>
            </w:r>
          </w:p>
        </w:tc>
        <w:tc>
          <w:tcPr>
            <w:tcW w:w="2393" w:type="dxa"/>
          </w:tcPr>
          <w:p w:rsidR="007F3B71" w:rsidRDefault="007F3B71" w:rsidP="007F3B7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B71" w:rsidRDefault="007F3B71" w:rsidP="007F3B7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F3B71" w:rsidRDefault="007F3B71" w:rsidP="007F3B71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E5D34" w:rsidRDefault="00DE5D34" w:rsidP="007F497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Вывод: </w:t>
      </w:r>
    </w:p>
    <w:p w:rsidR="00DE5D34" w:rsidRDefault="00194CF6" w:rsidP="007F4970">
      <w:pPr>
        <w:pStyle w:val="a6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Одинаковый ли объём (</w:t>
      </w:r>
      <w:r w:rsidRPr="007F3B71">
        <w:rPr>
          <w:rStyle w:val="211pt"/>
          <w:color w:val="000000"/>
          <w:sz w:val="28"/>
          <w:szCs w:val="28"/>
        </w:rPr>
        <w:t>V</w:t>
      </w:r>
      <w:r>
        <w:rPr>
          <w:rStyle w:val="211pt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в трёх экспериментах? (возрастает или убывает, во сколько раз) </w:t>
      </w:r>
      <w:r w:rsidR="00DE5D3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</w:t>
      </w:r>
      <w:r w:rsidR="007F4970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DE5D34" w:rsidRDefault="00194CF6" w:rsidP="007F4970">
      <w:pPr>
        <w:pStyle w:val="a6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Изменялась ли масса (</w:t>
      </w:r>
      <w:r w:rsidRPr="007F3B71">
        <w:rPr>
          <w:rStyle w:val="2"/>
          <w:b/>
          <w:color w:val="000000"/>
          <w:lang w:val="en-US"/>
        </w:rPr>
        <w:t>m</w:t>
      </w:r>
      <w:r>
        <w:rPr>
          <w:rStyle w:val="2"/>
          <w:b/>
          <w:color w:val="000000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? (если да, то во сколько раз) </w:t>
      </w:r>
      <w:r w:rsidR="00DE5D34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 w:rsidR="007F4970">
        <w:rPr>
          <w:rFonts w:ascii="Times New Roman" w:hAnsi="Times New Roman" w:cs="Times New Roman"/>
          <w:b/>
          <w:sz w:val="28"/>
          <w:szCs w:val="28"/>
        </w:rPr>
        <w:t>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DE5D34" w:rsidRDefault="00DE5D34" w:rsidP="007F4970">
      <w:pPr>
        <w:pStyle w:val="a6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E5D34" w:rsidRDefault="00DE5D34" w:rsidP="007F4970">
      <w:pPr>
        <w:pStyle w:val="a6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Подведите итог: </w:t>
      </w:r>
    </w:p>
    <w:p w:rsidR="007F4970" w:rsidRDefault="00DE5D34" w:rsidP="007F4970">
      <w:pPr>
        <w:pStyle w:val="a6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3213DE">
        <w:rPr>
          <w:rFonts w:ascii="Times New Roman" w:hAnsi="Times New Roman" w:cs="Times New Roman"/>
          <w:b/>
          <w:sz w:val="28"/>
          <w:szCs w:val="28"/>
        </w:rPr>
        <w:t xml:space="preserve">При (увеличении, уменьшении) </w:t>
      </w:r>
      <w:r w:rsidR="00194CF6">
        <w:rPr>
          <w:rFonts w:ascii="Times New Roman" w:hAnsi="Times New Roman" w:cs="Times New Roman"/>
          <w:b/>
          <w:sz w:val="28"/>
          <w:szCs w:val="28"/>
        </w:rPr>
        <w:t>объёма (</w:t>
      </w:r>
      <w:r w:rsidR="00194CF6" w:rsidRPr="007F3B71">
        <w:rPr>
          <w:rStyle w:val="211pt"/>
          <w:color w:val="000000"/>
          <w:sz w:val="28"/>
          <w:szCs w:val="28"/>
        </w:rPr>
        <w:t>V</w:t>
      </w:r>
      <w:r w:rsidR="00194CF6">
        <w:rPr>
          <w:rStyle w:val="211pt"/>
          <w:color w:val="000000"/>
          <w:sz w:val="28"/>
          <w:szCs w:val="28"/>
        </w:rPr>
        <w:t>)</w:t>
      </w:r>
      <w:r w:rsidR="00194CF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213DE">
        <w:rPr>
          <w:rFonts w:ascii="Times New Roman" w:hAnsi="Times New Roman" w:cs="Times New Roman"/>
          <w:b/>
          <w:sz w:val="28"/>
          <w:szCs w:val="28"/>
        </w:rPr>
        <w:t>в______</w:t>
      </w:r>
      <w:r w:rsidR="007F4970">
        <w:rPr>
          <w:rFonts w:ascii="Times New Roman" w:hAnsi="Times New Roman" w:cs="Times New Roman"/>
          <w:b/>
          <w:sz w:val="28"/>
          <w:szCs w:val="28"/>
        </w:rPr>
        <w:t>_____________</w:t>
      </w:r>
      <w:r w:rsidRPr="003213DE">
        <w:rPr>
          <w:rFonts w:ascii="Times New Roman" w:hAnsi="Times New Roman" w:cs="Times New Roman"/>
          <w:b/>
          <w:sz w:val="28"/>
          <w:szCs w:val="28"/>
        </w:rPr>
        <w:t xml:space="preserve"> раз, </w:t>
      </w:r>
    </w:p>
    <w:p w:rsidR="00DE5D34" w:rsidRPr="003213DE" w:rsidRDefault="00194CF6" w:rsidP="007F4970">
      <w:pPr>
        <w:pStyle w:val="a6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масса</w:t>
      </w:r>
      <w:r w:rsidRPr="003213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F3B71">
        <w:rPr>
          <w:rStyle w:val="2"/>
          <w:b/>
          <w:color w:val="000000"/>
          <w:lang w:val="en-US"/>
        </w:rPr>
        <w:t>m</w:t>
      </w:r>
      <w:r>
        <w:rPr>
          <w:rStyle w:val="2"/>
          <w:b/>
          <w:color w:val="000000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D34" w:rsidRPr="003213DE">
        <w:rPr>
          <w:rFonts w:ascii="Times New Roman" w:hAnsi="Times New Roman" w:cs="Times New Roman"/>
          <w:b/>
          <w:sz w:val="28"/>
          <w:szCs w:val="28"/>
        </w:rPr>
        <w:t>(увеличивается, уменьшается) в______</w:t>
      </w:r>
      <w:r w:rsidR="007F4970">
        <w:rPr>
          <w:rFonts w:ascii="Times New Roman" w:hAnsi="Times New Roman" w:cs="Times New Roman"/>
          <w:b/>
          <w:sz w:val="28"/>
          <w:szCs w:val="28"/>
        </w:rPr>
        <w:t>______________</w:t>
      </w:r>
      <w:r w:rsidR="00DE5D34" w:rsidRPr="003213DE">
        <w:rPr>
          <w:rFonts w:ascii="Times New Roman" w:hAnsi="Times New Roman" w:cs="Times New Roman"/>
          <w:b/>
          <w:sz w:val="28"/>
          <w:szCs w:val="28"/>
        </w:rPr>
        <w:t xml:space="preserve"> раз.</w:t>
      </w:r>
    </w:p>
    <w:p w:rsidR="00DE5D34" w:rsidRDefault="00DE5D34" w:rsidP="00DE5D3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82"/>
        <w:gridCol w:w="382"/>
        <w:gridCol w:w="382"/>
        <w:gridCol w:w="382"/>
        <w:gridCol w:w="382"/>
        <w:gridCol w:w="382"/>
        <w:gridCol w:w="382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4"/>
        <w:gridCol w:w="384"/>
        <w:gridCol w:w="384"/>
        <w:gridCol w:w="384"/>
      </w:tblGrid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5D34" w:rsidTr="007F4970"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" w:type="dxa"/>
          </w:tcPr>
          <w:p w:rsidR="00DE5D34" w:rsidRDefault="00DE5D34" w:rsidP="00DC1C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E5D34" w:rsidRDefault="00DE5D34" w:rsidP="00DE5D34">
      <w:pPr>
        <w:rPr>
          <w:rFonts w:ascii="Times New Roman" w:hAnsi="Times New Roman" w:cs="Times New Roman"/>
          <w:b/>
          <w:sz w:val="28"/>
          <w:szCs w:val="28"/>
        </w:rPr>
      </w:pPr>
    </w:p>
    <w:p w:rsidR="00DE5D34" w:rsidRDefault="00DE5D34" w:rsidP="00DE5D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выполняли: </w:t>
      </w:r>
    </w:p>
    <w:tbl>
      <w:tblPr>
        <w:tblStyle w:val="a8"/>
        <w:tblW w:w="0" w:type="auto"/>
        <w:tblLook w:val="04A0"/>
      </w:tblPr>
      <w:tblGrid>
        <w:gridCol w:w="2248"/>
        <w:gridCol w:w="2481"/>
        <w:gridCol w:w="2401"/>
        <w:gridCol w:w="2441"/>
      </w:tblGrid>
      <w:tr w:rsidR="00DE5D34" w:rsidTr="007F4970">
        <w:tc>
          <w:tcPr>
            <w:tcW w:w="2248" w:type="dxa"/>
          </w:tcPr>
          <w:p w:rsidR="00DE5D34" w:rsidRPr="006706D5" w:rsidRDefault="00DE5D34" w:rsidP="00DC1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5">
              <w:rPr>
                <w:rFonts w:ascii="Times New Roman" w:hAnsi="Times New Roman" w:cs="Times New Roman"/>
                <w:sz w:val="24"/>
                <w:szCs w:val="24"/>
              </w:rPr>
              <w:t>Ф. И.</w:t>
            </w:r>
          </w:p>
        </w:tc>
        <w:tc>
          <w:tcPr>
            <w:tcW w:w="2481" w:type="dxa"/>
          </w:tcPr>
          <w:p w:rsidR="00DE5D34" w:rsidRPr="006706D5" w:rsidRDefault="00DE5D34" w:rsidP="00DC1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5">
              <w:rPr>
                <w:rFonts w:ascii="Times New Roman" w:hAnsi="Times New Roman" w:cs="Times New Roman"/>
                <w:sz w:val="24"/>
                <w:szCs w:val="24"/>
              </w:rPr>
              <w:t>Прогностическая оценка</w:t>
            </w:r>
          </w:p>
        </w:tc>
        <w:tc>
          <w:tcPr>
            <w:tcW w:w="2401" w:type="dxa"/>
          </w:tcPr>
          <w:p w:rsidR="007F4970" w:rsidRDefault="007F4970" w:rsidP="007F4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6D5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DE5D34" w:rsidRPr="006706D5" w:rsidRDefault="00537E81" w:rsidP="007F4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проведения эксперимента</w:t>
            </w:r>
          </w:p>
        </w:tc>
        <w:tc>
          <w:tcPr>
            <w:tcW w:w="2441" w:type="dxa"/>
          </w:tcPr>
          <w:p w:rsidR="00DE5D34" w:rsidRPr="006706D5" w:rsidRDefault="00537E81" w:rsidP="00DC1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</w:tc>
      </w:tr>
      <w:tr w:rsidR="00537E81" w:rsidTr="00662D24">
        <w:tc>
          <w:tcPr>
            <w:tcW w:w="2248" w:type="dxa"/>
          </w:tcPr>
          <w:p w:rsidR="00537E81" w:rsidRDefault="00537E81" w:rsidP="00DC1CD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1" w:type="dxa"/>
            <w:vMerge w:val="restart"/>
          </w:tcPr>
          <w:p w:rsidR="00537E81" w:rsidRDefault="00537E81" w:rsidP="00DC1CD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  <w:vMerge w:val="restart"/>
          </w:tcPr>
          <w:p w:rsidR="00537E81" w:rsidRDefault="00537E81" w:rsidP="00DC1CD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  <w:vMerge w:val="restart"/>
          </w:tcPr>
          <w:p w:rsidR="00537E81" w:rsidRDefault="00537E81" w:rsidP="00DC1CD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7E81" w:rsidTr="00662D24">
        <w:tc>
          <w:tcPr>
            <w:tcW w:w="2248" w:type="dxa"/>
          </w:tcPr>
          <w:p w:rsidR="00537E81" w:rsidRDefault="00537E81" w:rsidP="00DC1CD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1" w:type="dxa"/>
            <w:vMerge/>
          </w:tcPr>
          <w:p w:rsidR="00537E81" w:rsidRDefault="00537E81" w:rsidP="00DC1CD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1" w:type="dxa"/>
            <w:vMerge/>
          </w:tcPr>
          <w:p w:rsidR="00537E81" w:rsidRDefault="00537E81" w:rsidP="00DC1CD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:rsidR="00537E81" w:rsidRDefault="00537E81" w:rsidP="00DC1CDE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B21D6" w:rsidRDefault="00CB21D6" w:rsidP="00603566">
      <w:pPr>
        <w:rPr>
          <w:rFonts w:ascii="Times New Roman" w:hAnsi="Times New Roman" w:cs="Times New Roman"/>
          <w:sz w:val="28"/>
          <w:szCs w:val="28"/>
        </w:rPr>
      </w:pPr>
    </w:p>
    <w:p w:rsidR="00CB21D6" w:rsidRDefault="00CB21D6">
      <w:pPr>
        <w:rPr>
          <w:rFonts w:ascii="Times New Roman" w:hAnsi="Times New Roman" w:cs="Times New Roman"/>
          <w:sz w:val="28"/>
          <w:szCs w:val="28"/>
        </w:rPr>
      </w:pPr>
    </w:p>
    <w:p w:rsidR="00F30F3F" w:rsidRDefault="00F30F3F" w:rsidP="00F30F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30F3F" w:rsidRDefault="00F30F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page" w:horzAnchor="margin" w:tblpY="1736"/>
        <w:tblW w:w="0" w:type="auto"/>
        <w:tblLook w:val="04A0"/>
      </w:tblPr>
      <w:tblGrid>
        <w:gridCol w:w="2376"/>
        <w:gridCol w:w="2763"/>
        <w:gridCol w:w="2570"/>
        <w:gridCol w:w="2570"/>
      </w:tblGrid>
      <w:tr w:rsidR="00CB21D6" w:rsidRPr="00C25DCF" w:rsidTr="00CB21D6">
        <w:tc>
          <w:tcPr>
            <w:tcW w:w="2376" w:type="dxa"/>
            <w:vMerge w:val="restart"/>
          </w:tcPr>
          <w:p w:rsidR="00CB21D6" w:rsidRDefault="00CB21D6" w:rsidP="00CB21D6">
            <w:pPr>
              <w:pStyle w:val="a6"/>
              <w:tabs>
                <w:tab w:val="left" w:pos="8362"/>
              </w:tabs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903" w:type="dxa"/>
            <w:gridSpan w:val="3"/>
          </w:tcPr>
          <w:p w:rsidR="00CB21D6" w:rsidRPr="00C25DCF" w:rsidRDefault="00CB21D6" w:rsidP="00CB21D6">
            <w:pPr>
              <w:pStyle w:val="a6"/>
              <w:tabs>
                <w:tab w:val="left" w:pos="8362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C25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тоговый лист</w:t>
            </w:r>
          </w:p>
        </w:tc>
      </w:tr>
      <w:tr w:rsidR="00CB21D6" w:rsidRPr="00C25DCF" w:rsidTr="00CB21D6">
        <w:tc>
          <w:tcPr>
            <w:tcW w:w="2376" w:type="dxa"/>
            <w:vMerge/>
          </w:tcPr>
          <w:p w:rsidR="00CB21D6" w:rsidRDefault="00CB21D6" w:rsidP="00CB21D6">
            <w:pPr>
              <w:pStyle w:val="a6"/>
              <w:tabs>
                <w:tab w:val="left" w:pos="8362"/>
              </w:tabs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3" w:type="dxa"/>
          </w:tcPr>
          <w:p w:rsidR="00CB21D6" w:rsidRPr="00C25DCF" w:rsidRDefault="00CB21D6" w:rsidP="00CB21D6">
            <w:pPr>
              <w:pStyle w:val="a6"/>
              <w:tabs>
                <w:tab w:val="left" w:pos="836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DCF">
              <w:rPr>
                <w:rStyle w:val="2"/>
                <w:b/>
                <w:color w:val="000000"/>
                <w:lang w:val="en-US"/>
              </w:rPr>
              <w:t>m</w:t>
            </w:r>
            <w:r w:rsidRPr="00C25DCF">
              <w:rPr>
                <w:rStyle w:val="211pt1"/>
                <w:color w:val="000000"/>
                <w:sz w:val="28"/>
                <w:szCs w:val="28"/>
              </w:rPr>
              <w:t>,</w:t>
            </w:r>
            <w:r w:rsidRPr="00C25DCF">
              <w:rPr>
                <w:rStyle w:val="211pt"/>
                <w:color w:val="000000"/>
                <w:sz w:val="28"/>
                <w:szCs w:val="28"/>
              </w:rPr>
              <w:t xml:space="preserve"> г</w:t>
            </w:r>
          </w:p>
        </w:tc>
        <w:tc>
          <w:tcPr>
            <w:tcW w:w="2570" w:type="dxa"/>
          </w:tcPr>
          <w:p w:rsidR="00CB21D6" w:rsidRPr="00C25DCF" w:rsidRDefault="00CB21D6" w:rsidP="00CB21D6">
            <w:pPr>
              <w:pStyle w:val="a6"/>
              <w:tabs>
                <w:tab w:val="left" w:pos="8362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DCF">
              <w:rPr>
                <w:rStyle w:val="211pt"/>
                <w:color w:val="000000"/>
                <w:sz w:val="28"/>
                <w:szCs w:val="28"/>
              </w:rPr>
              <w:t xml:space="preserve">V, см </w:t>
            </w:r>
            <w:r w:rsidRPr="00C25DCF">
              <w:rPr>
                <w:rStyle w:val="211pt2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70" w:type="dxa"/>
          </w:tcPr>
          <w:p w:rsidR="00CB21D6" w:rsidRPr="00C25DCF" w:rsidRDefault="00CB21D6" w:rsidP="00CB21D6">
            <w:pPr>
              <w:pStyle w:val="a6"/>
              <w:tabs>
                <w:tab w:val="left" w:pos="8362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DCF">
              <w:rPr>
                <w:rFonts w:ascii="Times New Roman" w:hAnsi="Times New Roman" w:cs="Times New Roman"/>
                <w:b/>
                <w:sz w:val="28"/>
                <w:szCs w:val="28"/>
              </w:rPr>
              <w:t>Во сколько раз?</w:t>
            </w:r>
          </w:p>
        </w:tc>
      </w:tr>
      <w:tr w:rsidR="00CB21D6" w:rsidTr="00CB21D6">
        <w:tc>
          <w:tcPr>
            <w:tcW w:w="2376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70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</w:t>
            </w:r>
          </w:p>
        </w:tc>
        <w:tc>
          <w:tcPr>
            <w:tcW w:w="2763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70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70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1D6" w:rsidTr="00CB21D6">
        <w:tc>
          <w:tcPr>
            <w:tcW w:w="2376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70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</w:t>
            </w:r>
          </w:p>
        </w:tc>
        <w:tc>
          <w:tcPr>
            <w:tcW w:w="2763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70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70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1D6" w:rsidTr="00CB21D6">
        <w:tc>
          <w:tcPr>
            <w:tcW w:w="2376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70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</w:t>
            </w:r>
          </w:p>
        </w:tc>
        <w:tc>
          <w:tcPr>
            <w:tcW w:w="2763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70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70" w:type="dxa"/>
          </w:tcPr>
          <w:p w:rsidR="00CB21D6" w:rsidRDefault="00CB21D6" w:rsidP="00CB21D6">
            <w:pPr>
              <w:pStyle w:val="a6"/>
              <w:tabs>
                <w:tab w:val="left" w:pos="836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B21D6" w:rsidRDefault="00CB21D6" w:rsidP="00CB21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21D6" w:rsidRDefault="00CB21D6" w:rsidP="00CB21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21D6" w:rsidRDefault="00CB21D6" w:rsidP="00CB21D6">
      <w:pPr>
        <w:jc w:val="right"/>
        <w:rPr>
          <w:rFonts w:ascii="Times New Roman" w:hAnsi="Times New Roman" w:cs="Times New Roman"/>
          <w:sz w:val="28"/>
          <w:szCs w:val="28"/>
        </w:rPr>
      </w:pPr>
      <w:r w:rsidRPr="00CB21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CB21D6" w:rsidRDefault="00CB21D6" w:rsidP="00CB21D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139"/>
        <w:gridCol w:w="5140"/>
      </w:tblGrid>
      <w:tr w:rsidR="00CB21D6" w:rsidTr="00200CF3">
        <w:tc>
          <w:tcPr>
            <w:tcW w:w="5139" w:type="dxa"/>
          </w:tcPr>
          <w:p w:rsidR="00CB21D6" w:rsidRDefault="00CB21D6" w:rsidP="00200C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7E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Критерии оценивания работы:</w:t>
            </w:r>
          </w:p>
          <w:p w:rsidR="00CB21D6" w:rsidRPr="00537E81" w:rsidRDefault="00CB21D6" w:rsidP="00200C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B21D6" w:rsidRPr="00FB451D" w:rsidRDefault="00CB21D6" w:rsidP="00200CF3">
            <w:pPr>
              <w:pStyle w:val="a6"/>
              <w:numPr>
                <w:ilvl w:val="0"/>
                <w:numId w:val="13"/>
              </w:numPr>
              <w:tabs>
                <w:tab w:val="left" w:pos="35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Проявлял активное участие в проведении эксперимента – </w:t>
            </w:r>
            <w:r w:rsidRPr="00FB45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 1 до 5 балл</w:t>
            </w:r>
          </w:p>
          <w:p w:rsidR="00CB21D6" w:rsidRPr="00FB451D" w:rsidRDefault="00CB21D6" w:rsidP="00200CF3">
            <w:pPr>
              <w:pStyle w:val="a6"/>
              <w:numPr>
                <w:ilvl w:val="0"/>
                <w:numId w:val="13"/>
              </w:numPr>
              <w:tabs>
                <w:tab w:val="left" w:pos="35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формулировке вывода по результатам эксперимента – </w:t>
            </w:r>
            <w:r w:rsidRPr="00FB45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 1 до 2 балл</w:t>
            </w:r>
          </w:p>
          <w:p w:rsidR="00CB21D6" w:rsidRDefault="00CB21D6" w:rsidP="00200CF3">
            <w:pPr>
              <w:pStyle w:val="a6"/>
              <w:numPr>
                <w:ilvl w:val="0"/>
                <w:numId w:val="13"/>
              </w:numPr>
              <w:tabs>
                <w:tab w:val="left" w:pos="35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построении диаграммы – </w:t>
            </w:r>
          </w:p>
          <w:p w:rsidR="00CB21D6" w:rsidRDefault="00CB21D6" w:rsidP="00200CF3">
            <w:pPr>
              <w:pStyle w:val="a6"/>
              <w:tabs>
                <w:tab w:val="left" w:pos="35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5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 1 до 2 балл</w:t>
            </w:r>
          </w:p>
          <w:p w:rsidR="00CB21D6" w:rsidRPr="00FB451D" w:rsidRDefault="00CB21D6" w:rsidP="00200CF3">
            <w:pPr>
              <w:pStyle w:val="a6"/>
              <w:numPr>
                <w:ilvl w:val="0"/>
                <w:numId w:val="13"/>
              </w:numPr>
              <w:tabs>
                <w:tab w:val="left" w:pos="35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Оформление Рабочего листа – </w:t>
            </w:r>
            <w:r w:rsidRPr="00FB45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балл</w:t>
            </w:r>
          </w:p>
          <w:p w:rsidR="00CB21D6" w:rsidRPr="00FB451D" w:rsidRDefault="00CB21D6" w:rsidP="00200CF3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5140" w:type="dxa"/>
          </w:tcPr>
          <w:p w:rsidR="00CB21D6" w:rsidRDefault="00CB21D6" w:rsidP="00200C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497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214032" cy="1806767"/>
                  <wp:effectExtent l="19050" t="0" r="0" b="0"/>
                  <wp:docPr id="1" name="Рисунок 2" descr="C:\Users\Леночка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еночка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245" cy="1806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4970" w:rsidRPr="00DE5D34" w:rsidRDefault="007F4970" w:rsidP="00CB21D6">
      <w:pPr>
        <w:rPr>
          <w:rFonts w:ascii="Times New Roman" w:hAnsi="Times New Roman" w:cs="Times New Roman"/>
          <w:sz w:val="28"/>
          <w:szCs w:val="28"/>
        </w:rPr>
      </w:pPr>
    </w:p>
    <w:sectPr w:rsidR="007F4970" w:rsidRPr="00DE5D34" w:rsidSect="00194CF6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BD7" w:rsidRDefault="00D72BD7" w:rsidP="0021449D">
      <w:pPr>
        <w:spacing w:after="0" w:line="240" w:lineRule="auto"/>
      </w:pPr>
      <w:r>
        <w:separator/>
      </w:r>
    </w:p>
  </w:endnote>
  <w:endnote w:type="continuationSeparator" w:id="1">
    <w:p w:rsidR="00D72BD7" w:rsidRDefault="00D72BD7" w:rsidP="0021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BD7" w:rsidRDefault="00D72BD7" w:rsidP="0021449D">
      <w:pPr>
        <w:spacing w:after="0" w:line="240" w:lineRule="auto"/>
      </w:pPr>
      <w:r>
        <w:separator/>
      </w:r>
    </w:p>
  </w:footnote>
  <w:footnote w:type="continuationSeparator" w:id="1">
    <w:p w:rsidR="00D72BD7" w:rsidRDefault="00D72BD7" w:rsidP="00214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3DF"/>
    <w:multiLevelType w:val="hybridMultilevel"/>
    <w:tmpl w:val="9C6EA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C3B5C"/>
    <w:multiLevelType w:val="hybridMultilevel"/>
    <w:tmpl w:val="A66CF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B48CA"/>
    <w:multiLevelType w:val="hybridMultilevel"/>
    <w:tmpl w:val="7C729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A35C0"/>
    <w:multiLevelType w:val="hybridMultilevel"/>
    <w:tmpl w:val="9C6EA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435C7"/>
    <w:multiLevelType w:val="hybridMultilevel"/>
    <w:tmpl w:val="E3222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70A59"/>
    <w:multiLevelType w:val="hybridMultilevel"/>
    <w:tmpl w:val="53C4F8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2445B"/>
    <w:multiLevelType w:val="hybridMultilevel"/>
    <w:tmpl w:val="DE808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E4D2C"/>
    <w:multiLevelType w:val="multilevel"/>
    <w:tmpl w:val="933AB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BB76452"/>
    <w:multiLevelType w:val="hybridMultilevel"/>
    <w:tmpl w:val="9C6EA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765DB"/>
    <w:multiLevelType w:val="hybridMultilevel"/>
    <w:tmpl w:val="6A085156"/>
    <w:lvl w:ilvl="0" w:tplc="3160A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B7015"/>
    <w:multiLevelType w:val="hybridMultilevel"/>
    <w:tmpl w:val="A66CF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576D4"/>
    <w:multiLevelType w:val="hybridMultilevel"/>
    <w:tmpl w:val="DD00D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80232"/>
    <w:multiLevelType w:val="hybridMultilevel"/>
    <w:tmpl w:val="BEDA2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EB67B8"/>
    <w:multiLevelType w:val="hybridMultilevel"/>
    <w:tmpl w:val="DD00D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4C4234"/>
    <w:multiLevelType w:val="hybridMultilevel"/>
    <w:tmpl w:val="8E549078"/>
    <w:lvl w:ilvl="0" w:tplc="77D0F7B0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74134F49"/>
    <w:multiLevelType w:val="hybridMultilevel"/>
    <w:tmpl w:val="CC267F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54057EA"/>
    <w:multiLevelType w:val="hybridMultilevel"/>
    <w:tmpl w:val="9C6EA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151FD0"/>
    <w:multiLevelType w:val="hybridMultilevel"/>
    <w:tmpl w:val="34365058"/>
    <w:lvl w:ilvl="0" w:tplc="0419000F">
      <w:start w:val="1"/>
      <w:numFmt w:val="decimal"/>
      <w:lvlText w:val="%1."/>
      <w:lvlJc w:val="left"/>
      <w:pPr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5"/>
  </w:num>
  <w:num w:numId="5">
    <w:abstractNumId w:val="10"/>
  </w:num>
  <w:num w:numId="6">
    <w:abstractNumId w:val="11"/>
  </w:num>
  <w:num w:numId="7">
    <w:abstractNumId w:val="9"/>
  </w:num>
  <w:num w:numId="8">
    <w:abstractNumId w:val="1"/>
  </w:num>
  <w:num w:numId="9">
    <w:abstractNumId w:val="4"/>
  </w:num>
  <w:num w:numId="10">
    <w:abstractNumId w:val="13"/>
  </w:num>
  <w:num w:numId="11">
    <w:abstractNumId w:val="2"/>
  </w:num>
  <w:num w:numId="12">
    <w:abstractNumId w:val="6"/>
  </w:num>
  <w:num w:numId="13">
    <w:abstractNumId w:val="3"/>
  </w:num>
  <w:num w:numId="14">
    <w:abstractNumId w:val="17"/>
  </w:num>
  <w:num w:numId="15">
    <w:abstractNumId w:val="12"/>
  </w:num>
  <w:num w:numId="16">
    <w:abstractNumId w:val="8"/>
  </w:num>
  <w:num w:numId="17">
    <w:abstractNumId w:val="1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2560"/>
    <w:rsid w:val="00004AE8"/>
    <w:rsid w:val="000B7516"/>
    <w:rsid w:val="000C177F"/>
    <w:rsid w:val="00140139"/>
    <w:rsid w:val="00194CF6"/>
    <w:rsid w:val="001A105F"/>
    <w:rsid w:val="001B250C"/>
    <w:rsid w:val="001C049A"/>
    <w:rsid w:val="0021449D"/>
    <w:rsid w:val="0021764F"/>
    <w:rsid w:val="00293D5E"/>
    <w:rsid w:val="002E0F40"/>
    <w:rsid w:val="002F17F2"/>
    <w:rsid w:val="003262B8"/>
    <w:rsid w:val="00486DF5"/>
    <w:rsid w:val="00500E0E"/>
    <w:rsid w:val="00515577"/>
    <w:rsid w:val="005363B9"/>
    <w:rsid w:val="00537E81"/>
    <w:rsid w:val="00556C64"/>
    <w:rsid w:val="00603566"/>
    <w:rsid w:val="00604A26"/>
    <w:rsid w:val="00746656"/>
    <w:rsid w:val="0077543C"/>
    <w:rsid w:val="007F0E34"/>
    <w:rsid w:val="007F1C90"/>
    <w:rsid w:val="007F3B71"/>
    <w:rsid w:val="007F4970"/>
    <w:rsid w:val="00874973"/>
    <w:rsid w:val="008D1389"/>
    <w:rsid w:val="008F5B8C"/>
    <w:rsid w:val="00B72348"/>
    <w:rsid w:val="00C50724"/>
    <w:rsid w:val="00CB21D6"/>
    <w:rsid w:val="00CF2560"/>
    <w:rsid w:val="00D3459A"/>
    <w:rsid w:val="00D72BD7"/>
    <w:rsid w:val="00D90E5C"/>
    <w:rsid w:val="00DE5D34"/>
    <w:rsid w:val="00EC1B5F"/>
    <w:rsid w:val="00EF707F"/>
    <w:rsid w:val="00F30F3F"/>
    <w:rsid w:val="00F45F33"/>
    <w:rsid w:val="00FB451D"/>
    <w:rsid w:val="00FB553D"/>
    <w:rsid w:val="00FB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2560"/>
    <w:pPr>
      <w:spacing w:after="0" w:line="240" w:lineRule="auto"/>
    </w:pPr>
    <w:rPr>
      <w:rFonts w:eastAsiaTheme="minorHAnsi"/>
      <w:lang w:eastAsia="en-US"/>
    </w:rPr>
  </w:style>
  <w:style w:type="character" w:styleId="a5">
    <w:name w:val="Emphasis"/>
    <w:basedOn w:val="a0"/>
    <w:uiPriority w:val="20"/>
    <w:qFormat/>
    <w:rsid w:val="00CF2560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CF2560"/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CF2560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F256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F2560"/>
    <w:pPr>
      <w:widowControl w:val="0"/>
      <w:shd w:val="clear" w:color="auto" w:fill="FFFFFF"/>
      <w:spacing w:after="360" w:line="322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10">
    <w:name w:val="c10"/>
    <w:basedOn w:val="a0"/>
    <w:rsid w:val="00CF2560"/>
  </w:style>
  <w:style w:type="character" w:customStyle="1" w:styleId="apple-converted-space">
    <w:name w:val="apple-converted-space"/>
    <w:basedOn w:val="a0"/>
    <w:rsid w:val="00CF2560"/>
  </w:style>
  <w:style w:type="character" w:customStyle="1" w:styleId="c28">
    <w:name w:val="c28"/>
    <w:basedOn w:val="a0"/>
    <w:rsid w:val="00CF2560"/>
  </w:style>
  <w:style w:type="paragraph" w:styleId="a7">
    <w:name w:val="Normal (Web)"/>
    <w:basedOn w:val="a"/>
    <w:uiPriority w:val="99"/>
    <w:unhideWhenUsed/>
    <w:rsid w:val="00CF2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E5D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aliases w:val="Полужирный2"/>
    <w:basedOn w:val="2"/>
    <w:uiPriority w:val="99"/>
    <w:rsid w:val="007F3B71"/>
    <w:rPr>
      <w:b/>
      <w:bCs/>
      <w:sz w:val="22"/>
      <w:szCs w:val="22"/>
      <w:u w:val="none"/>
    </w:rPr>
  </w:style>
  <w:style w:type="character" w:customStyle="1" w:styleId="211pt2">
    <w:name w:val="Основной текст (2) + 11 pt2"/>
    <w:basedOn w:val="2"/>
    <w:uiPriority w:val="99"/>
    <w:rsid w:val="007F3B71"/>
    <w:rPr>
      <w:sz w:val="22"/>
      <w:szCs w:val="22"/>
      <w:u w:val="none"/>
    </w:rPr>
  </w:style>
  <w:style w:type="character" w:customStyle="1" w:styleId="211pt1">
    <w:name w:val="Основной текст (2) + 11 pt1"/>
    <w:aliases w:val="Полужирный1,Курсив1,Интервал 1 pt"/>
    <w:basedOn w:val="2"/>
    <w:uiPriority w:val="99"/>
    <w:rsid w:val="007F3B71"/>
    <w:rPr>
      <w:b/>
      <w:bCs/>
      <w:i/>
      <w:iCs/>
      <w:spacing w:val="20"/>
      <w:sz w:val="22"/>
      <w:szCs w:val="22"/>
      <w:u w:val="none"/>
    </w:rPr>
  </w:style>
  <w:style w:type="paragraph" w:styleId="a9">
    <w:name w:val="header"/>
    <w:basedOn w:val="a"/>
    <w:link w:val="aa"/>
    <w:uiPriority w:val="99"/>
    <w:semiHidden/>
    <w:unhideWhenUsed/>
    <w:rsid w:val="00214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1449D"/>
  </w:style>
  <w:style w:type="paragraph" w:styleId="ab">
    <w:name w:val="footer"/>
    <w:basedOn w:val="a"/>
    <w:link w:val="ac"/>
    <w:uiPriority w:val="99"/>
    <w:semiHidden/>
    <w:unhideWhenUsed/>
    <w:rsid w:val="00214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1449D"/>
  </w:style>
  <w:style w:type="paragraph" w:styleId="ad">
    <w:name w:val="Balloon Text"/>
    <w:basedOn w:val="a"/>
    <w:link w:val="ae"/>
    <w:uiPriority w:val="99"/>
    <w:semiHidden/>
    <w:unhideWhenUsed/>
    <w:rsid w:val="0060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3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CF474-80AD-491C-8490-CD975E78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10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Леночка</cp:lastModifiedBy>
  <cp:revision>15</cp:revision>
  <cp:lastPrinted>2015-03-16T06:37:00Z</cp:lastPrinted>
  <dcterms:created xsi:type="dcterms:W3CDTF">2015-03-07T15:10:00Z</dcterms:created>
  <dcterms:modified xsi:type="dcterms:W3CDTF">2015-04-23T18:16:00Z</dcterms:modified>
</cp:coreProperties>
</file>