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531" w:rsidRPr="00942531" w:rsidRDefault="00942531" w:rsidP="00942531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942531">
        <w:rPr>
          <w:rFonts w:ascii="Times New Roman" w:hAnsi="Times New Roman" w:cs="Times New Roman"/>
          <w:sz w:val="24"/>
          <w:szCs w:val="24"/>
        </w:rPr>
        <w:t>Сокуренко</w:t>
      </w:r>
      <w:proofErr w:type="spellEnd"/>
      <w:r w:rsidRPr="00942531">
        <w:rPr>
          <w:rFonts w:ascii="Times New Roman" w:hAnsi="Times New Roman" w:cs="Times New Roman"/>
          <w:sz w:val="24"/>
          <w:szCs w:val="24"/>
        </w:rPr>
        <w:t xml:space="preserve"> Н. В.,</w:t>
      </w:r>
    </w:p>
    <w:p w:rsidR="00942531" w:rsidRPr="00942531" w:rsidRDefault="00942531" w:rsidP="00942531">
      <w:pPr>
        <w:jc w:val="right"/>
        <w:rPr>
          <w:rFonts w:ascii="Times New Roman" w:hAnsi="Times New Roman" w:cs="Times New Roman"/>
          <w:sz w:val="24"/>
          <w:szCs w:val="24"/>
        </w:rPr>
      </w:pPr>
      <w:r w:rsidRPr="00942531">
        <w:rPr>
          <w:rFonts w:ascii="Times New Roman" w:hAnsi="Times New Roman" w:cs="Times New Roman"/>
          <w:sz w:val="24"/>
          <w:szCs w:val="24"/>
        </w:rPr>
        <w:t>учитель начальных классов МАОУ СОШ № 208,</w:t>
      </w:r>
    </w:p>
    <w:p w:rsidR="00942531" w:rsidRPr="00942531" w:rsidRDefault="00942531" w:rsidP="00942531">
      <w:pPr>
        <w:jc w:val="right"/>
        <w:rPr>
          <w:rFonts w:ascii="Times New Roman" w:hAnsi="Times New Roman" w:cs="Times New Roman"/>
          <w:sz w:val="24"/>
          <w:szCs w:val="24"/>
        </w:rPr>
      </w:pPr>
      <w:r w:rsidRPr="00942531">
        <w:rPr>
          <w:rFonts w:ascii="Times New Roman" w:hAnsi="Times New Roman" w:cs="Times New Roman"/>
          <w:sz w:val="24"/>
          <w:szCs w:val="24"/>
        </w:rPr>
        <w:t>г. Екатеринбург</w:t>
      </w:r>
    </w:p>
    <w:p w:rsidR="007125A4" w:rsidRDefault="007125A4" w:rsidP="002313CB">
      <w:pPr>
        <w:rPr>
          <w:rFonts w:ascii="Times New Roman" w:hAnsi="Times New Roman" w:cs="Times New Roman"/>
          <w:b/>
          <w:sz w:val="24"/>
          <w:szCs w:val="24"/>
        </w:rPr>
      </w:pPr>
      <w:r w:rsidRPr="002313CB">
        <w:rPr>
          <w:rFonts w:ascii="Times New Roman" w:hAnsi="Times New Roman" w:cs="Times New Roman"/>
          <w:b/>
          <w:sz w:val="24"/>
          <w:szCs w:val="24"/>
        </w:rPr>
        <w:t>Технол</w:t>
      </w:r>
      <w:r w:rsidR="002313CB" w:rsidRPr="002313CB">
        <w:rPr>
          <w:rFonts w:ascii="Times New Roman" w:hAnsi="Times New Roman" w:cs="Times New Roman"/>
          <w:b/>
          <w:sz w:val="24"/>
          <w:szCs w:val="24"/>
        </w:rPr>
        <w:t>огическая карта учебному предмету «Русский язык» в 1-ом классе на тему «Заглавная и строчная буквы</w:t>
      </w:r>
      <w:proofErr w:type="gramStart"/>
      <w:r w:rsidR="002313CB" w:rsidRPr="002313CB">
        <w:rPr>
          <w:rFonts w:ascii="Times New Roman" w:hAnsi="Times New Roman" w:cs="Times New Roman"/>
          <w:b/>
          <w:sz w:val="24"/>
          <w:szCs w:val="24"/>
        </w:rPr>
        <w:t xml:space="preserve"> У</w:t>
      </w:r>
      <w:proofErr w:type="gramEnd"/>
      <w:r w:rsidR="002313CB" w:rsidRPr="002313C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313CB" w:rsidRPr="002313CB">
        <w:rPr>
          <w:rFonts w:ascii="Times New Roman" w:hAnsi="Times New Roman" w:cs="Times New Roman"/>
          <w:b/>
          <w:sz w:val="24"/>
          <w:szCs w:val="24"/>
        </w:rPr>
        <w:t>у</w:t>
      </w:r>
      <w:proofErr w:type="spellEnd"/>
      <w:r w:rsidR="002313CB" w:rsidRPr="002313CB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4850" w:type="dxa"/>
        <w:tblLook w:val="04A0"/>
      </w:tblPr>
      <w:tblGrid>
        <w:gridCol w:w="1951"/>
        <w:gridCol w:w="1236"/>
        <w:gridCol w:w="1316"/>
        <w:gridCol w:w="1872"/>
        <w:gridCol w:w="8475"/>
      </w:tblGrid>
      <w:tr w:rsidR="00034AA3" w:rsidRPr="007125A4" w:rsidTr="00034AA3">
        <w:tc>
          <w:tcPr>
            <w:tcW w:w="1951" w:type="dxa"/>
          </w:tcPr>
          <w:p w:rsidR="00034AA3" w:rsidRPr="00942531" w:rsidRDefault="00034AA3" w:rsidP="00466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2899" w:type="dxa"/>
            <w:gridSpan w:val="4"/>
          </w:tcPr>
          <w:p w:rsidR="00034AA3" w:rsidRPr="00942531" w:rsidRDefault="007D6B64" w:rsidP="00466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материала.</w:t>
            </w:r>
          </w:p>
        </w:tc>
      </w:tr>
      <w:tr w:rsidR="00EB45DF" w:rsidRPr="007125A4" w:rsidTr="00034AA3">
        <w:tc>
          <w:tcPr>
            <w:tcW w:w="1951" w:type="dxa"/>
          </w:tcPr>
          <w:p w:rsidR="00EB45DF" w:rsidRDefault="00EB45DF" w:rsidP="00466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Авторы УМК</w:t>
            </w:r>
          </w:p>
        </w:tc>
        <w:tc>
          <w:tcPr>
            <w:tcW w:w="12899" w:type="dxa"/>
            <w:gridSpan w:val="4"/>
          </w:tcPr>
          <w:p w:rsidR="00EB45DF" w:rsidRDefault="00EB45DF" w:rsidP="00466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 урока может быть использован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УМК</w:t>
            </w:r>
          </w:p>
        </w:tc>
      </w:tr>
      <w:tr w:rsidR="007125A4" w:rsidRPr="007125A4" w:rsidTr="002313CB">
        <w:tc>
          <w:tcPr>
            <w:tcW w:w="1951" w:type="dxa"/>
          </w:tcPr>
          <w:p w:rsidR="007125A4" w:rsidRPr="00942531" w:rsidRDefault="007125A4" w:rsidP="0016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531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2899" w:type="dxa"/>
            <w:gridSpan w:val="4"/>
          </w:tcPr>
          <w:p w:rsidR="007125A4" w:rsidRPr="00942531" w:rsidRDefault="007125A4" w:rsidP="0016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531">
              <w:rPr>
                <w:rFonts w:ascii="Times New Roman" w:hAnsi="Times New Roman" w:cs="Times New Roman"/>
                <w:sz w:val="24"/>
                <w:szCs w:val="24"/>
              </w:rPr>
              <w:t>Познакомить со способом написан</w:t>
            </w:r>
            <w:r w:rsidR="007D6B64">
              <w:rPr>
                <w:rFonts w:ascii="Times New Roman" w:hAnsi="Times New Roman" w:cs="Times New Roman"/>
                <w:sz w:val="24"/>
                <w:szCs w:val="24"/>
              </w:rPr>
              <w:t>ия заглавной и строчной буквы</w:t>
            </w:r>
            <w:proofErr w:type="gramStart"/>
            <w:r w:rsidR="007D6B64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9425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53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9425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125A4" w:rsidRPr="007125A4" w:rsidTr="002313CB">
        <w:tc>
          <w:tcPr>
            <w:tcW w:w="1951" w:type="dxa"/>
          </w:tcPr>
          <w:p w:rsidR="007125A4" w:rsidRPr="00942531" w:rsidRDefault="007125A4" w:rsidP="0016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531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2899" w:type="dxa"/>
            <w:gridSpan w:val="4"/>
          </w:tcPr>
          <w:p w:rsidR="007125A4" w:rsidRPr="00942531" w:rsidRDefault="007125A4" w:rsidP="0016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531">
              <w:rPr>
                <w:rFonts w:ascii="Times New Roman" w:hAnsi="Times New Roman" w:cs="Times New Roman"/>
                <w:sz w:val="24"/>
                <w:szCs w:val="24"/>
              </w:rPr>
              <w:t>1.Формировать умение овладевать начертаниями письменных букв, слов;</w:t>
            </w:r>
          </w:p>
          <w:p w:rsidR="007125A4" w:rsidRPr="00942531" w:rsidRDefault="007125A4" w:rsidP="0016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531">
              <w:rPr>
                <w:rFonts w:ascii="Times New Roman" w:hAnsi="Times New Roman" w:cs="Times New Roman"/>
                <w:sz w:val="24"/>
                <w:szCs w:val="24"/>
              </w:rPr>
              <w:t>2. Формировать умение различать звуки и буквы: буква как знак звука;</w:t>
            </w:r>
          </w:p>
          <w:p w:rsidR="007125A4" w:rsidRPr="00942531" w:rsidRDefault="007125A4" w:rsidP="0016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531">
              <w:rPr>
                <w:rFonts w:ascii="Times New Roman" w:hAnsi="Times New Roman" w:cs="Times New Roman"/>
                <w:sz w:val="24"/>
                <w:szCs w:val="24"/>
              </w:rPr>
              <w:t>3.Формировать умение находить слова с заданным звуком;</w:t>
            </w:r>
          </w:p>
        </w:tc>
      </w:tr>
      <w:tr w:rsidR="007125A4" w:rsidRPr="007125A4" w:rsidTr="002313CB">
        <w:tc>
          <w:tcPr>
            <w:tcW w:w="1951" w:type="dxa"/>
          </w:tcPr>
          <w:p w:rsidR="007125A4" w:rsidRPr="00942531" w:rsidRDefault="007125A4" w:rsidP="0016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531">
              <w:rPr>
                <w:rFonts w:ascii="Times New Roman" w:hAnsi="Times New Roman" w:cs="Times New Roman"/>
                <w:sz w:val="24"/>
                <w:szCs w:val="24"/>
              </w:rPr>
              <w:t>Основное содержание темы, термины и понятия</w:t>
            </w:r>
          </w:p>
        </w:tc>
        <w:tc>
          <w:tcPr>
            <w:tcW w:w="12899" w:type="dxa"/>
            <w:gridSpan w:val="4"/>
          </w:tcPr>
          <w:p w:rsidR="007125A4" w:rsidRPr="00942531" w:rsidRDefault="007125A4" w:rsidP="0016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531">
              <w:rPr>
                <w:rFonts w:ascii="Times New Roman" w:hAnsi="Times New Roman" w:cs="Times New Roman"/>
                <w:sz w:val="24"/>
                <w:szCs w:val="24"/>
              </w:rPr>
              <w:t>Восприятие, эксперимент, ксерокс, звук, буква</w:t>
            </w:r>
            <w:r w:rsidR="00EB45DF">
              <w:rPr>
                <w:rFonts w:ascii="Times New Roman" w:hAnsi="Times New Roman" w:cs="Times New Roman"/>
                <w:sz w:val="24"/>
                <w:szCs w:val="24"/>
              </w:rPr>
              <w:t>, название элементов буквы.</w:t>
            </w:r>
          </w:p>
        </w:tc>
      </w:tr>
      <w:tr w:rsidR="007125A4" w:rsidRPr="007125A4" w:rsidTr="002313CB">
        <w:tc>
          <w:tcPr>
            <w:tcW w:w="1951" w:type="dxa"/>
          </w:tcPr>
          <w:p w:rsidR="007125A4" w:rsidRPr="00942531" w:rsidRDefault="007125A4" w:rsidP="0016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531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  <w:tc>
          <w:tcPr>
            <w:tcW w:w="2552" w:type="dxa"/>
            <w:gridSpan w:val="2"/>
          </w:tcPr>
          <w:p w:rsidR="007125A4" w:rsidRPr="00942531" w:rsidRDefault="007125A4" w:rsidP="0016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531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10347" w:type="dxa"/>
            <w:gridSpan w:val="2"/>
          </w:tcPr>
          <w:p w:rsidR="007125A4" w:rsidRPr="00942531" w:rsidRDefault="007125A4" w:rsidP="0016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531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7125A4" w:rsidRPr="007125A4" w:rsidTr="002313CB">
        <w:tc>
          <w:tcPr>
            <w:tcW w:w="1951" w:type="dxa"/>
          </w:tcPr>
          <w:p w:rsidR="007125A4" w:rsidRPr="00942531" w:rsidRDefault="007125A4" w:rsidP="0016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7125A4" w:rsidRPr="00942531" w:rsidRDefault="007125A4" w:rsidP="0016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531">
              <w:rPr>
                <w:rFonts w:ascii="Times New Roman" w:hAnsi="Times New Roman" w:cs="Times New Roman"/>
                <w:sz w:val="24"/>
                <w:szCs w:val="24"/>
              </w:rPr>
              <w:t>Знать и правильно применять понятия (звук, буква)</w:t>
            </w:r>
            <w:r w:rsidR="00456B43" w:rsidRPr="009425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2531">
              <w:rPr>
                <w:rFonts w:ascii="Times New Roman" w:hAnsi="Times New Roman" w:cs="Times New Roman"/>
                <w:sz w:val="24"/>
                <w:szCs w:val="24"/>
              </w:rPr>
              <w:t>Правильно писать букву.</w:t>
            </w:r>
          </w:p>
        </w:tc>
        <w:tc>
          <w:tcPr>
            <w:tcW w:w="10347" w:type="dxa"/>
            <w:gridSpan w:val="2"/>
          </w:tcPr>
          <w:p w:rsidR="007125A4" w:rsidRPr="00942531" w:rsidRDefault="007125A4" w:rsidP="00165593">
            <w:pPr>
              <w:tabs>
                <w:tab w:val="left" w:pos="2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2531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proofErr w:type="gramEnd"/>
            <w:r w:rsidRPr="0094253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942531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познавательных мотивов</w:t>
            </w:r>
          </w:p>
          <w:p w:rsidR="007125A4" w:rsidRPr="00942531" w:rsidRDefault="007125A4" w:rsidP="00165593">
            <w:pPr>
              <w:tabs>
                <w:tab w:val="left" w:pos="2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25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942531">
              <w:rPr>
                <w:rFonts w:ascii="Times New Roman" w:hAnsi="Times New Roman" w:cs="Times New Roman"/>
                <w:sz w:val="24"/>
                <w:szCs w:val="24"/>
              </w:rPr>
              <w:t>постановка и сохранение учебной задачи</w:t>
            </w:r>
            <w:proofErr w:type="gramEnd"/>
          </w:p>
          <w:p w:rsidR="007125A4" w:rsidRPr="00942531" w:rsidRDefault="007125A4" w:rsidP="00165593">
            <w:pPr>
              <w:tabs>
                <w:tab w:val="left" w:pos="2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253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r w:rsidRPr="00942531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 учебного сотрудничества со сверстниками</w:t>
            </w:r>
            <w:proofErr w:type="gramEnd"/>
          </w:p>
          <w:p w:rsidR="007125A4" w:rsidRPr="00942531" w:rsidRDefault="007125A4" w:rsidP="00165593">
            <w:pPr>
              <w:tabs>
                <w:tab w:val="left" w:pos="2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531">
              <w:rPr>
                <w:rFonts w:ascii="Times New Roman" w:hAnsi="Times New Roman" w:cs="Times New Roman"/>
                <w:b/>
                <w:sz w:val="24"/>
                <w:szCs w:val="24"/>
              </w:rPr>
              <w:t>Общеучебные</w:t>
            </w:r>
            <w:proofErr w:type="spellEnd"/>
            <w:r w:rsidRPr="0094253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942531">
              <w:rPr>
                <w:rFonts w:ascii="Times New Roman" w:hAnsi="Times New Roman" w:cs="Times New Roman"/>
                <w:sz w:val="24"/>
                <w:szCs w:val="24"/>
              </w:rPr>
              <w:t xml:space="preserve"> выделение и структурирование необходимой информации</w:t>
            </w:r>
          </w:p>
          <w:p w:rsidR="007125A4" w:rsidRPr="00942531" w:rsidRDefault="007125A4" w:rsidP="00165593">
            <w:pPr>
              <w:tabs>
                <w:tab w:val="left" w:pos="2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2531">
              <w:rPr>
                <w:rFonts w:ascii="Times New Roman" w:hAnsi="Times New Roman" w:cs="Times New Roman"/>
                <w:b/>
                <w:sz w:val="24"/>
                <w:szCs w:val="24"/>
              </w:rPr>
              <w:t>Логические:</w:t>
            </w:r>
            <w:r w:rsidRPr="00942531">
              <w:rPr>
                <w:rFonts w:ascii="Times New Roman" w:hAnsi="Times New Roman" w:cs="Times New Roman"/>
                <w:sz w:val="24"/>
                <w:szCs w:val="24"/>
              </w:rPr>
              <w:t xml:space="preserve"> выделение признаков (анализ), синтез, подведение под понятие, выбор критериев для сравнения, выдвижение гипотез и их обоснование</w:t>
            </w:r>
          </w:p>
          <w:p w:rsidR="007125A4" w:rsidRPr="00942531" w:rsidRDefault="007125A4" w:rsidP="00165593">
            <w:pPr>
              <w:tabs>
                <w:tab w:val="left" w:pos="2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C23" w:rsidRPr="007125A4" w:rsidTr="00185EAF">
        <w:tc>
          <w:tcPr>
            <w:tcW w:w="1951" w:type="dxa"/>
          </w:tcPr>
          <w:p w:rsidR="00732C23" w:rsidRPr="00942531" w:rsidRDefault="00732C23" w:rsidP="0073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12899" w:type="dxa"/>
            <w:gridSpan w:val="4"/>
          </w:tcPr>
          <w:p w:rsidR="00732C23" w:rsidRPr="00732C23" w:rsidRDefault="00732C23" w:rsidP="00165593">
            <w:pPr>
              <w:tabs>
                <w:tab w:val="left" w:pos="2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2C23">
              <w:rPr>
                <w:rFonts w:ascii="Times New Roman" w:hAnsi="Times New Roman" w:cs="Times New Roman"/>
                <w:sz w:val="24"/>
                <w:szCs w:val="24"/>
              </w:rPr>
              <w:t>Компьютер, интерактивная доска</w:t>
            </w:r>
          </w:p>
        </w:tc>
      </w:tr>
      <w:tr w:rsidR="007125A4" w:rsidRPr="007125A4" w:rsidTr="002313CB">
        <w:tc>
          <w:tcPr>
            <w:tcW w:w="14850" w:type="dxa"/>
            <w:gridSpan w:val="5"/>
          </w:tcPr>
          <w:p w:rsidR="007125A4" w:rsidRPr="00942531" w:rsidRDefault="007125A4" w:rsidP="001655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2531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Межпредметные</w:t>
            </w:r>
            <w:proofErr w:type="spellEnd"/>
            <w:r w:rsidRPr="009425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связи</w:t>
            </w:r>
          </w:p>
        </w:tc>
      </w:tr>
      <w:tr w:rsidR="007125A4" w:rsidRPr="007125A4" w:rsidTr="002313CB">
        <w:tc>
          <w:tcPr>
            <w:tcW w:w="3187" w:type="dxa"/>
            <w:gridSpan w:val="2"/>
          </w:tcPr>
          <w:p w:rsidR="007125A4" w:rsidRPr="00942531" w:rsidRDefault="007125A4" w:rsidP="0016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531">
              <w:rPr>
                <w:rFonts w:ascii="Times New Roman" w:hAnsi="Times New Roman" w:cs="Times New Roman"/>
                <w:sz w:val="24"/>
                <w:szCs w:val="24"/>
              </w:rPr>
              <w:t>Учебный предмет, курс</w:t>
            </w:r>
          </w:p>
        </w:tc>
        <w:tc>
          <w:tcPr>
            <w:tcW w:w="3188" w:type="dxa"/>
            <w:gridSpan w:val="2"/>
          </w:tcPr>
          <w:p w:rsidR="007125A4" w:rsidRPr="00942531" w:rsidRDefault="007125A4" w:rsidP="0016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531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  <w:tc>
          <w:tcPr>
            <w:tcW w:w="8475" w:type="dxa"/>
          </w:tcPr>
          <w:p w:rsidR="007125A4" w:rsidRPr="00942531" w:rsidRDefault="007125A4" w:rsidP="0016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531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</w:p>
        </w:tc>
      </w:tr>
      <w:tr w:rsidR="007125A4" w:rsidRPr="007125A4" w:rsidTr="002313CB">
        <w:tblPrEx>
          <w:tblLook w:val="0000"/>
        </w:tblPrEx>
        <w:trPr>
          <w:trHeight w:val="306"/>
        </w:trPr>
        <w:tc>
          <w:tcPr>
            <w:tcW w:w="3187" w:type="dxa"/>
            <w:gridSpan w:val="2"/>
          </w:tcPr>
          <w:p w:rsidR="007125A4" w:rsidRPr="00942531" w:rsidRDefault="007125A4" w:rsidP="0016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53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7125A4" w:rsidRPr="00942531" w:rsidRDefault="007125A4" w:rsidP="0016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53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188" w:type="dxa"/>
            <w:gridSpan w:val="2"/>
          </w:tcPr>
          <w:p w:rsidR="007125A4" w:rsidRPr="00942531" w:rsidRDefault="007125A4" w:rsidP="0016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531">
              <w:rPr>
                <w:rFonts w:ascii="Times New Roman" w:hAnsi="Times New Roman" w:cs="Times New Roman"/>
                <w:sz w:val="24"/>
                <w:szCs w:val="24"/>
              </w:rPr>
              <w:t>Групповая, индивидуальная</w:t>
            </w:r>
          </w:p>
        </w:tc>
        <w:tc>
          <w:tcPr>
            <w:tcW w:w="8475" w:type="dxa"/>
          </w:tcPr>
          <w:p w:rsidR="007125A4" w:rsidRPr="00942531" w:rsidRDefault="007125A4" w:rsidP="0016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531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</w:t>
            </w:r>
          </w:p>
          <w:p w:rsidR="007125A4" w:rsidRPr="00942531" w:rsidRDefault="007125A4" w:rsidP="0016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531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</w:t>
            </w:r>
          </w:p>
          <w:p w:rsidR="007125A4" w:rsidRPr="00942531" w:rsidRDefault="00456B43" w:rsidP="0016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531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</w:tbl>
    <w:p w:rsidR="008F4652" w:rsidRDefault="008F4652">
      <w:pPr>
        <w:rPr>
          <w:sz w:val="24"/>
        </w:rPr>
      </w:pPr>
    </w:p>
    <w:p w:rsidR="00AB3467" w:rsidRPr="00495FB1" w:rsidRDefault="00AB3467" w:rsidP="00AB3467">
      <w:pPr>
        <w:ind w:left="-993"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FB1">
        <w:rPr>
          <w:rFonts w:ascii="Times New Roman" w:hAnsi="Times New Roman" w:cs="Times New Roman"/>
          <w:b/>
          <w:sz w:val="28"/>
          <w:szCs w:val="28"/>
        </w:rPr>
        <w:t>Конструкт урока</w:t>
      </w:r>
    </w:p>
    <w:tbl>
      <w:tblPr>
        <w:tblStyle w:val="a3"/>
        <w:tblW w:w="14665" w:type="dxa"/>
        <w:tblInd w:w="-318" w:type="dxa"/>
        <w:tblLook w:val="04A0"/>
      </w:tblPr>
      <w:tblGrid>
        <w:gridCol w:w="2168"/>
        <w:gridCol w:w="6000"/>
        <w:gridCol w:w="2681"/>
        <w:gridCol w:w="3816"/>
      </w:tblGrid>
      <w:tr w:rsidR="007F74A2" w:rsidRPr="00495FB1" w:rsidTr="00526158">
        <w:tc>
          <w:tcPr>
            <w:tcW w:w="8223" w:type="dxa"/>
            <w:gridSpan w:val="2"/>
          </w:tcPr>
          <w:p w:rsidR="008B2F30" w:rsidRPr="00495FB1" w:rsidRDefault="008B2F30" w:rsidP="00466F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Мотивационный этап</w:t>
            </w:r>
          </w:p>
        </w:tc>
        <w:tc>
          <w:tcPr>
            <w:tcW w:w="2681" w:type="dxa"/>
          </w:tcPr>
          <w:p w:rsidR="008B2F30" w:rsidRPr="00495FB1" w:rsidRDefault="008B2F30" w:rsidP="00466F8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761" w:type="dxa"/>
          </w:tcPr>
          <w:p w:rsidR="008B2F30" w:rsidRPr="00495FB1" w:rsidRDefault="008B2F30" w:rsidP="00466F8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F74A2" w:rsidRPr="00495FB1" w:rsidTr="00526158">
        <w:tc>
          <w:tcPr>
            <w:tcW w:w="2174" w:type="dxa"/>
          </w:tcPr>
          <w:p w:rsidR="008B2F30" w:rsidRPr="00495FB1" w:rsidRDefault="008B2F30" w:rsidP="00466F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6049" w:type="dxa"/>
          </w:tcPr>
          <w:p w:rsidR="008B2F30" w:rsidRPr="00495FB1" w:rsidRDefault="008B2F30" w:rsidP="00466F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Деятельность учителя и </w:t>
            </w:r>
            <w:r w:rsidRPr="00495F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учащихся</w:t>
            </w:r>
          </w:p>
          <w:p w:rsidR="008B2F30" w:rsidRPr="00495FB1" w:rsidRDefault="008B2F30" w:rsidP="00466F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81" w:type="dxa"/>
          </w:tcPr>
          <w:p w:rsidR="008B2F30" w:rsidRPr="00495FB1" w:rsidRDefault="008B2F30" w:rsidP="00466F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Формирование УУД</w:t>
            </w:r>
          </w:p>
        </w:tc>
        <w:tc>
          <w:tcPr>
            <w:tcW w:w="3761" w:type="dxa"/>
          </w:tcPr>
          <w:p w:rsidR="008B2F30" w:rsidRPr="00495FB1" w:rsidRDefault="00EB45DF" w:rsidP="00EB45DF">
            <w:pPr>
              <w:ind w:right="9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Ресурсы</w:t>
            </w:r>
          </w:p>
        </w:tc>
      </w:tr>
      <w:tr w:rsidR="007F74A2" w:rsidRPr="00495FB1" w:rsidTr="00526158">
        <w:tc>
          <w:tcPr>
            <w:tcW w:w="2174" w:type="dxa"/>
          </w:tcPr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Организация, мотивировка учащихся на освоение нового, с учётом изученного ранее с помощью проблемной ситуации</w:t>
            </w:r>
          </w:p>
        </w:tc>
        <w:tc>
          <w:tcPr>
            <w:tcW w:w="6049" w:type="dxa"/>
          </w:tcPr>
          <w:p w:rsidR="008B2F30" w:rsidRDefault="008B2F30" w:rsidP="00466F8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495FB1">
              <w:rPr>
                <w:rFonts w:ascii="Times New Roman" w:hAnsi="Times New Roman" w:cs="Times New Roman"/>
                <w:b/>
                <w:sz w:val="28"/>
                <w:szCs w:val="28"/>
              </w:rPr>
              <w:t>Приветствие</w:t>
            </w:r>
          </w:p>
          <w:p w:rsidR="008B2F30" w:rsidRPr="00495FB1" w:rsidRDefault="008B2F30" w:rsidP="00466F8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-Улыбнитесь друг другу</w:t>
            </w:r>
          </w:p>
          <w:p w:rsidR="008B2F30" w:rsidRPr="00EF34E1" w:rsidRDefault="008B2F30" w:rsidP="00466F8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b/>
                <w:sz w:val="28"/>
                <w:szCs w:val="28"/>
              </w:rPr>
              <w:t>2 Проблемная ситуация. 3 Мотивация на решение проблемы</w:t>
            </w:r>
          </w:p>
          <w:p w:rsidR="008B2F30" w:rsidRPr="00495FB1" w:rsidRDefault="008B2F30" w:rsidP="00466F8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Кому из вас раньше приходилось слышать слово  «восприятие»? (</w:t>
            </w:r>
            <w:r w:rsidRPr="00495FB1">
              <w:rPr>
                <w:rFonts w:ascii="Times New Roman" w:hAnsi="Times New Roman" w:cs="Times New Roman"/>
                <w:i/>
                <w:sz w:val="28"/>
                <w:szCs w:val="28"/>
              </w:rPr>
              <w:t>Дети высказывают свои предположения о значении слова «восприятие».)</w:t>
            </w:r>
          </w:p>
          <w:p w:rsidR="008B2F30" w:rsidRPr="00495FB1" w:rsidRDefault="008B2F30" w:rsidP="00466F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 xml:space="preserve">Как вы думаете, что значит воспринимать окружающее? </w:t>
            </w:r>
          </w:p>
          <w:p w:rsidR="008B2F30" w:rsidRPr="00495FB1" w:rsidRDefault="008B2F30" w:rsidP="00466F8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i/>
                <w:sz w:val="28"/>
                <w:szCs w:val="28"/>
              </w:rPr>
              <w:t>(высказывают свои предположения)</w:t>
            </w:r>
          </w:p>
          <w:p w:rsidR="008B2F30" w:rsidRPr="00495FB1" w:rsidRDefault="008B2F30" w:rsidP="00466F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 xml:space="preserve">С помощью </w:t>
            </w:r>
            <w:r w:rsidR="009D4C67">
              <w:rPr>
                <w:rFonts w:ascii="Times New Roman" w:hAnsi="Times New Roman" w:cs="Times New Roman"/>
                <w:sz w:val="28"/>
                <w:szCs w:val="28"/>
              </w:rPr>
              <w:t>чего мы воспринимаем звуки речи</w:t>
            </w: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? Буквы?</w:t>
            </w:r>
          </w:p>
          <w:p w:rsidR="008B2F30" w:rsidRPr="00495FB1" w:rsidRDefault="008B2F30" w:rsidP="00466F8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495FB1">
              <w:rPr>
                <w:rFonts w:ascii="Times New Roman" w:hAnsi="Times New Roman" w:cs="Times New Roman"/>
                <w:i/>
                <w:sz w:val="28"/>
                <w:szCs w:val="28"/>
              </w:rPr>
              <w:t>(Звуки речи мы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воспринимаем с помощью слуха.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495FB1">
              <w:rPr>
                <w:rFonts w:ascii="Times New Roman" w:hAnsi="Times New Roman" w:cs="Times New Roman"/>
                <w:i/>
                <w:sz w:val="28"/>
                <w:szCs w:val="28"/>
              </w:rPr>
              <w:t>Воспринимать буквы нам помогают глаза.)</w:t>
            </w:r>
            <w:proofErr w:type="gramEnd"/>
          </w:p>
          <w:p w:rsidR="008B2F30" w:rsidRPr="00495FB1" w:rsidRDefault="008B2F30" w:rsidP="00466F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Человек познаёт мир с помощью органов чувств. Их 5. Уши заботятся о слуховом восприятии. Глаза о зрительном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восприятии</w:t>
            </w: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 xml:space="preserve">, носом мы чувствуем запахи, языком – вкус, кончиками пальцев качество поверхности. Воспринять объект – это, прежде всего, обследовать его со всех сторон, чтобы понять, </w:t>
            </w:r>
            <w:r w:rsidRPr="00495F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что он из себя представляет.</w:t>
            </w:r>
          </w:p>
          <w:p w:rsidR="008B2F30" w:rsidRPr="00495FB1" w:rsidRDefault="008B2F30" w:rsidP="00466F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А для чего мы с вами обсуждаем на уроке письма</w:t>
            </w:r>
          </w:p>
          <w:p w:rsidR="008B2F30" w:rsidRPr="00495FB1" w:rsidRDefault="008B2F30" w:rsidP="00466F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 xml:space="preserve"> что такое восприятие?</w:t>
            </w:r>
          </w:p>
          <w:p w:rsidR="008B2F30" w:rsidRPr="00495FB1" w:rsidRDefault="008B2F30" w:rsidP="00466F8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i/>
                <w:sz w:val="28"/>
                <w:szCs w:val="28"/>
              </w:rPr>
              <w:t>(Наш урок будет связан с восприятием)</w:t>
            </w:r>
          </w:p>
          <w:p w:rsidR="008B2F30" w:rsidRPr="00495FB1" w:rsidRDefault="008B2F30" w:rsidP="00466F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Правильно. Наша цель  - научиться точно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 xml:space="preserve"> воспринимать буквы. Для этого надо уметь отличать одну букву от других, сравнивать буквы между собой. Выбирать важное, запоминать. </w:t>
            </w:r>
          </w:p>
          <w:p w:rsidR="008B2F30" w:rsidRPr="00495FB1" w:rsidRDefault="008B2F30" w:rsidP="00466F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81" w:type="dxa"/>
            <w:vMerge w:val="restart"/>
          </w:tcPr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Коммуникативные УУД</w:t>
            </w: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1)формируем умение слушать и понимать других;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2)формируем умение строить речевое высказывание в соответствии с поставленными задачами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3)формируем умение оформлять свои мысли в устной форме</w:t>
            </w:r>
          </w:p>
          <w:p w:rsidR="008B2F30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5DF" w:rsidRDefault="00EB45DF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5DF" w:rsidRDefault="00EB45DF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5DF" w:rsidRDefault="00EB45DF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5DF" w:rsidRDefault="00EB45DF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5DF" w:rsidRDefault="00EB45DF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5DF" w:rsidRDefault="00EB45DF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5DF" w:rsidRPr="00495FB1" w:rsidRDefault="00EB45DF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5DF" w:rsidRDefault="00EB45DF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45DF" w:rsidRDefault="00EB45DF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45DF" w:rsidRDefault="00EB45DF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45DF" w:rsidRDefault="00EB45DF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45DF" w:rsidRDefault="00EB45DF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45DF" w:rsidRDefault="00EB45DF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45DF" w:rsidRDefault="00EB45DF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45DF" w:rsidRDefault="00EB45DF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45DF" w:rsidRDefault="00EB45DF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45DF" w:rsidRDefault="00EB45DF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45DF" w:rsidRDefault="00EB45DF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 УУД</w:t>
            </w: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1)формируем умение высказывать свое предположение на основе эксперимента;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2)формируем умение прогнозировать предстоящую работу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 xml:space="preserve">3)формируем умение осуществлять </w:t>
            </w:r>
            <w:r w:rsidRPr="00495F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познавательную и личностную рефлексию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4)формируем умение оценивать учебные действия в соответствии с поставленной задачей.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5) развитие тактильной памяти.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 УУД: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1)формируем умение извлекать информацию из текста, схем;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2)формируем умение выявлять сущность</w:t>
            </w:r>
            <w:proofErr w:type="gramStart"/>
            <w:r w:rsidRPr="00495FB1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495FB1"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особенность объектов;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3)формируем умение на основе анализа делать выводы;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 УУД: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 xml:space="preserve">1)формируем </w:t>
            </w:r>
            <w:r w:rsidRPr="00495F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умение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выражать</w:t>
            </w: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 xml:space="preserve">  свое отношение, выражать свои эмоции;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2)формируем мотивации к обучению и целенаправленной познавательной деятельности;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3)формируем умение оценивать</w:t>
            </w:r>
          </w:p>
        </w:tc>
        <w:tc>
          <w:tcPr>
            <w:tcW w:w="3761" w:type="dxa"/>
          </w:tcPr>
          <w:p w:rsidR="008B2F30" w:rsidRDefault="008B2F30" w:rsidP="00466F8B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8B2F30" w:rsidRDefault="008B2F30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2F30" w:rsidRDefault="00526158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8">
              <w:rPr>
                <w:rFonts w:ascii="Times New Roman" w:hAnsi="Times New Roman" w:cs="Times New Roman"/>
                <w:b/>
                <w:sz w:val="28"/>
                <w:szCs w:val="28"/>
              </w:rPr>
              <w:drawing>
                <wp:inline distT="0" distB="0" distL="0" distR="0">
                  <wp:extent cx="2011622" cy="1325461"/>
                  <wp:effectExtent l="19050" t="0" r="7678" b="0"/>
                  <wp:docPr id="21" name="Рисунок 6" descr="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езымянный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817" cy="1330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6158" w:rsidRDefault="00526158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2F30" w:rsidRDefault="00526158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1855" cy="1333850"/>
                  <wp:effectExtent l="19050" t="0" r="7445" b="0"/>
                  <wp:docPr id="20" name="Рисунок 19" descr="длб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лб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3918" cy="13352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B2F30" w:rsidRDefault="008B2F30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2F30" w:rsidRPr="00495FB1" w:rsidRDefault="00526158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265045" cy="1711325"/>
                  <wp:effectExtent l="19050" t="0" r="1905" b="0"/>
                  <wp:docPr id="23" name="Рисунок 19" descr="C:\Users\Triline\Desktop\Работа Завуча2\призвание быть учителем\презенташка\длхж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Triline\Desktop\Работа Завуча2\призвание быть учителем\презенташка\длхж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045" cy="1711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74A2" w:rsidRPr="00495FB1" w:rsidTr="00526158">
        <w:tc>
          <w:tcPr>
            <w:tcW w:w="8223" w:type="dxa"/>
            <w:gridSpan w:val="2"/>
          </w:tcPr>
          <w:p w:rsidR="008B2F30" w:rsidRPr="00495FB1" w:rsidRDefault="008B2F30" w:rsidP="00466F8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Этап учебно-познавательной деятельности</w:t>
            </w:r>
          </w:p>
        </w:tc>
        <w:tc>
          <w:tcPr>
            <w:tcW w:w="2681" w:type="dxa"/>
            <w:vMerge/>
          </w:tcPr>
          <w:p w:rsidR="008B2F30" w:rsidRPr="00495FB1" w:rsidRDefault="008B2F30" w:rsidP="00466F8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761" w:type="dxa"/>
          </w:tcPr>
          <w:p w:rsidR="008B2F30" w:rsidRPr="00495FB1" w:rsidRDefault="008B2F30" w:rsidP="00466F8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F74A2" w:rsidRPr="00495FB1" w:rsidTr="00526158">
        <w:tc>
          <w:tcPr>
            <w:tcW w:w="2174" w:type="dxa"/>
          </w:tcPr>
          <w:p w:rsidR="008B2F30" w:rsidRPr="00495FB1" w:rsidRDefault="008B2F30" w:rsidP="00466F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6049" w:type="dxa"/>
          </w:tcPr>
          <w:p w:rsidR="008B2F30" w:rsidRPr="00495FB1" w:rsidRDefault="008B2F30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Деятельность учителя и  </w:t>
            </w:r>
            <w:r w:rsidRPr="00495F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учащихся</w:t>
            </w:r>
          </w:p>
        </w:tc>
        <w:tc>
          <w:tcPr>
            <w:tcW w:w="2681" w:type="dxa"/>
            <w:vMerge/>
          </w:tcPr>
          <w:p w:rsidR="008B2F30" w:rsidRPr="00495FB1" w:rsidRDefault="008B2F30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61" w:type="dxa"/>
          </w:tcPr>
          <w:p w:rsidR="008B2F30" w:rsidRPr="00495FB1" w:rsidRDefault="008B2F30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74A2" w:rsidRPr="00495FB1" w:rsidTr="00526158">
        <w:tc>
          <w:tcPr>
            <w:tcW w:w="2174" w:type="dxa"/>
          </w:tcPr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Постановка учебной задачи и открытие новых знаний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9" w:type="dxa"/>
          </w:tcPr>
          <w:p w:rsidR="008B2F30" w:rsidRPr="00495FB1" w:rsidRDefault="008B2F30" w:rsidP="00AB346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Эксперимент</w:t>
            </w:r>
          </w:p>
          <w:p w:rsidR="008B2F30" w:rsidRPr="00495FB1" w:rsidRDefault="008B2F30" w:rsidP="00466F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b/>
                <w:sz w:val="28"/>
                <w:szCs w:val="28"/>
              </w:rPr>
              <w:t>1.1</w:t>
            </w: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.А сейчас мы проведём эксперимент.</w:t>
            </w:r>
          </w:p>
          <w:p w:rsidR="008B2F30" w:rsidRPr="00495FB1" w:rsidRDefault="008B2F30" w:rsidP="00466F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Для проведения эксперимента вы объединитесь для групповой работы.</w:t>
            </w:r>
          </w:p>
          <w:p w:rsidR="008B2F30" w:rsidRPr="00495FB1" w:rsidRDefault="008B2F30" w:rsidP="00466F8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495FB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Работают в группах по 7 человек).</w:t>
            </w:r>
          </w:p>
          <w:p w:rsidR="008B2F30" w:rsidRPr="00495FB1" w:rsidRDefault="008B2F30" w:rsidP="00466F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 xml:space="preserve">Одна группа получает для работы ранец,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другая - чайник, третья </w:t>
            </w:r>
            <w:proofErr w:type="gramStart"/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-ш</w:t>
            </w:r>
            <w:proofErr w:type="gramEnd"/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ариковую ручку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Добавьте к ранцу веник.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 xml:space="preserve">К чайнику – кисточку, 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К ручке – гвоздь.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Что произошло с предметами?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495FB1">
              <w:rPr>
                <w:rFonts w:ascii="Times New Roman" w:hAnsi="Times New Roman" w:cs="Times New Roman"/>
                <w:i/>
                <w:sz w:val="28"/>
                <w:szCs w:val="28"/>
              </w:rPr>
              <w:t>(Получилась глупость.</w:t>
            </w:r>
            <w:proofErr w:type="gramEnd"/>
            <w:r w:rsidRPr="00495FB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495FB1">
              <w:rPr>
                <w:rFonts w:ascii="Times New Roman" w:hAnsi="Times New Roman" w:cs="Times New Roman"/>
                <w:i/>
                <w:sz w:val="28"/>
                <w:szCs w:val="28"/>
              </w:rPr>
              <w:t>Дополнительные предметы только мешают.)</w:t>
            </w:r>
            <w:proofErr w:type="gramEnd"/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b/>
                <w:sz w:val="28"/>
                <w:szCs w:val="28"/>
              </w:rPr>
              <w:t>1.2</w:t>
            </w: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 xml:space="preserve">.Подумайте, какие детали можно добавить к ранцу, чайнику и ручке, чтобы эти вещи можно </w:t>
            </w:r>
            <w:r w:rsidRPr="00495F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было использовать многофункционально?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495FB1">
              <w:rPr>
                <w:rFonts w:ascii="Times New Roman" w:hAnsi="Times New Roman" w:cs="Times New Roman"/>
                <w:i/>
                <w:sz w:val="28"/>
                <w:szCs w:val="28"/>
              </w:rPr>
              <w:t>(К ранцу можно добавить часы, компас.</w:t>
            </w:r>
            <w:proofErr w:type="gramEnd"/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i/>
                <w:sz w:val="28"/>
                <w:szCs w:val="28"/>
              </w:rPr>
              <w:t>К чайнику свисток, градусник, самоотключатель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95FB1">
              <w:rPr>
                <w:rFonts w:ascii="Times New Roman" w:hAnsi="Times New Roman" w:cs="Times New Roman"/>
                <w:i/>
                <w:sz w:val="28"/>
                <w:szCs w:val="28"/>
              </w:rPr>
              <w:t>К ручке - ластик, сигнальные механизмы</w:t>
            </w: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  <w:proofErr w:type="gramEnd"/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b/>
                <w:sz w:val="28"/>
                <w:szCs w:val="28"/>
              </w:rPr>
              <w:t>1.3</w:t>
            </w: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 xml:space="preserve">.Вывод: дополнительные детали или мешают или способствуют усовершенствованию предмета. 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b/>
                <w:sz w:val="28"/>
                <w:szCs w:val="28"/>
              </w:rPr>
              <w:t>1.4.</w:t>
            </w: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Понаблюдайте за изменениями буквы в результате добавления одной детали.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С помощью счетных палочек выложите букву А. добавьте к ней 2 палочки. Что получили?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i/>
                <w:sz w:val="28"/>
                <w:szCs w:val="28"/>
              </w:rPr>
              <w:t>(Несуществующую букву, знак.)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В русском языке нет ни одного звука, который бы остался необозначенным той или иной буквой. А если  все буквы уже придуманы, то какая наша задача?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i/>
                <w:sz w:val="28"/>
                <w:szCs w:val="28"/>
              </w:rPr>
              <w:t>(Научиться писать эти буквы правильно, без лишних элементов.)</w:t>
            </w:r>
          </w:p>
          <w:p w:rsidR="008B2F30" w:rsidRPr="00495FB1" w:rsidRDefault="008B2F30" w:rsidP="00AB346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Знакомство с буквой 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b/>
                <w:sz w:val="28"/>
                <w:szCs w:val="28"/>
              </w:rPr>
              <w:t>2.1</w:t>
            </w: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 xml:space="preserve">.Отгадайте, прослушав загадку, над какой буквой мы будем сегодня работать. Ответ покажите с помощью </w:t>
            </w:r>
            <w:proofErr w:type="gramStart"/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буквенных</w:t>
            </w:r>
            <w:proofErr w:type="gramEnd"/>
            <w:r w:rsidRPr="00495F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веерочков</w:t>
            </w:r>
            <w:proofErr w:type="spellEnd"/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2F30" w:rsidRPr="00495FB1" w:rsidRDefault="008B2F30" w:rsidP="00466F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Удобная буква.</w:t>
            </w:r>
          </w:p>
          <w:p w:rsidR="008B2F30" w:rsidRPr="00495FB1" w:rsidRDefault="008B2F30" w:rsidP="00466F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Удобно в ней то,</w:t>
            </w:r>
          </w:p>
          <w:p w:rsidR="008B2F30" w:rsidRPr="00495FB1" w:rsidRDefault="008B2F30" w:rsidP="00466F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 xml:space="preserve">Что можно на букву </w:t>
            </w:r>
            <w:r w:rsidRPr="00495FB1">
              <w:rPr>
                <w:rFonts w:ascii="Times New Roman" w:hAnsi="Times New Roman" w:cs="Times New Roman"/>
                <w:sz w:val="28"/>
                <w:szCs w:val="28"/>
              </w:rPr>
              <w:br/>
              <w:t>повесить пальто.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i/>
                <w:sz w:val="28"/>
                <w:szCs w:val="28"/>
              </w:rPr>
              <w:t>(Показывают букву У)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2.2.</w:t>
            </w: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Откройте прописи на 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. Рассмотрите букву на табло. Из каких знакомых элементов сложилась буква?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i/>
                <w:sz w:val="28"/>
                <w:szCs w:val="28"/>
              </w:rPr>
              <w:t>(Накло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нная линия с закруглением внизу</w:t>
            </w:r>
            <w:r w:rsidRPr="00495FB1">
              <w:rPr>
                <w:rFonts w:ascii="Times New Roman" w:hAnsi="Times New Roman" w:cs="Times New Roman"/>
                <w:i/>
                <w:sz w:val="28"/>
                <w:szCs w:val="28"/>
              </w:rPr>
              <w:t>, наклонная линия с петлей внизу, наклонная линия с закруглением вверху и внизу)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Обведите букву на табло после показа мной написания этой буквы.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i/>
                <w:sz w:val="28"/>
                <w:szCs w:val="28"/>
              </w:rPr>
              <w:t>(Дети работают в прописи.)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b/>
                <w:sz w:val="28"/>
                <w:szCs w:val="28"/>
              </w:rPr>
              <w:t>2.3</w:t>
            </w: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.Предлагаю вам поиграть в игру «Чей ксерокс самый точный?» Что такое ксерокс?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Выкладывают буквы (</w:t>
            </w:r>
            <w:r w:rsidRPr="00495FB1">
              <w:rPr>
                <w:rFonts w:ascii="Times New Roman" w:hAnsi="Times New Roman" w:cs="Times New Roman"/>
                <w:i/>
                <w:sz w:val="28"/>
                <w:szCs w:val="28"/>
              </w:rPr>
              <w:t>заглавную и строчную) на досках с пластилиновой основой из гороха, фасоли, у кого нет досок, пишут мокрой кисточкой для рисования на классной доске.)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b/>
                <w:sz w:val="28"/>
                <w:szCs w:val="28"/>
              </w:rPr>
              <w:t>2.4.</w:t>
            </w: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Обведите пальчиками несколько раз буквы так, как мы их пишем.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495FB1">
              <w:rPr>
                <w:rFonts w:ascii="Times New Roman" w:hAnsi="Times New Roman" w:cs="Times New Roman"/>
                <w:i/>
                <w:sz w:val="28"/>
                <w:szCs w:val="28"/>
              </w:rPr>
              <w:t>обводят буквы</w:t>
            </w: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b/>
                <w:sz w:val="28"/>
                <w:szCs w:val="28"/>
              </w:rPr>
              <w:t>2.5.</w:t>
            </w: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А теперь, я думаю, вы готовы прописать эти буквы в прописи безошибочно и красиво.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495FB1">
              <w:rPr>
                <w:rFonts w:ascii="Times New Roman" w:hAnsi="Times New Roman" w:cs="Times New Roman"/>
                <w:i/>
                <w:sz w:val="28"/>
                <w:szCs w:val="28"/>
              </w:rPr>
              <w:t>Прописывают  3 строчки в прописях)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b/>
                <w:sz w:val="28"/>
                <w:szCs w:val="28"/>
              </w:rPr>
              <w:t>2.6.</w:t>
            </w: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 xml:space="preserve">На листочке из кальки обведите образец строчной буквы у. 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 xml:space="preserve">Приложите образец к своим буквам, сравните их с образцом. 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(Сравнивают своё написание с образцом.) 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Своей самой правильной букве подарите маленький осенний листочек.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3.Физминутка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 xml:space="preserve">Исходное положение: правая рука на уровне груди,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её ладонь опущена таким образом</w:t>
            </w: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, что растопыренные пальцы напоминают лист клёна.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1 </w:t>
            </w: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Лист покач</w:t>
            </w:r>
            <w:r w:rsidR="009D4C67">
              <w:rPr>
                <w:rFonts w:ascii="Times New Roman" w:hAnsi="Times New Roman" w:cs="Times New Roman"/>
                <w:sz w:val="28"/>
                <w:szCs w:val="28"/>
              </w:rPr>
              <w:t>ивается на ветке трижды: вправо:</w:t>
            </w: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 xml:space="preserve"> влево, вправо, вправо.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 xml:space="preserve"> Листик оторвался от ветки, скользнул вниз и застыл на мгновение.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3 </w:t>
            </w: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Лист описывает два круговых движения, опускается по спирали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 xml:space="preserve"> «Путешественник» приземлился на парте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Продолжим нашу работу.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b/>
                <w:sz w:val="28"/>
                <w:szCs w:val="28"/>
              </w:rPr>
              <w:t>4.1</w:t>
            </w: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.Обратим внимание на заглавную букву.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 xml:space="preserve">Обведите вспомогательные линии заглавной буквы на табло.  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-А для чего нам нужна заглавная буква?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i/>
                <w:sz w:val="28"/>
                <w:szCs w:val="28"/>
              </w:rPr>
              <w:t>(Мы пишем с заглавной буквы имена, отчества,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95FB1">
              <w:rPr>
                <w:rFonts w:ascii="Times New Roman" w:hAnsi="Times New Roman" w:cs="Times New Roman"/>
                <w:i/>
                <w:sz w:val="28"/>
                <w:szCs w:val="28"/>
              </w:rPr>
              <w:t>фамилии, географические названия)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b/>
                <w:sz w:val="28"/>
                <w:szCs w:val="28"/>
              </w:rPr>
              <w:t>4.2</w:t>
            </w: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.приведите примеры слов , которые пишутся с заглавной буквы</w:t>
            </w:r>
            <w:proofErr w:type="gramStart"/>
            <w:r w:rsidRPr="00495FB1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proofErr w:type="gramEnd"/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495FB1">
              <w:rPr>
                <w:rFonts w:ascii="Times New Roman" w:hAnsi="Times New Roman" w:cs="Times New Roman"/>
                <w:i/>
                <w:sz w:val="28"/>
                <w:szCs w:val="28"/>
              </w:rPr>
              <w:t>Ульяна</w:t>
            </w:r>
            <w:proofErr w:type="spellEnd"/>
            <w:r w:rsidRPr="00495FB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Уфа, Уренгой, Ульяновск. 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А есть в нашем классе фамилии, которые начинаются с буквы</w:t>
            </w:r>
            <w:proofErr w:type="gramStart"/>
            <w:r w:rsidRPr="00495FB1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proofErr w:type="gramEnd"/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i/>
                <w:sz w:val="28"/>
                <w:szCs w:val="28"/>
              </w:rPr>
              <w:t>(Ушакова, Устинов)</w:t>
            </w:r>
          </w:p>
          <w:p w:rsidR="007F74A2" w:rsidRDefault="008B2F30" w:rsidP="00466F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А каких знаете знаменитых людей, фамилии которых начинаются с буквы</w:t>
            </w:r>
            <w:proofErr w:type="gramStart"/>
            <w:r w:rsidRPr="00495FB1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proofErr w:type="gramEnd"/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="009D4C6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95FB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(Ургант) </w:t>
            </w:r>
          </w:p>
          <w:p w:rsidR="00732C23" w:rsidRDefault="00732C23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4.3.</w:t>
            </w: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Пропишите заглавную букву</w:t>
            </w:r>
            <w:proofErr w:type="gramStart"/>
            <w:r w:rsidRPr="00495FB1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proofErr w:type="gramEnd"/>
            <w:r w:rsidRPr="00495FB1">
              <w:rPr>
                <w:rFonts w:ascii="Times New Roman" w:hAnsi="Times New Roman" w:cs="Times New Roman"/>
                <w:sz w:val="28"/>
                <w:szCs w:val="28"/>
              </w:rPr>
              <w:t xml:space="preserve"> в прописи 1 строчку.</w:t>
            </w:r>
          </w:p>
        </w:tc>
        <w:tc>
          <w:tcPr>
            <w:tcW w:w="2681" w:type="dxa"/>
            <w:vMerge/>
          </w:tcPr>
          <w:p w:rsidR="008B2F30" w:rsidRPr="00495FB1" w:rsidRDefault="008B2F30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61" w:type="dxa"/>
          </w:tcPr>
          <w:p w:rsidR="008B2F30" w:rsidRDefault="00EB45DF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Предметы: ранец, чайник, шариковая ручка, кисточка, гвоздь, веник.</w:t>
            </w: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4A2" w:rsidRDefault="00EB45DF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Счетные палочки</w:t>
            </w: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4C67" w:rsidRDefault="009D4C67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36921" cy="1476463"/>
                  <wp:effectExtent l="19050" t="0" r="0" b="0"/>
                  <wp:docPr id="24" name="Рисунок 20" descr="C:\Users\Triline\Desktop\Работа Завуча2\призвание быть учителем\презенташка\дпрп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Triline\Desktop\Работа Завуча2\призвание быть учителем\презенташка\дпрп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6578" cy="14762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45DF" w:rsidRDefault="00EB45DF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Прописи</w:t>
            </w:r>
          </w:p>
          <w:p w:rsidR="009D4C67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20810" cy="1342239"/>
                  <wp:effectExtent l="19050" t="0" r="8040" b="0"/>
                  <wp:docPr id="25" name="Рисунок 21" descr="C:\Users\Triline\Desktop\Работа Завуча2\призвание быть учителем\презенташка\зж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Triline\Desktop\Работа Завуча2\призвание быть учителем\презенташка\зж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0560" cy="13420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4C67" w:rsidRDefault="009D4C67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22214" cy="1409350"/>
                  <wp:effectExtent l="19050" t="0" r="6636" b="0"/>
                  <wp:docPr id="26" name="Рисунок 22" descr="C:\Users\Triline\Desktop\Работа Завуча2\призвание быть учителем\презенташка\жщ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Triline\Desktop\Работа Завуча2\призвание быть учителем\презенташка\жщ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3418" cy="14101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74A2" w:rsidRDefault="00EB45DF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Дощечка с пластилиновой основой, семена</w:t>
            </w:r>
          </w:p>
          <w:p w:rsidR="007F74A2" w:rsidRDefault="00EB45DF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Кисть, баночка с водой</w:t>
            </w: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45DF" w:rsidRDefault="00EB45DF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Калька</w:t>
            </w: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4A2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32C23" w:rsidRDefault="00732C23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4A2" w:rsidRPr="00495FB1" w:rsidRDefault="007F74A2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96580" cy="1300293"/>
                  <wp:effectExtent l="19050" t="0" r="3670" b="0"/>
                  <wp:docPr id="27" name="Рисунок 23" descr="C:\Users\Triline\Desktop\Работа Завуча2\призвание быть учителем\презенташка\угм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Triline\Desktop\Работа Завуча2\призвание быть учителем\презенташка\угм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8765" cy="13017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158" w:rsidRPr="00495FB1" w:rsidTr="00526158">
        <w:tc>
          <w:tcPr>
            <w:tcW w:w="10904" w:type="dxa"/>
            <w:gridSpan w:val="3"/>
          </w:tcPr>
          <w:p w:rsidR="008B2F30" w:rsidRPr="00A607B2" w:rsidRDefault="00732C23" w:rsidP="00732C2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Этап рефлексии</w:t>
            </w:r>
          </w:p>
        </w:tc>
        <w:tc>
          <w:tcPr>
            <w:tcW w:w="3761" w:type="dxa"/>
          </w:tcPr>
          <w:p w:rsidR="008B2F30" w:rsidRPr="00A607B2" w:rsidRDefault="008B2F30" w:rsidP="00466F8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F74A2" w:rsidRPr="00495FB1" w:rsidTr="00526158">
        <w:tc>
          <w:tcPr>
            <w:tcW w:w="2174" w:type="dxa"/>
          </w:tcPr>
          <w:p w:rsidR="008B2F30" w:rsidRPr="00495FB1" w:rsidRDefault="008B2F30" w:rsidP="00466F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 xml:space="preserve">Цель </w:t>
            </w:r>
          </w:p>
        </w:tc>
        <w:tc>
          <w:tcPr>
            <w:tcW w:w="6049" w:type="dxa"/>
          </w:tcPr>
          <w:p w:rsidR="008B2F30" w:rsidRPr="00495FB1" w:rsidRDefault="008B2F30" w:rsidP="00466F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учителя и </w:t>
            </w:r>
            <w:r w:rsidRPr="00495FB1">
              <w:rPr>
                <w:rFonts w:ascii="Times New Roman" w:hAnsi="Times New Roman" w:cs="Times New Roman"/>
                <w:i/>
                <w:sz w:val="28"/>
                <w:szCs w:val="28"/>
              </w:rPr>
              <w:t>учащихся</w:t>
            </w:r>
          </w:p>
        </w:tc>
        <w:tc>
          <w:tcPr>
            <w:tcW w:w="2681" w:type="dxa"/>
          </w:tcPr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1" w:type="dxa"/>
          </w:tcPr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4A2" w:rsidRPr="00495FB1" w:rsidTr="00526158">
        <w:tc>
          <w:tcPr>
            <w:tcW w:w="2174" w:type="dxa"/>
          </w:tcPr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Оценка результатов деятельности</w:t>
            </w:r>
          </w:p>
        </w:tc>
        <w:tc>
          <w:tcPr>
            <w:tcW w:w="6049" w:type="dxa"/>
          </w:tcPr>
          <w:p w:rsidR="008B2F30" w:rsidRPr="00495FB1" w:rsidRDefault="008B2F30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495FB1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b/>
                <w:sz w:val="28"/>
                <w:szCs w:val="28"/>
              </w:rPr>
              <w:t>1.1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 </w:t>
            </w:r>
            <w:r w:rsidRPr="00495FB1">
              <w:rPr>
                <w:rFonts w:ascii="Times New Roman" w:hAnsi="Times New Roman" w:cs="Times New Roman"/>
                <w:b/>
                <w:sz w:val="28"/>
                <w:szCs w:val="28"/>
              </w:rPr>
              <w:t>Прочитайте запись на доске</w:t>
            </w:r>
          </w:p>
          <w:p w:rsidR="008B2F30" w:rsidRPr="00495FB1" w:rsidRDefault="009D4C67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ААУМАРММОАМК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b/>
                <w:sz w:val="28"/>
                <w:szCs w:val="28"/>
              </w:rPr>
              <w:t>1.2.</w:t>
            </w: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Исключите повторяющиеся буквы, а из оставшихся  букв составьте слово.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495FB1">
              <w:rPr>
                <w:rFonts w:ascii="Times New Roman" w:hAnsi="Times New Roman" w:cs="Times New Roman"/>
                <w:i/>
                <w:sz w:val="28"/>
                <w:szCs w:val="28"/>
              </w:rPr>
              <w:t>получают слово УРОК</w:t>
            </w: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 xml:space="preserve"> Что можете сказать?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495FB1">
              <w:rPr>
                <w:rFonts w:ascii="Times New Roman" w:hAnsi="Times New Roman" w:cs="Times New Roman"/>
                <w:i/>
                <w:sz w:val="28"/>
                <w:szCs w:val="28"/>
              </w:rPr>
              <w:t>(В слове новая буква-знак, которым мы обозначили звук [у].</w:t>
            </w:r>
            <w:proofErr w:type="gramEnd"/>
            <w:r w:rsidRPr="00495F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5FB1">
              <w:rPr>
                <w:rFonts w:ascii="Times New Roman" w:hAnsi="Times New Roman" w:cs="Times New Roman"/>
                <w:i/>
                <w:sz w:val="28"/>
                <w:szCs w:val="28"/>
              </w:rPr>
              <w:t>Буква командует согласными, образует слог.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95FB1">
              <w:rPr>
                <w:rFonts w:ascii="Times New Roman" w:hAnsi="Times New Roman" w:cs="Times New Roman"/>
                <w:b/>
                <w:sz w:val="28"/>
                <w:szCs w:val="28"/>
              </w:rPr>
              <w:t>1.3.Продолжите фразу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495FB1">
              <w:rPr>
                <w:rFonts w:ascii="Times New Roman" w:hAnsi="Times New Roman" w:cs="Times New Roman"/>
                <w:i/>
                <w:sz w:val="28"/>
                <w:szCs w:val="28"/>
              </w:rPr>
              <w:t>На сегодняшнем уроке я понял, я узнал, я разобрался…»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i/>
                <w:sz w:val="28"/>
                <w:szCs w:val="28"/>
              </w:rPr>
              <w:t>«На этом уроке меня порадовало…»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i/>
                <w:sz w:val="28"/>
                <w:szCs w:val="28"/>
              </w:rPr>
              <w:t>«Я похвалил бы себя…»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b/>
                <w:sz w:val="28"/>
                <w:szCs w:val="28"/>
              </w:rPr>
              <w:t>1.4.</w:t>
            </w: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Оцените свою работу на уроке. Сделайте столько шагов навстречу мне, насколько вы поработали.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i/>
                <w:sz w:val="28"/>
                <w:szCs w:val="28"/>
              </w:rPr>
              <w:t>Дети оказываются на разном расстоянии от доски и от учителя.</w:t>
            </w: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FB1">
              <w:rPr>
                <w:rFonts w:ascii="Times New Roman" w:hAnsi="Times New Roman" w:cs="Times New Roman"/>
                <w:sz w:val="28"/>
                <w:szCs w:val="28"/>
              </w:rPr>
              <w:t>Спасибо за урок.</w:t>
            </w:r>
          </w:p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</w:tcPr>
          <w:p w:rsidR="008B2F30" w:rsidRPr="00495FB1" w:rsidRDefault="008B2F30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1" w:type="dxa"/>
          </w:tcPr>
          <w:p w:rsidR="008B2F30" w:rsidRDefault="007F74A2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21579" cy="1526797"/>
                  <wp:effectExtent l="19050" t="0" r="7271" b="0"/>
                  <wp:docPr id="28" name="Рисунок 24" descr="C:\Users\Triline\Desktop\Работа Завуча2\призвание быть учителем\презенташка\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Triline\Desktop\Работа Завуча2\призвание быть учителем\презенташка\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647" cy="15275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74A2" w:rsidRDefault="007F74A2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74A2" w:rsidRPr="00495FB1" w:rsidRDefault="007F74A2" w:rsidP="0046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22215" cy="1652631"/>
                  <wp:effectExtent l="19050" t="0" r="6635" b="0"/>
                  <wp:docPr id="29" name="Рисунок 25" descr="C:\Users\Triline\Desktop\Работа Завуча2\призвание быть учителем\презенташка\жв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Triline\Desktop\Работа Завуча2\призвание быть учителем\презенташка\жв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4054" cy="16539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B3467" w:rsidRPr="004F08FD" w:rsidRDefault="00AB3467" w:rsidP="00AB34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3467" w:rsidRPr="007125A4" w:rsidRDefault="00AB3467" w:rsidP="00AB3467">
      <w:pPr>
        <w:ind w:firstLine="284"/>
        <w:rPr>
          <w:sz w:val="24"/>
        </w:rPr>
      </w:pPr>
    </w:p>
    <w:sectPr w:rsidR="00AB3467" w:rsidRPr="007125A4" w:rsidSect="007125A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5F6795"/>
    <w:multiLevelType w:val="hybridMultilevel"/>
    <w:tmpl w:val="58144B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125A4"/>
    <w:rsid w:val="00034AA3"/>
    <w:rsid w:val="002313CB"/>
    <w:rsid w:val="00456B43"/>
    <w:rsid w:val="00526158"/>
    <w:rsid w:val="006B2537"/>
    <w:rsid w:val="007125A4"/>
    <w:rsid w:val="00732C23"/>
    <w:rsid w:val="007D6B64"/>
    <w:rsid w:val="007F74A2"/>
    <w:rsid w:val="008B2F30"/>
    <w:rsid w:val="008F4652"/>
    <w:rsid w:val="0093193D"/>
    <w:rsid w:val="00942531"/>
    <w:rsid w:val="009D4C67"/>
    <w:rsid w:val="009E79A6"/>
    <w:rsid w:val="00A13B55"/>
    <w:rsid w:val="00AB3467"/>
    <w:rsid w:val="00C827AF"/>
    <w:rsid w:val="00E8698F"/>
    <w:rsid w:val="00EB45DF"/>
    <w:rsid w:val="00EF2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5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25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B346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B3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34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8B58CF-2EC2-498D-844A-467C8F45E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7</Pages>
  <Words>1195</Words>
  <Characters>6815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Triline</dc:creator>
  <cp:keywords/>
  <dc:description/>
  <cp:lastModifiedBy>Triline</cp:lastModifiedBy>
  <cp:revision>8</cp:revision>
  <cp:lastPrinted>2015-03-13T13:48:00Z</cp:lastPrinted>
  <dcterms:created xsi:type="dcterms:W3CDTF">2013-03-18T15:42:00Z</dcterms:created>
  <dcterms:modified xsi:type="dcterms:W3CDTF">2015-03-13T14:05:00Z</dcterms:modified>
</cp:coreProperties>
</file>