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r w:rsidRPr="00811AD8">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v:imagedata r:id="rId7" o:title=""/>
          </v:shape>
        </w:pict>
      </w: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r>
        <w:rPr>
          <w:rFonts w:ascii="Times New Roman" w:hAnsi="Times New Roman"/>
          <w:sz w:val="28"/>
          <w:szCs w:val="28"/>
        </w:rPr>
        <w:t xml:space="preserve"> Ставропольский  край, Изобильненский  район, хутор  Спорный</w:t>
      </w:r>
    </w:p>
    <w:p w:rsidR="00AD4C71" w:rsidRDefault="00AD4C71" w:rsidP="00811AD8">
      <w:pPr>
        <w:outlineLvl w:val="0"/>
        <w:rPr>
          <w:rFonts w:ascii="Times New Roman" w:hAnsi="Times New Roman"/>
          <w:sz w:val="28"/>
          <w:szCs w:val="28"/>
        </w:rPr>
      </w:pPr>
      <w:r>
        <w:rPr>
          <w:rFonts w:ascii="Times New Roman" w:hAnsi="Times New Roman"/>
          <w:sz w:val="28"/>
          <w:szCs w:val="28"/>
        </w:rPr>
        <w:t>МКОУ «СОШ № 21» ИМРСК</w:t>
      </w: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p>
    <w:p w:rsidR="00AD4C71" w:rsidRDefault="00AD4C71" w:rsidP="00811AD8">
      <w:pPr>
        <w:outlineLvl w:val="0"/>
        <w:rPr>
          <w:rFonts w:ascii="Times New Roman" w:hAnsi="Times New Roman"/>
          <w:sz w:val="28"/>
          <w:szCs w:val="28"/>
        </w:rPr>
      </w:pPr>
    </w:p>
    <w:p w:rsidR="00AD4C71" w:rsidRPr="00060123" w:rsidRDefault="00AD4C71" w:rsidP="00811AD8">
      <w:pPr>
        <w:outlineLvl w:val="0"/>
        <w:rPr>
          <w:rFonts w:ascii="Times New Roman" w:hAnsi="Times New Roman"/>
          <w:sz w:val="28"/>
          <w:szCs w:val="28"/>
        </w:rPr>
      </w:pPr>
      <w:r w:rsidRPr="00060123">
        <w:rPr>
          <w:rFonts w:ascii="Times New Roman" w:hAnsi="Times New Roman"/>
          <w:sz w:val="28"/>
          <w:szCs w:val="28"/>
        </w:rPr>
        <w:t xml:space="preserve">ТЕХНОЛОГИЧЕСКАЯ КАРТА УРОКА </w:t>
      </w:r>
      <w:r>
        <w:rPr>
          <w:rFonts w:ascii="Times New Roman" w:hAnsi="Times New Roman"/>
          <w:sz w:val="28"/>
          <w:szCs w:val="28"/>
        </w:rPr>
        <w:t xml:space="preserve"> по предмету « АНГЛИЙСКИЙ ЯЗЫК».</w:t>
      </w:r>
      <w:r w:rsidRPr="00060123">
        <w:rPr>
          <w:rFonts w:ascii="Times New Roman" w:hAnsi="Times New Roman"/>
          <w:sz w:val="28"/>
          <w:szCs w:val="28"/>
        </w:rPr>
        <w:t xml:space="preserve"> </w:t>
      </w:r>
    </w:p>
    <w:p w:rsidR="00AD4C71" w:rsidRPr="00060123" w:rsidRDefault="00AD4C71" w:rsidP="00811AD8">
      <w:pPr>
        <w:outlineLvl w:val="0"/>
        <w:rPr>
          <w:rFonts w:ascii="Times New Roman" w:hAnsi="Times New Roman"/>
          <w:sz w:val="28"/>
          <w:szCs w:val="28"/>
        </w:rPr>
      </w:pPr>
      <w:r w:rsidRPr="00060123">
        <w:rPr>
          <w:rFonts w:ascii="Times New Roman" w:hAnsi="Times New Roman"/>
          <w:sz w:val="28"/>
          <w:szCs w:val="28"/>
        </w:rPr>
        <w:t>Класс: 3</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Тема урока: Цвета красок.14 часов.(2 раздел, 19 урок)</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 xml:space="preserve">Базовый учебник: К. И.Кауфман, М. Ю. Кауфман «Английский язык. Счастливый английский. ру», изд-во «Титул», </w:t>
      </w:r>
      <w:smartTag w:uri="urn:schemas-microsoft-com:office:smarttags" w:element="metricconverter">
        <w:smartTagPr>
          <w:attr w:name="ProductID" w:val="2013 г"/>
        </w:smartTagPr>
        <w:r w:rsidRPr="00060123">
          <w:rPr>
            <w:rFonts w:ascii="Times New Roman" w:hAnsi="Times New Roman"/>
            <w:sz w:val="28"/>
            <w:szCs w:val="28"/>
          </w:rPr>
          <w:t>2013 г</w:t>
        </w:r>
      </w:smartTag>
      <w:r w:rsidRPr="00060123">
        <w:rPr>
          <w:rFonts w:ascii="Times New Roman" w:hAnsi="Times New Roman"/>
          <w:sz w:val="28"/>
          <w:szCs w:val="28"/>
        </w:rPr>
        <w:t>.</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Цель: развитие интеллектуальных функций и универсальных учебных умений младших школьников, повышение их речевых возможностей,  развитие учебной мотивации к дальнейшему изучению английского языка и расширение познавательных интересов.</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Задачи:</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образовательная: формировать общеучебные умения и навыки (умение сравнивать, обобщать, делать выводы, анализировать), расширять словарный запас обучающихся посредством знакомства с новыми словами; расширение кругозора и развитие межкультурных представлений.</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развивающая: развивать коммуникативные навыки сотрудничества с другими учащимися, совершенствовать навыки чтения и произношения изученных слов;</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воспитательная: укреплять чувство дружбы, товарищества, воспитывать уважение друг к другу, к окружающим, воспитание нравственных качеств личности младшего школьника, ответственного отношения к учебе.</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Тип урока: новая тема.</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Формы работы обучающихся: коллективные, в парах,  самостоятельная работа.</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Методы: репродуктивные (Р), частично-поисковые (Ч-П), объяснительно-иллюстративные (О-И)</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Оборудование:</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для обучающихся: учебники, цветные карандаши, рабочие тетради.</w:t>
      </w:r>
    </w:p>
    <w:p w:rsidR="00AD4C71" w:rsidRPr="00060123" w:rsidRDefault="00AD4C71" w:rsidP="006E11D6">
      <w:pPr>
        <w:rPr>
          <w:rFonts w:ascii="Times New Roman" w:hAnsi="Times New Roman"/>
          <w:sz w:val="28"/>
          <w:szCs w:val="28"/>
        </w:rPr>
      </w:pPr>
      <w:r w:rsidRPr="00060123">
        <w:rPr>
          <w:rFonts w:ascii="Times New Roman" w:hAnsi="Times New Roman"/>
          <w:sz w:val="28"/>
          <w:szCs w:val="28"/>
        </w:rPr>
        <w:t>Для учителя:</w:t>
      </w:r>
      <w:r>
        <w:rPr>
          <w:rFonts w:ascii="Times New Roman" w:hAnsi="Times New Roman"/>
          <w:sz w:val="28"/>
          <w:szCs w:val="28"/>
        </w:rPr>
        <w:t xml:space="preserve"> </w:t>
      </w:r>
      <w:r w:rsidRPr="00060123">
        <w:rPr>
          <w:rFonts w:ascii="Times New Roman" w:hAnsi="Times New Roman"/>
          <w:sz w:val="28"/>
          <w:szCs w:val="28"/>
        </w:rPr>
        <w:t>карточки</w:t>
      </w:r>
    </w:p>
    <w:p w:rsidR="00AD4C71" w:rsidRPr="00060123" w:rsidRDefault="00AD4C71" w:rsidP="006E11D6">
      <w:pPr>
        <w:rPr>
          <w:rFonts w:ascii="Times New Roman" w:hAnsi="Times New Roman"/>
          <w:sz w:val="28"/>
          <w:szCs w:val="28"/>
        </w:rPr>
      </w:pPr>
    </w:p>
    <w:p w:rsidR="00AD4C71" w:rsidRPr="00060123" w:rsidRDefault="00AD4C71" w:rsidP="006E11D6">
      <w:pPr>
        <w:rPr>
          <w:rFonts w:ascii="Times New Roman" w:hAnsi="Times New Roman"/>
          <w:sz w:val="28"/>
          <w:szCs w:val="28"/>
        </w:rPr>
      </w:pPr>
    </w:p>
    <w:tbl>
      <w:tblPr>
        <w:tblW w:w="11483" w:type="dxa"/>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59"/>
        <w:gridCol w:w="2262"/>
        <w:gridCol w:w="2126"/>
        <w:gridCol w:w="1984"/>
        <w:gridCol w:w="2552"/>
      </w:tblGrid>
      <w:tr w:rsidR="00AD4C71" w:rsidRPr="00B463A6" w:rsidTr="00B463A6">
        <w:tc>
          <w:tcPr>
            <w:tcW w:w="2559"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Цель</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этапа</w:t>
            </w:r>
          </w:p>
        </w:tc>
        <w:tc>
          <w:tcPr>
            <w:tcW w:w="2262"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Содержание урока</w:t>
            </w:r>
          </w:p>
        </w:tc>
        <w:tc>
          <w:tcPr>
            <w:tcW w:w="2126" w:type="dxa"/>
          </w:tcPr>
          <w:p w:rsidR="00AD4C71" w:rsidRPr="00B463A6" w:rsidRDefault="00AD4C71" w:rsidP="00B463A6">
            <w:pPr>
              <w:spacing w:after="0" w:line="240" w:lineRule="auto"/>
              <w:rPr>
                <w:rFonts w:ascii="Times New Roman" w:hAnsi="Times New Roman"/>
                <w:sz w:val="28"/>
                <w:szCs w:val="28"/>
              </w:rPr>
            </w:pPr>
          </w:p>
        </w:tc>
        <w:tc>
          <w:tcPr>
            <w:tcW w:w="1984"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Используемые методы, приемы, формы</w:t>
            </w:r>
          </w:p>
        </w:tc>
        <w:tc>
          <w:tcPr>
            <w:tcW w:w="2552"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Формируемые УУД</w:t>
            </w:r>
          </w:p>
        </w:tc>
      </w:tr>
      <w:tr w:rsidR="00AD4C71" w:rsidRPr="00B463A6" w:rsidTr="00B463A6">
        <w:tc>
          <w:tcPr>
            <w:tcW w:w="2559" w:type="dxa"/>
          </w:tcPr>
          <w:p w:rsidR="00AD4C71" w:rsidRPr="00B463A6" w:rsidRDefault="00AD4C71" w:rsidP="00B463A6">
            <w:pPr>
              <w:spacing w:after="0" w:line="240" w:lineRule="auto"/>
              <w:rPr>
                <w:rFonts w:ascii="Times New Roman" w:hAnsi="Times New Roman"/>
                <w:sz w:val="28"/>
                <w:szCs w:val="28"/>
              </w:rPr>
            </w:pPr>
          </w:p>
        </w:tc>
        <w:tc>
          <w:tcPr>
            <w:tcW w:w="2262"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Деятельность учителя</w:t>
            </w:r>
          </w:p>
        </w:tc>
        <w:tc>
          <w:tcPr>
            <w:tcW w:w="2126"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Деятельность ученика</w:t>
            </w:r>
          </w:p>
        </w:tc>
        <w:tc>
          <w:tcPr>
            <w:tcW w:w="1984" w:type="dxa"/>
          </w:tcPr>
          <w:p w:rsidR="00AD4C71" w:rsidRPr="00B463A6" w:rsidRDefault="00AD4C71" w:rsidP="00B463A6">
            <w:pPr>
              <w:spacing w:after="0" w:line="240" w:lineRule="auto"/>
              <w:rPr>
                <w:rFonts w:ascii="Times New Roman" w:hAnsi="Times New Roman"/>
                <w:sz w:val="28"/>
                <w:szCs w:val="28"/>
              </w:rPr>
            </w:pPr>
          </w:p>
        </w:tc>
        <w:tc>
          <w:tcPr>
            <w:tcW w:w="2552" w:type="dxa"/>
          </w:tcPr>
          <w:p w:rsidR="00AD4C71" w:rsidRPr="00B463A6" w:rsidRDefault="00AD4C71" w:rsidP="00B463A6">
            <w:pPr>
              <w:spacing w:after="0" w:line="240" w:lineRule="auto"/>
              <w:rPr>
                <w:rFonts w:ascii="Times New Roman" w:hAnsi="Times New Roman"/>
                <w:sz w:val="28"/>
                <w:szCs w:val="28"/>
              </w:rPr>
            </w:pPr>
          </w:p>
        </w:tc>
      </w:tr>
      <w:tr w:rsidR="00AD4C71" w:rsidRPr="00B463A6" w:rsidTr="00B463A6">
        <w:tc>
          <w:tcPr>
            <w:tcW w:w="2559"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I Мотивационно - вступительная часть ( 2 мин)</w:t>
            </w:r>
          </w:p>
        </w:tc>
        <w:tc>
          <w:tcPr>
            <w:tcW w:w="2262" w:type="dxa"/>
          </w:tcPr>
          <w:p w:rsidR="00AD4C71" w:rsidRPr="00B463A6" w:rsidRDefault="00AD4C71" w:rsidP="00B463A6">
            <w:pPr>
              <w:spacing w:after="0" w:line="240" w:lineRule="auto"/>
              <w:rPr>
                <w:rFonts w:ascii="Times New Roman" w:hAnsi="Times New Roman"/>
                <w:sz w:val="28"/>
                <w:szCs w:val="28"/>
              </w:rPr>
            </w:pPr>
          </w:p>
        </w:tc>
        <w:tc>
          <w:tcPr>
            <w:tcW w:w="2126" w:type="dxa"/>
          </w:tcPr>
          <w:p w:rsidR="00AD4C71" w:rsidRPr="00B463A6" w:rsidRDefault="00AD4C71" w:rsidP="00B463A6">
            <w:pPr>
              <w:spacing w:after="0" w:line="240" w:lineRule="auto"/>
              <w:rPr>
                <w:rFonts w:ascii="Times New Roman" w:hAnsi="Times New Roman"/>
                <w:sz w:val="28"/>
                <w:szCs w:val="28"/>
              </w:rPr>
            </w:pPr>
          </w:p>
        </w:tc>
        <w:tc>
          <w:tcPr>
            <w:tcW w:w="1984" w:type="dxa"/>
          </w:tcPr>
          <w:p w:rsidR="00AD4C71" w:rsidRPr="00B463A6" w:rsidRDefault="00AD4C71" w:rsidP="00B463A6">
            <w:pPr>
              <w:spacing w:after="0" w:line="240" w:lineRule="auto"/>
              <w:rPr>
                <w:rFonts w:ascii="Times New Roman" w:hAnsi="Times New Roman"/>
                <w:sz w:val="28"/>
                <w:szCs w:val="28"/>
              </w:rPr>
            </w:pPr>
          </w:p>
        </w:tc>
        <w:tc>
          <w:tcPr>
            <w:tcW w:w="2552" w:type="dxa"/>
          </w:tcPr>
          <w:p w:rsidR="00AD4C71" w:rsidRPr="00B463A6" w:rsidRDefault="00AD4C71" w:rsidP="00B463A6">
            <w:pPr>
              <w:spacing w:after="0" w:line="240" w:lineRule="auto"/>
              <w:rPr>
                <w:rFonts w:ascii="Times New Roman" w:hAnsi="Times New Roman"/>
                <w:sz w:val="28"/>
                <w:szCs w:val="28"/>
              </w:rPr>
            </w:pPr>
          </w:p>
        </w:tc>
      </w:tr>
      <w:tr w:rsidR="00AD4C71" w:rsidRPr="00B463A6" w:rsidTr="00B463A6">
        <w:tc>
          <w:tcPr>
            <w:tcW w:w="2559"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Подготовить обучающихся к работе на уроке, повторение лексического материала.</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Обеспечение мотивации учебной деятельности</w:t>
            </w:r>
          </w:p>
        </w:tc>
        <w:tc>
          <w:tcPr>
            <w:tcW w:w="2262" w:type="dxa"/>
          </w:tcPr>
          <w:p w:rsidR="00AD4C71" w:rsidRPr="00B463A6" w:rsidRDefault="00AD4C71" w:rsidP="00B463A6">
            <w:pPr>
              <w:spacing w:after="0" w:line="240" w:lineRule="auto"/>
              <w:rPr>
                <w:rFonts w:ascii="Times New Roman" w:hAnsi="Times New Roman"/>
                <w:sz w:val="28"/>
                <w:szCs w:val="28"/>
                <w:lang w:val="en-US"/>
              </w:rPr>
            </w:pPr>
            <w:r w:rsidRPr="00B463A6">
              <w:rPr>
                <w:rFonts w:ascii="Times New Roman" w:hAnsi="Times New Roman"/>
                <w:sz w:val="28"/>
                <w:szCs w:val="28"/>
                <w:lang w:val="en-US"/>
              </w:rPr>
              <w:t xml:space="preserve">1. Greeting. </w:t>
            </w:r>
          </w:p>
          <w:p w:rsidR="00AD4C71" w:rsidRPr="00B463A6" w:rsidRDefault="00AD4C71" w:rsidP="00B463A6">
            <w:pPr>
              <w:spacing w:after="0" w:line="240" w:lineRule="auto"/>
              <w:rPr>
                <w:rFonts w:ascii="Times New Roman" w:hAnsi="Times New Roman"/>
                <w:sz w:val="28"/>
                <w:szCs w:val="28"/>
                <w:lang w:val="en-US"/>
              </w:rPr>
            </w:pPr>
          </w:p>
          <w:p w:rsidR="00AD4C71" w:rsidRPr="00B463A6" w:rsidRDefault="00AD4C71" w:rsidP="00B463A6">
            <w:pPr>
              <w:spacing w:after="0" w:line="240" w:lineRule="auto"/>
              <w:rPr>
                <w:rFonts w:ascii="Times New Roman" w:hAnsi="Times New Roman"/>
                <w:sz w:val="28"/>
                <w:szCs w:val="28"/>
                <w:lang w:val="en-US"/>
              </w:rPr>
            </w:pPr>
            <w:r w:rsidRPr="00B463A6">
              <w:rPr>
                <w:rFonts w:ascii="Times New Roman" w:hAnsi="Times New Roman"/>
                <w:sz w:val="28"/>
                <w:szCs w:val="28"/>
              </w:rPr>
              <w:t>А</w:t>
            </w:r>
            <w:r w:rsidRPr="00B463A6">
              <w:rPr>
                <w:rFonts w:ascii="Times New Roman" w:hAnsi="Times New Roman"/>
                <w:sz w:val="28"/>
                <w:szCs w:val="28"/>
                <w:lang w:val="en-US"/>
              </w:rPr>
              <w:t xml:space="preserve">) </w:t>
            </w:r>
            <w:r w:rsidRPr="00B463A6">
              <w:rPr>
                <w:rFonts w:ascii="Times New Roman" w:hAnsi="Times New Roman"/>
                <w:sz w:val="28"/>
                <w:szCs w:val="28"/>
              </w:rPr>
              <w:t>Приветствие</w:t>
            </w:r>
            <w:r w:rsidRPr="00B463A6">
              <w:rPr>
                <w:rFonts w:ascii="Times New Roman" w:hAnsi="Times New Roman"/>
                <w:sz w:val="28"/>
                <w:szCs w:val="28"/>
                <w:lang w:val="en-US"/>
              </w:rPr>
              <w:t xml:space="preserve"> </w:t>
            </w:r>
            <w:r w:rsidRPr="00B463A6">
              <w:rPr>
                <w:rFonts w:ascii="Times New Roman" w:hAnsi="Times New Roman"/>
                <w:sz w:val="28"/>
                <w:szCs w:val="28"/>
              </w:rPr>
              <w:t>учителя</w:t>
            </w:r>
          </w:p>
          <w:p w:rsidR="00AD4C71" w:rsidRPr="00B463A6" w:rsidRDefault="00AD4C71" w:rsidP="00B463A6">
            <w:pPr>
              <w:spacing w:after="0" w:line="240" w:lineRule="auto"/>
              <w:rPr>
                <w:rFonts w:ascii="Times New Roman" w:hAnsi="Times New Roman"/>
                <w:sz w:val="28"/>
                <w:szCs w:val="28"/>
                <w:lang w:val="en-US"/>
              </w:rPr>
            </w:pPr>
          </w:p>
          <w:p w:rsidR="00AD4C71" w:rsidRPr="00B463A6" w:rsidRDefault="00AD4C71" w:rsidP="00B463A6">
            <w:pPr>
              <w:spacing w:after="0" w:line="240" w:lineRule="auto"/>
              <w:rPr>
                <w:rFonts w:ascii="Times New Roman" w:hAnsi="Times New Roman"/>
                <w:sz w:val="28"/>
                <w:szCs w:val="28"/>
                <w:lang w:val="en-US"/>
              </w:rPr>
            </w:pPr>
            <w:r w:rsidRPr="00B463A6">
              <w:rPr>
                <w:rFonts w:ascii="Times New Roman" w:hAnsi="Times New Roman"/>
                <w:sz w:val="28"/>
                <w:szCs w:val="28"/>
                <w:lang w:val="en-US"/>
              </w:rPr>
              <w:t>- It”s time to say “Hello”!</w:t>
            </w:r>
          </w:p>
          <w:p w:rsidR="00AD4C71" w:rsidRPr="00B463A6" w:rsidRDefault="00AD4C71" w:rsidP="00B463A6">
            <w:pPr>
              <w:spacing w:after="0" w:line="240" w:lineRule="auto"/>
              <w:rPr>
                <w:rFonts w:ascii="Times New Roman" w:hAnsi="Times New Roman"/>
                <w:sz w:val="28"/>
                <w:szCs w:val="28"/>
                <w:lang w:val="en-US"/>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Б) Организует диалог между учениками «Приветствие»</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В) Приветствие гостей.</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-Поздоровайтесь с нашими гостями.</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2. Сообщение цели урока.</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Сегодня на уроке мы продолжим наше путешествие с Аней. Ваша задача: стараться внимательно слушать учителя, отвечать на вопросы, быть активными.</w:t>
            </w:r>
          </w:p>
        </w:tc>
        <w:tc>
          <w:tcPr>
            <w:tcW w:w="2126"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Отвечают на приветствие учителя.</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Участвуют в диалоге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lang w:val="en-US"/>
              </w:rPr>
            </w:pPr>
            <w:r w:rsidRPr="00B463A6">
              <w:rPr>
                <w:rFonts w:ascii="Times New Roman" w:hAnsi="Times New Roman"/>
                <w:sz w:val="28"/>
                <w:szCs w:val="28"/>
                <w:lang w:val="en-US"/>
              </w:rPr>
              <w:t>- It”s time to say “Hello!”(3)</w:t>
            </w:r>
          </w:p>
          <w:p w:rsidR="00AD4C71" w:rsidRPr="00B463A6" w:rsidRDefault="00AD4C71" w:rsidP="00B463A6">
            <w:pPr>
              <w:spacing w:after="0" w:line="240" w:lineRule="auto"/>
              <w:rPr>
                <w:rFonts w:ascii="Times New Roman" w:hAnsi="Times New Roman"/>
                <w:sz w:val="28"/>
                <w:szCs w:val="28"/>
                <w:lang w:val="en-US"/>
              </w:rPr>
            </w:pPr>
            <w:r w:rsidRPr="00B463A6">
              <w:rPr>
                <w:rFonts w:ascii="Times New Roman" w:hAnsi="Times New Roman"/>
                <w:sz w:val="28"/>
                <w:szCs w:val="28"/>
                <w:lang w:val="en-US"/>
              </w:rPr>
              <w:t>And start our lesson!</w:t>
            </w:r>
          </w:p>
          <w:p w:rsidR="00AD4C71" w:rsidRPr="00B463A6" w:rsidRDefault="00AD4C71" w:rsidP="00B463A6">
            <w:pPr>
              <w:spacing w:after="0" w:line="240" w:lineRule="auto"/>
              <w:rPr>
                <w:rFonts w:ascii="Times New Roman" w:hAnsi="Times New Roman"/>
                <w:sz w:val="28"/>
                <w:szCs w:val="28"/>
                <w:lang w:val="en-US"/>
              </w:rPr>
            </w:pPr>
            <w:r w:rsidRPr="00B463A6">
              <w:rPr>
                <w:rFonts w:ascii="Times New Roman" w:hAnsi="Times New Roman"/>
                <w:sz w:val="28"/>
                <w:szCs w:val="28"/>
                <w:lang w:val="en-US"/>
              </w:rPr>
              <w:t>- How are you?</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I’m fine, thank you.</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Приветствуют гостей.</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Воспринимают учебную задачу.</w:t>
            </w:r>
          </w:p>
        </w:tc>
        <w:tc>
          <w:tcPr>
            <w:tcW w:w="1984"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Фронт. В парах. Словесные.</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Р</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Инсценирован.</w:t>
            </w:r>
          </w:p>
        </w:tc>
        <w:tc>
          <w:tcPr>
            <w:tcW w:w="2552"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Личностные:</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формирование интереса (мотивации) к учению, умение адаптироваться к сложным ситуациям.</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Коммуникативные: участвовать в диалоге; слушать и понимать других.</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Познавательные: ориентироваться в своей системе знаний, сравнивать цвета.</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Регулятивные: уметь выполнять учебное задание, работая по плану, при необходимости исправлять ошибки с помощью схем, различать слова, словосочетания и предложения.</w:t>
            </w:r>
          </w:p>
        </w:tc>
      </w:tr>
      <w:tr w:rsidR="00AD4C71" w:rsidRPr="00B463A6" w:rsidTr="00B463A6">
        <w:tc>
          <w:tcPr>
            <w:tcW w:w="2559"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II Операционно - познавательная часть ( 35 мин)</w:t>
            </w:r>
          </w:p>
        </w:tc>
        <w:tc>
          <w:tcPr>
            <w:tcW w:w="2262" w:type="dxa"/>
          </w:tcPr>
          <w:p w:rsidR="00AD4C71" w:rsidRPr="00B463A6" w:rsidRDefault="00AD4C71" w:rsidP="00B463A6">
            <w:pPr>
              <w:spacing w:after="0" w:line="240" w:lineRule="auto"/>
              <w:rPr>
                <w:rFonts w:ascii="Times New Roman" w:hAnsi="Times New Roman"/>
                <w:sz w:val="28"/>
                <w:szCs w:val="28"/>
              </w:rPr>
            </w:pPr>
          </w:p>
        </w:tc>
        <w:tc>
          <w:tcPr>
            <w:tcW w:w="2126" w:type="dxa"/>
          </w:tcPr>
          <w:p w:rsidR="00AD4C71" w:rsidRPr="00B463A6" w:rsidRDefault="00AD4C71" w:rsidP="00B463A6">
            <w:pPr>
              <w:spacing w:after="0" w:line="240" w:lineRule="auto"/>
              <w:rPr>
                <w:rFonts w:ascii="Times New Roman" w:hAnsi="Times New Roman"/>
                <w:sz w:val="28"/>
                <w:szCs w:val="28"/>
              </w:rPr>
            </w:pPr>
          </w:p>
        </w:tc>
        <w:tc>
          <w:tcPr>
            <w:tcW w:w="1984" w:type="dxa"/>
          </w:tcPr>
          <w:p w:rsidR="00AD4C71" w:rsidRPr="00B463A6" w:rsidRDefault="00AD4C71" w:rsidP="00B463A6">
            <w:pPr>
              <w:spacing w:after="0" w:line="240" w:lineRule="auto"/>
              <w:rPr>
                <w:rFonts w:ascii="Times New Roman" w:hAnsi="Times New Roman"/>
                <w:sz w:val="28"/>
                <w:szCs w:val="28"/>
              </w:rPr>
            </w:pPr>
          </w:p>
        </w:tc>
        <w:tc>
          <w:tcPr>
            <w:tcW w:w="2552" w:type="dxa"/>
          </w:tcPr>
          <w:p w:rsidR="00AD4C71" w:rsidRPr="00B463A6" w:rsidRDefault="00AD4C71" w:rsidP="00B463A6">
            <w:pPr>
              <w:spacing w:after="0" w:line="240" w:lineRule="auto"/>
              <w:rPr>
                <w:rFonts w:ascii="Times New Roman" w:hAnsi="Times New Roman"/>
                <w:sz w:val="28"/>
                <w:szCs w:val="28"/>
              </w:rPr>
            </w:pPr>
          </w:p>
        </w:tc>
      </w:tr>
      <w:tr w:rsidR="00AD4C71" w:rsidRPr="00B463A6" w:rsidTr="00B463A6">
        <w:tc>
          <w:tcPr>
            <w:tcW w:w="2559"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Новая тема. Развивать социокультурную осведомленность учащихся, выучить цветовые характеристики  предметов и животных.</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Смена вида деятельности для снятия напряжения, здоровьесбережение</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Закреплять навыки использования новой лексики.</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Обогащение словаря</w:t>
            </w:r>
          </w:p>
        </w:tc>
        <w:tc>
          <w:tcPr>
            <w:tcW w:w="2262"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1. Уроки Ворона.</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2. Чтение заклинания.</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3.Работа с учебником</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4. Action time</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Проводит физминутку.</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А) Посмотрите птичка bird </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Нам пример она дает</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Чтобы небо ближе стало</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Делай up и делай down</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Б) Прибежала кошка cat</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тоже хочет дать совет</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чтоб как я вам гибкой стать</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наклоняйтесь left and right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В) Игра на внимание</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Я по городу люблю бегать в джинсах цвета … (blue)</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Нам давали на обед помидоры цвета…</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А лимон, когда он спелый носит шкурку цвета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А зеленый мандарин носит шкурку цвета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Чернокожий человек по-английски будет…</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По утрам не забывай чистить зубы цвета…</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А медведь смешен, забавен носит шубку цвета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5. Организует работу с рабочей тетрадью.</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А) Организует самостоятельную работу по составлению предложений</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Б) Проверка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6. Формирование навыка техники чтения и закрепление их в серии упражнений.</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7. Новое правило.</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tc>
        <w:tc>
          <w:tcPr>
            <w:tcW w:w="2126"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Упр.1с.68:читают слова с буквосочетаниями </w:t>
            </w:r>
            <w:r w:rsidRPr="00B463A6">
              <w:rPr>
                <w:rFonts w:ascii="Times New Roman" w:hAnsi="Times New Roman"/>
                <w:sz w:val="28"/>
                <w:szCs w:val="28"/>
                <w:lang w:val="en-US"/>
              </w:rPr>
              <w:t>a</w:t>
            </w:r>
            <w:r w:rsidRPr="00B463A6">
              <w:rPr>
                <w:rFonts w:ascii="Times New Roman" w:hAnsi="Times New Roman"/>
                <w:sz w:val="28"/>
                <w:szCs w:val="28"/>
              </w:rPr>
              <w:t>+</w:t>
            </w:r>
            <w:r w:rsidRPr="00B463A6">
              <w:rPr>
                <w:rFonts w:ascii="Times New Roman" w:hAnsi="Times New Roman"/>
                <w:sz w:val="28"/>
                <w:szCs w:val="28"/>
                <w:lang w:val="en-US"/>
              </w:rPr>
              <w:t>ss</w:t>
            </w:r>
            <w:r w:rsidRPr="00B463A6">
              <w:rPr>
                <w:rFonts w:ascii="Times New Roman" w:hAnsi="Times New Roman"/>
                <w:sz w:val="28"/>
                <w:szCs w:val="28"/>
              </w:rPr>
              <w:t xml:space="preserve">, </w:t>
            </w:r>
            <w:r w:rsidRPr="00B463A6">
              <w:rPr>
                <w:rFonts w:ascii="Times New Roman" w:hAnsi="Times New Roman"/>
                <w:sz w:val="28"/>
                <w:szCs w:val="28"/>
                <w:lang w:val="en-US"/>
              </w:rPr>
              <w:t>a</w:t>
            </w:r>
            <w:r w:rsidRPr="00B463A6">
              <w:rPr>
                <w:rFonts w:ascii="Times New Roman" w:hAnsi="Times New Roman"/>
                <w:sz w:val="28"/>
                <w:szCs w:val="28"/>
              </w:rPr>
              <w:t>+</w:t>
            </w:r>
            <w:r w:rsidRPr="00B463A6">
              <w:rPr>
                <w:rFonts w:ascii="Times New Roman" w:hAnsi="Times New Roman"/>
                <w:sz w:val="28"/>
                <w:szCs w:val="28"/>
                <w:lang w:val="en-US"/>
              </w:rPr>
              <w:t>st</w:t>
            </w:r>
            <w:r w:rsidRPr="00B463A6">
              <w:rPr>
                <w:rFonts w:ascii="Times New Roman" w:hAnsi="Times New Roman"/>
                <w:sz w:val="28"/>
                <w:szCs w:val="28"/>
              </w:rPr>
              <w:t xml:space="preserve">, </w:t>
            </w:r>
            <w:r w:rsidRPr="00B463A6">
              <w:rPr>
                <w:rFonts w:ascii="Times New Roman" w:hAnsi="Times New Roman"/>
                <w:sz w:val="28"/>
                <w:szCs w:val="28"/>
                <w:lang w:val="en-US"/>
              </w:rPr>
              <w:t>a</w:t>
            </w:r>
            <w:r w:rsidRPr="00B463A6">
              <w:rPr>
                <w:rFonts w:ascii="Times New Roman" w:hAnsi="Times New Roman"/>
                <w:sz w:val="28"/>
                <w:szCs w:val="28"/>
              </w:rPr>
              <w:t>+</w:t>
            </w:r>
            <w:r w:rsidRPr="00B463A6">
              <w:rPr>
                <w:rFonts w:ascii="Times New Roman" w:hAnsi="Times New Roman"/>
                <w:sz w:val="28"/>
                <w:szCs w:val="28"/>
                <w:lang w:val="en-US"/>
              </w:rPr>
              <w:t>sk</w:t>
            </w:r>
            <w:r w:rsidRPr="00B463A6">
              <w:rPr>
                <w:rFonts w:ascii="Times New Roman" w:hAnsi="Times New Roman"/>
                <w:sz w:val="28"/>
                <w:szCs w:val="28"/>
              </w:rPr>
              <w:t>, слушают учителя и повторяют слова за ним</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Упр.2с.68 читают слова с буквосочетаниями.</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Упр.3с.69 знакомятся с новой лексикой по теме цвета.</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Выполняют упражнения в разминке, усваивают лексику.</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Выполняют упражнения в разминке, усваивают лексику.</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Отгадывают загадки, вспоминают цвета на английском,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показывают цветной карандаш.</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Читают части предложений, переводят, соединяют, восстанавливают текст.</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Упр.4с.69 закрепляют новую лексику в языковых и речевых упражнениях.</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Отгадывают цвета,  их значение, называя и записывая их, изображенные на рисунке.</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Упр.6с.70 читают и знакомятся с Гайд-парком.</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Учатся задавать вопрос о цвете предмета(</w:t>
            </w:r>
            <w:r w:rsidRPr="00B463A6">
              <w:rPr>
                <w:rFonts w:ascii="Times New Roman" w:hAnsi="Times New Roman"/>
                <w:sz w:val="28"/>
                <w:szCs w:val="28"/>
                <w:lang w:val="en-US"/>
              </w:rPr>
              <w:t>What</w:t>
            </w:r>
            <w:r w:rsidRPr="00B463A6">
              <w:rPr>
                <w:rFonts w:ascii="Times New Roman" w:hAnsi="Times New Roman"/>
                <w:sz w:val="28"/>
                <w:szCs w:val="28"/>
              </w:rPr>
              <w:t xml:space="preserve"> </w:t>
            </w:r>
            <w:r w:rsidRPr="00B463A6">
              <w:rPr>
                <w:rFonts w:ascii="Times New Roman" w:hAnsi="Times New Roman"/>
                <w:sz w:val="28"/>
                <w:szCs w:val="28"/>
                <w:lang w:val="en-US"/>
              </w:rPr>
              <w:t>colour</w:t>
            </w:r>
            <w:r w:rsidRPr="00B463A6">
              <w:rPr>
                <w:rFonts w:ascii="Times New Roman" w:hAnsi="Times New Roman"/>
                <w:sz w:val="28"/>
                <w:szCs w:val="28"/>
              </w:rPr>
              <w:t>?)  упр.7, 8 с.71 закрепляют новый материал в языковых и речевых упражнениях.</w:t>
            </w:r>
          </w:p>
          <w:p w:rsidR="00AD4C71" w:rsidRPr="00B463A6" w:rsidRDefault="00AD4C71" w:rsidP="00B463A6">
            <w:pPr>
              <w:spacing w:after="0" w:line="240" w:lineRule="auto"/>
              <w:rPr>
                <w:rFonts w:ascii="Times New Roman" w:hAnsi="Times New Roman"/>
                <w:sz w:val="28"/>
                <w:szCs w:val="28"/>
              </w:rPr>
            </w:pPr>
          </w:p>
        </w:tc>
        <w:tc>
          <w:tcPr>
            <w:tcW w:w="1984"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Коллект., Фронт., Ч – П, О-И, Р</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Индивид. Словесн. Р</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Коллектив</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Коллект.</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 – И</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Коллект., Фронт., Ч – П, О-И, Р</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Коллект.</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 – И</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Р, Ч-П</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Самост.</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Р, Ч-П</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Словесн.</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О-И</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Фронт. О-И,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Ч-П</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Фронт. О-И,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Ч-П</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Коллектив.</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Фронт. О-И,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Ч-П</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tc>
        <w:tc>
          <w:tcPr>
            <w:tcW w:w="2552"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Личностные:</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ценить и принимать следующие базовые ценности:   «добро», «настоящий друг», доброжелательное отношение к другим участникам учебной и игровой деятельности на основе этических норм; ценностное отношение к своему здоровью.</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Познавательные: </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отвечать на простые вопросы учителя, самим задавать простые вопросы, находить нужную информацию в учебнике; наблюдать и делать  простые выводы; развивать языковые способности к догадке (на основе иллюстративной наглядности);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Предметные: вести и поддерживать элементарный диалог, понимать речь педагога и товарищей на уроке; узнавать наиболее известных персонажей англоязычной детской литературы и популярные литературные произведения для детей, наиболее популярные в странах изучаемого языка детские телепередачи и их героев, а также анимационные фильмы и их героев.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Коммуникативные: построение высказываний в соответствии с коммуникативными задачами (с опорами и без использования опор); высказывать свою точку зрения,  оформлять свои мысли в устной и письменной речи; читать вслух и про себя тексты учебников, понимать прочитанное,</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сотрудничать в совместном решении проблемы </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Регулятивные:</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соотносить выполненное задание  с образцом, предложенным учителем.</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Познавательные:</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Находить ответы на вопросы, используя информацию полученную на уроке.</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Коммуникативные:</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Строить речевые высказывания, работать в паре и в группе, отвечать на вопросы.</w:t>
            </w:r>
          </w:p>
          <w:p w:rsidR="00AD4C71" w:rsidRPr="00B463A6" w:rsidRDefault="00AD4C71" w:rsidP="00B463A6">
            <w:pPr>
              <w:spacing w:after="0" w:line="240" w:lineRule="auto"/>
              <w:rPr>
                <w:rFonts w:ascii="Times New Roman" w:hAnsi="Times New Roman"/>
                <w:sz w:val="28"/>
                <w:szCs w:val="28"/>
              </w:rPr>
            </w:pPr>
          </w:p>
        </w:tc>
      </w:tr>
      <w:tr w:rsidR="00AD4C71" w:rsidRPr="00B463A6" w:rsidTr="00B463A6">
        <w:tc>
          <w:tcPr>
            <w:tcW w:w="2559"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III Рефлексивно – оценочный ( 5 мин)</w:t>
            </w:r>
          </w:p>
        </w:tc>
        <w:tc>
          <w:tcPr>
            <w:tcW w:w="2262" w:type="dxa"/>
          </w:tcPr>
          <w:p w:rsidR="00AD4C71" w:rsidRPr="00B463A6" w:rsidRDefault="00AD4C71" w:rsidP="00B463A6">
            <w:pPr>
              <w:pStyle w:val="ListParagraph"/>
              <w:numPr>
                <w:ilvl w:val="0"/>
                <w:numId w:val="1"/>
              </w:numPr>
              <w:spacing w:after="0" w:line="240" w:lineRule="auto"/>
              <w:rPr>
                <w:rFonts w:ascii="Times New Roman" w:hAnsi="Times New Roman"/>
                <w:sz w:val="28"/>
                <w:szCs w:val="28"/>
                <w:lang w:val="en-US"/>
              </w:rPr>
            </w:pPr>
            <w:r w:rsidRPr="00B463A6">
              <w:rPr>
                <w:rFonts w:ascii="Times New Roman" w:hAnsi="Times New Roman"/>
                <w:sz w:val="28"/>
                <w:szCs w:val="28"/>
                <w:lang w:val="en-US"/>
              </w:rPr>
              <w:t xml:space="preserve">What’s the title of the lesson? </w:t>
            </w:r>
          </w:p>
          <w:p w:rsidR="00AD4C71" w:rsidRPr="00B463A6" w:rsidRDefault="00AD4C71" w:rsidP="00B463A6">
            <w:pPr>
              <w:pStyle w:val="ListParagraph"/>
              <w:numPr>
                <w:ilvl w:val="0"/>
                <w:numId w:val="1"/>
              </w:numPr>
              <w:spacing w:after="0" w:line="240" w:lineRule="auto"/>
              <w:rPr>
                <w:rFonts w:ascii="Times New Roman" w:hAnsi="Times New Roman"/>
                <w:sz w:val="28"/>
                <w:szCs w:val="28"/>
              </w:rPr>
            </w:pPr>
            <w:r w:rsidRPr="00B463A6">
              <w:rPr>
                <w:rFonts w:ascii="Times New Roman" w:hAnsi="Times New Roman"/>
                <w:sz w:val="28"/>
                <w:szCs w:val="28"/>
                <w:lang w:val="en-US"/>
              </w:rPr>
              <w:t>W</w:t>
            </w:r>
            <w:r w:rsidRPr="00B463A6">
              <w:rPr>
                <w:rFonts w:ascii="Times New Roman" w:hAnsi="Times New Roman"/>
                <w:sz w:val="28"/>
                <w:szCs w:val="28"/>
              </w:rPr>
              <w:t>hy?</w:t>
            </w:r>
          </w:p>
          <w:p w:rsidR="00AD4C71" w:rsidRPr="00B463A6" w:rsidRDefault="00AD4C71" w:rsidP="00B463A6">
            <w:pPr>
              <w:spacing w:after="0" w:line="240" w:lineRule="auto"/>
              <w:rPr>
                <w:rFonts w:ascii="Times New Roman" w:hAnsi="Times New Roman"/>
                <w:sz w:val="28"/>
                <w:szCs w:val="28"/>
              </w:rPr>
            </w:pPr>
          </w:p>
        </w:tc>
        <w:tc>
          <w:tcPr>
            <w:tcW w:w="2126" w:type="dxa"/>
          </w:tcPr>
          <w:p w:rsidR="00AD4C71" w:rsidRPr="00B463A6" w:rsidRDefault="00AD4C71" w:rsidP="00B463A6">
            <w:pPr>
              <w:spacing w:after="0" w:line="240" w:lineRule="auto"/>
              <w:rPr>
                <w:rFonts w:ascii="Times New Roman" w:hAnsi="Times New Roman"/>
                <w:sz w:val="28"/>
                <w:szCs w:val="28"/>
              </w:rPr>
            </w:pPr>
          </w:p>
        </w:tc>
        <w:tc>
          <w:tcPr>
            <w:tcW w:w="1984" w:type="dxa"/>
          </w:tcPr>
          <w:p w:rsidR="00AD4C71" w:rsidRPr="00B463A6" w:rsidRDefault="00AD4C71" w:rsidP="00B463A6">
            <w:pPr>
              <w:spacing w:after="0" w:line="240" w:lineRule="auto"/>
              <w:rPr>
                <w:rFonts w:ascii="Times New Roman" w:hAnsi="Times New Roman"/>
                <w:sz w:val="28"/>
                <w:szCs w:val="28"/>
              </w:rPr>
            </w:pPr>
          </w:p>
        </w:tc>
        <w:tc>
          <w:tcPr>
            <w:tcW w:w="2552" w:type="dxa"/>
          </w:tcPr>
          <w:p w:rsidR="00AD4C71" w:rsidRPr="00B463A6" w:rsidRDefault="00AD4C71" w:rsidP="00B463A6">
            <w:pPr>
              <w:spacing w:after="0" w:line="240" w:lineRule="auto"/>
              <w:rPr>
                <w:rFonts w:ascii="Times New Roman" w:hAnsi="Times New Roman"/>
                <w:sz w:val="28"/>
                <w:szCs w:val="28"/>
              </w:rPr>
            </w:pPr>
          </w:p>
        </w:tc>
      </w:tr>
      <w:tr w:rsidR="00AD4C71" w:rsidRPr="00B463A6" w:rsidTr="00B463A6">
        <w:tc>
          <w:tcPr>
            <w:tcW w:w="2559"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Подведение итогов, формирование личной ответственности за результаты </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xml:space="preserve">  Учитель подводит итог.</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Вы замечательно работали на уроке.</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lang w:val="en-US"/>
              </w:rPr>
              <w:t xml:space="preserve">- The lesson is over. Bye. See you tomorrow. </w:t>
            </w:r>
            <w:r w:rsidRPr="00B463A6">
              <w:rPr>
                <w:rFonts w:ascii="Times New Roman" w:hAnsi="Times New Roman"/>
                <w:sz w:val="28"/>
                <w:szCs w:val="28"/>
              </w:rPr>
              <w:t xml:space="preserve">(Урок окончен. До свидания. Увидимся завтра. </w:t>
            </w:r>
          </w:p>
        </w:tc>
        <w:tc>
          <w:tcPr>
            <w:tcW w:w="2262"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Выясняет смысл названия темы, отношение обучающихся к предмету.</w:t>
            </w:r>
          </w:p>
          <w:p w:rsidR="00AD4C71" w:rsidRPr="00B463A6" w:rsidRDefault="00AD4C71" w:rsidP="00B463A6">
            <w:pPr>
              <w:spacing w:after="0" w:line="240" w:lineRule="auto"/>
              <w:rPr>
                <w:rFonts w:ascii="Times New Roman" w:hAnsi="Times New Roman"/>
                <w:sz w:val="28"/>
                <w:szCs w:val="28"/>
                <w:lang w:val="en-US"/>
              </w:rPr>
            </w:pPr>
            <w:r w:rsidRPr="00B463A6">
              <w:rPr>
                <w:rFonts w:ascii="Times New Roman" w:hAnsi="Times New Roman"/>
                <w:sz w:val="28"/>
                <w:szCs w:val="28"/>
                <w:lang w:val="en-US"/>
              </w:rPr>
              <w:t>- Repeat after me “I like English!”</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Что вам даст изучение английского языка?</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Как вы оцените свою работу на уроке?</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 Что вам нужно ещё дома повторить?</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2. Setting homework.</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Даёт домашнее задание: с. 72,постараться запомнить новые слова с.69 №3, пр. с.68, 70</w:t>
            </w:r>
          </w:p>
          <w:p w:rsidR="00AD4C71" w:rsidRPr="00B463A6" w:rsidRDefault="00AD4C71" w:rsidP="00B463A6">
            <w:pPr>
              <w:spacing w:after="0" w:line="240" w:lineRule="auto"/>
              <w:rPr>
                <w:rFonts w:ascii="Times New Roman" w:hAnsi="Times New Roman"/>
                <w:sz w:val="28"/>
                <w:szCs w:val="28"/>
                <w:lang w:val="en-US"/>
              </w:rPr>
            </w:pPr>
            <w:r w:rsidRPr="00B463A6">
              <w:rPr>
                <w:rFonts w:ascii="Times New Roman" w:hAnsi="Times New Roman"/>
                <w:sz w:val="28"/>
                <w:szCs w:val="28"/>
                <w:lang w:val="en-US"/>
              </w:rPr>
              <w:t>3. Summing up. Saying goodbye.</w:t>
            </w:r>
          </w:p>
          <w:p w:rsidR="00AD4C71" w:rsidRPr="00B463A6" w:rsidRDefault="00AD4C71" w:rsidP="00B463A6">
            <w:pPr>
              <w:spacing w:after="0" w:line="240" w:lineRule="auto"/>
              <w:rPr>
                <w:rFonts w:ascii="Times New Roman" w:hAnsi="Times New Roman"/>
                <w:sz w:val="28"/>
                <w:szCs w:val="28"/>
              </w:rPr>
            </w:pPr>
          </w:p>
        </w:tc>
        <w:tc>
          <w:tcPr>
            <w:tcW w:w="2126"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Объясняют своё отношение к предмету, участвуют в коллективном обсуждении</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Повторяют хором</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Оценивают свою работу, нацеливают себя на повторение дома.</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Записывают д/з</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Прощаются с учителем, с гостями.</w:t>
            </w:r>
          </w:p>
        </w:tc>
        <w:tc>
          <w:tcPr>
            <w:tcW w:w="1984"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Коллективное обсуждение</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Коллект.</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О-И</w:t>
            </w:r>
          </w:p>
        </w:tc>
        <w:tc>
          <w:tcPr>
            <w:tcW w:w="2552" w:type="dxa"/>
          </w:tcPr>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Личностные:</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освоение личностного смысла учения, желания учиться, формирование интереса (мотивации) к учению, адекватное понимание причин успеха/неуспеха в учебной деятельности</w:t>
            </w: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Регулятивные: оценка своей работы по следующим параметрам: легко выполнять, возникли сложности при выполнении;</w:t>
            </w:r>
          </w:p>
          <w:p w:rsidR="00AD4C71" w:rsidRPr="00B463A6" w:rsidRDefault="00AD4C71" w:rsidP="00B463A6">
            <w:pPr>
              <w:spacing w:after="0" w:line="240" w:lineRule="auto"/>
              <w:rPr>
                <w:rFonts w:ascii="Times New Roman" w:hAnsi="Times New Roman"/>
                <w:sz w:val="28"/>
                <w:szCs w:val="28"/>
              </w:rPr>
            </w:pPr>
            <w:r w:rsidRPr="00B463A6">
              <w:rPr>
                <w:rFonts w:ascii="Times New Roman" w:hAnsi="Times New Roman"/>
                <w:sz w:val="28"/>
                <w:szCs w:val="28"/>
              </w:rPr>
              <w:t>определять материал для повторения дома</w:t>
            </w:r>
          </w:p>
        </w:tc>
      </w:tr>
    </w:tbl>
    <w:p w:rsidR="00AD4C71" w:rsidRPr="00060123" w:rsidRDefault="00AD4C71" w:rsidP="006E11D6">
      <w:pPr>
        <w:rPr>
          <w:rFonts w:ascii="Times New Roman" w:hAnsi="Times New Roman"/>
          <w:sz w:val="24"/>
          <w:szCs w:val="24"/>
        </w:rPr>
      </w:pPr>
    </w:p>
    <w:p w:rsidR="00AD4C71" w:rsidRPr="002C6A3F" w:rsidRDefault="00AD4C71" w:rsidP="0080245F">
      <w:pPr>
        <w:jc w:val="center"/>
        <w:rPr>
          <w:rFonts w:ascii="Times New Roman" w:hAnsi="Times New Roman"/>
          <w:sz w:val="28"/>
          <w:szCs w:val="28"/>
        </w:rPr>
      </w:pPr>
      <w:r w:rsidRPr="004400BD">
        <w:rPr>
          <w:rFonts w:ascii="Times New Roman" w:hAnsi="Times New Roman"/>
          <w:sz w:val="28"/>
          <w:szCs w:val="28"/>
        </w:rPr>
        <w:t>Т</w:t>
      </w:r>
      <w:r>
        <w:rPr>
          <w:rFonts w:ascii="Times New Roman" w:hAnsi="Times New Roman"/>
          <w:sz w:val="28"/>
          <w:szCs w:val="28"/>
        </w:rPr>
        <w:t>ехнологическая</w:t>
      </w:r>
      <w:r w:rsidRPr="00E32019">
        <w:rPr>
          <w:rFonts w:ascii="Times New Roman" w:hAnsi="Times New Roman"/>
          <w:sz w:val="28"/>
          <w:szCs w:val="28"/>
        </w:rPr>
        <w:t xml:space="preserve"> </w:t>
      </w:r>
      <w:r>
        <w:rPr>
          <w:rFonts w:ascii="Times New Roman" w:hAnsi="Times New Roman"/>
          <w:sz w:val="28"/>
          <w:szCs w:val="28"/>
        </w:rPr>
        <w:t>карта</w:t>
      </w:r>
      <w:r w:rsidRPr="00E32019">
        <w:rPr>
          <w:rFonts w:ascii="Times New Roman" w:hAnsi="Times New Roman"/>
          <w:sz w:val="28"/>
          <w:szCs w:val="28"/>
        </w:rPr>
        <w:t xml:space="preserve"> </w:t>
      </w:r>
      <w:r>
        <w:rPr>
          <w:rFonts w:ascii="Times New Roman" w:hAnsi="Times New Roman"/>
          <w:sz w:val="28"/>
          <w:szCs w:val="28"/>
        </w:rPr>
        <w:t>урока</w:t>
      </w:r>
      <w:r w:rsidRPr="00E32019">
        <w:rPr>
          <w:rFonts w:ascii="Times New Roman" w:hAnsi="Times New Roman"/>
          <w:sz w:val="28"/>
          <w:szCs w:val="28"/>
        </w:rPr>
        <w:t xml:space="preserve"> </w:t>
      </w:r>
      <w:r>
        <w:rPr>
          <w:rFonts w:ascii="Times New Roman" w:hAnsi="Times New Roman"/>
          <w:sz w:val="28"/>
          <w:szCs w:val="28"/>
        </w:rPr>
        <w:t>по</w:t>
      </w:r>
      <w:r w:rsidRPr="00E32019">
        <w:rPr>
          <w:rFonts w:ascii="Times New Roman" w:hAnsi="Times New Roman"/>
          <w:sz w:val="28"/>
          <w:szCs w:val="28"/>
        </w:rPr>
        <w:t xml:space="preserve"> </w:t>
      </w:r>
      <w:r>
        <w:rPr>
          <w:rFonts w:ascii="Times New Roman" w:hAnsi="Times New Roman"/>
          <w:sz w:val="28"/>
          <w:szCs w:val="28"/>
        </w:rPr>
        <w:t>предмету</w:t>
      </w:r>
      <w:r w:rsidRPr="00E32019">
        <w:rPr>
          <w:rFonts w:ascii="Times New Roman" w:hAnsi="Times New Roman"/>
          <w:sz w:val="28"/>
          <w:szCs w:val="28"/>
        </w:rPr>
        <w:t xml:space="preserve"> « </w:t>
      </w:r>
      <w:r>
        <w:rPr>
          <w:rFonts w:ascii="Times New Roman" w:hAnsi="Times New Roman"/>
          <w:sz w:val="28"/>
          <w:szCs w:val="28"/>
        </w:rPr>
        <w:t>английский</w:t>
      </w:r>
      <w:r w:rsidRPr="00E32019">
        <w:rPr>
          <w:rFonts w:ascii="Times New Roman" w:hAnsi="Times New Roman"/>
          <w:sz w:val="28"/>
          <w:szCs w:val="28"/>
        </w:rPr>
        <w:t xml:space="preserve"> </w:t>
      </w:r>
      <w:r>
        <w:rPr>
          <w:rFonts w:ascii="Times New Roman" w:hAnsi="Times New Roman"/>
          <w:sz w:val="28"/>
          <w:szCs w:val="28"/>
        </w:rPr>
        <w:t>язык» в 9 классе на тему</w:t>
      </w:r>
      <w:r w:rsidRPr="00E32019">
        <w:rPr>
          <w:rFonts w:ascii="Times New Roman" w:hAnsi="Times New Roman"/>
          <w:sz w:val="28"/>
          <w:szCs w:val="28"/>
        </w:rPr>
        <w:t xml:space="preserve"> «</w:t>
      </w:r>
      <w:r w:rsidRPr="00E32019">
        <w:rPr>
          <w:rFonts w:ascii="Times New Roman" w:hAnsi="Times New Roman"/>
          <w:sz w:val="28"/>
          <w:szCs w:val="28"/>
          <w:lang w:val="en-US"/>
        </w:rPr>
        <w:t>Relations</w:t>
      </w:r>
      <w:r w:rsidRPr="00E32019">
        <w:rPr>
          <w:rFonts w:ascii="Times New Roman" w:hAnsi="Times New Roman"/>
          <w:sz w:val="28"/>
          <w:szCs w:val="28"/>
        </w:rPr>
        <w:t xml:space="preserve"> </w:t>
      </w:r>
      <w:r w:rsidRPr="00E32019">
        <w:rPr>
          <w:rFonts w:ascii="Times New Roman" w:hAnsi="Times New Roman"/>
          <w:sz w:val="28"/>
          <w:szCs w:val="28"/>
          <w:lang w:val="en-US"/>
        </w:rPr>
        <w:t>in</w:t>
      </w:r>
      <w:r w:rsidRPr="00E32019">
        <w:rPr>
          <w:rFonts w:ascii="Times New Roman" w:hAnsi="Times New Roman"/>
          <w:sz w:val="28"/>
          <w:szCs w:val="28"/>
        </w:rPr>
        <w:t xml:space="preserve"> </w:t>
      </w:r>
      <w:r w:rsidRPr="00E32019">
        <w:rPr>
          <w:rFonts w:ascii="Times New Roman" w:hAnsi="Times New Roman"/>
          <w:sz w:val="28"/>
          <w:szCs w:val="28"/>
          <w:lang w:val="en-US"/>
        </w:rPr>
        <w:t>family</w:t>
      </w:r>
      <w:r w:rsidRPr="00E32019">
        <w:rPr>
          <w:rFonts w:ascii="Times New Roman" w:hAnsi="Times New Roman"/>
          <w:sz w:val="28"/>
          <w:szCs w:val="28"/>
        </w:rPr>
        <w:t xml:space="preserve">. </w:t>
      </w:r>
      <w:r>
        <w:rPr>
          <w:rFonts w:ascii="Times New Roman" w:hAnsi="Times New Roman"/>
          <w:sz w:val="28"/>
          <w:szCs w:val="28"/>
          <w:lang w:val="en-US"/>
        </w:rPr>
        <w:t>Misunderstanding parents and children</w:t>
      </w:r>
      <w:r w:rsidRPr="00E32019">
        <w:rPr>
          <w:rFonts w:ascii="Times New Roman" w:hAnsi="Times New Roman"/>
          <w:sz w:val="28"/>
          <w:szCs w:val="28"/>
          <w:lang w:val="en-US"/>
        </w:rPr>
        <w:t>»</w:t>
      </w:r>
      <w:r>
        <w:rPr>
          <w:rFonts w:ascii="Times New Roman" w:hAnsi="Times New Roman"/>
          <w:sz w:val="28"/>
          <w:szCs w:val="28"/>
          <w:lang w:val="en-US"/>
        </w:rPr>
        <w:t>.</w:t>
      </w:r>
      <w:r w:rsidRPr="002C6A3F">
        <w:rPr>
          <w:rFonts w:ascii="Times New Roman" w:hAnsi="Times New Roman"/>
          <w:sz w:val="28"/>
          <w:szCs w:val="28"/>
          <w:lang w:val="en-US"/>
        </w:rPr>
        <w:t xml:space="preserve"> («</w:t>
      </w:r>
      <w:r>
        <w:rPr>
          <w:rFonts w:ascii="Times New Roman" w:hAnsi="Times New Roman"/>
          <w:sz w:val="28"/>
          <w:szCs w:val="28"/>
        </w:rPr>
        <w:t>Взаимоотношения</w:t>
      </w:r>
      <w:r w:rsidRPr="002C6A3F">
        <w:rPr>
          <w:rFonts w:ascii="Times New Roman" w:hAnsi="Times New Roman"/>
          <w:sz w:val="28"/>
          <w:szCs w:val="28"/>
          <w:lang w:val="en-US"/>
        </w:rPr>
        <w:t xml:space="preserve"> </w:t>
      </w:r>
      <w:r>
        <w:rPr>
          <w:rFonts w:ascii="Times New Roman" w:hAnsi="Times New Roman"/>
          <w:sz w:val="28"/>
          <w:szCs w:val="28"/>
        </w:rPr>
        <w:t>в</w:t>
      </w:r>
      <w:r w:rsidRPr="002C6A3F">
        <w:rPr>
          <w:rFonts w:ascii="Times New Roman" w:hAnsi="Times New Roman"/>
          <w:sz w:val="28"/>
          <w:szCs w:val="28"/>
          <w:lang w:val="en-US"/>
        </w:rPr>
        <w:t xml:space="preserve"> </w:t>
      </w:r>
      <w:r>
        <w:rPr>
          <w:rFonts w:ascii="Times New Roman" w:hAnsi="Times New Roman"/>
          <w:sz w:val="28"/>
          <w:szCs w:val="28"/>
        </w:rPr>
        <w:t>семье</w:t>
      </w:r>
      <w:r w:rsidRPr="002C6A3F">
        <w:rPr>
          <w:rFonts w:ascii="Times New Roman" w:hAnsi="Times New Roman"/>
          <w:sz w:val="28"/>
          <w:szCs w:val="28"/>
          <w:lang w:val="en-US"/>
        </w:rPr>
        <w:t xml:space="preserve">. </w:t>
      </w:r>
      <w:r>
        <w:rPr>
          <w:rFonts w:ascii="Times New Roman" w:hAnsi="Times New Roman"/>
          <w:sz w:val="28"/>
          <w:szCs w:val="28"/>
        </w:rPr>
        <w:t>Конфликт отцов и детей»)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4"/>
        <w:gridCol w:w="7107"/>
      </w:tblGrid>
      <w:tr w:rsidR="00AD4C71" w:rsidRPr="00811AD8" w:rsidTr="00B463A6">
        <w:tc>
          <w:tcPr>
            <w:tcW w:w="2279" w:type="dxa"/>
          </w:tcPr>
          <w:p w:rsidR="00AD4C71" w:rsidRPr="002C6A3F"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rPr>
              <w:t>Тема</w:t>
            </w:r>
            <w:r w:rsidRPr="002C6A3F">
              <w:rPr>
                <w:rFonts w:ascii="Times New Roman" w:hAnsi="Times New Roman"/>
                <w:sz w:val="28"/>
                <w:szCs w:val="28"/>
                <w:lang w:val="en-US"/>
              </w:rPr>
              <w:t xml:space="preserve"> </w:t>
            </w:r>
            <w:r w:rsidRPr="00B463A6">
              <w:rPr>
                <w:rFonts w:ascii="Times New Roman" w:hAnsi="Times New Roman"/>
                <w:sz w:val="28"/>
                <w:szCs w:val="28"/>
              </w:rPr>
              <w:t>урока</w:t>
            </w:r>
          </w:p>
        </w:tc>
        <w:tc>
          <w:tcPr>
            <w:tcW w:w="7292" w:type="dxa"/>
          </w:tcPr>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Relations in family. Misunderstanding parents and children</w:t>
            </w:r>
          </w:p>
        </w:tc>
      </w:tr>
      <w:tr w:rsidR="00AD4C71" w:rsidRPr="00B463A6" w:rsidTr="00B463A6">
        <w:tc>
          <w:tcPr>
            <w:tcW w:w="2279" w:type="dxa"/>
          </w:tcPr>
          <w:p w:rsidR="00AD4C71" w:rsidRPr="002C6A3F"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rPr>
              <w:t>Оборорудование</w:t>
            </w:r>
          </w:p>
        </w:tc>
        <w:tc>
          <w:tcPr>
            <w:tcW w:w="7292" w:type="dxa"/>
          </w:tcPr>
          <w:p w:rsidR="00AD4C71" w:rsidRPr="00B463A6" w:rsidRDefault="00AD4C71" w:rsidP="00B463A6">
            <w:pPr>
              <w:spacing w:after="0" w:line="240" w:lineRule="auto"/>
              <w:jc w:val="both"/>
              <w:rPr>
                <w:rFonts w:ascii="Times New Roman" w:hAnsi="Times New Roman"/>
                <w:sz w:val="28"/>
                <w:szCs w:val="28"/>
              </w:rPr>
            </w:pPr>
            <w:r w:rsidRPr="002C6A3F">
              <w:rPr>
                <w:rFonts w:ascii="Times New Roman" w:hAnsi="Times New Roman"/>
                <w:sz w:val="28"/>
                <w:szCs w:val="28"/>
                <w:lang w:val="en-US"/>
              </w:rPr>
              <w:t>1</w:t>
            </w:r>
            <w:r w:rsidRPr="00B463A6">
              <w:rPr>
                <w:rFonts w:ascii="Times New Roman" w:hAnsi="Times New Roman"/>
                <w:sz w:val="28"/>
                <w:szCs w:val="28"/>
              </w:rPr>
              <w:t>М</w:t>
            </w:r>
            <w:r w:rsidRPr="002C6A3F">
              <w:rPr>
                <w:rFonts w:ascii="Times New Roman" w:hAnsi="Times New Roman"/>
                <w:sz w:val="28"/>
                <w:szCs w:val="28"/>
                <w:lang w:val="en-US"/>
              </w:rPr>
              <w:t>.</w:t>
            </w:r>
            <w:r w:rsidRPr="00B463A6">
              <w:rPr>
                <w:rFonts w:ascii="Times New Roman" w:hAnsi="Times New Roman"/>
                <w:sz w:val="28"/>
                <w:szCs w:val="28"/>
              </w:rPr>
              <w:t>З</w:t>
            </w:r>
            <w:r w:rsidRPr="002C6A3F">
              <w:rPr>
                <w:rFonts w:ascii="Times New Roman" w:hAnsi="Times New Roman"/>
                <w:sz w:val="28"/>
                <w:szCs w:val="28"/>
                <w:lang w:val="en-US"/>
              </w:rPr>
              <w:t xml:space="preserve">. </w:t>
            </w:r>
            <w:r w:rsidRPr="00B463A6">
              <w:rPr>
                <w:rFonts w:ascii="Times New Roman" w:hAnsi="Times New Roman"/>
                <w:sz w:val="28"/>
                <w:szCs w:val="28"/>
              </w:rPr>
              <w:t>Биболетова</w:t>
            </w:r>
            <w:r w:rsidRPr="002C6A3F">
              <w:rPr>
                <w:rFonts w:ascii="Times New Roman" w:hAnsi="Times New Roman"/>
                <w:sz w:val="28"/>
                <w:szCs w:val="28"/>
                <w:lang w:val="en-US"/>
              </w:rPr>
              <w:t xml:space="preserve">, </w:t>
            </w:r>
            <w:r w:rsidRPr="00B463A6">
              <w:rPr>
                <w:rFonts w:ascii="Times New Roman" w:hAnsi="Times New Roman"/>
                <w:sz w:val="28"/>
                <w:szCs w:val="28"/>
              </w:rPr>
              <w:t>О.А. Денисенко УМК «Английский с удовольствием» для 9 класса.</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2 Презентация к уроку</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3 Аудиоматериалы к учебнику (издательство «Титул»)</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4 Материалы из сети Интернет</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5 Раздаточный матер</w:t>
            </w:r>
            <w:bookmarkStart w:id="0" w:name="_GoBack"/>
            <w:bookmarkEnd w:id="0"/>
            <w:r w:rsidRPr="00B463A6">
              <w:rPr>
                <w:rFonts w:ascii="Times New Roman" w:hAnsi="Times New Roman"/>
                <w:sz w:val="28"/>
                <w:szCs w:val="28"/>
              </w:rPr>
              <w:t>иал (карточки)</w:t>
            </w:r>
          </w:p>
        </w:tc>
      </w:tr>
      <w:tr w:rsidR="00AD4C71" w:rsidRPr="00B463A6" w:rsidTr="00B463A6">
        <w:tc>
          <w:tcPr>
            <w:tcW w:w="2279"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Цели урока</w:t>
            </w:r>
          </w:p>
        </w:tc>
        <w:tc>
          <w:tcPr>
            <w:tcW w:w="7292"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1 Повторение темы «Семья, семейные отношения». Создание условий для самореализации обучающихся при решении поставленных в ходе урока задач.</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2 Способствовать развитию толерантных отношений подростков в семье.</w:t>
            </w:r>
          </w:p>
        </w:tc>
      </w:tr>
      <w:tr w:rsidR="00AD4C71" w:rsidRPr="00B463A6" w:rsidTr="00B463A6">
        <w:tc>
          <w:tcPr>
            <w:tcW w:w="9571" w:type="dxa"/>
            <w:gridSpan w:val="2"/>
          </w:tcPr>
          <w:p w:rsidR="00AD4C71" w:rsidRPr="00B463A6" w:rsidRDefault="00AD4C71" w:rsidP="00B463A6">
            <w:pPr>
              <w:spacing w:after="0" w:line="240" w:lineRule="auto"/>
              <w:jc w:val="center"/>
              <w:rPr>
                <w:rFonts w:ascii="Times New Roman" w:hAnsi="Times New Roman"/>
                <w:sz w:val="28"/>
                <w:szCs w:val="28"/>
              </w:rPr>
            </w:pPr>
            <w:r w:rsidRPr="00B463A6">
              <w:rPr>
                <w:rFonts w:ascii="Times New Roman" w:hAnsi="Times New Roman"/>
                <w:sz w:val="28"/>
                <w:szCs w:val="28"/>
              </w:rPr>
              <w:t>Планируемые результаты</w:t>
            </w:r>
          </w:p>
        </w:tc>
      </w:tr>
      <w:tr w:rsidR="00AD4C71" w:rsidRPr="00B463A6" w:rsidTr="00B463A6">
        <w:tc>
          <w:tcPr>
            <w:tcW w:w="2279"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Предметные</w:t>
            </w:r>
          </w:p>
        </w:tc>
        <w:tc>
          <w:tcPr>
            <w:tcW w:w="7292"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формировать языковые навыки (фонетические, лексические, аудиальные) в рамках темы «Семейные взаимооотношения»,</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совершенствовать навыки говорения.</w:t>
            </w:r>
          </w:p>
        </w:tc>
      </w:tr>
      <w:tr w:rsidR="00AD4C71" w:rsidRPr="00B463A6" w:rsidTr="00B463A6">
        <w:tc>
          <w:tcPr>
            <w:tcW w:w="2279"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Личностные</w:t>
            </w:r>
          </w:p>
        </w:tc>
        <w:tc>
          <w:tcPr>
            <w:tcW w:w="7292"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развивать мотивацию учебной деятельности и формировать личностный смысл учения, осознавать степень усвоения материла</w:t>
            </w:r>
          </w:p>
        </w:tc>
      </w:tr>
      <w:tr w:rsidR="00AD4C71" w:rsidRPr="00B463A6" w:rsidTr="00B463A6">
        <w:tc>
          <w:tcPr>
            <w:tcW w:w="2279"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Метапредметные</w:t>
            </w:r>
          </w:p>
        </w:tc>
        <w:tc>
          <w:tcPr>
            <w:tcW w:w="7292"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научиться самостоятельно определять цели своего обучения,</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научиться соотносить свои действия с планируемыми результатами,</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продолжать учиться организовывать учебное сотрудничество.</w:t>
            </w:r>
          </w:p>
        </w:tc>
      </w:tr>
      <w:tr w:rsidR="00AD4C71" w:rsidRPr="00B463A6" w:rsidTr="00B463A6">
        <w:tc>
          <w:tcPr>
            <w:tcW w:w="9571" w:type="dxa"/>
            <w:gridSpan w:val="2"/>
          </w:tcPr>
          <w:p w:rsidR="00AD4C71" w:rsidRPr="00B463A6" w:rsidRDefault="00AD4C71" w:rsidP="00B463A6">
            <w:pPr>
              <w:spacing w:after="0" w:line="240" w:lineRule="auto"/>
              <w:jc w:val="center"/>
              <w:rPr>
                <w:rFonts w:ascii="Times New Roman" w:hAnsi="Times New Roman"/>
                <w:sz w:val="28"/>
                <w:szCs w:val="28"/>
              </w:rPr>
            </w:pPr>
            <w:r w:rsidRPr="00B463A6">
              <w:rPr>
                <w:rFonts w:ascii="Times New Roman" w:hAnsi="Times New Roman"/>
                <w:sz w:val="28"/>
                <w:szCs w:val="28"/>
              </w:rPr>
              <w:t>Универсальные учебные действия</w:t>
            </w:r>
          </w:p>
        </w:tc>
      </w:tr>
      <w:tr w:rsidR="00AD4C71" w:rsidRPr="00B463A6" w:rsidTr="00B463A6">
        <w:tc>
          <w:tcPr>
            <w:tcW w:w="2279"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Познавательные</w:t>
            </w:r>
          </w:p>
        </w:tc>
        <w:tc>
          <w:tcPr>
            <w:tcW w:w="7292"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выполнять логические операции сравнения, анализа, обобщения, установления аналогий,</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осуществлять осознанное построение речевого монологического высказывания.</w:t>
            </w:r>
          </w:p>
        </w:tc>
      </w:tr>
      <w:tr w:rsidR="00AD4C71" w:rsidRPr="00B463A6" w:rsidTr="00B463A6">
        <w:tc>
          <w:tcPr>
            <w:tcW w:w="2279"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Регулятивные</w:t>
            </w:r>
          </w:p>
        </w:tc>
        <w:tc>
          <w:tcPr>
            <w:tcW w:w="7292"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-планировать алгоритмы выполнения учебных действий,</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-осознавать уровень своих достижений</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принимать и осуществлять самостоятельный выбор в учебной и познавательной деятельности.</w:t>
            </w:r>
          </w:p>
        </w:tc>
      </w:tr>
      <w:tr w:rsidR="00AD4C71" w:rsidRPr="00B463A6" w:rsidTr="00B463A6">
        <w:tc>
          <w:tcPr>
            <w:tcW w:w="2279"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Коммуникативные</w:t>
            </w:r>
          </w:p>
        </w:tc>
        <w:tc>
          <w:tcPr>
            <w:tcW w:w="7292"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совершенствовать навыки сотрудничества со сверстниками, и нахождение выхода из конфликтных ситуаций</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определять цель и пути её достижения</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-уметь договариваться о распределении функций и ролей в совместной деятельности,</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осуществлять взаимный контроль в совместной деятельности,</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-адекватно оценивать собственное поведение и поведение окружающих.</w:t>
            </w:r>
          </w:p>
        </w:tc>
      </w:tr>
    </w:tbl>
    <w:p w:rsidR="00AD4C71" w:rsidRDefault="00AD4C71" w:rsidP="0080245F">
      <w:pPr>
        <w:jc w:val="both"/>
        <w:rPr>
          <w:rFonts w:ascii="Times New Roman" w:hAnsi="Times New Roman"/>
          <w:sz w:val="28"/>
          <w:szCs w:val="28"/>
        </w:rPr>
      </w:pPr>
    </w:p>
    <w:p w:rsidR="00AD4C71" w:rsidRPr="00AF10CB" w:rsidRDefault="00AD4C71" w:rsidP="00811AD8">
      <w:pPr>
        <w:jc w:val="both"/>
        <w:outlineLvl w:val="0"/>
        <w:rPr>
          <w:rFonts w:ascii="Times New Roman" w:hAnsi="Times New Roman"/>
          <w:sz w:val="28"/>
          <w:szCs w:val="28"/>
        </w:rPr>
      </w:pPr>
      <w:r w:rsidRPr="00AF10CB">
        <w:rPr>
          <w:rFonts w:ascii="Times New Roman" w:hAnsi="Times New Roman"/>
          <w:sz w:val="28"/>
          <w:szCs w:val="28"/>
        </w:rPr>
        <w:t>Содержание урока</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26"/>
        <w:gridCol w:w="4252"/>
        <w:gridCol w:w="3828"/>
      </w:tblGrid>
      <w:tr w:rsidR="00AD4C71" w:rsidRPr="00B463A6" w:rsidTr="00B463A6">
        <w:tc>
          <w:tcPr>
            <w:tcW w:w="1526" w:type="dxa"/>
          </w:tcPr>
          <w:p w:rsidR="00AD4C71" w:rsidRPr="00B463A6" w:rsidRDefault="00AD4C71" w:rsidP="00B463A6">
            <w:pPr>
              <w:spacing w:after="0" w:line="240" w:lineRule="auto"/>
              <w:ind w:right="333"/>
              <w:jc w:val="both"/>
              <w:rPr>
                <w:rFonts w:ascii="Times New Roman" w:hAnsi="Times New Roman"/>
                <w:sz w:val="28"/>
                <w:szCs w:val="28"/>
              </w:rPr>
            </w:pPr>
            <w:r w:rsidRPr="00B463A6">
              <w:rPr>
                <w:rFonts w:ascii="Times New Roman" w:hAnsi="Times New Roman"/>
                <w:sz w:val="28"/>
                <w:szCs w:val="28"/>
              </w:rPr>
              <w:t>Этапы урока</w:t>
            </w:r>
          </w:p>
        </w:tc>
        <w:tc>
          <w:tcPr>
            <w:tcW w:w="4252"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Деятельность учителя</w:t>
            </w:r>
          </w:p>
        </w:tc>
        <w:tc>
          <w:tcPr>
            <w:tcW w:w="3828"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Деятельность учеников</w:t>
            </w:r>
          </w:p>
        </w:tc>
      </w:tr>
      <w:tr w:rsidR="00AD4C71" w:rsidRPr="00B463A6" w:rsidTr="00B463A6">
        <w:tc>
          <w:tcPr>
            <w:tcW w:w="1526" w:type="dxa"/>
          </w:tcPr>
          <w:p w:rsidR="00AD4C71" w:rsidRPr="00B463A6" w:rsidRDefault="00AD4C71" w:rsidP="00B463A6">
            <w:pPr>
              <w:spacing w:after="0" w:line="240" w:lineRule="auto"/>
              <w:ind w:right="333"/>
              <w:jc w:val="both"/>
              <w:rPr>
                <w:rFonts w:ascii="Times New Roman" w:hAnsi="Times New Roman"/>
                <w:sz w:val="28"/>
                <w:szCs w:val="28"/>
              </w:rPr>
            </w:pPr>
            <w:r w:rsidRPr="00B463A6">
              <w:rPr>
                <w:rFonts w:ascii="Times New Roman" w:hAnsi="Times New Roman"/>
                <w:sz w:val="28"/>
                <w:szCs w:val="28"/>
              </w:rPr>
              <w:t>1 Самоопределение в деятельности</w:t>
            </w:r>
          </w:p>
        </w:tc>
        <w:tc>
          <w:tcPr>
            <w:tcW w:w="4252" w:type="dxa"/>
          </w:tcPr>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b/>
                <w:sz w:val="28"/>
                <w:szCs w:val="28"/>
                <w:u w:val="single"/>
              </w:rPr>
              <w:t xml:space="preserve">1 </w:t>
            </w:r>
            <w:r w:rsidRPr="00B463A6">
              <w:rPr>
                <w:rFonts w:ascii="Times New Roman" w:hAnsi="Times New Roman"/>
                <w:sz w:val="28"/>
                <w:szCs w:val="28"/>
              </w:rPr>
              <w:t xml:space="preserve">Настраиваю учеников на работу, ввожу в атмосферу иноязычной речи через вопросы: </w:t>
            </w:r>
            <w:r w:rsidRPr="00B463A6">
              <w:rPr>
                <w:rFonts w:ascii="Times New Roman" w:hAnsi="Times New Roman"/>
                <w:sz w:val="28"/>
                <w:szCs w:val="28"/>
                <w:lang w:val="en-US"/>
              </w:rPr>
              <w:t>How</w:t>
            </w:r>
            <w:r w:rsidRPr="00B463A6">
              <w:rPr>
                <w:rFonts w:ascii="Times New Roman" w:hAnsi="Times New Roman"/>
                <w:sz w:val="28"/>
                <w:szCs w:val="28"/>
              </w:rPr>
              <w:t xml:space="preserve"> </w:t>
            </w:r>
            <w:r w:rsidRPr="00B463A6">
              <w:rPr>
                <w:rFonts w:ascii="Times New Roman" w:hAnsi="Times New Roman"/>
                <w:sz w:val="28"/>
                <w:szCs w:val="28"/>
                <w:lang w:val="en-US"/>
              </w:rPr>
              <w:t>are</w:t>
            </w:r>
            <w:r w:rsidRPr="00B463A6">
              <w:rPr>
                <w:rFonts w:ascii="Times New Roman" w:hAnsi="Times New Roman"/>
                <w:sz w:val="28"/>
                <w:szCs w:val="28"/>
              </w:rPr>
              <w:t xml:space="preserve"> </w:t>
            </w:r>
            <w:r w:rsidRPr="00B463A6">
              <w:rPr>
                <w:rFonts w:ascii="Times New Roman" w:hAnsi="Times New Roman"/>
                <w:sz w:val="28"/>
                <w:szCs w:val="28"/>
                <w:lang w:val="en-US"/>
              </w:rPr>
              <w:t>you</w:t>
            </w:r>
            <w:r w:rsidRPr="00B463A6">
              <w:rPr>
                <w:rFonts w:ascii="Times New Roman" w:hAnsi="Times New Roman"/>
                <w:sz w:val="28"/>
                <w:szCs w:val="28"/>
              </w:rPr>
              <w:t xml:space="preserve">? </w:t>
            </w:r>
            <w:r w:rsidRPr="00B463A6">
              <w:rPr>
                <w:rFonts w:ascii="Times New Roman" w:hAnsi="Times New Roman"/>
                <w:sz w:val="28"/>
                <w:szCs w:val="28"/>
                <w:lang w:val="en-US"/>
              </w:rPr>
              <w:t>Who is absent today?</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b/>
                <w:sz w:val="28"/>
                <w:szCs w:val="28"/>
                <w:u w:val="single"/>
                <w:lang w:val="en-US"/>
              </w:rPr>
              <w:t xml:space="preserve">2 </w:t>
            </w:r>
            <w:r w:rsidRPr="00B463A6">
              <w:rPr>
                <w:rFonts w:ascii="Times New Roman" w:hAnsi="Times New Roman"/>
                <w:sz w:val="28"/>
                <w:szCs w:val="28"/>
              </w:rPr>
              <w:t>Предлагаю</w:t>
            </w:r>
            <w:r w:rsidRPr="00B463A6">
              <w:rPr>
                <w:rFonts w:ascii="Times New Roman" w:hAnsi="Times New Roman"/>
                <w:sz w:val="28"/>
                <w:szCs w:val="28"/>
                <w:lang w:val="en-US"/>
              </w:rPr>
              <w:t xml:space="preserve"> </w:t>
            </w:r>
            <w:r w:rsidRPr="00B463A6">
              <w:rPr>
                <w:rFonts w:ascii="Times New Roman" w:hAnsi="Times New Roman"/>
                <w:sz w:val="28"/>
                <w:szCs w:val="28"/>
              </w:rPr>
              <w:t>определить</w:t>
            </w:r>
            <w:r w:rsidRPr="00B463A6">
              <w:rPr>
                <w:rFonts w:ascii="Times New Roman" w:hAnsi="Times New Roman"/>
                <w:sz w:val="28"/>
                <w:szCs w:val="28"/>
                <w:lang w:val="en-US"/>
              </w:rPr>
              <w:t xml:space="preserve"> </w:t>
            </w:r>
            <w:r w:rsidRPr="00B463A6">
              <w:rPr>
                <w:rFonts w:ascii="Times New Roman" w:hAnsi="Times New Roman"/>
                <w:sz w:val="28"/>
                <w:szCs w:val="28"/>
              </w:rPr>
              <w:t>тему</w:t>
            </w:r>
            <w:r w:rsidRPr="00B463A6">
              <w:rPr>
                <w:rFonts w:ascii="Times New Roman" w:hAnsi="Times New Roman"/>
                <w:sz w:val="28"/>
                <w:szCs w:val="28"/>
                <w:lang w:val="en-US"/>
              </w:rPr>
              <w:t xml:space="preserve"> </w:t>
            </w:r>
            <w:r w:rsidRPr="00B463A6">
              <w:rPr>
                <w:rFonts w:ascii="Times New Roman" w:hAnsi="Times New Roman"/>
                <w:sz w:val="28"/>
                <w:szCs w:val="28"/>
              </w:rPr>
              <w:t>урока</w:t>
            </w:r>
            <w:r w:rsidRPr="00B463A6">
              <w:rPr>
                <w:rFonts w:ascii="Times New Roman" w:hAnsi="Times New Roman"/>
                <w:sz w:val="28"/>
                <w:szCs w:val="28"/>
                <w:lang w:val="en-US"/>
              </w:rPr>
              <w:t>: Tell me please, what does family mean for you?</w:t>
            </w:r>
          </w:p>
          <w:p w:rsidR="00AD4C71" w:rsidRPr="00B463A6" w:rsidRDefault="00AD4C71" w:rsidP="00B463A6">
            <w:pPr>
              <w:pStyle w:val="ListParagraph"/>
              <w:numPr>
                <w:ilvl w:val="0"/>
                <w:numId w:val="2"/>
              </w:num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Look at slide 2 and let`s find out our agenda for this lesson</w:t>
            </w:r>
          </w:p>
          <w:p w:rsidR="00AD4C71" w:rsidRPr="00B463A6" w:rsidRDefault="00AD4C71" w:rsidP="00B463A6">
            <w:pPr>
              <w:pStyle w:val="ListParagraph"/>
              <w:numPr>
                <w:ilvl w:val="0"/>
                <w:numId w:val="2"/>
              </w:num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Guess what we will do at our lesson?</w:t>
            </w:r>
          </w:p>
          <w:p w:rsidR="00AD4C71" w:rsidRPr="00B463A6" w:rsidRDefault="00AD4C71" w:rsidP="00B463A6">
            <w:pPr>
              <w:spacing w:after="0" w:line="240" w:lineRule="auto"/>
              <w:jc w:val="both"/>
              <w:rPr>
                <w:rFonts w:ascii="Times New Roman" w:hAnsi="Times New Roman"/>
                <w:sz w:val="28"/>
                <w:szCs w:val="28"/>
                <w:lang w:val="en-US"/>
              </w:rPr>
            </w:pPr>
          </w:p>
        </w:tc>
        <w:tc>
          <w:tcPr>
            <w:tcW w:w="3828"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1 Отвечают на вопросы.</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rPr>
              <w:t>2 Определяют тему урока.”</w:t>
            </w:r>
            <w:r w:rsidRPr="00B463A6">
              <w:rPr>
                <w:rFonts w:ascii="Times New Roman" w:hAnsi="Times New Roman"/>
                <w:sz w:val="28"/>
                <w:szCs w:val="28"/>
                <w:lang w:val="en-US"/>
              </w:rPr>
              <w:t>Relations</w:t>
            </w:r>
            <w:r w:rsidRPr="00B463A6">
              <w:rPr>
                <w:rFonts w:ascii="Times New Roman" w:hAnsi="Times New Roman"/>
                <w:sz w:val="28"/>
                <w:szCs w:val="28"/>
              </w:rPr>
              <w:t xml:space="preserve"> </w:t>
            </w:r>
            <w:r w:rsidRPr="00B463A6">
              <w:rPr>
                <w:rFonts w:ascii="Times New Roman" w:hAnsi="Times New Roman"/>
                <w:sz w:val="28"/>
                <w:szCs w:val="28"/>
                <w:lang w:val="en-US"/>
              </w:rPr>
              <w:t>in</w:t>
            </w:r>
            <w:r w:rsidRPr="00B463A6">
              <w:rPr>
                <w:rFonts w:ascii="Times New Roman" w:hAnsi="Times New Roman"/>
                <w:sz w:val="28"/>
                <w:szCs w:val="28"/>
              </w:rPr>
              <w:t xml:space="preserve"> </w:t>
            </w:r>
            <w:r w:rsidRPr="00B463A6">
              <w:rPr>
                <w:rFonts w:ascii="Times New Roman" w:hAnsi="Times New Roman"/>
                <w:sz w:val="28"/>
                <w:szCs w:val="28"/>
                <w:lang w:val="en-US"/>
              </w:rPr>
              <w:t>family</w:t>
            </w:r>
            <w:r w:rsidRPr="00B463A6">
              <w:rPr>
                <w:rFonts w:ascii="Times New Roman" w:hAnsi="Times New Roman"/>
                <w:sz w:val="28"/>
                <w:szCs w:val="28"/>
              </w:rPr>
              <w:t xml:space="preserve">. </w:t>
            </w:r>
            <w:r w:rsidRPr="00B463A6">
              <w:rPr>
                <w:rFonts w:ascii="Times New Roman" w:hAnsi="Times New Roman"/>
                <w:sz w:val="28"/>
                <w:szCs w:val="28"/>
                <w:lang w:val="en-US"/>
              </w:rPr>
              <w:t>Misunderstanding parents and children”</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lang w:val="en-US"/>
              </w:rPr>
              <w:t xml:space="preserve">3 </w:t>
            </w:r>
            <w:r w:rsidRPr="00B463A6">
              <w:rPr>
                <w:rFonts w:ascii="Times New Roman" w:hAnsi="Times New Roman"/>
                <w:sz w:val="28"/>
                <w:szCs w:val="28"/>
              </w:rPr>
              <w:t>Определяют</w:t>
            </w:r>
            <w:r w:rsidRPr="00B463A6">
              <w:rPr>
                <w:rFonts w:ascii="Times New Roman" w:hAnsi="Times New Roman"/>
                <w:sz w:val="28"/>
                <w:szCs w:val="28"/>
                <w:lang w:val="en-US"/>
              </w:rPr>
              <w:t xml:space="preserve"> </w:t>
            </w:r>
            <w:r w:rsidRPr="00B463A6">
              <w:rPr>
                <w:rFonts w:ascii="Times New Roman" w:hAnsi="Times New Roman"/>
                <w:sz w:val="28"/>
                <w:szCs w:val="28"/>
              </w:rPr>
              <w:t>виды</w:t>
            </w:r>
            <w:r w:rsidRPr="00B463A6">
              <w:rPr>
                <w:rFonts w:ascii="Times New Roman" w:hAnsi="Times New Roman"/>
                <w:sz w:val="28"/>
                <w:szCs w:val="28"/>
                <w:lang w:val="en-US"/>
              </w:rPr>
              <w:t xml:space="preserve"> </w:t>
            </w:r>
            <w:r w:rsidRPr="00B463A6">
              <w:rPr>
                <w:rFonts w:ascii="Times New Roman" w:hAnsi="Times New Roman"/>
                <w:sz w:val="28"/>
                <w:szCs w:val="28"/>
              </w:rPr>
              <w:t>деятельности</w:t>
            </w:r>
            <w:r w:rsidRPr="00B463A6">
              <w:rPr>
                <w:rFonts w:ascii="Times New Roman" w:hAnsi="Times New Roman"/>
                <w:sz w:val="28"/>
                <w:szCs w:val="28"/>
                <w:lang w:val="en-US"/>
              </w:rPr>
              <w:t xml:space="preserve"> </w:t>
            </w:r>
            <w:r w:rsidRPr="00B463A6">
              <w:rPr>
                <w:rFonts w:ascii="Times New Roman" w:hAnsi="Times New Roman"/>
                <w:sz w:val="28"/>
                <w:szCs w:val="28"/>
              </w:rPr>
              <w:t>на</w:t>
            </w:r>
            <w:r w:rsidRPr="00B463A6">
              <w:rPr>
                <w:rFonts w:ascii="Times New Roman" w:hAnsi="Times New Roman"/>
                <w:sz w:val="28"/>
                <w:szCs w:val="28"/>
                <w:lang w:val="en-US"/>
              </w:rPr>
              <w:t xml:space="preserve"> </w:t>
            </w:r>
            <w:r w:rsidRPr="00B463A6">
              <w:rPr>
                <w:rFonts w:ascii="Times New Roman" w:hAnsi="Times New Roman"/>
                <w:sz w:val="28"/>
                <w:szCs w:val="28"/>
              </w:rPr>
              <w:t>уроке</w:t>
            </w:r>
            <w:r w:rsidRPr="00B463A6">
              <w:rPr>
                <w:rFonts w:ascii="Times New Roman" w:hAnsi="Times New Roman"/>
                <w:sz w:val="28"/>
                <w:szCs w:val="28"/>
                <w:lang w:val="en-US"/>
              </w:rPr>
              <w:t xml:space="preserve">. </w:t>
            </w:r>
            <w:r w:rsidRPr="00B463A6">
              <w:rPr>
                <w:rFonts w:ascii="Times New Roman" w:hAnsi="Times New Roman"/>
                <w:sz w:val="28"/>
                <w:szCs w:val="28"/>
              </w:rPr>
              <w:t>Предлагают, что можно сделать на уроке.</w:t>
            </w:r>
          </w:p>
        </w:tc>
      </w:tr>
      <w:tr w:rsidR="00AD4C71" w:rsidRPr="00B463A6" w:rsidTr="00B463A6">
        <w:tc>
          <w:tcPr>
            <w:tcW w:w="1526" w:type="dxa"/>
          </w:tcPr>
          <w:p w:rsidR="00AD4C71" w:rsidRPr="00B463A6" w:rsidRDefault="00AD4C71" w:rsidP="00B463A6">
            <w:pPr>
              <w:spacing w:after="0" w:line="240" w:lineRule="auto"/>
              <w:ind w:right="333"/>
              <w:jc w:val="both"/>
              <w:rPr>
                <w:rFonts w:ascii="Times New Roman" w:hAnsi="Times New Roman"/>
                <w:sz w:val="28"/>
                <w:szCs w:val="28"/>
              </w:rPr>
            </w:pPr>
            <w:r w:rsidRPr="00B463A6">
              <w:rPr>
                <w:rFonts w:ascii="Times New Roman" w:hAnsi="Times New Roman"/>
                <w:sz w:val="28"/>
                <w:szCs w:val="28"/>
              </w:rPr>
              <w:t>2 Учебно-познавательная деятельность</w:t>
            </w:r>
          </w:p>
        </w:tc>
        <w:tc>
          <w:tcPr>
            <w:tcW w:w="4252"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b/>
                <w:sz w:val="28"/>
                <w:szCs w:val="28"/>
                <w:u w:val="single"/>
              </w:rPr>
              <w:t xml:space="preserve">3 </w:t>
            </w:r>
            <w:r w:rsidRPr="00B463A6">
              <w:rPr>
                <w:rFonts w:ascii="Times New Roman" w:hAnsi="Times New Roman"/>
                <w:sz w:val="28"/>
                <w:szCs w:val="28"/>
              </w:rPr>
              <w:t xml:space="preserve"> Проверить задание для творческой группы, после прослушивания диалога дети определяют подтемы урока:</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1 Last lesson I gave 2 girls a task to prepare a dialogue about relations between mother and daughter.</w:t>
            </w:r>
          </w:p>
          <w:p w:rsidR="00AD4C71" w:rsidRPr="00B463A6" w:rsidRDefault="00AD4C71" w:rsidP="00B463A6">
            <w:pPr>
              <w:spacing w:after="0" w:line="240" w:lineRule="auto"/>
              <w:jc w:val="both"/>
              <w:rPr>
                <w:rFonts w:ascii="Times New Roman" w:hAnsi="Times New Roman"/>
                <w:sz w:val="28"/>
                <w:szCs w:val="28"/>
                <w:lang w:val="en-US"/>
              </w:rPr>
            </w:pP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 xml:space="preserve">2 </w:t>
            </w:r>
            <w:r w:rsidRPr="00B463A6">
              <w:rPr>
                <w:rFonts w:ascii="Times New Roman" w:hAnsi="Times New Roman"/>
                <w:sz w:val="28"/>
                <w:szCs w:val="28"/>
              </w:rPr>
              <w:t>Определяют</w:t>
            </w:r>
            <w:r w:rsidRPr="00B463A6">
              <w:rPr>
                <w:rFonts w:ascii="Times New Roman" w:hAnsi="Times New Roman"/>
                <w:sz w:val="28"/>
                <w:szCs w:val="28"/>
                <w:lang w:val="en-US"/>
              </w:rPr>
              <w:t xml:space="preserve"> </w:t>
            </w:r>
            <w:r w:rsidRPr="00B463A6">
              <w:rPr>
                <w:rFonts w:ascii="Times New Roman" w:hAnsi="Times New Roman"/>
                <w:sz w:val="28"/>
                <w:szCs w:val="28"/>
              </w:rPr>
              <w:t>подтемы</w:t>
            </w:r>
            <w:r w:rsidRPr="00B463A6">
              <w:rPr>
                <w:rFonts w:ascii="Times New Roman" w:hAnsi="Times New Roman"/>
                <w:sz w:val="28"/>
                <w:szCs w:val="28"/>
                <w:lang w:val="en-US"/>
              </w:rPr>
              <w:t xml:space="preserve"> </w:t>
            </w:r>
            <w:r w:rsidRPr="00B463A6">
              <w:rPr>
                <w:rFonts w:ascii="Times New Roman" w:hAnsi="Times New Roman"/>
                <w:sz w:val="28"/>
                <w:szCs w:val="28"/>
              </w:rPr>
              <w:t>урока</w:t>
            </w:r>
            <w:r w:rsidRPr="00B463A6">
              <w:rPr>
                <w:rFonts w:ascii="Times New Roman" w:hAnsi="Times New Roman"/>
                <w:sz w:val="28"/>
                <w:szCs w:val="28"/>
                <w:lang w:val="en-US"/>
              </w:rPr>
              <w:t>:</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What problems do mother and daughter have? What problems can be in relations between children and parents?</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lang w:val="en-US"/>
              </w:rPr>
              <w:t xml:space="preserve">Discuss in your group, find 6 problems and write down them on sheets of paper. </w:t>
            </w:r>
            <w:r w:rsidRPr="00B463A6">
              <w:rPr>
                <w:rFonts w:ascii="Times New Roman" w:hAnsi="Times New Roman"/>
                <w:sz w:val="28"/>
                <w:szCs w:val="28"/>
              </w:rPr>
              <w:t>(обсуждают в группах и вывешивают на доску результаты обсуждения в тезисах)</w:t>
            </w: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lang w:val="en-US"/>
              </w:rPr>
              <w:t xml:space="preserve">3 Let`s discuss reasons of misunderstanding. </w:t>
            </w:r>
            <w:r w:rsidRPr="00B463A6">
              <w:rPr>
                <w:rFonts w:ascii="Times New Roman" w:hAnsi="Times New Roman"/>
                <w:sz w:val="28"/>
                <w:szCs w:val="28"/>
              </w:rPr>
              <w:t>(Обсудить причины непонимания всем вместе)</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rPr>
              <w:t>4 Предлагаю пройти тест «Понимаешь ли ты своих родителей» учебник стр. 18 упр. 23. Оценить</w:t>
            </w:r>
            <w:r w:rsidRPr="00B463A6">
              <w:rPr>
                <w:rFonts w:ascii="Times New Roman" w:hAnsi="Times New Roman"/>
                <w:sz w:val="28"/>
                <w:szCs w:val="28"/>
                <w:lang w:val="en-US"/>
              </w:rPr>
              <w:t xml:space="preserve"> </w:t>
            </w:r>
            <w:r w:rsidRPr="00B463A6">
              <w:rPr>
                <w:rFonts w:ascii="Times New Roman" w:hAnsi="Times New Roman"/>
                <w:sz w:val="28"/>
                <w:szCs w:val="28"/>
              </w:rPr>
              <w:t>результаты</w:t>
            </w:r>
            <w:r w:rsidRPr="00B463A6">
              <w:rPr>
                <w:rFonts w:ascii="Times New Roman" w:hAnsi="Times New Roman"/>
                <w:sz w:val="28"/>
                <w:szCs w:val="28"/>
                <w:lang w:val="en-US"/>
              </w:rPr>
              <w:t xml:space="preserve"> </w:t>
            </w:r>
            <w:r w:rsidRPr="00B463A6">
              <w:rPr>
                <w:rFonts w:ascii="Times New Roman" w:hAnsi="Times New Roman"/>
                <w:sz w:val="28"/>
                <w:szCs w:val="28"/>
              </w:rPr>
              <w:t>теста</w:t>
            </w:r>
            <w:r w:rsidRPr="00B463A6">
              <w:rPr>
                <w:rFonts w:ascii="Times New Roman" w:hAnsi="Times New Roman"/>
                <w:sz w:val="28"/>
                <w:szCs w:val="28"/>
                <w:lang w:val="en-US"/>
              </w:rPr>
              <w:t xml:space="preserve">. </w:t>
            </w:r>
            <w:r w:rsidRPr="00B463A6">
              <w:rPr>
                <w:rFonts w:ascii="Times New Roman" w:hAnsi="Times New Roman"/>
                <w:sz w:val="28"/>
                <w:szCs w:val="28"/>
              </w:rPr>
              <w:t>Обсудить</w:t>
            </w:r>
            <w:r w:rsidRPr="00B463A6">
              <w:rPr>
                <w:rFonts w:ascii="Times New Roman" w:hAnsi="Times New Roman"/>
                <w:sz w:val="28"/>
                <w:szCs w:val="28"/>
                <w:lang w:val="en-US"/>
              </w:rPr>
              <w:t xml:space="preserve"> </w:t>
            </w:r>
            <w:r w:rsidRPr="00B463A6">
              <w:rPr>
                <w:rFonts w:ascii="Times New Roman" w:hAnsi="Times New Roman"/>
                <w:sz w:val="28"/>
                <w:szCs w:val="28"/>
              </w:rPr>
              <w:t>результаты</w:t>
            </w:r>
            <w:r w:rsidRPr="00B463A6">
              <w:rPr>
                <w:rFonts w:ascii="Times New Roman" w:hAnsi="Times New Roman"/>
                <w:sz w:val="28"/>
                <w:szCs w:val="28"/>
                <w:lang w:val="en-US"/>
              </w:rPr>
              <w:t xml:space="preserve"> </w:t>
            </w:r>
            <w:r w:rsidRPr="00B463A6">
              <w:rPr>
                <w:rFonts w:ascii="Times New Roman" w:hAnsi="Times New Roman"/>
                <w:sz w:val="28"/>
                <w:szCs w:val="28"/>
              </w:rPr>
              <w:t>теста</w:t>
            </w:r>
            <w:r w:rsidRPr="00B463A6">
              <w:rPr>
                <w:rFonts w:ascii="Times New Roman" w:hAnsi="Times New Roman"/>
                <w:sz w:val="28"/>
                <w:szCs w:val="28"/>
                <w:lang w:val="en-US"/>
              </w:rPr>
              <w:t>.</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 xml:space="preserve">How do you think, is it normal, is it OK, that your parents want you to do something, </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-to make your bed,</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 to study well,</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 to eat good food,</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 to know about your friends?</w:t>
            </w:r>
          </w:p>
          <w:p w:rsidR="00AD4C71" w:rsidRPr="00B463A6" w:rsidRDefault="00AD4C71" w:rsidP="00B463A6">
            <w:pPr>
              <w:spacing w:after="0" w:line="240" w:lineRule="auto"/>
              <w:contextualSpacing/>
              <w:rPr>
                <w:rFonts w:ascii="Times New Roman" w:hAnsi="Times New Roman"/>
                <w:color w:val="F0A22E"/>
                <w:sz w:val="20"/>
                <w:szCs w:val="24"/>
                <w:lang w:val="en-US"/>
              </w:rPr>
            </w:pPr>
            <w:r w:rsidRPr="00B463A6">
              <w:rPr>
                <w:rFonts w:ascii="Times New Roman" w:hAnsi="Times New Roman"/>
                <w:color w:val="4E3B30"/>
                <w:kern w:val="24"/>
                <w:sz w:val="28"/>
                <w:szCs w:val="64"/>
                <w:lang w:val="en-US"/>
              </w:rPr>
              <w:t xml:space="preserve">- </w:t>
            </w:r>
            <w:r w:rsidRPr="00B463A6">
              <w:rPr>
                <w:rFonts w:ascii="Times New Roman" w:hAnsi="Times New Roman"/>
                <w:kern w:val="24"/>
                <w:sz w:val="28"/>
                <w:szCs w:val="64"/>
                <w:lang w:val="en-US"/>
              </w:rPr>
              <w:t>Have you ever ignored your parents, interesting your problems</w:t>
            </w:r>
            <w:r w:rsidRPr="00B463A6">
              <w:rPr>
                <w:rFonts w:ascii="Times New Roman" w:hAnsi="Times New Roman"/>
                <w:color w:val="4E3B30"/>
                <w:kern w:val="24"/>
                <w:sz w:val="28"/>
                <w:szCs w:val="64"/>
                <w:lang w:val="en-US"/>
              </w:rPr>
              <w:t>?</w:t>
            </w:r>
          </w:p>
          <w:p w:rsidR="00AD4C71" w:rsidRPr="00B463A6" w:rsidRDefault="00AD4C71" w:rsidP="00B463A6">
            <w:pPr>
              <w:spacing w:after="0" w:line="240" w:lineRule="auto"/>
              <w:jc w:val="both"/>
              <w:rPr>
                <w:rFonts w:ascii="Times New Roman" w:hAnsi="Times New Roman"/>
                <w:sz w:val="28"/>
                <w:szCs w:val="28"/>
                <w:lang w:val="en-US"/>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5 Творческая группа работает по видеоролику.</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rPr>
              <w:t xml:space="preserve">Отдельно я предлагаю двум ученицам просмотреть видеоролик, и разыграть его, предварительно приготовив для них снятие трудностей на отдельном листке. </w:t>
            </w:r>
            <w:r w:rsidRPr="00B463A6">
              <w:rPr>
                <w:rFonts w:ascii="Times New Roman" w:hAnsi="Times New Roman"/>
                <w:sz w:val="28"/>
                <w:szCs w:val="28"/>
                <w:lang w:val="en-US"/>
              </w:rPr>
              <w:t>(</w:t>
            </w:r>
            <w:r w:rsidRPr="00B463A6">
              <w:rPr>
                <w:rFonts w:ascii="Times New Roman" w:hAnsi="Times New Roman"/>
                <w:sz w:val="28"/>
                <w:szCs w:val="28"/>
              </w:rPr>
              <w:t>см</w:t>
            </w:r>
            <w:r w:rsidRPr="00B463A6">
              <w:rPr>
                <w:rFonts w:ascii="Times New Roman" w:hAnsi="Times New Roman"/>
                <w:sz w:val="28"/>
                <w:szCs w:val="28"/>
                <w:lang w:val="en-US"/>
              </w:rPr>
              <w:t xml:space="preserve">. </w:t>
            </w:r>
            <w:r w:rsidRPr="00B463A6">
              <w:rPr>
                <w:rFonts w:ascii="Times New Roman" w:hAnsi="Times New Roman"/>
                <w:sz w:val="28"/>
                <w:szCs w:val="28"/>
              </w:rPr>
              <w:t>видеофайл</w:t>
            </w:r>
            <w:r w:rsidRPr="00B463A6">
              <w:rPr>
                <w:rFonts w:ascii="Times New Roman" w:hAnsi="Times New Roman"/>
                <w:sz w:val="28"/>
                <w:szCs w:val="28"/>
                <w:lang w:val="en-US"/>
              </w:rPr>
              <w:t>)</w:t>
            </w:r>
          </w:p>
          <w:p w:rsidR="00AD4C71" w:rsidRPr="00B463A6" w:rsidRDefault="00AD4C71" w:rsidP="00B463A6">
            <w:pPr>
              <w:spacing w:after="0" w:line="240" w:lineRule="auto"/>
              <w:jc w:val="both"/>
              <w:rPr>
                <w:rFonts w:ascii="Times New Roman" w:hAnsi="Times New Roman"/>
                <w:sz w:val="28"/>
                <w:szCs w:val="28"/>
                <w:lang w:val="en-US"/>
              </w:rPr>
            </w:pPr>
          </w:p>
          <w:p w:rsidR="00AD4C71" w:rsidRDefault="00AD4C71" w:rsidP="00B463A6">
            <w:pPr>
              <w:spacing w:after="0" w:line="240" w:lineRule="auto"/>
              <w:jc w:val="both"/>
              <w:rPr>
                <w:rFonts w:ascii="Times New Roman" w:hAnsi="Times New Roman"/>
                <w:sz w:val="28"/>
                <w:szCs w:val="28"/>
              </w:rPr>
            </w:pPr>
          </w:p>
          <w:p w:rsidR="00AD4C71"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 xml:space="preserve">6  </w:t>
            </w:r>
            <w:r w:rsidRPr="00B463A6">
              <w:rPr>
                <w:rFonts w:ascii="Times New Roman" w:hAnsi="Times New Roman"/>
                <w:sz w:val="28"/>
                <w:szCs w:val="28"/>
              </w:rPr>
              <w:t>Предлагаю</w:t>
            </w:r>
            <w:r w:rsidRPr="00B463A6">
              <w:rPr>
                <w:rFonts w:ascii="Times New Roman" w:hAnsi="Times New Roman"/>
                <w:sz w:val="28"/>
                <w:szCs w:val="28"/>
                <w:lang w:val="en-US"/>
              </w:rPr>
              <w:t xml:space="preserve"> </w:t>
            </w:r>
            <w:r w:rsidRPr="00B463A6">
              <w:rPr>
                <w:rFonts w:ascii="Times New Roman" w:hAnsi="Times New Roman"/>
                <w:sz w:val="28"/>
                <w:szCs w:val="28"/>
              </w:rPr>
              <w:t>вернуться</w:t>
            </w:r>
            <w:r w:rsidRPr="00B463A6">
              <w:rPr>
                <w:rFonts w:ascii="Times New Roman" w:hAnsi="Times New Roman"/>
                <w:sz w:val="28"/>
                <w:szCs w:val="28"/>
                <w:lang w:val="en-US"/>
              </w:rPr>
              <w:t xml:space="preserve"> </w:t>
            </w:r>
            <w:r w:rsidRPr="00B463A6">
              <w:rPr>
                <w:rFonts w:ascii="Times New Roman" w:hAnsi="Times New Roman"/>
                <w:sz w:val="28"/>
                <w:szCs w:val="28"/>
              </w:rPr>
              <w:t>к</w:t>
            </w:r>
            <w:r w:rsidRPr="00B463A6">
              <w:rPr>
                <w:rFonts w:ascii="Times New Roman" w:hAnsi="Times New Roman"/>
                <w:sz w:val="28"/>
                <w:szCs w:val="28"/>
                <w:lang w:val="en-US"/>
              </w:rPr>
              <w:t xml:space="preserve"> </w:t>
            </w:r>
            <w:r w:rsidRPr="00B463A6">
              <w:rPr>
                <w:rFonts w:ascii="Times New Roman" w:hAnsi="Times New Roman"/>
                <w:sz w:val="28"/>
                <w:szCs w:val="28"/>
              </w:rPr>
              <w:t>учебнику</w:t>
            </w:r>
            <w:r w:rsidRPr="00B463A6">
              <w:rPr>
                <w:rFonts w:ascii="Times New Roman" w:hAnsi="Times New Roman"/>
                <w:sz w:val="28"/>
                <w:szCs w:val="28"/>
                <w:lang w:val="en-US"/>
              </w:rPr>
              <w:t xml:space="preserve"> </w:t>
            </w:r>
            <w:r w:rsidRPr="00B463A6">
              <w:rPr>
                <w:rFonts w:ascii="Times New Roman" w:hAnsi="Times New Roman"/>
                <w:sz w:val="28"/>
                <w:szCs w:val="28"/>
              </w:rPr>
              <w:t>стр</w:t>
            </w:r>
            <w:r w:rsidRPr="00B463A6">
              <w:rPr>
                <w:rFonts w:ascii="Times New Roman" w:hAnsi="Times New Roman"/>
                <w:sz w:val="28"/>
                <w:szCs w:val="28"/>
                <w:lang w:val="en-US"/>
              </w:rPr>
              <w:t xml:space="preserve">.22 </w:t>
            </w:r>
            <w:r w:rsidRPr="00B463A6">
              <w:rPr>
                <w:rFonts w:ascii="Times New Roman" w:hAnsi="Times New Roman"/>
                <w:sz w:val="28"/>
                <w:szCs w:val="28"/>
              </w:rPr>
              <w:t>упр</w:t>
            </w:r>
            <w:r w:rsidRPr="00B463A6">
              <w:rPr>
                <w:rFonts w:ascii="Times New Roman" w:hAnsi="Times New Roman"/>
                <w:sz w:val="28"/>
                <w:szCs w:val="28"/>
                <w:lang w:val="en-US"/>
              </w:rPr>
              <w:t>. 34 Look at pictures, say, what we are going to listen about? Read the task: listen the information and say if the pictures are right or wrong?</w:t>
            </w:r>
          </w:p>
          <w:p w:rsidR="00AD4C71" w:rsidRPr="00B463A6" w:rsidRDefault="00AD4C71" w:rsidP="00B463A6">
            <w:pPr>
              <w:spacing w:after="0" w:line="240" w:lineRule="auto"/>
              <w:jc w:val="both"/>
              <w:rPr>
                <w:rFonts w:ascii="Times New Roman" w:hAnsi="Times New Roman"/>
                <w:sz w:val="28"/>
                <w:szCs w:val="28"/>
                <w:lang w:val="en-US"/>
              </w:rPr>
            </w:pPr>
          </w:p>
          <w:p w:rsidR="00AD4C71" w:rsidRPr="00B463A6" w:rsidRDefault="00AD4C71" w:rsidP="00B463A6">
            <w:pPr>
              <w:spacing w:after="0" w:line="240" w:lineRule="auto"/>
              <w:jc w:val="both"/>
              <w:rPr>
                <w:rFonts w:ascii="Times New Roman" w:hAnsi="Times New Roman"/>
                <w:sz w:val="28"/>
                <w:szCs w:val="28"/>
                <w:lang w:val="en-US"/>
              </w:rPr>
            </w:pPr>
          </w:p>
        </w:tc>
        <w:tc>
          <w:tcPr>
            <w:tcW w:w="3828"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Выступает творческая группа (заранее задано выучить диалог).</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Остальные слушают и определяют какие проблемы имеет мать и дочь.</w:t>
            </w: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-Определяют подтемы урока какие трудности возникают во взаимоотношении между подростками и их родителями</w:t>
            </w: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-обсуждают в группах проблемы непонимания, вывешивают на доску (пишут на доске), обсуждают.</w:t>
            </w: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-выполняют тест в учебнике на стр. 18 упр.23 обсуждают результаты теста.</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Как вы считаете, имеют ли право родители заставлять вас делать что-либо по дому, есть хорошую пищу, знать о ваших друзьях, интересоваться вашими проблемами?</w:t>
            </w: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5 Задание для творческой группы.</w:t>
            </w: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Default="00AD4C71" w:rsidP="00B463A6">
            <w:pPr>
              <w:spacing w:after="0" w:line="240" w:lineRule="auto"/>
              <w:jc w:val="both"/>
              <w:rPr>
                <w:rFonts w:ascii="Times New Roman" w:hAnsi="Times New Roman"/>
                <w:sz w:val="28"/>
                <w:szCs w:val="28"/>
              </w:rPr>
            </w:pPr>
          </w:p>
          <w:p w:rsidR="00AD4C71"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6 Отработка грамматического навыка: слушают и определяют ошибки в тексте.</w:t>
            </w:r>
          </w:p>
          <w:p w:rsidR="00AD4C71" w:rsidRPr="00B463A6" w:rsidRDefault="00AD4C71" w:rsidP="00B463A6">
            <w:pPr>
              <w:spacing w:after="0" w:line="240" w:lineRule="auto"/>
              <w:jc w:val="both"/>
              <w:rPr>
                <w:rFonts w:ascii="Times New Roman" w:hAnsi="Times New Roman"/>
                <w:sz w:val="28"/>
                <w:szCs w:val="28"/>
              </w:rPr>
            </w:pPr>
          </w:p>
        </w:tc>
      </w:tr>
      <w:tr w:rsidR="00AD4C71" w:rsidRPr="00B463A6" w:rsidTr="00B463A6">
        <w:tc>
          <w:tcPr>
            <w:tcW w:w="1526" w:type="dxa"/>
          </w:tcPr>
          <w:p w:rsidR="00AD4C71" w:rsidRDefault="00AD4C71" w:rsidP="00B463A6">
            <w:pPr>
              <w:spacing w:after="0" w:line="240" w:lineRule="auto"/>
              <w:ind w:right="333"/>
              <w:jc w:val="both"/>
              <w:rPr>
                <w:rFonts w:ascii="Times New Roman" w:hAnsi="Times New Roman"/>
                <w:sz w:val="28"/>
                <w:szCs w:val="28"/>
              </w:rPr>
            </w:pPr>
            <w:r w:rsidRPr="002C6A3F">
              <w:rPr>
                <w:rFonts w:ascii="Times New Roman" w:hAnsi="Times New Roman"/>
                <w:sz w:val="28"/>
                <w:szCs w:val="28"/>
              </w:rPr>
              <w:t>3</w:t>
            </w:r>
            <w:r w:rsidRPr="00B463A6">
              <w:rPr>
                <w:rFonts w:ascii="Times New Roman" w:hAnsi="Times New Roman"/>
                <w:sz w:val="28"/>
                <w:szCs w:val="28"/>
              </w:rPr>
              <w:t xml:space="preserve"> Интел</w:t>
            </w:r>
          </w:p>
          <w:p w:rsidR="00AD4C71" w:rsidRDefault="00AD4C71" w:rsidP="00B463A6">
            <w:pPr>
              <w:spacing w:after="0" w:line="240" w:lineRule="auto"/>
              <w:ind w:right="333"/>
              <w:jc w:val="both"/>
              <w:rPr>
                <w:rFonts w:ascii="Times New Roman" w:hAnsi="Times New Roman"/>
                <w:sz w:val="28"/>
                <w:szCs w:val="28"/>
              </w:rPr>
            </w:pPr>
            <w:r>
              <w:rPr>
                <w:rFonts w:ascii="Times New Roman" w:hAnsi="Times New Roman"/>
                <w:sz w:val="28"/>
                <w:szCs w:val="28"/>
              </w:rPr>
              <w:t>ле</w:t>
            </w:r>
            <w:r w:rsidRPr="00B463A6">
              <w:rPr>
                <w:rFonts w:ascii="Times New Roman" w:hAnsi="Times New Roman"/>
                <w:sz w:val="28"/>
                <w:szCs w:val="28"/>
              </w:rPr>
              <w:t>ктуа</w:t>
            </w:r>
          </w:p>
          <w:p w:rsidR="00AD4C71" w:rsidRPr="00B463A6" w:rsidRDefault="00AD4C71" w:rsidP="00B463A6">
            <w:pPr>
              <w:spacing w:after="0" w:line="240" w:lineRule="auto"/>
              <w:ind w:right="333"/>
              <w:jc w:val="both"/>
              <w:rPr>
                <w:rFonts w:ascii="Times New Roman" w:hAnsi="Times New Roman"/>
                <w:sz w:val="28"/>
                <w:szCs w:val="28"/>
              </w:rPr>
            </w:pPr>
            <w:r>
              <w:rPr>
                <w:rFonts w:ascii="Times New Roman" w:hAnsi="Times New Roman"/>
                <w:sz w:val="28"/>
                <w:szCs w:val="28"/>
              </w:rPr>
              <w:t>л</w:t>
            </w:r>
            <w:r w:rsidRPr="00B463A6">
              <w:rPr>
                <w:rFonts w:ascii="Times New Roman" w:hAnsi="Times New Roman"/>
                <w:sz w:val="28"/>
                <w:szCs w:val="28"/>
              </w:rPr>
              <w:t>ьн</w:t>
            </w:r>
            <w:r>
              <w:rPr>
                <w:rFonts w:ascii="Times New Roman" w:hAnsi="Times New Roman"/>
                <w:sz w:val="28"/>
                <w:szCs w:val="28"/>
              </w:rPr>
              <w:t xml:space="preserve">о </w:t>
            </w:r>
            <w:r w:rsidRPr="00B463A6">
              <w:rPr>
                <w:rFonts w:ascii="Times New Roman" w:hAnsi="Times New Roman"/>
                <w:sz w:val="28"/>
                <w:szCs w:val="28"/>
              </w:rPr>
              <w:t>-познавательная деятельность</w:t>
            </w:r>
            <w:r w:rsidRPr="002C6A3F">
              <w:rPr>
                <w:rFonts w:ascii="Times New Roman" w:hAnsi="Times New Roman"/>
                <w:sz w:val="28"/>
                <w:szCs w:val="28"/>
              </w:rPr>
              <w:t xml:space="preserve"> </w:t>
            </w:r>
          </w:p>
        </w:tc>
        <w:tc>
          <w:tcPr>
            <w:tcW w:w="4252"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xml:space="preserve">1 Предлагаю вернуться к тексту на стр. 21 упр.30 </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Look at p. 21 and read the text and find what idea reflects your text.</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Answer my questions: Do you want to have such relations in your family, like the hero of your story, why?</w:t>
            </w:r>
          </w:p>
          <w:p w:rsidR="00AD4C71" w:rsidRPr="00B463A6" w:rsidRDefault="00AD4C71" w:rsidP="00B463A6">
            <w:pPr>
              <w:spacing w:after="0" w:line="240" w:lineRule="auto"/>
              <w:jc w:val="both"/>
              <w:rPr>
                <w:rFonts w:ascii="Times New Roman" w:hAnsi="Times New Roman"/>
                <w:sz w:val="28"/>
                <w:szCs w:val="28"/>
                <w:lang w:val="en-US"/>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2 Предлагаю найти эквиваленты в тексте упр. 30 используя материал на слайде (раздаточный материал).</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3 And now we will have relaxation pause.</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Listen to music and do my tasks:</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Close your eyes, take a deep breath, breath in, breath out, relax your body, relax your shoulders, your legs, your hands, breath in, breath out, open your eyes, breath in, breath out and be ready for the lesson.</w:t>
            </w:r>
          </w:p>
          <w:p w:rsidR="00AD4C71" w:rsidRPr="00B463A6" w:rsidRDefault="00AD4C71" w:rsidP="00B463A6">
            <w:pPr>
              <w:spacing w:after="0" w:line="240" w:lineRule="auto"/>
              <w:jc w:val="both"/>
              <w:rPr>
                <w:rFonts w:ascii="Times New Roman" w:hAnsi="Times New Roman"/>
                <w:sz w:val="28"/>
                <w:szCs w:val="28"/>
                <w:lang w:val="en-US"/>
              </w:rPr>
            </w:pP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4And the last task for our lesson will be our theatre. Listen to girls, and find the idea of the play.</w:t>
            </w:r>
          </w:p>
          <w:p w:rsidR="00AD4C71" w:rsidRPr="00B463A6" w:rsidRDefault="00AD4C71" w:rsidP="00B463A6">
            <w:pPr>
              <w:spacing w:after="0" w:line="240" w:lineRule="auto"/>
              <w:jc w:val="both"/>
              <w:rPr>
                <w:rFonts w:ascii="Times New Roman" w:hAnsi="Times New Roman"/>
                <w:sz w:val="28"/>
                <w:szCs w:val="28"/>
                <w:lang w:val="en-US"/>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 xml:space="preserve">5 Предлагаю придумать советы для родителей как родителям находить общий язык с детьми в трудные моменты жизни. </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How can we help our parents in difficult moments of our life? What tips can we give them?</w:t>
            </w:r>
          </w:p>
        </w:tc>
        <w:tc>
          <w:tcPr>
            <w:tcW w:w="3828" w:type="dxa"/>
          </w:tcPr>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Ученики читают тексты, определяют главную идею каждого текста. Хотели бы вы иметь такие отношения в вашей семье как у героя текста?</w:t>
            </w: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2 Находят эквиваленты в тексте.</w:t>
            </w: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3 Минутка релаксации</w:t>
            </w: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Творческая группа разыгрывает сценку отца и сына.</w:t>
            </w: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6 Придумывают советы для своих родителей как они должны общаться в моменты непонимания?</w:t>
            </w:r>
          </w:p>
        </w:tc>
      </w:tr>
      <w:tr w:rsidR="00AD4C71" w:rsidRPr="00B463A6" w:rsidTr="00B463A6">
        <w:tc>
          <w:tcPr>
            <w:tcW w:w="1526" w:type="dxa"/>
          </w:tcPr>
          <w:p w:rsidR="00AD4C71" w:rsidRDefault="00AD4C71" w:rsidP="00B463A6">
            <w:pPr>
              <w:spacing w:after="0" w:line="240" w:lineRule="auto"/>
              <w:ind w:right="333"/>
              <w:jc w:val="both"/>
              <w:rPr>
                <w:rFonts w:ascii="Times New Roman" w:hAnsi="Times New Roman"/>
                <w:sz w:val="28"/>
                <w:szCs w:val="28"/>
              </w:rPr>
            </w:pPr>
          </w:p>
          <w:p w:rsidR="00AD4C71" w:rsidRDefault="00AD4C71" w:rsidP="00B463A6">
            <w:pPr>
              <w:spacing w:after="0" w:line="240" w:lineRule="auto"/>
              <w:ind w:right="333"/>
              <w:jc w:val="both"/>
              <w:rPr>
                <w:rFonts w:ascii="Times New Roman" w:hAnsi="Times New Roman"/>
                <w:sz w:val="28"/>
                <w:szCs w:val="28"/>
              </w:rPr>
            </w:pPr>
          </w:p>
          <w:p w:rsidR="00AD4C71" w:rsidRPr="00B463A6" w:rsidRDefault="00AD4C71" w:rsidP="00B463A6">
            <w:pPr>
              <w:spacing w:after="0" w:line="240" w:lineRule="auto"/>
              <w:ind w:right="333"/>
              <w:jc w:val="both"/>
              <w:rPr>
                <w:rFonts w:ascii="Times New Roman" w:hAnsi="Times New Roman"/>
                <w:sz w:val="28"/>
                <w:szCs w:val="28"/>
              </w:rPr>
            </w:pPr>
            <w:r w:rsidRPr="00B463A6">
              <w:rPr>
                <w:rFonts w:ascii="Times New Roman" w:hAnsi="Times New Roman"/>
                <w:sz w:val="28"/>
                <w:szCs w:val="28"/>
              </w:rPr>
              <w:t>4 Контроль и оценка результатов деятельности</w:t>
            </w:r>
          </w:p>
          <w:p w:rsidR="00AD4C71" w:rsidRPr="00B463A6" w:rsidRDefault="00AD4C71" w:rsidP="00B463A6">
            <w:pPr>
              <w:spacing w:after="0" w:line="240" w:lineRule="auto"/>
              <w:ind w:right="333"/>
              <w:jc w:val="both"/>
              <w:rPr>
                <w:rFonts w:ascii="Times New Roman" w:hAnsi="Times New Roman"/>
                <w:sz w:val="28"/>
                <w:szCs w:val="28"/>
              </w:rPr>
            </w:pPr>
            <w:r w:rsidRPr="00B463A6">
              <w:rPr>
                <w:rFonts w:ascii="Times New Roman" w:hAnsi="Times New Roman"/>
                <w:sz w:val="28"/>
                <w:szCs w:val="28"/>
              </w:rPr>
              <w:t>Рефлексия</w:t>
            </w:r>
          </w:p>
        </w:tc>
        <w:tc>
          <w:tcPr>
            <w:tcW w:w="4252" w:type="dxa"/>
          </w:tcPr>
          <w:p w:rsidR="00AD4C71" w:rsidRDefault="00AD4C71" w:rsidP="00B463A6">
            <w:pPr>
              <w:spacing w:after="0" w:line="240" w:lineRule="auto"/>
              <w:jc w:val="both"/>
              <w:rPr>
                <w:rFonts w:ascii="Times New Roman" w:hAnsi="Times New Roman"/>
                <w:sz w:val="28"/>
                <w:szCs w:val="28"/>
              </w:rPr>
            </w:pPr>
          </w:p>
          <w:p w:rsidR="00AD4C71"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1 Предлагаю объяснить что мы сегодня обсудили?</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Достигли мы цели?</w:t>
            </w: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Что было трудно?</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 xml:space="preserve">2 </w:t>
            </w:r>
            <w:r w:rsidRPr="00B463A6">
              <w:rPr>
                <w:rFonts w:ascii="Times New Roman" w:hAnsi="Times New Roman"/>
                <w:sz w:val="28"/>
                <w:szCs w:val="28"/>
              </w:rPr>
              <w:t>Домашнее</w:t>
            </w:r>
            <w:r w:rsidRPr="00B463A6">
              <w:rPr>
                <w:rFonts w:ascii="Times New Roman" w:hAnsi="Times New Roman"/>
                <w:sz w:val="28"/>
                <w:szCs w:val="28"/>
                <w:lang w:val="en-US"/>
              </w:rPr>
              <w:t xml:space="preserve"> </w:t>
            </w:r>
            <w:r w:rsidRPr="00B463A6">
              <w:rPr>
                <w:rFonts w:ascii="Times New Roman" w:hAnsi="Times New Roman"/>
                <w:sz w:val="28"/>
                <w:szCs w:val="28"/>
              </w:rPr>
              <w:t>задание</w:t>
            </w:r>
            <w:r w:rsidRPr="00B463A6">
              <w:rPr>
                <w:rFonts w:ascii="Times New Roman" w:hAnsi="Times New Roman"/>
                <w:sz w:val="28"/>
                <w:szCs w:val="28"/>
                <w:lang w:val="en-US"/>
              </w:rPr>
              <w:t>:</w:t>
            </w:r>
          </w:p>
          <w:p w:rsidR="00AD4C71" w:rsidRPr="00B463A6" w:rsidRDefault="00AD4C71" w:rsidP="00B463A6">
            <w:pPr>
              <w:spacing w:after="0" w:line="240" w:lineRule="auto"/>
              <w:jc w:val="both"/>
              <w:rPr>
                <w:rFonts w:ascii="Times New Roman" w:hAnsi="Times New Roman"/>
                <w:sz w:val="28"/>
                <w:szCs w:val="28"/>
                <w:lang w:val="en-US"/>
              </w:rPr>
            </w:pPr>
            <w:r w:rsidRPr="00B463A6">
              <w:rPr>
                <w:rFonts w:ascii="Times New Roman" w:hAnsi="Times New Roman"/>
                <w:sz w:val="28"/>
                <w:szCs w:val="28"/>
                <w:lang w:val="en-US"/>
              </w:rPr>
              <w:t xml:space="preserve"> Make  video tips for your parents: how should they behave?</w:t>
            </w:r>
          </w:p>
        </w:tc>
        <w:tc>
          <w:tcPr>
            <w:tcW w:w="3828" w:type="dxa"/>
          </w:tcPr>
          <w:p w:rsidR="00AD4C71" w:rsidRDefault="00AD4C71" w:rsidP="00B463A6">
            <w:pPr>
              <w:spacing w:after="0" w:line="240" w:lineRule="auto"/>
              <w:jc w:val="both"/>
              <w:rPr>
                <w:rFonts w:ascii="Times New Roman" w:hAnsi="Times New Roman"/>
                <w:sz w:val="28"/>
                <w:szCs w:val="28"/>
              </w:rPr>
            </w:pPr>
          </w:p>
          <w:p w:rsidR="00AD4C71"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1 Анализируют результаты урока, отвечая на вопросы.</w:t>
            </w: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p>
          <w:p w:rsidR="00AD4C71" w:rsidRPr="00B463A6" w:rsidRDefault="00AD4C71" w:rsidP="00B463A6">
            <w:pPr>
              <w:spacing w:after="0" w:line="240" w:lineRule="auto"/>
              <w:jc w:val="both"/>
              <w:rPr>
                <w:rFonts w:ascii="Times New Roman" w:hAnsi="Times New Roman"/>
                <w:sz w:val="28"/>
                <w:szCs w:val="28"/>
              </w:rPr>
            </w:pPr>
            <w:r w:rsidRPr="00B463A6">
              <w:rPr>
                <w:rFonts w:ascii="Times New Roman" w:hAnsi="Times New Roman"/>
                <w:sz w:val="28"/>
                <w:szCs w:val="28"/>
              </w:rPr>
              <w:t>2 Получают домашнее задание.</w:t>
            </w:r>
          </w:p>
        </w:tc>
      </w:tr>
    </w:tbl>
    <w:p w:rsidR="00AD4C71" w:rsidRPr="00CB7C23" w:rsidRDefault="00AD4C71" w:rsidP="006E11D6">
      <w:pPr>
        <w:rPr>
          <w:rFonts w:ascii="Times New Roman" w:hAnsi="Times New Roman"/>
        </w:rPr>
      </w:pPr>
    </w:p>
    <w:sectPr w:rsidR="00AD4C71" w:rsidRPr="00CB7C23" w:rsidSect="00940DD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C71" w:rsidRDefault="00AD4C71" w:rsidP="008D3943">
      <w:pPr>
        <w:spacing w:after="0" w:line="240" w:lineRule="auto"/>
      </w:pPr>
      <w:r>
        <w:separator/>
      </w:r>
    </w:p>
  </w:endnote>
  <w:endnote w:type="continuationSeparator" w:id="0">
    <w:p w:rsidR="00AD4C71" w:rsidRDefault="00AD4C71" w:rsidP="008D39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C71" w:rsidRDefault="00AD4C71" w:rsidP="008D3943">
      <w:pPr>
        <w:spacing w:after="0" w:line="240" w:lineRule="auto"/>
      </w:pPr>
      <w:r>
        <w:separator/>
      </w:r>
    </w:p>
  </w:footnote>
  <w:footnote w:type="continuationSeparator" w:id="0">
    <w:p w:rsidR="00AD4C71" w:rsidRDefault="00AD4C71" w:rsidP="008D39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5B4C"/>
    <w:multiLevelType w:val="hybridMultilevel"/>
    <w:tmpl w:val="9EFE1E2C"/>
    <w:lvl w:ilvl="0" w:tplc="C428B328">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415141"/>
    <w:multiLevelType w:val="hybridMultilevel"/>
    <w:tmpl w:val="FF1461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1D6"/>
    <w:rsid w:val="00002C7E"/>
    <w:rsid w:val="000571AC"/>
    <w:rsid w:val="00060123"/>
    <w:rsid w:val="000672CE"/>
    <w:rsid w:val="00113975"/>
    <w:rsid w:val="001C2CEC"/>
    <w:rsid w:val="001E12BB"/>
    <w:rsid w:val="00210158"/>
    <w:rsid w:val="00220862"/>
    <w:rsid w:val="00244D69"/>
    <w:rsid w:val="002C6A3F"/>
    <w:rsid w:val="00336D9C"/>
    <w:rsid w:val="00390E23"/>
    <w:rsid w:val="004400BD"/>
    <w:rsid w:val="00484A78"/>
    <w:rsid w:val="004E42A9"/>
    <w:rsid w:val="005A19E9"/>
    <w:rsid w:val="00656274"/>
    <w:rsid w:val="006E11D6"/>
    <w:rsid w:val="00781A44"/>
    <w:rsid w:val="0080245F"/>
    <w:rsid w:val="00811AD8"/>
    <w:rsid w:val="008D3943"/>
    <w:rsid w:val="00907BBB"/>
    <w:rsid w:val="00940DDF"/>
    <w:rsid w:val="009C2E2A"/>
    <w:rsid w:val="009D7B36"/>
    <w:rsid w:val="00A21290"/>
    <w:rsid w:val="00AD4C71"/>
    <w:rsid w:val="00AF10CB"/>
    <w:rsid w:val="00B463A6"/>
    <w:rsid w:val="00BE2D1A"/>
    <w:rsid w:val="00CB7C23"/>
    <w:rsid w:val="00D03DD1"/>
    <w:rsid w:val="00D77271"/>
    <w:rsid w:val="00DB3BE9"/>
    <w:rsid w:val="00E247DD"/>
    <w:rsid w:val="00E32019"/>
    <w:rsid w:val="00F10317"/>
    <w:rsid w:val="00F444B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DD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1D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8D3943"/>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8D3943"/>
    <w:rPr>
      <w:rFonts w:cs="Times New Roman"/>
    </w:rPr>
  </w:style>
  <w:style w:type="paragraph" w:styleId="Footer">
    <w:name w:val="footer"/>
    <w:basedOn w:val="Normal"/>
    <w:link w:val="FooterChar"/>
    <w:uiPriority w:val="99"/>
    <w:semiHidden/>
    <w:rsid w:val="008D3943"/>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8D3943"/>
    <w:rPr>
      <w:rFonts w:cs="Times New Roman"/>
    </w:rPr>
  </w:style>
  <w:style w:type="paragraph" w:styleId="ListParagraph">
    <w:name w:val="List Paragraph"/>
    <w:basedOn w:val="Normal"/>
    <w:uiPriority w:val="99"/>
    <w:qFormat/>
    <w:rsid w:val="00F444B0"/>
    <w:pPr>
      <w:ind w:left="720"/>
      <w:contextualSpacing/>
    </w:pPr>
  </w:style>
  <w:style w:type="paragraph" w:styleId="DocumentMap">
    <w:name w:val="Document Map"/>
    <w:basedOn w:val="Normal"/>
    <w:link w:val="DocumentMapChar"/>
    <w:uiPriority w:val="99"/>
    <w:semiHidden/>
    <w:rsid w:val="00811AD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E303F3"/>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8209250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214</TotalTime>
  <Pages>11</Pages>
  <Words>2102</Words>
  <Characters>11988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cp:lastModifiedBy>
  <cp:revision>18</cp:revision>
  <dcterms:created xsi:type="dcterms:W3CDTF">2013-11-05T15:09:00Z</dcterms:created>
  <dcterms:modified xsi:type="dcterms:W3CDTF">2016-04-07T11:34:00Z</dcterms:modified>
</cp:coreProperties>
</file>