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A63" w:rsidRPr="009C2781" w:rsidRDefault="00496A63" w:rsidP="00136E1C">
      <w:pPr>
        <w:spacing w:after="0" w:line="240" w:lineRule="auto"/>
        <w:ind w:right="-284"/>
        <w:jc w:val="center"/>
        <w:rPr>
          <w:rFonts w:ascii="Times New Roman" w:hAnsi="Times New Roman" w:cs="Times New Roman"/>
          <w:b/>
          <w:sz w:val="28"/>
          <w:szCs w:val="28"/>
          <w:u w:val="single"/>
        </w:rPr>
      </w:pPr>
      <w:r w:rsidRPr="009C2781">
        <w:rPr>
          <w:rFonts w:ascii="Times New Roman" w:hAnsi="Times New Roman" w:cs="Times New Roman"/>
          <w:b/>
          <w:sz w:val="28"/>
          <w:szCs w:val="28"/>
          <w:u w:val="single"/>
        </w:rPr>
        <w:t>Слагаемые нового качества образования</w:t>
      </w:r>
    </w:p>
    <w:p w:rsidR="007E7DC1" w:rsidRDefault="00496A63" w:rsidP="00136E1C">
      <w:pPr>
        <w:spacing w:after="0" w:line="240" w:lineRule="auto"/>
        <w:ind w:right="-284"/>
        <w:jc w:val="center"/>
        <w:rPr>
          <w:rFonts w:ascii="Times New Roman" w:hAnsi="Times New Roman" w:cs="Times New Roman"/>
          <w:b/>
          <w:sz w:val="28"/>
          <w:szCs w:val="28"/>
          <w:u w:val="single"/>
        </w:rPr>
      </w:pPr>
      <w:r w:rsidRPr="009C2781">
        <w:rPr>
          <w:rFonts w:ascii="Times New Roman" w:hAnsi="Times New Roman" w:cs="Times New Roman"/>
          <w:b/>
          <w:sz w:val="28"/>
          <w:szCs w:val="28"/>
          <w:u w:val="single"/>
        </w:rPr>
        <w:t xml:space="preserve">в условиях реализации ФГОС НОО </w:t>
      </w:r>
    </w:p>
    <w:p w:rsidR="00136E1C" w:rsidRPr="009C2781" w:rsidRDefault="00136E1C" w:rsidP="00136E1C">
      <w:pPr>
        <w:spacing w:after="0" w:line="240" w:lineRule="auto"/>
        <w:ind w:right="-284"/>
        <w:jc w:val="center"/>
        <w:rPr>
          <w:rFonts w:ascii="Times New Roman" w:hAnsi="Times New Roman" w:cs="Times New Roman"/>
          <w:b/>
          <w:sz w:val="28"/>
          <w:szCs w:val="28"/>
          <w:u w:val="single"/>
        </w:rPr>
      </w:pPr>
    </w:p>
    <w:p w:rsidR="00496A63" w:rsidRPr="009C2781" w:rsidRDefault="009C2781" w:rsidP="00136E1C">
      <w:pPr>
        <w:pStyle w:val="western"/>
        <w:spacing w:before="0" w:beforeAutospacing="0" w:after="0" w:afterAutospacing="0"/>
        <w:jc w:val="right"/>
        <w:rPr>
          <w:sz w:val="28"/>
          <w:szCs w:val="28"/>
        </w:rPr>
      </w:pPr>
      <w:r>
        <w:rPr>
          <w:sz w:val="28"/>
          <w:szCs w:val="28"/>
        </w:rPr>
        <w:t xml:space="preserve"> </w:t>
      </w:r>
      <w:r w:rsidR="00496A63" w:rsidRPr="009C2781">
        <w:rPr>
          <w:sz w:val="28"/>
          <w:szCs w:val="28"/>
        </w:rPr>
        <w:t>«Образование - величайшее из земных благ,</w:t>
      </w:r>
    </w:p>
    <w:p w:rsidR="00496A63" w:rsidRPr="009C2781" w:rsidRDefault="00496A63" w:rsidP="00136E1C">
      <w:pPr>
        <w:pStyle w:val="western"/>
        <w:spacing w:before="0" w:beforeAutospacing="0" w:after="0" w:afterAutospacing="0"/>
        <w:jc w:val="right"/>
        <w:rPr>
          <w:sz w:val="28"/>
          <w:szCs w:val="28"/>
        </w:rPr>
      </w:pPr>
      <w:r w:rsidRPr="009C2781">
        <w:rPr>
          <w:sz w:val="28"/>
          <w:szCs w:val="28"/>
        </w:rPr>
        <w:t>если оно наивысшего качества,</w:t>
      </w:r>
    </w:p>
    <w:p w:rsidR="00496A63" w:rsidRPr="009C2781" w:rsidRDefault="00496A63" w:rsidP="00136E1C">
      <w:pPr>
        <w:pStyle w:val="western"/>
        <w:spacing w:before="0" w:beforeAutospacing="0" w:after="0" w:afterAutospacing="0"/>
        <w:jc w:val="right"/>
        <w:rPr>
          <w:sz w:val="28"/>
          <w:szCs w:val="28"/>
        </w:rPr>
      </w:pPr>
      <w:r w:rsidRPr="009C2781">
        <w:rPr>
          <w:sz w:val="28"/>
          <w:szCs w:val="28"/>
        </w:rPr>
        <w:t xml:space="preserve">в противном случае оно совершенно бесполезно». </w:t>
      </w:r>
    </w:p>
    <w:p w:rsidR="00496A63" w:rsidRPr="009C2781" w:rsidRDefault="00496A63" w:rsidP="00136E1C">
      <w:pPr>
        <w:pStyle w:val="western"/>
        <w:spacing w:before="0" w:beforeAutospacing="0" w:after="0" w:afterAutospacing="0"/>
        <w:jc w:val="right"/>
        <w:rPr>
          <w:sz w:val="28"/>
          <w:szCs w:val="28"/>
        </w:rPr>
      </w:pPr>
      <w:r w:rsidRPr="009C2781">
        <w:rPr>
          <w:sz w:val="28"/>
          <w:szCs w:val="28"/>
        </w:rPr>
        <w:t>Р.Киплинг</w:t>
      </w:r>
    </w:p>
    <w:p w:rsidR="00474E5F" w:rsidRPr="009C2781" w:rsidRDefault="00474E5F" w:rsidP="00136E1C">
      <w:pPr>
        <w:pStyle w:val="western"/>
        <w:spacing w:before="0" w:beforeAutospacing="0" w:after="0" w:afterAutospacing="0"/>
        <w:jc w:val="both"/>
        <w:rPr>
          <w:sz w:val="28"/>
          <w:szCs w:val="28"/>
        </w:rPr>
      </w:pP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xml:space="preserve">Образование сегодня является важнейшей сферой социальной жизни. Именно оно формирует интеллектуальное, культурное, духовное состояние общества. Содержание и направленность отражают образовательные программы и стандарты. В центре образовательного процесса находится потребитель знаний - обучающийся. Конечным продуктом станет </w:t>
      </w:r>
      <w:r w:rsidRPr="009C2781">
        <w:rPr>
          <w:i/>
          <w:sz w:val="28"/>
          <w:szCs w:val="28"/>
        </w:rPr>
        <w:t>качество</w:t>
      </w:r>
      <w:r w:rsidRPr="009C2781">
        <w:rPr>
          <w:sz w:val="28"/>
          <w:szCs w:val="28"/>
        </w:rPr>
        <w:t xml:space="preserve"> его подготовки.</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Качество образования понятие многогранное. Это степень удовлетворённости ожиданий различных участников образовательного процесса</w:t>
      </w:r>
      <w:proofErr w:type="gramStart"/>
      <w:r w:rsidRPr="009C2781">
        <w:rPr>
          <w:sz w:val="28"/>
          <w:szCs w:val="28"/>
        </w:rPr>
        <w:t xml:space="preserve"> ,</w:t>
      </w:r>
      <w:proofErr w:type="gramEnd"/>
      <w:r w:rsidRPr="009C2781">
        <w:rPr>
          <w:sz w:val="28"/>
          <w:szCs w:val="28"/>
        </w:rPr>
        <w:t>иными словами</w:t>
      </w:r>
      <w:r w:rsidR="00350081" w:rsidRPr="009C2781">
        <w:rPr>
          <w:sz w:val="28"/>
          <w:szCs w:val="28"/>
        </w:rPr>
        <w:t xml:space="preserve"> соотношение цели и результата, </w:t>
      </w:r>
      <w:r w:rsidRPr="009C2781">
        <w:rPr>
          <w:sz w:val="28"/>
          <w:szCs w:val="28"/>
        </w:rPr>
        <w:t xml:space="preserve">мера достижения цели. В современном понимании качество образование (новое качество) – это не только соответствие знаний обучающихся государственному стандарту, но и успешное функционирование самого </w:t>
      </w:r>
      <w:r w:rsidR="00136E1C">
        <w:rPr>
          <w:sz w:val="28"/>
          <w:szCs w:val="28"/>
        </w:rPr>
        <w:t>учреждения</w:t>
      </w:r>
      <w:r w:rsidRPr="009C2781">
        <w:rPr>
          <w:sz w:val="28"/>
          <w:szCs w:val="28"/>
        </w:rPr>
        <w:t>, а также деятельность каждого педагога и администратора в направлении обеспечения образовательных услуг.</w:t>
      </w:r>
    </w:p>
    <w:p w:rsidR="00496A63" w:rsidRPr="009C2781" w:rsidRDefault="00496A63" w:rsidP="00136E1C">
      <w:pPr>
        <w:pStyle w:val="western"/>
        <w:spacing w:before="0" w:beforeAutospacing="0" w:after="0" w:afterAutospacing="0"/>
        <w:ind w:left="-426" w:firstLine="567"/>
        <w:jc w:val="both"/>
        <w:rPr>
          <w:sz w:val="28"/>
          <w:szCs w:val="28"/>
        </w:rPr>
      </w:pP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Современная общеобразовательная школа многообразна и сложна, она непрерывно изменяется.</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xml:space="preserve">В условиях модернизации Российского образования, которая ведет к росту конкуренции среди общеобразовательных учреждений, перед </w:t>
      </w:r>
      <w:r w:rsidRPr="009C2781">
        <w:rPr>
          <w:i/>
          <w:sz w:val="28"/>
          <w:szCs w:val="28"/>
        </w:rPr>
        <w:t>любой</w:t>
      </w:r>
      <w:r w:rsidRPr="009C2781">
        <w:rPr>
          <w:sz w:val="28"/>
          <w:szCs w:val="28"/>
        </w:rPr>
        <w:t xml:space="preserve"> школой встает проблема обеспечения своих обучающихся </w:t>
      </w:r>
      <w:r w:rsidRPr="009C2781">
        <w:rPr>
          <w:i/>
          <w:sz w:val="28"/>
          <w:szCs w:val="28"/>
        </w:rPr>
        <w:t xml:space="preserve">качественным </w:t>
      </w:r>
      <w:r w:rsidRPr="009C2781">
        <w:rPr>
          <w:sz w:val="28"/>
          <w:szCs w:val="28"/>
        </w:rPr>
        <w:t xml:space="preserve">образованием. </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xml:space="preserve">Обновление школы предполагает решение ряда системных задач: нормативно-правовых, экономических, содержательных. Первостепенной из них является задача достижения нового, современного качества образования. </w:t>
      </w:r>
    </w:p>
    <w:p w:rsidR="00496A63" w:rsidRPr="009C2781" w:rsidRDefault="00496A63" w:rsidP="00136E1C">
      <w:pPr>
        <w:pStyle w:val="western"/>
        <w:spacing w:before="0" w:beforeAutospacing="0" w:after="0" w:afterAutospacing="0"/>
        <w:ind w:left="-426" w:firstLine="567"/>
        <w:jc w:val="both"/>
        <w:rPr>
          <w:b/>
          <w:sz w:val="28"/>
          <w:szCs w:val="28"/>
        </w:rPr>
      </w:pPr>
      <w:r w:rsidRPr="009C2781">
        <w:rPr>
          <w:sz w:val="28"/>
          <w:szCs w:val="28"/>
        </w:rPr>
        <w:t>Качество образования, которое включает в себя обучение и воспитание школьников, представляет собой систему показателей знаний, умений и навыков, а также норм ценностно-эмоционального отношения к миру и друг другу. Такой подход ориентирует на оценку деятельности школы по конечным результатам, среди которых следует выделить</w:t>
      </w:r>
      <w:r w:rsidR="009C2781">
        <w:rPr>
          <w:sz w:val="28"/>
          <w:szCs w:val="28"/>
        </w:rPr>
        <w:t xml:space="preserve"> </w:t>
      </w:r>
      <w:r w:rsidRPr="009C2781">
        <w:rPr>
          <w:b/>
          <w:sz w:val="28"/>
          <w:szCs w:val="28"/>
        </w:rPr>
        <w:t>основные показатели эффективности деятельности школы:</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xml:space="preserve">• уровень </w:t>
      </w:r>
      <w:proofErr w:type="spellStart"/>
      <w:r w:rsidRPr="009C2781">
        <w:rPr>
          <w:sz w:val="28"/>
          <w:szCs w:val="28"/>
        </w:rPr>
        <w:t>обученности</w:t>
      </w:r>
      <w:proofErr w:type="spellEnd"/>
      <w:r w:rsidRPr="009C2781">
        <w:rPr>
          <w:sz w:val="28"/>
          <w:szCs w:val="28"/>
        </w:rPr>
        <w:t xml:space="preserve"> </w:t>
      </w:r>
      <w:proofErr w:type="gramStart"/>
      <w:r w:rsidRPr="009C2781">
        <w:rPr>
          <w:sz w:val="28"/>
          <w:szCs w:val="28"/>
        </w:rPr>
        <w:t>обучающихся</w:t>
      </w:r>
      <w:proofErr w:type="gramEnd"/>
      <w:r w:rsidRPr="009C2781">
        <w:rPr>
          <w:sz w:val="28"/>
          <w:szCs w:val="28"/>
        </w:rPr>
        <w:t>;</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готовность их к продолжению образования;</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xml:space="preserve">• уровень воспитанности </w:t>
      </w:r>
      <w:proofErr w:type="gramStart"/>
      <w:r w:rsidRPr="009C2781">
        <w:rPr>
          <w:sz w:val="28"/>
          <w:szCs w:val="28"/>
        </w:rPr>
        <w:t>обучающихся</w:t>
      </w:r>
      <w:proofErr w:type="gramEnd"/>
      <w:r w:rsidRPr="009C2781">
        <w:rPr>
          <w:sz w:val="28"/>
          <w:szCs w:val="28"/>
        </w:rPr>
        <w:t>;</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состояние здоровья детей;</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уровень социальной адаптации выпускников к жизни в обществе;</w:t>
      </w:r>
    </w:p>
    <w:p w:rsidR="00496A63" w:rsidRPr="009C2781" w:rsidRDefault="00496A63" w:rsidP="00136E1C">
      <w:pPr>
        <w:pStyle w:val="western"/>
        <w:spacing w:before="0" w:beforeAutospacing="0" w:after="0" w:afterAutospacing="0"/>
        <w:ind w:left="-426" w:firstLine="567"/>
        <w:jc w:val="both"/>
        <w:rPr>
          <w:sz w:val="28"/>
          <w:szCs w:val="28"/>
        </w:rPr>
      </w:pPr>
      <w:r w:rsidRPr="009C2781">
        <w:rPr>
          <w:sz w:val="28"/>
          <w:szCs w:val="28"/>
        </w:rPr>
        <w:t>• уровень выполнения стандартов образования.</w:t>
      </w:r>
    </w:p>
    <w:p w:rsidR="00474E5F" w:rsidRPr="009C2781" w:rsidRDefault="00496A63" w:rsidP="00D62A1E">
      <w:pPr>
        <w:pStyle w:val="western"/>
        <w:spacing w:before="0" w:beforeAutospacing="0" w:after="0" w:afterAutospacing="0"/>
        <w:ind w:left="-426" w:firstLine="567"/>
        <w:jc w:val="both"/>
        <w:rPr>
          <w:sz w:val="28"/>
          <w:szCs w:val="28"/>
        </w:rPr>
      </w:pPr>
      <w:r w:rsidRPr="009C2781">
        <w:rPr>
          <w:sz w:val="28"/>
          <w:szCs w:val="28"/>
        </w:rPr>
        <w:t xml:space="preserve">Все перечисленные параметры взаимосвязаны и взаимно дополняют друг друга. </w:t>
      </w:r>
      <w:r w:rsidR="00474E5F" w:rsidRPr="009C2781">
        <w:rPr>
          <w:sz w:val="28"/>
          <w:szCs w:val="28"/>
        </w:rPr>
        <w:t xml:space="preserve">   </w:t>
      </w:r>
      <w:r w:rsidRPr="009C2781">
        <w:rPr>
          <w:sz w:val="28"/>
          <w:szCs w:val="28"/>
        </w:rPr>
        <w:t xml:space="preserve">Но на сегодняшний день показатель качества </w:t>
      </w:r>
      <w:proofErr w:type="spellStart"/>
      <w:r w:rsidRPr="009C2781">
        <w:rPr>
          <w:sz w:val="28"/>
          <w:szCs w:val="28"/>
        </w:rPr>
        <w:t>обученности</w:t>
      </w:r>
      <w:proofErr w:type="spellEnd"/>
      <w:r w:rsidRPr="009C2781">
        <w:rPr>
          <w:sz w:val="28"/>
          <w:szCs w:val="28"/>
        </w:rPr>
        <w:t xml:space="preserve"> </w:t>
      </w:r>
      <w:proofErr w:type="gramStart"/>
      <w:r w:rsidRPr="009C2781">
        <w:rPr>
          <w:sz w:val="28"/>
          <w:szCs w:val="28"/>
        </w:rPr>
        <w:t>обучающихся</w:t>
      </w:r>
      <w:proofErr w:type="gramEnd"/>
      <w:r w:rsidRPr="009C2781">
        <w:rPr>
          <w:sz w:val="28"/>
          <w:szCs w:val="28"/>
        </w:rPr>
        <w:t xml:space="preserve"> был и остается </w:t>
      </w:r>
      <w:r w:rsidRPr="009C2781">
        <w:rPr>
          <w:i/>
          <w:sz w:val="28"/>
          <w:szCs w:val="28"/>
        </w:rPr>
        <w:t>первым и основным</w:t>
      </w:r>
      <w:r w:rsidRPr="009C2781">
        <w:rPr>
          <w:sz w:val="28"/>
          <w:szCs w:val="28"/>
        </w:rPr>
        <w:t xml:space="preserve"> при оценке эффективности деятельности школы. </w:t>
      </w:r>
    </w:p>
    <w:p w:rsidR="00775B0F" w:rsidRPr="009C2781" w:rsidRDefault="00136E1C" w:rsidP="00136E1C">
      <w:pPr>
        <w:shd w:val="clear" w:color="auto" w:fill="FFFFFF"/>
        <w:spacing w:after="0" w:line="240" w:lineRule="auto"/>
        <w:ind w:left="-426" w:firstLine="567"/>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775B0F" w:rsidRPr="009C2781">
        <w:rPr>
          <w:rFonts w:ascii="Times New Roman" w:eastAsia="Times New Roman" w:hAnsi="Times New Roman" w:cs="Times New Roman"/>
          <w:color w:val="000000" w:themeColor="text1"/>
          <w:sz w:val="28"/>
          <w:szCs w:val="28"/>
          <w:lang w:eastAsia="ru-RU"/>
        </w:rPr>
        <w:t xml:space="preserve">С первого сентября 2011 года вступили в силу стандарты второго поколения,  в связи с этим возникает необходимость более пристального изучения тех новых требований, которые выдвигает общество и время. </w:t>
      </w:r>
      <w:r w:rsidR="00775B0F" w:rsidRPr="009C2781">
        <w:rPr>
          <w:rFonts w:ascii="Times New Roman" w:eastAsia="Times New Roman" w:hAnsi="Times New Roman" w:cs="Times New Roman"/>
          <w:i/>
          <w:color w:val="000000" w:themeColor="text1"/>
          <w:sz w:val="28"/>
          <w:szCs w:val="28"/>
          <w:lang w:eastAsia="ru-RU"/>
        </w:rPr>
        <w:t>С чем же связано введение новых образовательных стандартов?</w:t>
      </w:r>
    </w:p>
    <w:p w:rsidR="00775B0F" w:rsidRPr="009C2781" w:rsidRDefault="00775B0F" w:rsidP="00136E1C">
      <w:pPr>
        <w:shd w:val="clear" w:color="auto" w:fill="FFFFFF"/>
        <w:spacing w:after="0" w:line="240" w:lineRule="auto"/>
        <w:ind w:left="-426" w:firstLine="567"/>
        <w:jc w:val="both"/>
        <w:rPr>
          <w:rFonts w:ascii="Times New Roman" w:eastAsia="Times New Roman" w:hAnsi="Times New Roman" w:cs="Times New Roman"/>
          <w:color w:val="000000" w:themeColor="text1"/>
          <w:sz w:val="28"/>
          <w:szCs w:val="28"/>
          <w:lang w:eastAsia="ru-RU"/>
        </w:rPr>
      </w:pPr>
      <w:r w:rsidRPr="009C2781">
        <w:rPr>
          <w:rFonts w:ascii="Times New Roman" w:eastAsia="Times New Roman" w:hAnsi="Times New Roman" w:cs="Times New Roman"/>
          <w:color w:val="000000" w:themeColor="text1"/>
          <w:sz w:val="28"/>
          <w:szCs w:val="28"/>
          <w:lang w:eastAsia="ru-RU"/>
        </w:rPr>
        <w:t>В советский период наше государство обладало блестяще продуманной и отработанной системой образования, четко выполняющей социальный заказ государства и общества, а с точки зрения формирования научного потенциала страны мы были впереди большинства государств. Однако с изменением государственной системы, а отсюда</w:t>
      </w:r>
      <w:r w:rsidR="00350081" w:rsidRPr="009C2781">
        <w:rPr>
          <w:rFonts w:ascii="Times New Roman" w:eastAsia="Times New Roman" w:hAnsi="Times New Roman" w:cs="Times New Roman"/>
          <w:color w:val="000000" w:themeColor="text1"/>
          <w:sz w:val="28"/>
          <w:szCs w:val="28"/>
          <w:lang w:eastAsia="ru-RU"/>
        </w:rPr>
        <w:t xml:space="preserve"> </w:t>
      </w:r>
      <w:r w:rsidRPr="009C2781">
        <w:rPr>
          <w:rFonts w:ascii="Times New Roman" w:eastAsia="Times New Roman" w:hAnsi="Times New Roman" w:cs="Times New Roman"/>
          <w:color w:val="000000" w:themeColor="text1"/>
          <w:sz w:val="28"/>
          <w:szCs w:val="28"/>
          <w:lang w:eastAsia="ru-RU"/>
        </w:rPr>
        <w:t xml:space="preserve">- и общественных отношений и </w:t>
      </w:r>
      <w:proofErr w:type="spellStart"/>
      <w:r w:rsidRPr="009C2781">
        <w:rPr>
          <w:rFonts w:ascii="Times New Roman" w:eastAsia="Times New Roman" w:hAnsi="Times New Roman" w:cs="Times New Roman"/>
          <w:color w:val="000000" w:themeColor="text1"/>
          <w:sz w:val="28"/>
          <w:szCs w:val="28"/>
          <w:lang w:eastAsia="ru-RU"/>
        </w:rPr>
        <w:t>социокультурной</w:t>
      </w:r>
      <w:proofErr w:type="spellEnd"/>
      <w:r w:rsidRPr="009C2781">
        <w:rPr>
          <w:rFonts w:ascii="Times New Roman" w:eastAsia="Times New Roman" w:hAnsi="Times New Roman" w:cs="Times New Roman"/>
          <w:color w:val="000000" w:themeColor="text1"/>
          <w:sz w:val="28"/>
          <w:szCs w:val="28"/>
          <w:lang w:eastAsia="ru-RU"/>
        </w:rPr>
        <w:t xml:space="preserve"> среды большинство профессиональных педагогов  замечают, что многое из того, что вчера давало ощутимые результаты в образовании, сегодня «не срабатывает» или работает недостаточно неэффективно. </w:t>
      </w:r>
    </w:p>
    <w:p w:rsidR="00775B0F" w:rsidRPr="009C2781" w:rsidRDefault="00775B0F" w:rsidP="00136E1C">
      <w:pPr>
        <w:shd w:val="clear" w:color="auto" w:fill="FFFFFF"/>
        <w:spacing w:after="0" w:line="240" w:lineRule="auto"/>
        <w:ind w:left="-426" w:firstLine="567"/>
        <w:jc w:val="both"/>
        <w:rPr>
          <w:rFonts w:ascii="Times New Roman" w:eastAsia="Times New Roman" w:hAnsi="Times New Roman" w:cs="Times New Roman"/>
          <w:color w:val="000000" w:themeColor="text1"/>
          <w:sz w:val="28"/>
          <w:szCs w:val="28"/>
          <w:lang w:eastAsia="ru-RU"/>
        </w:rPr>
      </w:pPr>
      <w:r w:rsidRPr="009C2781">
        <w:rPr>
          <w:rFonts w:ascii="Times New Roman" w:eastAsia="Times New Roman" w:hAnsi="Times New Roman" w:cs="Times New Roman"/>
          <w:color w:val="000000" w:themeColor="text1"/>
          <w:sz w:val="28"/>
          <w:szCs w:val="28"/>
          <w:lang w:eastAsia="ru-RU"/>
        </w:rPr>
        <w:t xml:space="preserve">В настоящее время все чаще приходится говорить о том, что традиционный подход к обучению не оправдывает себя, что </w:t>
      </w:r>
      <w:r w:rsidR="00136E1C">
        <w:rPr>
          <w:rFonts w:ascii="Times New Roman" w:eastAsia="Times New Roman" w:hAnsi="Times New Roman" w:cs="Times New Roman"/>
          <w:color w:val="000000" w:themeColor="text1"/>
          <w:sz w:val="28"/>
          <w:szCs w:val="28"/>
          <w:lang w:eastAsia="ru-RU"/>
        </w:rPr>
        <w:t>об</w:t>
      </w:r>
      <w:r w:rsidRPr="009C2781">
        <w:rPr>
          <w:rFonts w:ascii="Times New Roman" w:eastAsia="Times New Roman" w:hAnsi="Times New Roman" w:cs="Times New Roman"/>
          <w:color w:val="000000" w:themeColor="text1"/>
          <w:sz w:val="28"/>
          <w:szCs w:val="28"/>
          <w:lang w:eastAsia="ru-RU"/>
        </w:rPr>
        <w:t>уча</w:t>
      </w:r>
      <w:r w:rsidR="00D62A1E">
        <w:rPr>
          <w:rFonts w:ascii="Times New Roman" w:eastAsia="Times New Roman" w:hAnsi="Times New Roman" w:cs="Times New Roman"/>
          <w:color w:val="000000" w:themeColor="text1"/>
          <w:sz w:val="28"/>
          <w:szCs w:val="28"/>
          <w:lang w:eastAsia="ru-RU"/>
        </w:rPr>
        <w:t>ю</w:t>
      </w:r>
      <w:r w:rsidRPr="009C2781">
        <w:rPr>
          <w:rFonts w:ascii="Times New Roman" w:eastAsia="Times New Roman" w:hAnsi="Times New Roman" w:cs="Times New Roman"/>
          <w:color w:val="000000" w:themeColor="text1"/>
          <w:sz w:val="28"/>
          <w:szCs w:val="28"/>
          <w:lang w:eastAsia="ru-RU"/>
        </w:rPr>
        <w:t>щиеся способны в основном только к воспроизведению знаний, переданных им учителем, а применить их в практической жизни они не в состоянии. Ученик как бы усваивает знан</w:t>
      </w:r>
      <w:r w:rsidR="00D62A1E">
        <w:rPr>
          <w:rFonts w:ascii="Times New Roman" w:eastAsia="Times New Roman" w:hAnsi="Times New Roman" w:cs="Times New Roman"/>
          <w:color w:val="000000" w:themeColor="text1"/>
          <w:sz w:val="28"/>
          <w:szCs w:val="28"/>
          <w:lang w:eastAsia="ru-RU"/>
        </w:rPr>
        <w:t xml:space="preserve">ия, заучивает основные правила, </w:t>
      </w:r>
      <w:r w:rsidRPr="009C2781">
        <w:rPr>
          <w:rFonts w:ascii="Times New Roman" w:eastAsia="Times New Roman" w:hAnsi="Times New Roman" w:cs="Times New Roman"/>
          <w:color w:val="000000" w:themeColor="text1"/>
          <w:sz w:val="28"/>
          <w:szCs w:val="28"/>
          <w:lang w:eastAsia="ru-RU"/>
        </w:rPr>
        <w:t xml:space="preserve">но, сталкиваясь с реальными жизненными ситуациями,  не может применить эти знания, так как в школе он не участвует в деятельности, которая показывала бы применение полученных в ходе обучения знаний на практике. Самым слабым местом оказалось умение интегрировать знания, а также применять их для получения новых знаний. Не случайно современную школу философы называют капканом, выставленным человеком у себя на пути. Передавая детям «ничейные» знания, отчужденные от их собственного опыта, школа воспитывает потребителя, в лучшем случае всезнайку - энциклопедиста и теряет при этом творца и деятеля. </w:t>
      </w:r>
    </w:p>
    <w:p w:rsidR="00775B0F" w:rsidRPr="009C2781" w:rsidRDefault="00775B0F" w:rsidP="00136E1C">
      <w:pPr>
        <w:shd w:val="clear" w:color="auto" w:fill="FFFFFF"/>
        <w:spacing w:after="0" w:line="240" w:lineRule="auto"/>
        <w:ind w:left="-426" w:firstLine="567"/>
        <w:jc w:val="both"/>
        <w:rPr>
          <w:rFonts w:ascii="Times New Roman" w:eastAsia="Times New Roman" w:hAnsi="Times New Roman" w:cs="Times New Roman"/>
          <w:color w:val="000000" w:themeColor="text1"/>
          <w:sz w:val="28"/>
          <w:szCs w:val="28"/>
          <w:lang w:eastAsia="ru-RU"/>
        </w:rPr>
      </w:pPr>
      <w:proofErr w:type="gramStart"/>
      <w:r w:rsidRPr="009C2781">
        <w:rPr>
          <w:rFonts w:ascii="Times New Roman" w:eastAsia="Times New Roman" w:hAnsi="Times New Roman" w:cs="Times New Roman"/>
          <w:color w:val="000000" w:themeColor="text1"/>
          <w:sz w:val="28"/>
          <w:szCs w:val="28"/>
          <w:lang w:eastAsia="ru-RU"/>
        </w:rPr>
        <w:t xml:space="preserve">Нельзя сегодня не учитывать и тот факт, что </w:t>
      </w:r>
      <w:r w:rsidR="00D120B3">
        <w:rPr>
          <w:rFonts w:ascii="Times New Roman" w:eastAsia="Times New Roman" w:hAnsi="Times New Roman" w:cs="Times New Roman"/>
          <w:color w:val="000000" w:themeColor="text1"/>
          <w:sz w:val="28"/>
          <w:szCs w:val="28"/>
          <w:lang w:eastAsia="ru-RU"/>
        </w:rPr>
        <w:t>об</w:t>
      </w:r>
      <w:r w:rsidRPr="009C2781">
        <w:rPr>
          <w:rFonts w:ascii="Times New Roman" w:eastAsia="Times New Roman" w:hAnsi="Times New Roman" w:cs="Times New Roman"/>
          <w:color w:val="000000" w:themeColor="text1"/>
          <w:sz w:val="28"/>
          <w:szCs w:val="28"/>
          <w:lang w:eastAsia="ru-RU"/>
        </w:rPr>
        <w:t>уча</w:t>
      </w:r>
      <w:r w:rsidR="00D62A1E">
        <w:rPr>
          <w:rFonts w:ascii="Times New Roman" w:eastAsia="Times New Roman" w:hAnsi="Times New Roman" w:cs="Times New Roman"/>
          <w:color w:val="000000" w:themeColor="text1"/>
          <w:sz w:val="28"/>
          <w:szCs w:val="28"/>
          <w:lang w:eastAsia="ru-RU"/>
        </w:rPr>
        <w:t>ю</w:t>
      </w:r>
      <w:r w:rsidRPr="009C2781">
        <w:rPr>
          <w:rFonts w:ascii="Times New Roman" w:eastAsia="Times New Roman" w:hAnsi="Times New Roman" w:cs="Times New Roman"/>
          <w:color w:val="000000" w:themeColor="text1"/>
          <w:sz w:val="28"/>
          <w:szCs w:val="28"/>
          <w:lang w:eastAsia="ru-RU"/>
        </w:rPr>
        <w:t>щиеся уже в начальной школе не хотят учиться, у них слабая мотивация к получению новых знаний.</w:t>
      </w:r>
      <w:proofErr w:type="gramEnd"/>
      <w:r w:rsidRPr="009C2781">
        <w:rPr>
          <w:rFonts w:ascii="Times New Roman" w:eastAsia="Times New Roman" w:hAnsi="Times New Roman" w:cs="Times New Roman"/>
          <w:color w:val="000000" w:themeColor="text1"/>
          <w:sz w:val="28"/>
          <w:szCs w:val="28"/>
          <w:lang w:eastAsia="ru-RU"/>
        </w:rPr>
        <w:t xml:space="preserve"> Ученика уже не устраивает объяснение педагога, что ему необходим тот или иной материал только потому, что он пригодится ему во взрослой жизни после окончания школы, то есть через несколько лет.  Психологи отмечают, что современные дети во многом отличаются от учеников 80-90 годов прошлого века. Во-первых,</w:t>
      </w:r>
      <w:r w:rsidR="009C2781">
        <w:rPr>
          <w:rFonts w:ascii="Times New Roman" w:eastAsia="Times New Roman" w:hAnsi="Times New Roman" w:cs="Times New Roman"/>
          <w:color w:val="000000" w:themeColor="text1"/>
          <w:sz w:val="28"/>
          <w:szCs w:val="28"/>
          <w:lang w:eastAsia="ru-RU"/>
        </w:rPr>
        <w:t xml:space="preserve"> </w:t>
      </w:r>
      <w:r w:rsidRPr="009C2781">
        <w:rPr>
          <w:rFonts w:ascii="Times New Roman" w:eastAsia="Times New Roman" w:hAnsi="Times New Roman" w:cs="Times New Roman"/>
          <w:color w:val="000000" w:themeColor="text1"/>
          <w:sz w:val="28"/>
          <w:szCs w:val="28"/>
          <w:lang w:eastAsia="ru-RU"/>
        </w:rPr>
        <w:t xml:space="preserve">современные дети более информированы практически по любым вопросам. Если раньше дети ощущали определенный информационный голод, то сегодня через всевозможные источники они практически насильно «загружаются» информацией. Т.к. информация подчас носит противоречивый характер, то это вызывает у современных </w:t>
      </w:r>
      <w:r w:rsidR="009C2781">
        <w:rPr>
          <w:rFonts w:ascii="Times New Roman" w:eastAsia="Times New Roman" w:hAnsi="Times New Roman" w:cs="Times New Roman"/>
          <w:color w:val="000000" w:themeColor="text1"/>
          <w:sz w:val="28"/>
          <w:szCs w:val="28"/>
          <w:lang w:eastAsia="ru-RU"/>
        </w:rPr>
        <w:t>детей</w:t>
      </w:r>
      <w:r w:rsidRPr="009C2781">
        <w:rPr>
          <w:rFonts w:ascii="Times New Roman" w:eastAsia="Times New Roman" w:hAnsi="Times New Roman" w:cs="Times New Roman"/>
          <w:color w:val="000000" w:themeColor="text1"/>
          <w:sz w:val="28"/>
          <w:szCs w:val="28"/>
          <w:lang w:eastAsia="ru-RU"/>
        </w:rPr>
        <w:t xml:space="preserve"> состояние тревожности и неуверенности. Во-вторых, еще одним качеством современных детей следует назвать ощущение своего «Я» в мире, а следствием этого является более свободное и независимое поведение, чем у детей в прошедшие годы. В-третьих, дети сегодня более недоверчиво относятся к  словам и поступкам взрослых, чем, скажем, лет 15 назад. Поэтому нам нужно быть готовыми психологически к тому, что не все сказанное нами будет приниматься на веру. Отдельно надо отметить, что современные дети в подавляющем большинстве перестали играть в коллективные «дворовые» игры. Их заменили телевизор и всевозможные комп</w:t>
      </w:r>
      <w:r w:rsidR="00136E1C">
        <w:rPr>
          <w:rFonts w:ascii="Times New Roman" w:eastAsia="Times New Roman" w:hAnsi="Times New Roman" w:cs="Times New Roman"/>
          <w:color w:val="000000" w:themeColor="text1"/>
          <w:sz w:val="28"/>
          <w:szCs w:val="28"/>
          <w:lang w:eastAsia="ru-RU"/>
        </w:rPr>
        <w:t xml:space="preserve">ьютерные игры. </w:t>
      </w:r>
      <w:r w:rsidRPr="009C2781">
        <w:rPr>
          <w:rFonts w:ascii="Times New Roman" w:eastAsia="Times New Roman" w:hAnsi="Times New Roman" w:cs="Times New Roman"/>
          <w:color w:val="000000" w:themeColor="text1"/>
          <w:sz w:val="28"/>
          <w:szCs w:val="28"/>
          <w:lang w:eastAsia="ru-RU"/>
        </w:rPr>
        <w:t>Как следстви</w:t>
      </w:r>
      <w:proofErr w:type="gramStart"/>
      <w:r w:rsidRPr="009C2781">
        <w:rPr>
          <w:rFonts w:ascii="Times New Roman" w:eastAsia="Times New Roman" w:hAnsi="Times New Roman" w:cs="Times New Roman"/>
          <w:color w:val="000000" w:themeColor="text1"/>
          <w:sz w:val="28"/>
          <w:szCs w:val="28"/>
          <w:lang w:eastAsia="ru-RU"/>
        </w:rPr>
        <w:t>е-</w:t>
      </w:r>
      <w:proofErr w:type="gramEnd"/>
      <w:r w:rsidRPr="009C2781">
        <w:rPr>
          <w:rFonts w:ascii="Times New Roman" w:eastAsia="Times New Roman" w:hAnsi="Times New Roman" w:cs="Times New Roman"/>
          <w:color w:val="000000" w:themeColor="text1"/>
          <w:sz w:val="28"/>
          <w:szCs w:val="28"/>
          <w:lang w:eastAsia="ru-RU"/>
        </w:rPr>
        <w:t xml:space="preserve"> приходят учиться дети, не обладающие </w:t>
      </w:r>
      <w:r w:rsidRPr="009C2781">
        <w:rPr>
          <w:rFonts w:ascii="Times New Roman" w:eastAsia="Times New Roman" w:hAnsi="Times New Roman" w:cs="Times New Roman"/>
          <w:color w:val="000000" w:themeColor="text1"/>
          <w:sz w:val="28"/>
          <w:szCs w:val="28"/>
          <w:lang w:eastAsia="ru-RU"/>
        </w:rPr>
        <w:lastRenderedPageBreak/>
        <w:t>навыками общения и практически не социализированные, т.е. плохо понимающие, как вести себя в коллективе сверстников, какие существуют нормы поведения.</w:t>
      </w:r>
    </w:p>
    <w:p w:rsidR="00775B0F" w:rsidRPr="009C2781" w:rsidRDefault="00775B0F" w:rsidP="00136E1C">
      <w:pPr>
        <w:spacing w:after="0" w:line="240" w:lineRule="auto"/>
        <w:ind w:left="-426" w:firstLine="567"/>
        <w:jc w:val="both"/>
        <w:rPr>
          <w:rFonts w:ascii="Times New Roman" w:hAnsi="Times New Roman"/>
          <w:color w:val="000000" w:themeColor="text1"/>
          <w:sz w:val="28"/>
          <w:szCs w:val="28"/>
        </w:rPr>
      </w:pPr>
      <w:r w:rsidRPr="009C2781">
        <w:rPr>
          <w:rFonts w:ascii="Times New Roman" w:eastAsia="Times New Roman" w:hAnsi="Times New Roman" w:cs="Times New Roman"/>
          <w:color w:val="000000" w:themeColor="text1"/>
          <w:sz w:val="28"/>
          <w:szCs w:val="28"/>
          <w:lang w:eastAsia="ru-RU"/>
        </w:rPr>
        <w:t xml:space="preserve">Перемены, происходящие в современном обществе, </w:t>
      </w:r>
      <w:r w:rsidRPr="009C2781">
        <w:rPr>
          <w:rFonts w:ascii="Times New Roman" w:hAnsi="Times New Roman"/>
          <w:color w:val="000000" w:themeColor="text1"/>
          <w:sz w:val="28"/>
          <w:szCs w:val="28"/>
        </w:rPr>
        <w:t xml:space="preserve">стремительное развитие науки и техники, создание новых информационных технологий </w:t>
      </w:r>
      <w:r w:rsidRPr="009C2781">
        <w:rPr>
          <w:rFonts w:ascii="Times New Roman" w:eastAsia="Times New Roman" w:hAnsi="Times New Roman" w:cs="Times New Roman"/>
          <w:color w:val="000000" w:themeColor="text1"/>
          <w:sz w:val="28"/>
          <w:szCs w:val="28"/>
          <w:lang w:eastAsia="ru-RU"/>
        </w:rPr>
        <w:t>требуют определения</w:t>
      </w:r>
      <w:r w:rsidRPr="009C2781">
        <w:rPr>
          <w:rFonts w:ascii="Times New Roman" w:eastAsia="Times New Roman" w:hAnsi="Times New Roman" w:cs="Times New Roman"/>
          <w:b/>
          <w:color w:val="000000" w:themeColor="text1"/>
          <w:sz w:val="28"/>
          <w:szCs w:val="28"/>
          <w:lang w:eastAsia="ru-RU"/>
        </w:rPr>
        <w:t xml:space="preserve"> новых целей образования</w:t>
      </w:r>
      <w:proofErr w:type="gramStart"/>
      <w:r w:rsidRPr="009C2781">
        <w:rPr>
          <w:rFonts w:ascii="Times New Roman" w:eastAsia="Times New Roman" w:hAnsi="Times New Roman" w:cs="Times New Roman"/>
          <w:b/>
          <w:color w:val="000000" w:themeColor="text1"/>
          <w:sz w:val="28"/>
          <w:szCs w:val="28"/>
          <w:lang w:eastAsia="ru-RU"/>
        </w:rPr>
        <w:t>.</w:t>
      </w:r>
      <w:proofErr w:type="gramEnd"/>
      <w:r w:rsidR="009C2781" w:rsidRPr="009C2781">
        <w:rPr>
          <w:rFonts w:ascii="Times New Roman" w:eastAsia="Times New Roman" w:hAnsi="Times New Roman" w:cs="Times New Roman"/>
          <w:b/>
          <w:color w:val="000000" w:themeColor="text1"/>
          <w:sz w:val="28"/>
          <w:szCs w:val="28"/>
          <w:lang w:eastAsia="ru-RU"/>
        </w:rPr>
        <w:t xml:space="preserve"> </w:t>
      </w:r>
      <w:r w:rsidRPr="009C2781">
        <w:rPr>
          <w:rFonts w:ascii="Times New Roman" w:hAnsi="Times New Roman"/>
          <w:color w:val="000000" w:themeColor="text1"/>
          <w:sz w:val="28"/>
          <w:szCs w:val="28"/>
        </w:rPr>
        <w:t xml:space="preserve">Темпы обновления знаний  сегодня настолько высоки, что на протяжении жизни человеку приходится неоднократно переучиваться, </w:t>
      </w:r>
      <w:r w:rsidR="00136E1C">
        <w:rPr>
          <w:rFonts w:ascii="Times New Roman" w:hAnsi="Times New Roman"/>
          <w:color w:val="000000" w:themeColor="text1"/>
          <w:sz w:val="28"/>
          <w:szCs w:val="28"/>
        </w:rPr>
        <w:t xml:space="preserve">овладевать новыми профессиями. </w:t>
      </w:r>
      <w:r w:rsidRPr="009C2781">
        <w:rPr>
          <w:rFonts w:ascii="Times New Roman" w:hAnsi="Times New Roman"/>
          <w:color w:val="000000" w:themeColor="text1"/>
          <w:sz w:val="28"/>
          <w:szCs w:val="28"/>
        </w:rPr>
        <w:t>Даже закончив вуз, молодой человек сегодня вряд ли сразу начнет работать по специальности, чаще всего после института ему приходится сразу переучиваться, чтобы заинтересовать работодателей. Поэтому непрерывное образование становится реальностью и необходимостью в жизни человека.</w:t>
      </w:r>
    </w:p>
    <w:p w:rsidR="00775B0F" w:rsidRPr="009C2781" w:rsidRDefault="00775B0F" w:rsidP="00136E1C">
      <w:pPr>
        <w:shd w:val="clear" w:color="auto" w:fill="FFFFFF"/>
        <w:spacing w:after="0" w:line="240" w:lineRule="auto"/>
        <w:ind w:left="-426" w:firstLine="567"/>
        <w:jc w:val="both"/>
        <w:rPr>
          <w:rFonts w:ascii="Times New Roman" w:eastAsia="Times New Roman" w:hAnsi="Times New Roman" w:cs="Times New Roman"/>
          <w:color w:val="000000" w:themeColor="text1"/>
          <w:sz w:val="28"/>
          <w:szCs w:val="28"/>
          <w:lang w:eastAsia="ru-RU"/>
        </w:rPr>
      </w:pPr>
      <w:bookmarkStart w:id="0" w:name="id.81dae7c2b05c"/>
      <w:bookmarkEnd w:id="0"/>
      <w:r w:rsidRPr="009C2781">
        <w:rPr>
          <w:rFonts w:ascii="Times New Roman" w:eastAsia="Times New Roman" w:hAnsi="Times New Roman" w:cs="Times New Roman"/>
          <w:color w:val="000000" w:themeColor="text1"/>
          <w:sz w:val="28"/>
          <w:szCs w:val="28"/>
          <w:lang w:eastAsia="ru-RU"/>
        </w:rPr>
        <w:t>Может ли образовательная деятельность быть другой? Положительный ответ на этот вопрос давно найден детской психологией и педагогикой. Психолого-педагогические исследования показывают, ч</w:t>
      </w:r>
      <w:r w:rsidR="00D120B3">
        <w:rPr>
          <w:rFonts w:ascii="Times New Roman" w:eastAsia="Times New Roman" w:hAnsi="Times New Roman" w:cs="Times New Roman"/>
          <w:color w:val="000000" w:themeColor="text1"/>
          <w:sz w:val="28"/>
          <w:szCs w:val="28"/>
          <w:lang w:eastAsia="ru-RU"/>
        </w:rPr>
        <w:t xml:space="preserve">то формирование личности  </w:t>
      </w:r>
      <w:r w:rsidRPr="009C2781">
        <w:rPr>
          <w:rFonts w:ascii="Times New Roman" w:eastAsia="Times New Roman" w:hAnsi="Times New Roman" w:cs="Times New Roman"/>
          <w:color w:val="000000" w:themeColor="text1"/>
          <w:sz w:val="28"/>
          <w:szCs w:val="28"/>
          <w:lang w:eastAsia="ru-RU"/>
        </w:rPr>
        <w:t xml:space="preserve">ученика и продвижение его в развитии осуществляется не тогда, когда он воспринимает готовое знание, а в процессе его собственной деятельности, направленной на "открытие" им нового знания. </w:t>
      </w:r>
    </w:p>
    <w:p w:rsidR="00350081" w:rsidRPr="00D62A1E" w:rsidRDefault="00D120B3" w:rsidP="00136E1C">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D62A1E">
        <w:rPr>
          <w:rFonts w:ascii="Times New Roman" w:eastAsia="Times New Roman" w:hAnsi="Times New Roman" w:cs="Times New Roman"/>
          <w:sz w:val="28"/>
          <w:szCs w:val="28"/>
          <w:lang w:eastAsia="ru-RU"/>
        </w:rPr>
        <w:t xml:space="preserve">Для меня, как для учителя, содержанием деятельности является </w:t>
      </w:r>
      <w:proofErr w:type="gramStart"/>
      <w:r w:rsidRPr="00D62A1E">
        <w:rPr>
          <w:rFonts w:ascii="Times New Roman" w:eastAsia="Times New Roman" w:hAnsi="Times New Roman" w:cs="Times New Roman"/>
          <w:sz w:val="28"/>
          <w:szCs w:val="28"/>
          <w:lang w:eastAsia="ru-RU"/>
        </w:rPr>
        <w:t>не подача</w:t>
      </w:r>
      <w:proofErr w:type="gramEnd"/>
      <w:r w:rsidRPr="00D62A1E">
        <w:rPr>
          <w:rFonts w:ascii="Times New Roman" w:eastAsia="Times New Roman" w:hAnsi="Times New Roman" w:cs="Times New Roman"/>
          <w:sz w:val="28"/>
          <w:szCs w:val="28"/>
          <w:lang w:eastAsia="ru-RU"/>
        </w:rPr>
        <w:t xml:space="preserve"> готовых знаний, а организация ситуаций, в которых новые знания могут быть добыты самими обучающимися.</w:t>
      </w:r>
      <w:r w:rsidR="00D62A1E" w:rsidRPr="00D62A1E">
        <w:rPr>
          <w:rFonts w:ascii="Times New Roman" w:eastAsia="Times New Roman" w:hAnsi="Times New Roman" w:cs="Times New Roman"/>
          <w:sz w:val="28"/>
          <w:szCs w:val="28"/>
          <w:lang w:eastAsia="ru-RU"/>
        </w:rPr>
        <w:t xml:space="preserve"> </w:t>
      </w:r>
      <w:r w:rsidRPr="00D62A1E">
        <w:rPr>
          <w:rFonts w:ascii="Times New Roman" w:eastAsia="Times New Roman" w:hAnsi="Times New Roman" w:cs="Times New Roman"/>
          <w:sz w:val="28"/>
          <w:szCs w:val="28"/>
          <w:lang w:eastAsia="ru-RU"/>
        </w:rPr>
        <w:t>Для того</w:t>
      </w:r>
      <w:proofErr w:type="gramStart"/>
      <w:r w:rsidRPr="00D62A1E">
        <w:rPr>
          <w:rFonts w:ascii="Times New Roman" w:eastAsia="Times New Roman" w:hAnsi="Times New Roman" w:cs="Times New Roman"/>
          <w:sz w:val="28"/>
          <w:szCs w:val="28"/>
          <w:lang w:eastAsia="ru-RU"/>
        </w:rPr>
        <w:t>,</w:t>
      </w:r>
      <w:proofErr w:type="gramEnd"/>
      <w:r w:rsidRPr="00D62A1E">
        <w:rPr>
          <w:rFonts w:ascii="Times New Roman" w:eastAsia="Times New Roman" w:hAnsi="Times New Roman" w:cs="Times New Roman"/>
          <w:sz w:val="28"/>
          <w:szCs w:val="28"/>
          <w:lang w:eastAsia="ru-RU"/>
        </w:rPr>
        <w:t xml:space="preserve"> чтобы организовать активность учеников, я стараюсь действовать как один из участников совместного поиска. Только так можно реализоваться как субъект педагогической деятельности. Практически в процессе решения учебных задач происходит кооперация двух деятельносте</w:t>
      </w:r>
      <w:proofErr w:type="gramStart"/>
      <w:r w:rsidRPr="00D62A1E">
        <w:rPr>
          <w:rFonts w:ascii="Times New Roman" w:eastAsia="Times New Roman" w:hAnsi="Times New Roman" w:cs="Times New Roman"/>
          <w:sz w:val="28"/>
          <w:szCs w:val="28"/>
          <w:lang w:eastAsia="ru-RU"/>
        </w:rPr>
        <w:t>й-</w:t>
      </w:r>
      <w:proofErr w:type="gramEnd"/>
      <w:r w:rsidRPr="00D62A1E">
        <w:rPr>
          <w:rFonts w:ascii="Times New Roman" w:eastAsia="Times New Roman" w:hAnsi="Times New Roman" w:cs="Times New Roman"/>
          <w:sz w:val="28"/>
          <w:szCs w:val="28"/>
          <w:lang w:eastAsia="ru-RU"/>
        </w:rPr>
        <w:t xml:space="preserve"> педагогической и учебной, субъектами которых являются учитель и ученик.</w:t>
      </w:r>
      <w:r w:rsidR="00D62A1E" w:rsidRPr="00D62A1E">
        <w:rPr>
          <w:rFonts w:ascii="Times New Roman" w:eastAsia="Times New Roman" w:hAnsi="Times New Roman" w:cs="Times New Roman"/>
          <w:sz w:val="28"/>
          <w:szCs w:val="28"/>
          <w:lang w:eastAsia="ru-RU"/>
        </w:rPr>
        <w:t xml:space="preserve"> При решении учебной задачи стараюсь, чтобы возник коллективный диалог, который постепенно преобразуется в учебно-исследовательскую деятельность. При этом, Я, как учитель, создаю предпосылки, а мои ученики реализуют их. В процессе учебного исследования мои функции и функции моих учеников меняются: одни предполагают, другие оценивают, далее – наоборот. Считаю, что именно в таком процессе формируются отношения сотрудничества, скрепленные одной целью. К тому же в ситуации учебной задачи всегда есть место собственному творчеству обучающихся, проявлению ИХ личностных особенностей. Цель моей педагогической деятельности можно определить как создание условий для развития ребенка и его самоопределения</w:t>
      </w:r>
    </w:p>
    <w:p w:rsidR="00775B0F" w:rsidRPr="009C2781" w:rsidRDefault="006B4CF3" w:rsidP="00136E1C">
      <w:pPr>
        <w:shd w:val="clear" w:color="auto" w:fill="FFFFFF"/>
        <w:spacing w:after="0" w:line="240" w:lineRule="auto"/>
        <w:ind w:left="-426" w:firstLine="567"/>
        <w:jc w:val="both"/>
        <w:rPr>
          <w:rFonts w:ascii="Times New Roman" w:eastAsia="Times New Roman" w:hAnsi="Times New Roman" w:cs="Times New Roman"/>
          <w:color w:val="000000" w:themeColor="text1"/>
          <w:sz w:val="28"/>
          <w:szCs w:val="28"/>
          <w:lang w:eastAsia="ru-RU"/>
        </w:rPr>
      </w:pPr>
      <w:r w:rsidRPr="009C2781">
        <w:rPr>
          <w:rFonts w:ascii="Times New Roman" w:eastAsia="Times New Roman" w:hAnsi="Times New Roman" w:cs="Times New Roman"/>
          <w:color w:val="000000" w:themeColor="text1"/>
          <w:sz w:val="28"/>
          <w:szCs w:val="28"/>
          <w:lang w:eastAsia="ru-RU"/>
        </w:rPr>
        <w:t xml:space="preserve"> </w:t>
      </w:r>
      <w:r w:rsidR="00775B0F" w:rsidRPr="009C2781">
        <w:rPr>
          <w:rFonts w:ascii="Times New Roman" w:eastAsia="Times New Roman" w:hAnsi="Times New Roman" w:cs="Times New Roman"/>
          <w:color w:val="000000" w:themeColor="text1"/>
          <w:sz w:val="28"/>
          <w:szCs w:val="28"/>
          <w:lang w:eastAsia="ru-RU"/>
        </w:rPr>
        <w:t>Приоритетом современного образования, гарантирующим его высокое качество, становится обучение, ориентированное на саморазвитие и самореализацию личности.</w:t>
      </w:r>
      <w:r w:rsidR="00775B0F" w:rsidRPr="009C2781">
        <w:rPr>
          <w:rFonts w:ascii="Arial" w:eastAsia="Times New Roman" w:hAnsi="Arial" w:cs="Arial"/>
          <w:color w:val="000000" w:themeColor="text1"/>
          <w:sz w:val="28"/>
          <w:szCs w:val="28"/>
          <w:lang w:eastAsia="ru-RU"/>
        </w:rPr>
        <w:t xml:space="preserve"> </w:t>
      </w:r>
      <w:r w:rsidR="00775B0F" w:rsidRPr="009C2781">
        <w:rPr>
          <w:rFonts w:ascii="Times New Roman" w:eastAsia="Times New Roman" w:hAnsi="Times New Roman" w:cs="Times New Roman"/>
          <w:b/>
          <w:color w:val="000000" w:themeColor="text1"/>
          <w:sz w:val="28"/>
          <w:szCs w:val="28"/>
          <w:lang w:eastAsia="ru-RU"/>
        </w:rPr>
        <w:t xml:space="preserve">Целью образования сегодня становится личностное, познавательное и общекультурное развитие </w:t>
      </w:r>
      <w:r w:rsidR="00D120B3">
        <w:rPr>
          <w:rFonts w:ascii="Times New Roman" w:eastAsia="Times New Roman" w:hAnsi="Times New Roman" w:cs="Times New Roman"/>
          <w:b/>
          <w:color w:val="000000" w:themeColor="text1"/>
          <w:sz w:val="28"/>
          <w:szCs w:val="28"/>
          <w:lang w:eastAsia="ru-RU"/>
        </w:rPr>
        <w:t>об</w:t>
      </w:r>
      <w:r w:rsidR="00775B0F" w:rsidRPr="009C2781">
        <w:rPr>
          <w:rFonts w:ascii="Times New Roman" w:eastAsia="Times New Roman" w:hAnsi="Times New Roman" w:cs="Times New Roman"/>
          <w:b/>
          <w:color w:val="000000" w:themeColor="text1"/>
          <w:sz w:val="28"/>
          <w:szCs w:val="28"/>
          <w:lang w:eastAsia="ru-RU"/>
        </w:rPr>
        <w:t>уча</w:t>
      </w:r>
      <w:r w:rsidR="00D120B3">
        <w:rPr>
          <w:rFonts w:ascii="Times New Roman" w:eastAsia="Times New Roman" w:hAnsi="Times New Roman" w:cs="Times New Roman"/>
          <w:b/>
          <w:color w:val="000000" w:themeColor="text1"/>
          <w:sz w:val="28"/>
          <w:szCs w:val="28"/>
          <w:lang w:eastAsia="ru-RU"/>
        </w:rPr>
        <w:t>ю</w:t>
      </w:r>
      <w:r w:rsidR="00775B0F" w:rsidRPr="009C2781">
        <w:rPr>
          <w:rFonts w:ascii="Times New Roman" w:eastAsia="Times New Roman" w:hAnsi="Times New Roman" w:cs="Times New Roman"/>
          <w:b/>
          <w:color w:val="000000" w:themeColor="text1"/>
          <w:sz w:val="28"/>
          <w:szCs w:val="28"/>
          <w:lang w:eastAsia="ru-RU"/>
        </w:rPr>
        <w:t>щихся, обеспечивающее формирование ключевых компетенций, среди которых лидирует «умение учиться».</w:t>
      </w:r>
      <w:r w:rsidR="00775B0F" w:rsidRPr="009C2781">
        <w:rPr>
          <w:rFonts w:ascii="Times New Roman" w:eastAsia="Times New Roman" w:hAnsi="Times New Roman" w:cs="Times New Roman"/>
          <w:color w:val="000000" w:themeColor="text1"/>
          <w:sz w:val="28"/>
          <w:szCs w:val="28"/>
          <w:lang w:eastAsia="ru-RU"/>
        </w:rPr>
        <w:t xml:space="preserve"> </w:t>
      </w:r>
    </w:p>
    <w:p w:rsidR="006B4CF3" w:rsidRPr="009C2781" w:rsidRDefault="00D62A1E" w:rsidP="00136E1C">
      <w:pPr>
        <w:pStyle w:val="a3"/>
        <w:spacing w:before="0" w:beforeAutospacing="0" w:after="0" w:afterAutospacing="0"/>
        <w:ind w:left="-426" w:firstLine="567"/>
        <w:jc w:val="both"/>
        <w:rPr>
          <w:sz w:val="28"/>
          <w:szCs w:val="28"/>
        </w:rPr>
      </w:pPr>
      <w:r>
        <w:rPr>
          <w:sz w:val="28"/>
          <w:szCs w:val="28"/>
        </w:rPr>
        <w:t xml:space="preserve"> </w:t>
      </w:r>
      <w:r w:rsidR="006B4CF3" w:rsidRPr="009C2781">
        <w:rPr>
          <w:sz w:val="28"/>
          <w:szCs w:val="28"/>
        </w:rPr>
        <w:t xml:space="preserve">Известно, что формирование любых личностных новообразований − умений, способностей, личностных качеств (в том числе и универсальных учебных действий, и умения учиться в целом), возможно только в деятельности. </w:t>
      </w:r>
      <w:r w:rsidR="006B4CF3" w:rsidRPr="009C2781">
        <w:rPr>
          <w:sz w:val="28"/>
          <w:szCs w:val="28"/>
        </w:rPr>
        <w:lastRenderedPageBreak/>
        <w:t>Поэтому в качестве основного результата образования выступает овладение набором</w:t>
      </w:r>
      <w:r w:rsidR="00350081" w:rsidRPr="009C2781">
        <w:rPr>
          <w:sz w:val="28"/>
          <w:szCs w:val="28"/>
        </w:rPr>
        <w:t xml:space="preserve"> </w:t>
      </w:r>
      <w:r w:rsidR="006B4CF3" w:rsidRPr="009C2781">
        <w:rPr>
          <w:rStyle w:val="a5"/>
          <w:bCs/>
          <w:sz w:val="28"/>
          <w:szCs w:val="28"/>
        </w:rPr>
        <w:t>универсальных учебных действий</w:t>
      </w:r>
      <w:r w:rsidR="006B4CF3" w:rsidRPr="009C2781">
        <w:rPr>
          <w:rStyle w:val="a4"/>
          <w:sz w:val="28"/>
          <w:szCs w:val="28"/>
        </w:rPr>
        <w:t>,</w:t>
      </w:r>
      <w:r w:rsidR="006B4CF3" w:rsidRPr="009C2781">
        <w:rPr>
          <w:sz w:val="28"/>
          <w:szCs w:val="28"/>
        </w:rPr>
        <w:t xml:space="preserve"> позволяющих ставить и решать важнейшие жизненные и профессиональные задачи. </w:t>
      </w:r>
    </w:p>
    <w:p w:rsidR="00E45AFF" w:rsidRPr="009C2781" w:rsidRDefault="00E45AFF" w:rsidP="00136E1C">
      <w:pPr>
        <w:spacing w:after="0" w:line="240" w:lineRule="auto"/>
        <w:ind w:firstLine="567"/>
        <w:jc w:val="both"/>
        <w:rPr>
          <w:rFonts w:ascii="Times New Roman" w:hAnsi="Times New Roman"/>
          <w:sz w:val="28"/>
          <w:szCs w:val="28"/>
        </w:rPr>
      </w:pPr>
    </w:p>
    <w:p w:rsidR="00E27D9E" w:rsidRPr="009C2781" w:rsidRDefault="00E27D9E" w:rsidP="00136E1C">
      <w:pPr>
        <w:spacing w:after="0" w:line="240" w:lineRule="auto"/>
        <w:ind w:left="-426" w:right="-284" w:firstLine="567"/>
        <w:jc w:val="both"/>
        <w:rPr>
          <w:rFonts w:ascii="Times New Roman" w:hAnsi="Times New Roman" w:cs="Times New Roman"/>
          <w:sz w:val="28"/>
          <w:szCs w:val="28"/>
        </w:rPr>
      </w:pPr>
      <w:r w:rsidRPr="009C2781">
        <w:rPr>
          <w:rFonts w:ascii="Times New Roman" w:hAnsi="Times New Roman" w:cs="Times New Roman"/>
          <w:sz w:val="28"/>
          <w:szCs w:val="28"/>
        </w:rPr>
        <w:t xml:space="preserve">Очень важно, чтобы система обучения начинала меняться уже в начальной школе, ведь именно здесь и начинает формироваться личность ученика, его мировоззрение, желание учиться. </w:t>
      </w:r>
      <w:r w:rsidRPr="009C2781">
        <w:rPr>
          <w:rFonts w:ascii="Times New Roman" w:hAnsi="Times New Roman" w:cs="Times New Roman"/>
          <w:b/>
          <w:sz w:val="28"/>
          <w:szCs w:val="28"/>
        </w:rPr>
        <w:t xml:space="preserve">Уже введены новые образовательные стандарты </w:t>
      </w:r>
      <w:r w:rsidR="00D120B3">
        <w:rPr>
          <w:rFonts w:ascii="Times New Roman" w:hAnsi="Times New Roman" w:cs="Times New Roman"/>
          <w:b/>
          <w:sz w:val="28"/>
          <w:szCs w:val="28"/>
        </w:rPr>
        <w:t>при получении</w:t>
      </w:r>
      <w:r w:rsidRPr="009C2781">
        <w:rPr>
          <w:rFonts w:ascii="Times New Roman" w:hAnsi="Times New Roman" w:cs="Times New Roman"/>
          <w:b/>
          <w:sz w:val="28"/>
          <w:szCs w:val="28"/>
        </w:rPr>
        <w:t xml:space="preserve"> начально</w:t>
      </w:r>
      <w:r w:rsidR="00D120B3">
        <w:rPr>
          <w:rFonts w:ascii="Times New Roman" w:hAnsi="Times New Roman" w:cs="Times New Roman"/>
          <w:b/>
          <w:sz w:val="28"/>
          <w:szCs w:val="28"/>
        </w:rPr>
        <w:t>го</w:t>
      </w:r>
      <w:r w:rsidRPr="009C2781">
        <w:rPr>
          <w:rFonts w:ascii="Times New Roman" w:hAnsi="Times New Roman" w:cs="Times New Roman"/>
          <w:b/>
          <w:sz w:val="28"/>
          <w:szCs w:val="28"/>
        </w:rPr>
        <w:t xml:space="preserve"> </w:t>
      </w:r>
      <w:r w:rsidR="00D120B3">
        <w:rPr>
          <w:rFonts w:ascii="Times New Roman" w:hAnsi="Times New Roman" w:cs="Times New Roman"/>
          <w:b/>
          <w:sz w:val="28"/>
          <w:szCs w:val="28"/>
        </w:rPr>
        <w:t>общего</w:t>
      </w:r>
      <w:r w:rsidRPr="009C2781">
        <w:rPr>
          <w:rFonts w:ascii="Times New Roman" w:hAnsi="Times New Roman" w:cs="Times New Roman"/>
          <w:b/>
          <w:sz w:val="28"/>
          <w:szCs w:val="28"/>
        </w:rPr>
        <w:t xml:space="preserve"> </w:t>
      </w:r>
      <w:r w:rsidR="00D120B3">
        <w:rPr>
          <w:rFonts w:ascii="Times New Roman" w:hAnsi="Times New Roman" w:cs="Times New Roman"/>
          <w:b/>
          <w:sz w:val="28"/>
          <w:szCs w:val="28"/>
        </w:rPr>
        <w:t>образования</w:t>
      </w:r>
      <w:r w:rsidRPr="009C2781">
        <w:rPr>
          <w:rFonts w:ascii="Times New Roman" w:hAnsi="Times New Roman" w:cs="Times New Roman"/>
          <w:b/>
          <w:sz w:val="28"/>
          <w:szCs w:val="28"/>
        </w:rPr>
        <w:t xml:space="preserve">, </w:t>
      </w:r>
      <w:r w:rsidR="00D120B3">
        <w:rPr>
          <w:rFonts w:ascii="Times New Roman" w:hAnsi="Times New Roman" w:cs="Times New Roman"/>
          <w:b/>
          <w:sz w:val="28"/>
          <w:szCs w:val="28"/>
        </w:rPr>
        <w:t>началась реализация стандартов</w:t>
      </w:r>
      <w:r w:rsidRPr="009C2781">
        <w:rPr>
          <w:rFonts w:ascii="Times New Roman" w:hAnsi="Times New Roman" w:cs="Times New Roman"/>
          <w:b/>
          <w:sz w:val="28"/>
          <w:szCs w:val="28"/>
        </w:rPr>
        <w:t xml:space="preserve"> основного общего образования</w:t>
      </w:r>
      <w:r w:rsidRPr="009C2781">
        <w:rPr>
          <w:rFonts w:ascii="Times New Roman" w:hAnsi="Times New Roman" w:cs="Times New Roman"/>
          <w:sz w:val="28"/>
          <w:szCs w:val="28"/>
        </w:rPr>
        <w:t xml:space="preserve">. Именно начальная ступень школьного обучения должна обеспечить познавательную мотивацию и интересы </w:t>
      </w:r>
      <w:proofErr w:type="gramStart"/>
      <w:r w:rsidR="00136E1C">
        <w:rPr>
          <w:rFonts w:ascii="Times New Roman" w:hAnsi="Times New Roman" w:cs="Times New Roman"/>
          <w:sz w:val="28"/>
          <w:szCs w:val="28"/>
        </w:rPr>
        <w:t>об</w:t>
      </w:r>
      <w:r w:rsidRPr="009C2781">
        <w:rPr>
          <w:rFonts w:ascii="Times New Roman" w:hAnsi="Times New Roman" w:cs="Times New Roman"/>
          <w:sz w:val="28"/>
          <w:szCs w:val="28"/>
        </w:rPr>
        <w:t>уча</w:t>
      </w:r>
      <w:r w:rsidR="00136E1C">
        <w:rPr>
          <w:rFonts w:ascii="Times New Roman" w:hAnsi="Times New Roman" w:cs="Times New Roman"/>
          <w:sz w:val="28"/>
          <w:szCs w:val="28"/>
        </w:rPr>
        <w:t>ю</w:t>
      </w:r>
      <w:r w:rsidRPr="009C2781">
        <w:rPr>
          <w:rFonts w:ascii="Times New Roman" w:hAnsi="Times New Roman" w:cs="Times New Roman"/>
          <w:sz w:val="28"/>
          <w:szCs w:val="28"/>
        </w:rPr>
        <w:t>щихся</w:t>
      </w:r>
      <w:proofErr w:type="gramEnd"/>
      <w:r w:rsidRPr="009C2781">
        <w:rPr>
          <w:rFonts w:ascii="Times New Roman" w:hAnsi="Times New Roman" w:cs="Times New Roman"/>
          <w:sz w:val="28"/>
          <w:szCs w:val="28"/>
        </w:rPr>
        <w:t>, готовность и способность к сотрудничеству ученика с учителем и одноклассниками, сформировать основы нравственного поведения, определяющего отношения личности с обществом и окружающими людьми. В то время как задача основного общего образования развить и усовершенствовать те универсальные учебные действия, которые будут заложены в начальной школе.</w:t>
      </w:r>
    </w:p>
    <w:p w:rsidR="00E27D9E" w:rsidRPr="009C2781" w:rsidRDefault="00E27D9E" w:rsidP="00136E1C">
      <w:pPr>
        <w:spacing w:after="0" w:line="240" w:lineRule="auto"/>
        <w:ind w:left="-426" w:right="-284" w:firstLine="567"/>
        <w:jc w:val="both"/>
        <w:rPr>
          <w:rFonts w:ascii="Times New Roman" w:hAnsi="Times New Roman" w:cs="Times New Roman"/>
          <w:sz w:val="28"/>
          <w:szCs w:val="28"/>
        </w:rPr>
      </w:pPr>
      <w:r w:rsidRPr="009C2781">
        <w:rPr>
          <w:rFonts w:ascii="Times New Roman" w:hAnsi="Times New Roman" w:cs="Times New Roman"/>
          <w:sz w:val="28"/>
          <w:szCs w:val="28"/>
        </w:rPr>
        <w:t xml:space="preserve">Конечно же ,меняется роль учителя - теперь он </w:t>
      </w:r>
      <w:proofErr w:type="spellStart"/>
      <w:r w:rsidRPr="009C2781">
        <w:rPr>
          <w:rFonts w:ascii="Times New Roman" w:hAnsi="Times New Roman" w:cs="Times New Roman"/>
          <w:sz w:val="28"/>
          <w:szCs w:val="28"/>
        </w:rPr>
        <w:t>тьютор</w:t>
      </w:r>
      <w:proofErr w:type="spellEnd"/>
      <w:r w:rsidRPr="009C2781">
        <w:rPr>
          <w:rFonts w:ascii="Times New Roman" w:hAnsi="Times New Roman" w:cs="Times New Roman"/>
          <w:sz w:val="28"/>
          <w:szCs w:val="28"/>
        </w:rPr>
        <w:t xml:space="preserve">, организатор развития ученика, который понимает и знает, как не только дать знания ребенку, но и использовать урок для развития регулятивных, коммуникативных, познавательных учебных действий. </w:t>
      </w:r>
      <w:r w:rsidR="009C2781">
        <w:rPr>
          <w:rFonts w:ascii="Times New Roman" w:hAnsi="Times New Roman" w:cs="Times New Roman"/>
          <w:sz w:val="28"/>
          <w:szCs w:val="28"/>
        </w:rPr>
        <w:t xml:space="preserve"> </w:t>
      </w:r>
      <w:r w:rsidRPr="009C2781">
        <w:rPr>
          <w:rFonts w:ascii="Times New Roman" w:hAnsi="Times New Roman" w:cs="Times New Roman"/>
          <w:sz w:val="28"/>
          <w:szCs w:val="28"/>
        </w:rPr>
        <w:t>Хочется вспомнить слова всемирно известного Брюса</w:t>
      </w:r>
      <w:proofErr w:type="gramStart"/>
      <w:r w:rsidRPr="009C2781">
        <w:rPr>
          <w:rFonts w:ascii="Times New Roman" w:hAnsi="Times New Roman" w:cs="Times New Roman"/>
          <w:sz w:val="28"/>
          <w:szCs w:val="28"/>
        </w:rPr>
        <w:t xml:space="preserve"> Л</w:t>
      </w:r>
      <w:proofErr w:type="gramEnd"/>
      <w:r w:rsidRPr="009C2781">
        <w:rPr>
          <w:rFonts w:ascii="Times New Roman" w:hAnsi="Times New Roman" w:cs="Times New Roman"/>
          <w:sz w:val="28"/>
          <w:szCs w:val="28"/>
        </w:rPr>
        <w:t xml:space="preserve">и, который считал: «Учитель не открывает истины, он - проводник истины, которую каждый ученик должен открыть для себя сам. Хороший учитель - лишь катализатор». </w:t>
      </w:r>
    </w:p>
    <w:p w:rsidR="00E27D9E" w:rsidRPr="009C2781" w:rsidRDefault="00474E5F" w:rsidP="00136E1C">
      <w:pPr>
        <w:pStyle w:val="western"/>
        <w:spacing w:before="0" w:beforeAutospacing="0" w:after="0" w:afterAutospacing="0"/>
        <w:ind w:left="-426" w:firstLine="567"/>
        <w:jc w:val="both"/>
        <w:rPr>
          <w:sz w:val="28"/>
          <w:szCs w:val="28"/>
        </w:rPr>
      </w:pPr>
      <w:r w:rsidRPr="009C2781">
        <w:rPr>
          <w:sz w:val="28"/>
          <w:szCs w:val="28"/>
        </w:rPr>
        <w:t>Безусловно, к</w:t>
      </w:r>
      <w:r w:rsidR="00E27D9E" w:rsidRPr="009C2781">
        <w:rPr>
          <w:sz w:val="28"/>
          <w:szCs w:val="28"/>
        </w:rPr>
        <w:t xml:space="preserve">лючевой фигурой образовательного процесса сегодня является учитель. Он является главным источником качества обучения, развития и воспитания школьника. Именно от нашего образования, компетенции, опыта, способностей, мотивации, инновационной и научно- исследовательской активности зависит качество подготовки наших обучающихся. От успешности учителя лежит путь к успешности ученика. </w:t>
      </w:r>
    </w:p>
    <w:p w:rsidR="00496A63" w:rsidRPr="009C2781" w:rsidRDefault="00496A63" w:rsidP="00136E1C">
      <w:pPr>
        <w:spacing w:after="0" w:line="240" w:lineRule="auto"/>
        <w:ind w:left="-426" w:right="-284" w:firstLine="567"/>
        <w:jc w:val="both"/>
        <w:rPr>
          <w:rFonts w:ascii="Times New Roman" w:hAnsi="Times New Roman" w:cs="Times New Roman"/>
          <w:sz w:val="28"/>
          <w:szCs w:val="28"/>
        </w:rPr>
      </w:pPr>
    </w:p>
    <w:p w:rsidR="006B4CF3"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Учить детей сегодня трудно,</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И раньше было нелегко.</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Читать, считать, писать учили</w:t>
      </w:r>
      <w:proofErr w:type="gramStart"/>
      <w:r w:rsidRPr="009C2781">
        <w:rPr>
          <w:rFonts w:ascii="Times New Roman" w:hAnsi="Times New Roman" w:cs="Times New Roman"/>
          <w:sz w:val="28"/>
          <w:szCs w:val="28"/>
        </w:rPr>
        <w:t xml:space="preserve"> :</w:t>
      </w:r>
      <w:proofErr w:type="gramEnd"/>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«Дает корова молоко».</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Век 21 – век открытий,</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Век инноваций, новизны</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Но от учителя зависит,</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proofErr w:type="gramStart"/>
      <w:r w:rsidRPr="009C2781">
        <w:rPr>
          <w:rFonts w:ascii="Times New Roman" w:hAnsi="Times New Roman" w:cs="Times New Roman"/>
          <w:sz w:val="28"/>
          <w:szCs w:val="28"/>
        </w:rPr>
        <w:t>Какими дети быть должны.</w:t>
      </w:r>
      <w:proofErr w:type="gramEnd"/>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Желаю Вам, чтоб дети в Вашем классе</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Светились от улыбок и любви,</w:t>
      </w:r>
    </w:p>
    <w:p w:rsidR="00474E5F" w:rsidRPr="009C2781" w:rsidRDefault="00474E5F" w:rsidP="00136E1C">
      <w:pPr>
        <w:spacing w:after="0" w:line="240" w:lineRule="auto"/>
        <w:ind w:left="-426" w:right="-284" w:firstLine="567"/>
        <w:jc w:val="center"/>
        <w:rPr>
          <w:rFonts w:ascii="Times New Roman" w:hAnsi="Times New Roman" w:cs="Times New Roman"/>
          <w:sz w:val="28"/>
          <w:szCs w:val="28"/>
        </w:rPr>
      </w:pPr>
      <w:r w:rsidRPr="009C2781">
        <w:rPr>
          <w:rFonts w:ascii="Times New Roman" w:hAnsi="Times New Roman" w:cs="Times New Roman"/>
          <w:sz w:val="28"/>
          <w:szCs w:val="28"/>
        </w:rPr>
        <w:t>Здоровья Вам и творческих успехов</w:t>
      </w:r>
    </w:p>
    <w:p w:rsidR="00474E5F" w:rsidRDefault="00474E5F" w:rsidP="00136E1C">
      <w:pPr>
        <w:spacing w:after="0" w:line="240" w:lineRule="auto"/>
        <w:ind w:left="-709" w:right="-284" w:firstLine="567"/>
        <w:jc w:val="center"/>
        <w:rPr>
          <w:rFonts w:ascii="Times New Roman" w:hAnsi="Times New Roman" w:cs="Times New Roman"/>
          <w:sz w:val="28"/>
          <w:szCs w:val="28"/>
        </w:rPr>
      </w:pPr>
      <w:r w:rsidRPr="009C2781">
        <w:rPr>
          <w:rFonts w:ascii="Times New Roman" w:hAnsi="Times New Roman" w:cs="Times New Roman"/>
          <w:sz w:val="28"/>
          <w:szCs w:val="28"/>
        </w:rPr>
        <w:t>В век инноваций</w:t>
      </w:r>
      <w:proofErr w:type="gramStart"/>
      <w:r w:rsidRPr="009C2781">
        <w:rPr>
          <w:rFonts w:ascii="Times New Roman" w:hAnsi="Times New Roman" w:cs="Times New Roman"/>
          <w:sz w:val="28"/>
          <w:szCs w:val="28"/>
        </w:rPr>
        <w:t xml:space="preserve"> ,</w:t>
      </w:r>
      <w:proofErr w:type="gramEnd"/>
      <w:r w:rsidRPr="009C2781">
        <w:rPr>
          <w:rFonts w:ascii="Times New Roman" w:hAnsi="Times New Roman" w:cs="Times New Roman"/>
          <w:sz w:val="28"/>
          <w:szCs w:val="28"/>
        </w:rPr>
        <w:t xml:space="preserve"> новизны!</w:t>
      </w:r>
    </w:p>
    <w:p w:rsidR="009C2781" w:rsidRDefault="009C2781" w:rsidP="00136E1C">
      <w:pPr>
        <w:spacing w:after="0" w:line="240" w:lineRule="auto"/>
        <w:ind w:left="-709" w:right="-284" w:firstLine="567"/>
        <w:jc w:val="center"/>
        <w:rPr>
          <w:rFonts w:ascii="Times New Roman" w:hAnsi="Times New Roman" w:cs="Times New Roman"/>
          <w:sz w:val="28"/>
          <w:szCs w:val="28"/>
        </w:rPr>
      </w:pPr>
    </w:p>
    <w:p w:rsidR="009C2781" w:rsidRPr="009C2781" w:rsidRDefault="009C2781" w:rsidP="00136E1C">
      <w:pPr>
        <w:spacing w:after="0" w:line="240" w:lineRule="auto"/>
        <w:ind w:left="-709" w:right="-284" w:firstLine="567"/>
        <w:jc w:val="both"/>
        <w:rPr>
          <w:rFonts w:ascii="Times New Roman" w:hAnsi="Times New Roman" w:cs="Times New Roman"/>
          <w:sz w:val="28"/>
          <w:szCs w:val="28"/>
        </w:rPr>
      </w:pPr>
      <w:bookmarkStart w:id="1" w:name="_GoBack"/>
      <w:bookmarkEnd w:id="1"/>
    </w:p>
    <w:p w:rsidR="00350081" w:rsidRPr="009C2781" w:rsidRDefault="00350081" w:rsidP="00D62A1E">
      <w:pPr>
        <w:spacing w:after="0" w:line="240" w:lineRule="auto"/>
        <w:ind w:right="-284"/>
        <w:jc w:val="both"/>
        <w:rPr>
          <w:rFonts w:ascii="Times New Roman" w:hAnsi="Times New Roman" w:cs="Times New Roman"/>
          <w:color w:val="FF0000"/>
          <w:sz w:val="28"/>
          <w:szCs w:val="28"/>
        </w:rPr>
      </w:pPr>
    </w:p>
    <w:sectPr w:rsidR="00350081" w:rsidRPr="009C2781" w:rsidSect="00136E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60269"/>
    <w:multiLevelType w:val="multilevel"/>
    <w:tmpl w:val="5A4E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B007F4"/>
    <w:rsid w:val="00136E1C"/>
    <w:rsid w:val="00350081"/>
    <w:rsid w:val="0042027A"/>
    <w:rsid w:val="00474E5F"/>
    <w:rsid w:val="00496A63"/>
    <w:rsid w:val="006B4CF3"/>
    <w:rsid w:val="00775B0F"/>
    <w:rsid w:val="007E44C8"/>
    <w:rsid w:val="007E7DC1"/>
    <w:rsid w:val="009C2781"/>
    <w:rsid w:val="00B007F4"/>
    <w:rsid w:val="00B37520"/>
    <w:rsid w:val="00D120B3"/>
    <w:rsid w:val="00D62A1E"/>
    <w:rsid w:val="00E27D9E"/>
    <w:rsid w:val="00E45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96A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semiHidden/>
    <w:unhideWhenUsed/>
    <w:rsid w:val="006B4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6B4CF3"/>
    <w:rPr>
      <w:b/>
      <w:bCs/>
    </w:rPr>
  </w:style>
  <w:style w:type="character" w:styleId="a5">
    <w:name w:val="Emphasis"/>
    <w:basedOn w:val="a0"/>
    <w:qFormat/>
    <w:rsid w:val="006B4C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96A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semiHidden/>
    <w:unhideWhenUsed/>
    <w:rsid w:val="006B4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6B4CF3"/>
    <w:rPr>
      <w:b/>
      <w:bCs/>
    </w:rPr>
  </w:style>
  <w:style w:type="character" w:styleId="a5">
    <w:name w:val="Emphasis"/>
    <w:basedOn w:val="a0"/>
    <w:qFormat/>
    <w:rsid w:val="006B4CF3"/>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учитель</cp:lastModifiedBy>
  <cp:revision>5</cp:revision>
  <cp:lastPrinted>2015-04-19T12:51:00Z</cp:lastPrinted>
  <dcterms:created xsi:type="dcterms:W3CDTF">2015-04-19T11:43:00Z</dcterms:created>
  <dcterms:modified xsi:type="dcterms:W3CDTF">2016-01-19T09:46:00Z</dcterms:modified>
</cp:coreProperties>
</file>