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0A6" w:rsidRPr="00606F4C" w:rsidRDefault="009450A6" w:rsidP="009450A6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06F4C">
        <w:rPr>
          <w:rFonts w:ascii="Times New Roman" w:hAnsi="Times New Roman" w:cs="Times New Roman"/>
          <w:sz w:val="24"/>
          <w:szCs w:val="24"/>
          <w:lang w:eastAsia="ru-RU"/>
        </w:rPr>
        <w:t>Благодатная Т.И.</w:t>
      </w:r>
    </w:p>
    <w:p w:rsidR="009450A6" w:rsidRPr="00606F4C" w:rsidRDefault="009450A6" w:rsidP="009450A6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06F4C">
        <w:rPr>
          <w:rFonts w:ascii="Times New Roman" w:hAnsi="Times New Roman" w:cs="Times New Roman"/>
          <w:sz w:val="24"/>
          <w:szCs w:val="24"/>
          <w:lang w:eastAsia="ru-RU"/>
        </w:rPr>
        <w:t>Учитель биологии МБОУ «Лицей №3»,</w:t>
      </w:r>
    </w:p>
    <w:p w:rsidR="009450A6" w:rsidRPr="00606F4C" w:rsidRDefault="009450A6" w:rsidP="009450A6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06F4C">
        <w:rPr>
          <w:rFonts w:ascii="Times New Roman" w:hAnsi="Times New Roman" w:cs="Times New Roman"/>
          <w:sz w:val="24"/>
          <w:szCs w:val="24"/>
          <w:lang w:eastAsia="ru-RU"/>
        </w:rPr>
        <w:t>г. Старый Оскол, Белгородской области.</w:t>
      </w:r>
    </w:p>
    <w:p w:rsidR="009450A6" w:rsidRDefault="009450A6" w:rsidP="009450A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600C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Технологическая карта урока по учебному предмету «Биология» в 5-ом классе </w:t>
      </w:r>
    </w:p>
    <w:p w:rsidR="009450A6" w:rsidRDefault="009450A6" w:rsidP="009450A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600CB">
        <w:rPr>
          <w:rFonts w:ascii="Times New Roman" w:hAnsi="Times New Roman" w:cs="Times New Roman"/>
          <w:b/>
          <w:sz w:val="24"/>
          <w:szCs w:val="24"/>
          <w:lang w:eastAsia="ru-RU"/>
        </w:rPr>
        <w:t>на тему «Невидимки знакомые и незнакомые» по учебной теме «Бактерии»</w:t>
      </w:r>
    </w:p>
    <w:p w:rsidR="009450A6" w:rsidRPr="00D600CB" w:rsidRDefault="009450A6" w:rsidP="009450A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</w:tblBorders>
        <w:tblCellMar>
          <w:left w:w="0" w:type="dxa"/>
          <w:right w:w="0" w:type="dxa"/>
        </w:tblCellMar>
        <w:tblLook w:val="04A0"/>
      </w:tblPr>
      <w:tblGrid>
        <w:gridCol w:w="3878"/>
        <w:gridCol w:w="10773"/>
      </w:tblGrid>
      <w:tr w:rsidR="009450A6" w:rsidRPr="00D600CB" w:rsidTr="003C5EEA">
        <w:tc>
          <w:tcPr>
            <w:tcW w:w="387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0" w:type="dxa"/>
              <w:left w:w="50" w:type="dxa"/>
              <w:bottom w:w="30" w:type="dxa"/>
              <w:right w:w="50" w:type="dxa"/>
            </w:tcMar>
            <w:hideMark/>
          </w:tcPr>
          <w:p w:rsidR="009450A6" w:rsidRPr="00D600CB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0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077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0" w:type="dxa"/>
              <w:left w:w="50" w:type="dxa"/>
              <w:bottom w:w="30" w:type="dxa"/>
              <w:right w:w="50" w:type="dxa"/>
            </w:tcMar>
            <w:hideMark/>
          </w:tcPr>
          <w:p w:rsidR="009450A6" w:rsidRPr="00D600CB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0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Исследовательский </w:t>
            </w:r>
          </w:p>
        </w:tc>
      </w:tr>
      <w:tr w:rsidR="009450A6" w:rsidRPr="00D600CB" w:rsidTr="003C5EEA">
        <w:tc>
          <w:tcPr>
            <w:tcW w:w="387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0" w:type="dxa"/>
              <w:left w:w="50" w:type="dxa"/>
              <w:bottom w:w="30" w:type="dxa"/>
              <w:right w:w="50" w:type="dxa"/>
            </w:tcMar>
            <w:hideMark/>
          </w:tcPr>
          <w:p w:rsidR="009450A6" w:rsidRPr="00D600CB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0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1077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0" w:type="dxa"/>
              <w:left w:w="50" w:type="dxa"/>
              <w:bottom w:w="30" w:type="dxa"/>
              <w:right w:w="50" w:type="dxa"/>
            </w:tcMar>
            <w:hideMark/>
          </w:tcPr>
          <w:p w:rsidR="009450A6" w:rsidRPr="00D600CB" w:rsidRDefault="003C5EEA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Н.И. Сонин, В.Б.Захаров</w:t>
            </w:r>
            <w:r w:rsidR="009450A6" w:rsidRPr="00D600C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450A6" w:rsidRPr="00D600CB" w:rsidTr="003C5EEA">
        <w:tc>
          <w:tcPr>
            <w:tcW w:w="387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0" w:type="dxa"/>
              <w:left w:w="50" w:type="dxa"/>
              <w:bottom w:w="30" w:type="dxa"/>
              <w:right w:w="50" w:type="dxa"/>
            </w:tcMar>
            <w:hideMark/>
          </w:tcPr>
          <w:p w:rsidR="009450A6" w:rsidRPr="00D600CB" w:rsidRDefault="00E33FDE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</w:t>
            </w:r>
            <w:r w:rsidR="009450A6" w:rsidRPr="00D600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урока:</w:t>
            </w:r>
          </w:p>
        </w:tc>
        <w:tc>
          <w:tcPr>
            <w:tcW w:w="1077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0" w:type="dxa"/>
              <w:left w:w="50" w:type="dxa"/>
              <w:bottom w:w="30" w:type="dxa"/>
              <w:right w:w="50" w:type="dxa"/>
            </w:tcMar>
            <w:hideMark/>
          </w:tcPr>
          <w:p w:rsidR="009450A6" w:rsidRPr="00D600CB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0CB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признаками царства Бактерии, строением бактерий, особенностями жизнедеятельности, местами обитания, ролью в природе и в жизни человека; создать условия для развития познавательных интересов, интеллектуальных и творческих способностей учащихся.</w:t>
            </w:r>
          </w:p>
        </w:tc>
      </w:tr>
      <w:tr w:rsidR="009450A6" w:rsidRPr="00D600CB" w:rsidTr="003C5EEA">
        <w:tc>
          <w:tcPr>
            <w:tcW w:w="387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0" w:type="dxa"/>
              <w:left w:w="50" w:type="dxa"/>
              <w:bottom w:w="30" w:type="dxa"/>
              <w:right w:w="50" w:type="dxa"/>
            </w:tcMar>
            <w:hideMark/>
          </w:tcPr>
          <w:p w:rsidR="009450A6" w:rsidRPr="00D600CB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0C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содержание темы. </w:t>
            </w:r>
          </w:p>
        </w:tc>
        <w:tc>
          <w:tcPr>
            <w:tcW w:w="1077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0" w:type="dxa"/>
              <w:left w:w="50" w:type="dxa"/>
              <w:bottom w:w="30" w:type="dxa"/>
              <w:right w:w="50" w:type="dxa"/>
            </w:tcMar>
            <w:hideMark/>
          </w:tcPr>
          <w:p w:rsidR="009450A6" w:rsidRPr="00D600CB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0CB">
              <w:rPr>
                <w:rFonts w:ascii="Times New Roman" w:hAnsi="Times New Roman" w:cs="Times New Roman"/>
                <w:sz w:val="24"/>
                <w:szCs w:val="24"/>
              </w:rPr>
              <w:t>Признаки представителей царства бактерий, их характеристика, строение, особенности жизнедеятельности, места обитания, их роль в природе и жизни человека.</w:t>
            </w:r>
          </w:p>
        </w:tc>
      </w:tr>
      <w:tr w:rsidR="009450A6" w:rsidRPr="00D600CB" w:rsidTr="003C5EEA">
        <w:trPr>
          <w:trHeight w:val="553"/>
        </w:trPr>
        <w:tc>
          <w:tcPr>
            <w:tcW w:w="387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0" w:type="dxa"/>
              <w:left w:w="50" w:type="dxa"/>
              <w:bottom w:w="30" w:type="dxa"/>
              <w:right w:w="50" w:type="dxa"/>
            </w:tcMar>
            <w:hideMark/>
          </w:tcPr>
          <w:p w:rsidR="009450A6" w:rsidRPr="00D600CB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00CB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результаты.</w:t>
            </w:r>
          </w:p>
          <w:p w:rsidR="009450A6" w:rsidRPr="00D600CB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0" w:type="dxa"/>
              <w:left w:w="50" w:type="dxa"/>
              <w:bottom w:w="30" w:type="dxa"/>
              <w:right w:w="50" w:type="dxa"/>
            </w:tcMar>
            <w:hideMark/>
          </w:tcPr>
          <w:p w:rsidR="009450A6" w:rsidRPr="00D600CB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00CB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универсальные умения и качества:</w:t>
            </w:r>
            <w:r w:rsidRPr="00D600CB">
              <w:rPr>
                <w:rFonts w:ascii="Times New Roman" w:hAnsi="Times New Roman" w:cs="Times New Roman"/>
                <w:sz w:val="24"/>
                <w:szCs w:val="24"/>
              </w:rPr>
              <w:t xml:space="preserve"> осознание возможности познания окружающего мира и потребности к самообразованию по теме «Бактерии»; умение оценивать жизненные ситуации с точки зрения безопасного образа жизни.</w:t>
            </w:r>
          </w:p>
          <w:p w:rsidR="009450A6" w:rsidRPr="00D600CB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0CB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D60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</w:t>
            </w:r>
            <w:r w:rsidRPr="00D600CB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формирование универсальных учебных действий:</w:t>
            </w:r>
          </w:p>
          <w:p w:rsidR="009450A6" w:rsidRPr="00D600CB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00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Регулятивные УУД: </w:t>
            </w:r>
            <w:r w:rsidRPr="00D600C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или под руководством учителя обнаруживать и формулировать учебную проблему, выдвигать версии и составлять план для ее решения, определять цель исследования, </w:t>
            </w:r>
            <w:r w:rsidRPr="00D600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извлекать информацию, ориентируясь в своей системе знаний.</w:t>
            </w:r>
          </w:p>
          <w:p w:rsidR="009450A6" w:rsidRPr="00D600CB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00CB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  <w:r w:rsidRPr="00D600CB">
              <w:rPr>
                <w:rFonts w:ascii="Times New Roman" w:hAnsi="Times New Roman" w:cs="Times New Roman"/>
                <w:sz w:val="24"/>
                <w:szCs w:val="24"/>
              </w:rPr>
              <w:t xml:space="preserve"> умение анализировать, сравнивать, работать с различными источниками информации: учебником, с микроскопом и микропрепаратами, с таблицами, с интернет ресурсами, с документ камерой, использовать приобретенные знания.</w:t>
            </w:r>
          </w:p>
          <w:p w:rsidR="009450A6" w:rsidRPr="00D600CB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00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Информационно-коммуникативные УУД: </w:t>
            </w:r>
            <w:r w:rsidRPr="00D600CB">
              <w:rPr>
                <w:rFonts w:ascii="Times New Roman" w:hAnsi="Times New Roman" w:cs="Times New Roman"/>
                <w:sz w:val="24"/>
                <w:szCs w:val="24"/>
              </w:rPr>
              <w:t>умение работать совместно в атмосфере сотрудничества</w:t>
            </w:r>
            <w:proofErr w:type="gramStart"/>
            <w:r w:rsidRPr="00D600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600C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600C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  <w:proofErr w:type="gramEnd"/>
            <w:r w:rsidRPr="00D600C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декватно использовать речевые средства для дискуссии, сравнивать разные точки зрения</w:t>
            </w:r>
            <w:r w:rsidRPr="00D600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50A6" w:rsidRPr="00D600CB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00CB">
              <w:rPr>
                <w:rFonts w:ascii="Times New Roman" w:hAnsi="Times New Roman" w:cs="Times New Roman"/>
                <w:i/>
                <w:sz w:val="24"/>
                <w:szCs w:val="24"/>
              </w:rPr>
              <w:t>Рефлексивные УУД:</w:t>
            </w:r>
            <w:r w:rsidRPr="00D600CB">
              <w:rPr>
                <w:rFonts w:ascii="Times New Roman" w:hAnsi="Times New Roman" w:cs="Times New Roman"/>
                <w:sz w:val="24"/>
                <w:szCs w:val="24"/>
              </w:rPr>
              <w:t xml:space="preserve"> оценка своих учебных достижений, поведения и эмоционального состояния.</w:t>
            </w:r>
          </w:p>
          <w:p w:rsidR="009450A6" w:rsidRPr="00D600CB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00CB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результаты изучения темы: знание существенных признаков строения и жизнедеятельности бактерий; приспособление бактерий к разным условиям обитания; роль бактерий в природе и жизни человека. </w:t>
            </w:r>
          </w:p>
        </w:tc>
      </w:tr>
      <w:tr w:rsidR="009450A6" w:rsidRPr="00D600CB" w:rsidTr="003C5EEA">
        <w:trPr>
          <w:trHeight w:val="553"/>
        </w:trPr>
        <w:tc>
          <w:tcPr>
            <w:tcW w:w="387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0" w:type="dxa"/>
              <w:left w:w="50" w:type="dxa"/>
              <w:bottom w:w="30" w:type="dxa"/>
              <w:right w:w="50" w:type="dxa"/>
            </w:tcMar>
            <w:hideMark/>
          </w:tcPr>
          <w:p w:rsidR="009450A6" w:rsidRPr="00D600CB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00CB">
              <w:rPr>
                <w:rFonts w:ascii="Times New Roman" w:hAnsi="Times New Roman" w:cs="Times New Roman"/>
                <w:sz w:val="24"/>
                <w:szCs w:val="24"/>
              </w:rPr>
              <w:t>Форма организации учебной деятельности</w:t>
            </w:r>
          </w:p>
        </w:tc>
        <w:tc>
          <w:tcPr>
            <w:tcW w:w="1077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0" w:type="dxa"/>
              <w:left w:w="50" w:type="dxa"/>
              <w:bottom w:w="30" w:type="dxa"/>
              <w:right w:w="50" w:type="dxa"/>
            </w:tcMar>
            <w:hideMark/>
          </w:tcPr>
          <w:p w:rsidR="009450A6" w:rsidRPr="00D600CB" w:rsidRDefault="008F025F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450A6" w:rsidRPr="00D600CB">
              <w:rPr>
                <w:rFonts w:ascii="Times New Roman" w:hAnsi="Times New Roman" w:cs="Times New Roman"/>
                <w:sz w:val="24"/>
                <w:szCs w:val="24"/>
              </w:rPr>
              <w:t>рок изучения нового материала.</w:t>
            </w:r>
          </w:p>
          <w:p w:rsidR="009450A6" w:rsidRPr="00D600CB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0A6" w:rsidRPr="00D600CB" w:rsidTr="003C5EEA">
        <w:trPr>
          <w:trHeight w:val="553"/>
        </w:trPr>
        <w:tc>
          <w:tcPr>
            <w:tcW w:w="387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0" w:type="dxa"/>
              <w:left w:w="50" w:type="dxa"/>
              <w:bottom w:w="30" w:type="dxa"/>
              <w:right w:w="50" w:type="dxa"/>
            </w:tcMar>
            <w:hideMark/>
          </w:tcPr>
          <w:p w:rsidR="009450A6" w:rsidRPr="00D600CB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00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учебно-исследовательской деятельности:</w:t>
            </w:r>
          </w:p>
        </w:tc>
        <w:tc>
          <w:tcPr>
            <w:tcW w:w="1077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0" w:type="dxa"/>
              <w:left w:w="50" w:type="dxa"/>
              <w:bottom w:w="30" w:type="dxa"/>
              <w:right w:w="50" w:type="dxa"/>
            </w:tcMar>
            <w:hideMark/>
          </w:tcPr>
          <w:p w:rsidR="009450A6" w:rsidRPr="00D600CB" w:rsidRDefault="008F025F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450A6" w:rsidRPr="00D600CB">
              <w:rPr>
                <w:rFonts w:ascii="Times New Roman" w:hAnsi="Times New Roman" w:cs="Times New Roman"/>
                <w:sz w:val="24"/>
                <w:szCs w:val="24"/>
              </w:rPr>
              <w:t>сследовательское задание эксперимент, исследовательское задание-наблюдение, историческая  реконструкция открытия.</w:t>
            </w:r>
          </w:p>
          <w:p w:rsidR="009450A6" w:rsidRPr="00D600CB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0A6" w:rsidRPr="00D600CB" w:rsidTr="003C5EEA">
        <w:trPr>
          <w:trHeight w:val="247"/>
        </w:trPr>
        <w:tc>
          <w:tcPr>
            <w:tcW w:w="387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0" w:type="dxa"/>
              <w:left w:w="50" w:type="dxa"/>
              <w:bottom w:w="30" w:type="dxa"/>
              <w:right w:w="50" w:type="dxa"/>
            </w:tcMar>
            <w:hideMark/>
          </w:tcPr>
          <w:p w:rsidR="009450A6" w:rsidRPr="00D600CB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600CB">
              <w:rPr>
                <w:rFonts w:ascii="Times New Roman" w:hAnsi="Times New Roman" w:cs="Times New Roman"/>
                <w:sz w:val="24"/>
                <w:szCs w:val="24"/>
              </w:rPr>
              <w:t xml:space="preserve">Методы: </w:t>
            </w:r>
          </w:p>
        </w:tc>
        <w:tc>
          <w:tcPr>
            <w:tcW w:w="1077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0" w:type="dxa"/>
              <w:left w:w="50" w:type="dxa"/>
              <w:bottom w:w="30" w:type="dxa"/>
              <w:right w:w="50" w:type="dxa"/>
            </w:tcMar>
            <w:hideMark/>
          </w:tcPr>
          <w:p w:rsidR="009450A6" w:rsidRPr="00D600CB" w:rsidRDefault="008F025F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9450A6" w:rsidRPr="00D600CB">
              <w:rPr>
                <w:rFonts w:ascii="Times New Roman" w:hAnsi="Times New Roman" w:cs="Times New Roman"/>
                <w:sz w:val="24"/>
                <w:szCs w:val="24"/>
              </w:rPr>
              <w:t xml:space="preserve">астично - поисковый, проблемный. </w:t>
            </w:r>
          </w:p>
        </w:tc>
      </w:tr>
      <w:tr w:rsidR="009450A6" w:rsidRPr="00D600CB" w:rsidTr="003C5EEA">
        <w:tc>
          <w:tcPr>
            <w:tcW w:w="387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0" w:type="dxa"/>
              <w:left w:w="50" w:type="dxa"/>
              <w:bottom w:w="30" w:type="dxa"/>
              <w:right w:w="50" w:type="dxa"/>
            </w:tcMar>
            <w:hideMark/>
          </w:tcPr>
          <w:p w:rsidR="009450A6" w:rsidRPr="00D600CB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0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1077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0" w:type="dxa"/>
              <w:left w:w="50" w:type="dxa"/>
              <w:bottom w:w="30" w:type="dxa"/>
              <w:right w:w="50" w:type="dxa"/>
            </w:tcMar>
            <w:hideMark/>
          </w:tcPr>
          <w:p w:rsidR="009450A6" w:rsidRPr="00D600CB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0CB">
              <w:rPr>
                <w:rFonts w:ascii="Times New Roman" w:hAnsi="Times New Roman" w:cs="Times New Roman"/>
                <w:sz w:val="24"/>
                <w:szCs w:val="24"/>
              </w:rPr>
              <w:t>микроскопы, раствор сенной палочки, заложенные опыты (опережающее задание), лабораторное оборудование, таблицы «Строение бактериальной клетки», «Строение кожицы лука», планшеты</w:t>
            </w:r>
            <w:r w:rsidRPr="00D600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D600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Windows</w:t>
            </w:r>
            <w:proofErr w:type="spellEnd"/>
            <w:r w:rsidRPr="00D600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600CB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документ–камера </w:t>
            </w:r>
            <w:proofErr w:type="spellStart"/>
            <w:r w:rsidRPr="00D600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Mimio</w:t>
            </w:r>
            <w:proofErr w:type="spellEnd"/>
            <w:r w:rsidRPr="00D60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0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View</w:t>
            </w:r>
            <w:r w:rsidRPr="00D600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0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TM</w:t>
            </w:r>
            <w:r w:rsidRPr="00D600CB">
              <w:rPr>
                <w:rFonts w:ascii="Times New Roman" w:hAnsi="Times New Roman" w:cs="Times New Roman"/>
                <w:sz w:val="24"/>
                <w:szCs w:val="24"/>
              </w:rPr>
              <w:t xml:space="preserve">, цифровая окуляр-камера </w:t>
            </w:r>
            <w:r w:rsidRPr="00D600CB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DCM130</w:t>
            </w:r>
            <w:r w:rsidRPr="00D600CB">
              <w:rPr>
                <w:rFonts w:ascii="Times New Roman" w:hAnsi="Times New Roman" w:cs="Times New Roman"/>
                <w:sz w:val="24"/>
                <w:szCs w:val="24"/>
              </w:rPr>
              <w:t>, интерактивная доска, компьютер,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тали для выполнения аппликации.</w:t>
            </w:r>
            <w:r w:rsidRPr="00D600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450A6" w:rsidRPr="00D600CB" w:rsidTr="003C5EEA">
        <w:tc>
          <w:tcPr>
            <w:tcW w:w="387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0" w:type="dxa"/>
              <w:left w:w="50" w:type="dxa"/>
              <w:bottom w:w="30" w:type="dxa"/>
              <w:right w:w="50" w:type="dxa"/>
            </w:tcMar>
            <w:hideMark/>
          </w:tcPr>
          <w:p w:rsidR="009450A6" w:rsidRPr="00D600CB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0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10773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0" w:type="dxa"/>
              <w:left w:w="50" w:type="dxa"/>
              <w:bottom w:w="30" w:type="dxa"/>
              <w:right w:w="50" w:type="dxa"/>
            </w:tcMar>
            <w:hideMark/>
          </w:tcPr>
          <w:p w:rsidR="009450A6" w:rsidRPr="00D600CB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0CB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Pr="00D600C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А.А. Плешаков, Н.И. Сонин. «Биология. Введение в биологию. 5 класс»: учебное для общеобразовательных учреждений – 2-е изд.- </w:t>
            </w:r>
            <w:proofErr w:type="spellStart"/>
            <w:r w:rsidRPr="00D600C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М.:Дрофа</w:t>
            </w:r>
            <w:proofErr w:type="spellEnd"/>
            <w:r w:rsidRPr="00D600C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, 2014 г.</w:t>
            </w:r>
            <w:r w:rsidRPr="00D600CB">
              <w:rPr>
                <w:rFonts w:ascii="Times New Roman" w:hAnsi="Times New Roman" w:cs="Times New Roman"/>
                <w:sz w:val="24"/>
                <w:szCs w:val="24"/>
              </w:rPr>
              <w:t>, электронное приложение</w:t>
            </w:r>
            <w:r w:rsidRPr="00D600C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00CB">
              <w:rPr>
                <w:rFonts w:ascii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drofa</w:t>
            </w:r>
            <w:proofErr w:type="spellEnd"/>
            <w:r w:rsidRPr="00D600C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spellStart"/>
            <w:r w:rsidRPr="00D600CB">
              <w:rPr>
                <w:rFonts w:ascii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ru</w:t>
            </w:r>
            <w:proofErr w:type="spellEnd"/>
            <w:r w:rsidRPr="00D600C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D600CB">
              <w:rPr>
                <w:rFonts w:ascii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school</w:t>
            </w:r>
            <w:r w:rsidRPr="00D600C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D600CB">
              <w:rPr>
                <w:rFonts w:ascii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collection</w:t>
            </w:r>
            <w:r w:rsidRPr="00D600C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spellStart"/>
            <w:r w:rsidRPr="00D600CB">
              <w:rPr>
                <w:rFonts w:ascii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D600C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spellStart"/>
            <w:r w:rsidRPr="00D600CB">
              <w:rPr>
                <w:rFonts w:ascii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450A6" w:rsidRPr="00D600CB" w:rsidRDefault="009450A6" w:rsidP="009450A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600CB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450A6" w:rsidRPr="00DB63EE" w:rsidRDefault="009450A6" w:rsidP="009450A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600CB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3"/>
        <w:tblW w:w="14850" w:type="dxa"/>
        <w:tblLook w:val="04A0"/>
      </w:tblPr>
      <w:tblGrid>
        <w:gridCol w:w="7196"/>
        <w:gridCol w:w="7654"/>
      </w:tblGrid>
      <w:tr w:rsidR="009450A6" w:rsidRPr="00DB63EE" w:rsidTr="00D71CE3">
        <w:tc>
          <w:tcPr>
            <w:tcW w:w="14850" w:type="dxa"/>
            <w:gridSpan w:val="2"/>
          </w:tcPr>
          <w:p w:rsidR="009450A6" w:rsidRPr="00D600CB" w:rsidRDefault="009450A6" w:rsidP="00D71C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0CB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Технологическая карта урока</w:t>
            </w:r>
          </w:p>
        </w:tc>
      </w:tr>
      <w:tr w:rsidR="009450A6" w:rsidRPr="00DB63EE" w:rsidTr="00D71CE3">
        <w:tc>
          <w:tcPr>
            <w:tcW w:w="14850" w:type="dxa"/>
            <w:gridSpan w:val="2"/>
          </w:tcPr>
          <w:p w:rsidR="009450A6" w:rsidRPr="00DB63EE" w:rsidRDefault="009450A6" w:rsidP="00D71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урока</w:t>
            </w:r>
          </w:p>
        </w:tc>
      </w:tr>
      <w:tr w:rsidR="009450A6" w:rsidRPr="00DB63EE" w:rsidTr="00D71CE3">
        <w:tc>
          <w:tcPr>
            <w:tcW w:w="14850" w:type="dxa"/>
            <w:gridSpan w:val="2"/>
          </w:tcPr>
          <w:p w:rsidR="009450A6" w:rsidRPr="00DB63EE" w:rsidRDefault="009450A6" w:rsidP="00D71CE3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b/>
                <w:sz w:val="24"/>
                <w:szCs w:val="24"/>
              </w:rPr>
              <w:t>1.Актуализация изучаемого материала, самоопределение к деятельности, определение темы урока через познавательный интерес, формулировка проблемы</w:t>
            </w:r>
            <w:r w:rsidRPr="00DB63EE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 </w:t>
            </w: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>УУД: под руководством учителя и самостоятельно обнаруживать и формулировать учебную проблему, составлять план для ее решения, определять цель исследования.</w:t>
            </w: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 УУД:</w:t>
            </w:r>
            <w:r w:rsidRPr="00DB63E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DB63E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установление причинно-следственных связей, построение логической цепи рассуждений; извлечение необходимой информации из рассказа учителя и проведенного опыта</w:t>
            </w:r>
          </w:p>
        </w:tc>
      </w:tr>
      <w:tr w:rsidR="009450A6" w:rsidRPr="00DB63EE" w:rsidTr="00D71CE3">
        <w:tc>
          <w:tcPr>
            <w:tcW w:w="7196" w:type="dxa"/>
          </w:tcPr>
          <w:p w:rsidR="009450A6" w:rsidRPr="00DB63EE" w:rsidRDefault="009450A6" w:rsidP="00D71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7654" w:type="dxa"/>
          </w:tcPr>
          <w:p w:rsidR="009450A6" w:rsidRPr="00DB63EE" w:rsidRDefault="009450A6" w:rsidP="00D71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9450A6" w:rsidRPr="00DB63EE" w:rsidTr="00D71CE3">
        <w:tc>
          <w:tcPr>
            <w:tcW w:w="7196" w:type="dxa"/>
          </w:tcPr>
          <w:p w:rsidR="009450A6" w:rsidRPr="00DB63EE" w:rsidRDefault="009450A6" w:rsidP="00D71CE3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350D8" w:rsidRPr="003B43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начале урока, в качестве своеобразной затравки, интриги </w:t>
            </w:r>
            <w:r w:rsidR="009350D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350D8" w:rsidRPr="00DB63EE">
              <w:rPr>
                <w:rFonts w:ascii="Times New Roman" w:hAnsi="Times New Roman" w:cs="Times New Roman"/>
                <w:sz w:val="24"/>
                <w:szCs w:val="24"/>
              </w:rPr>
              <w:t xml:space="preserve">читель  предлагает </w:t>
            </w:r>
            <w:r w:rsidR="009350D8">
              <w:rPr>
                <w:rFonts w:ascii="Times New Roman" w:hAnsi="Times New Roman" w:cs="Times New Roman"/>
                <w:sz w:val="24"/>
                <w:szCs w:val="24"/>
              </w:rPr>
              <w:t xml:space="preserve">учащимся </w:t>
            </w:r>
            <w:r w:rsidR="009350D8" w:rsidRPr="00DB63EE">
              <w:rPr>
                <w:rFonts w:ascii="Times New Roman" w:hAnsi="Times New Roman" w:cs="Times New Roman"/>
                <w:sz w:val="24"/>
                <w:szCs w:val="24"/>
              </w:rPr>
              <w:t>посмотреть результат, заложенного ими несколько дней назад опыта</w:t>
            </w:r>
            <w:r w:rsidR="009350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="009350D8" w:rsidRPr="003B439D">
              <w:rPr>
                <w:rFonts w:ascii="Times New Roman" w:hAnsi="Times New Roman" w:cs="Times New Roman"/>
                <w:bCs/>
                <w:sz w:val="24"/>
                <w:szCs w:val="24"/>
              </w:rPr>
              <w:t>исследовательское задание-эксперимент</w:t>
            </w:r>
            <w:r w:rsidR="009350D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9350D8" w:rsidRPr="003B43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450A6" w:rsidRPr="00DB63EE" w:rsidRDefault="009450A6" w:rsidP="00D71CE3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50A6" w:rsidRPr="00DB63EE" w:rsidRDefault="009450A6" w:rsidP="00D71CE3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50A6" w:rsidRPr="00DB63EE" w:rsidRDefault="009450A6" w:rsidP="00D71CE3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50A6" w:rsidRPr="00DB63EE" w:rsidRDefault="009450A6" w:rsidP="00D71CE3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50A6" w:rsidRPr="00DB63EE" w:rsidRDefault="00E33FDE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Учитель; </w:t>
            </w:r>
            <w:r w:rsidR="009450A6" w:rsidRPr="00DB63EE">
              <w:rPr>
                <w:rFonts w:ascii="Times New Roman" w:hAnsi="Times New Roman" w:cs="Times New Roman"/>
                <w:sz w:val="24"/>
                <w:szCs w:val="24"/>
              </w:rPr>
              <w:t>«Причиной произошедшему являются живые существа,  о существовании которых еще 300 лет</w:t>
            </w:r>
            <w:r w:rsidR="009450A6" w:rsidRPr="00DB63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450A6" w:rsidRPr="00DB63EE">
              <w:rPr>
                <w:rFonts w:ascii="Times New Roman" w:hAnsi="Times New Roman" w:cs="Times New Roman"/>
                <w:sz w:val="24"/>
                <w:szCs w:val="24"/>
              </w:rPr>
              <w:t xml:space="preserve">назад люди ничего не знали. </w:t>
            </w:r>
            <w:r w:rsidR="009450A6" w:rsidRPr="00DB6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Первым, кто увидел их, был Антоний </w:t>
            </w:r>
            <w:proofErr w:type="spellStart"/>
            <w:r w:rsidR="009450A6" w:rsidRPr="00DB63EE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proofErr w:type="spellEnd"/>
            <w:r w:rsidR="009450A6" w:rsidRPr="00DB63EE">
              <w:rPr>
                <w:rFonts w:ascii="Times New Roman" w:hAnsi="Times New Roman" w:cs="Times New Roman"/>
                <w:sz w:val="24"/>
                <w:szCs w:val="24"/>
              </w:rPr>
              <w:t xml:space="preserve"> Левенгук. У него была особая страсть: он шлифовал линзы, мастерил микроскопы и рассматривал в них все, что попадалось под руку. Как-то раз Левенгуку захотелось узнать, почему перец обжигает язык. Когда он рассматривал под микроскопом настой, то не поверил своим глазам; крошечные «зверьки» бегали в нем взад и вперед».</w:t>
            </w:r>
          </w:p>
          <w:p w:rsidR="009450A6" w:rsidRPr="00DB63EE" w:rsidRDefault="009450A6" w:rsidP="00D71CE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предлагает детям повторить наблюдение Левенгука, посмотрев на получившийся настой в микроскоп, то есть </w:t>
            </w:r>
            <w:r w:rsidRPr="00E44148">
              <w:rPr>
                <w:rFonts w:ascii="Times New Roman" w:hAnsi="Times New Roman" w:cs="Times New Roman"/>
                <w:sz w:val="24"/>
                <w:szCs w:val="24"/>
              </w:rPr>
              <w:t>реконструировать историческое открытие.</w:t>
            </w:r>
          </w:p>
          <w:p w:rsidR="009450A6" w:rsidRPr="00DB63EE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>3. Учитель: «Первоначально их распределили, как и вы, по двум известным в то время  царствам: Растения и Животные, в 19 веке их объединили с царством Протисты. Но в 20 веке нашим героям выпала высокая честь: их выделяют в отдельное царство.</w:t>
            </w:r>
            <w:r w:rsidRPr="00DB63E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Мы же с вами сталкиваемся с этими организмами  каждый день, каждый час, каждую минуту и даже секунду. Правда знаем о них лишь по их действиям и поступкам.</w:t>
            </w: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 xml:space="preserve">           Многие из них являются нашими квартирантами, поварами, фармацевтами, врачами. Эти живые организмы играют важную роль не только в жизни человека. Ученые подсчитали, что если они исчезнут, то жизнь на земле замрет уже через 30 лет.</w:t>
            </w: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 xml:space="preserve">          Но вот парадокс: и родители, и бабушки, и учителя Вас постоянно ими пугают, заставляя мыть руки, проветривать комнату, убирать….  </w:t>
            </w: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 xml:space="preserve">Так кто же они - эти незнакомцы?» </w:t>
            </w: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>Учитель просит сформулировать тему урока</w:t>
            </w:r>
            <w:proofErr w:type="gramStart"/>
            <w:r w:rsidRPr="00DB6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B6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63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B63EE">
              <w:rPr>
                <w:rFonts w:ascii="Times New Roman" w:hAnsi="Times New Roman" w:cs="Times New Roman"/>
                <w:sz w:val="24"/>
                <w:szCs w:val="24"/>
              </w:rPr>
              <w:t xml:space="preserve"> цель.</w:t>
            </w: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>Учитель: «Как, вы думаете, исходя из моего рассказа,  какие проблемные вопросы  мы должны будем с вами решить на сегодняшнем уроке?»</w:t>
            </w: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>Учитель: «Определите шаги, необходимые для решения данных проблем и составьте план изучения бактерий».</w:t>
            </w: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A6" w:rsidRPr="00DB63EE" w:rsidRDefault="009450A6" w:rsidP="00D71CE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9450A6" w:rsidRPr="00DB63EE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шаг. Обнаружение эффекта, проблемы.</w:t>
            </w:r>
          </w:p>
          <w:p w:rsidR="009450A6" w:rsidRPr="00DB63EE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i/>
                <w:sz w:val="24"/>
                <w:szCs w:val="24"/>
              </w:rPr>
              <w:t>Опережающее задание</w:t>
            </w:r>
            <w:r w:rsidRPr="00DB63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DB63EE">
              <w:rPr>
                <w:rFonts w:ascii="Times New Roman" w:hAnsi="Times New Roman" w:cs="Times New Roman"/>
                <w:i/>
                <w:sz w:val="24"/>
                <w:szCs w:val="24"/>
              </w:rPr>
              <w:t>Опыт</w:t>
            </w: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>. В два стеклянных стакана помещают различные растительные остатки: сухие листья и кусочки стебля. В одном стакане их увлажняют, а  в другом оставляют их сухими, оба стакана находились при температуре 20 градусов.</w:t>
            </w:r>
          </w:p>
          <w:p w:rsidR="009450A6" w:rsidRPr="00B36E29" w:rsidRDefault="009450A6" w:rsidP="00D71CE3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>Результат дети видят впервые. Формулирую</w:t>
            </w:r>
            <w:r w:rsidR="00B36E29">
              <w:rPr>
                <w:rFonts w:ascii="Times New Roman" w:hAnsi="Times New Roman" w:cs="Times New Roman"/>
                <w:sz w:val="24"/>
                <w:szCs w:val="24"/>
              </w:rPr>
              <w:t>т проблему, ведут обсуждение</w:t>
            </w:r>
            <w:proofErr w:type="gramStart"/>
            <w:r w:rsidR="00B36E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36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E29" w:rsidRPr="00B36E29">
              <w:rPr>
                <w:rFonts w:ascii="Times New Roman" w:hAnsi="Times New Roman" w:cs="Times New Roman"/>
                <w:i/>
                <w:sz w:val="24"/>
                <w:szCs w:val="24"/>
              </w:rPr>
              <w:t>(О</w:t>
            </w:r>
            <w:r w:rsidRPr="00B36E29">
              <w:rPr>
                <w:rFonts w:ascii="Times New Roman" w:hAnsi="Times New Roman" w:cs="Times New Roman"/>
                <w:i/>
                <w:sz w:val="24"/>
                <w:szCs w:val="24"/>
              </w:rPr>
              <w:t>твет на вопрос без дополнительных знаний дать не могут</w:t>
            </w:r>
            <w:r w:rsidR="00B36E29" w:rsidRPr="00B36E2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B36E2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9450A6" w:rsidRPr="00DB63EE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b/>
                <w:sz w:val="24"/>
                <w:szCs w:val="24"/>
              </w:rPr>
              <w:t>2 шаг.</w:t>
            </w: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 xml:space="preserve"> Поиск истины, используя «живое слово» учителя. Реконструкция исторического открытия: учащиеся, рассматривают в </w:t>
            </w:r>
            <w:r w:rsidRPr="00DB6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микроскоп настой,  после просмотра, дискутируют, пытаясь определить, кто эти существа». (Учащиеся обычно выбирают между животными и растениями)</w:t>
            </w:r>
          </w:p>
          <w:p w:rsidR="009450A6" w:rsidRPr="00DB63EE" w:rsidRDefault="009450A6" w:rsidP="00D71CE3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50A6" w:rsidRPr="00DB63EE" w:rsidRDefault="009450A6" w:rsidP="00D71CE3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50A6" w:rsidRPr="00DB63EE" w:rsidRDefault="009450A6" w:rsidP="00D71CE3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50A6" w:rsidRPr="00DB63EE" w:rsidRDefault="009450A6" w:rsidP="00D71CE3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b/>
                <w:sz w:val="24"/>
                <w:szCs w:val="24"/>
              </w:rPr>
              <w:t>3 шаг.</w:t>
            </w: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 xml:space="preserve">  Учащиеся формулируют тему урока: «Бактерии» - это и есть «невидимки знакомые и незнакомые» и определяют цель урока.</w:t>
            </w: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>Учащиеся формулируют проблемные вопросы.</w:t>
            </w: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>Проблема 1:Почему бактерии выделены в отдельное царство и это произошло не сразу после их открытия?</w:t>
            </w: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2: Бактерии наши враги или помощники? </w:t>
            </w: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>План изучения бактерий</w:t>
            </w: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 xml:space="preserve">1.Строение бактерий. </w:t>
            </w: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>2.Особенности жизнедеятельности.</w:t>
            </w: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3.Значение бактерий. </w:t>
            </w:r>
          </w:p>
          <w:p w:rsidR="009450A6" w:rsidRPr="00DB63EE" w:rsidRDefault="009450A6" w:rsidP="008F025F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>4.Места обитания бактерий.</w:t>
            </w:r>
            <w:r w:rsidR="008F025F" w:rsidRPr="00DB63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450A6" w:rsidRPr="00DB63EE" w:rsidTr="00D71CE3">
        <w:tc>
          <w:tcPr>
            <w:tcW w:w="14850" w:type="dxa"/>
            <w:gridSpan w:val="2"/>
          </w:tcPr>
          <w:p w:rsidR="009450A6" w:rsidRPr="00DB63EE" w:rsidRDefault="009450A6" w:rsidP="00D71CE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50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 Изучение нового материала.</w:t>
            </w:r>
            <w:r w:rsidRPr="00DB63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450A6" w:rsidRPr="00DB63EE" w:rsidTr="00D71CE3">
        <w:tc>
          <w:tcPr>
            <w:tcW w:w="14850" w:type="dxa"/>
            <w:gridSpan w:val="2"/>
          </w:tcPr>
          <w:p w:rsidR="009450A6" w:rsidRPr="00DB63EE" w:rsidRDefault="009450A6" w:rsidP="00D71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b/>
                <w:sz w:val="24"/>
                <w:szCs w:val="24"/>
              </w:rPr>
              <w:t>Этапы изучения материала</w:t>
            </w:r>
          </w:p>
        </w:tc>
      </w:tr>
      <w:tr w:rsidR="009450A6" w:rsidRPr="00DB63EE" w:rsidTr="00D71CE3">
        <w:tc>
          <w:tcPr>
            <w:tcW w:w="14850" w:type="dxa"/>
            <w:gridSpan w:val="2"/>
          </w:tcPr>
          <w:p w:rsidR="009450A6" w:rsidRPr="003F4503" w:rsidRDefault="009450A6" w:rsidP="00D71CE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2.1. Особенности строения бактериальной клетки</w:t>
            </w:r>
            <w:r w:rsidRPr="003F450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. </w:t>
            </w:r>
            <w:r w:rsidRPr="003F450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(Решение  </w:t>
            </w:r>
            <w:r w:rsidRPr="003F4503">
              <w:rPr>
                <w:rFonts w:ascii="Times New Roman" w:hAnsi="Times New Roman"/>
                <w:b/>
                <w:sz w:val="24"/>
                <w:szCs w:val="24"/>
              </w:rPr>
              <w:t>проблемы: почему бактерии выделены в отдельное царство?)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 УУД: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 xml:space="preserve"> умение анализировать, сравнивать, работать с учебником, с микроскопом и микропрепаратами, с таблицами, с интернет ресурсом, с документ камерой</w:t>
            </w:r>
            <w:proofErr w:type="gramStart"/>
            <w:r w:rsidRPr="003F450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F45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F4503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3F4503">
              <w:rPr>
                <w:rFonts w:ascii="Times New Roman" w:hAnsi="Times New Roman"/>
                <w:sz w:val="24"/>
                <w:szCs w:val="24"/>
              </w:rPr>
              <w:t>спользовать приобретенные знания,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Информационно-коммуникативные УУД: 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>умение работать совместно в атмосфере сотрудничества.</w:t>
            </w:r>
          </w:p>
          <w:p w:rsidR="009450A6" w:rsidRPr="00DB63EE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 универсальные умения и качества: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 xml:space="preserve"> осознание возможности познания окружающего мира и потребности к самообразованию.</w:t>
            </w:r>
          </w:p>
        </w:tc>
      </w:tr>
      <w:tr w:rsidR="009450A6" w:rsidRPr="00DB63EE" w:rsidTr="00D71CE3">
        <w:tc>
          <w:tcPr>
            <w:tcW w:w="7196" w:type="dxa"/>
          </w:tcPr>
          <w:p w:rsidR="009450A6" w:rsidRPr="003F4503" w:rsidRDefault="009450A6" w:rsidP="00D71C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7654" w:type="dxa"/>
          </w:tcPr>
          <w:p w:rsidR="009450A6" w:rsidRPr="00DB63EE" w:rsidRDefault="009450A6" w:rsidP="00D7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9450A6" w:rsidRPr="00DB63EE" w:rsidTr="00D71CE3">
        <w:tc>
          <w:tcPr>
            <w:tcW w:w="7196" w:type="dxa"/>
          </w:tcPr>
          <w:p w:rsidR="009450A6" w:rsidRPr="003F4503" w:rsidRDefault="009450A6" w:rsidP="00D71CE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sz w:val="24"/>
                <w:szCs w:val="24"/>
              </w:rPr>
              <w:t xml:space="preserve">1.Учитель задает вопрос:  «Как мы сможем определить особенности строения бактериальной клетки?» </w:t>
            </w:r>
          </w:p>
          <w:p w:rsidR="009450A6" w:rsidRPr="00E44148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Учитель предлагает ребятам исследовательское задани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23176B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2317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 xml:space="preserve"> для работы в парах</w:t>
            </w:r>
            <w:r w:rsidRPr="00E4414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450A6" w:rsidRPr="00DB63EE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Учитель контролирует работу учащихся.</w:t>
            </w:r>
          </w:p>
        </w:tc>
        <w:tc>
          <w:tcPr>
            <w:tcW w:w="7654" w:type="dxa"/>
          </w:tcPr>
          <w:p w:rsidR="009450A6" w:rsidRDefault="009450A6" w:rsidP="00E33FD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>Учащиеся отвечают на вопросы</w:t>
            </w:r>
            <w:r w:rsidR="00E33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FDE" w:rsidRPr="003F4503">
              <w:rPr>
                <w:rFonts w:ascii="Times New Roman" w:hAnsi="Times New Roman"/>
                <w:i/>
                <w:sz w:val="24"/>
                <w:szCs w:val="24"/>
              </w:rPr>
              <w:t>(Посмотреть в микроскоп, на рисунок, прочитать в тексте …)</w:t>
            </w: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исследовательское задание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аблюдение, работая в парах.</w:t>
            </w:r>
          </w:p>
          <w:p w:rsidR="009450A6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A6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Задание.  (Работа в парах).  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sz w:val="24"/>
                <w:szCs w:val="24"/>
              </w:rPr>
              <w:t>Инструкция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sz w:val="24"/>
                <w:szCs w:val="24"/>
              </w:rPr>
              <w:t>1. Приготовьте микропрепараты</w:t>
            </w:r>
            <w:r w:rsidRPr="003F450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i/>
                <w:sz w:val="24"/>
                <w:szCs w:val="24"/>
              </w:rPr>
              <w:t>Первый ученик.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 xml:space="preserve"> Нанесите </w:t>
            </w:r>
            <w:proofErr w:type="gramStart"/>
            <w:r w:rsidRPr="003F4503">
              <w:rPr>
                <w:rFonts w:ascii="Times New Roman" w:hAnsi="Times New Roman"/>
                <w:sz w:val="24"/>
                <w:szCs w:val="24"/>
              </w:rPr>
              <w:t>каплю</w:t>
            </w:r>
            <w:proofErr w:type="gramEnd"/>
            <w:r w:rsidRPr="003F4503">
              <w:rPr>
                <w:rFonts w:ascii="Times New Roman" w:hAnsi="Times New Roman"/>
                <w:sz w:val="24"/>
                <w:szCs w:val="24"/>
              </w:rPr>
              <w:t xml:space="preserve"> туши на предметное стекло. </w:t>
            </w:r>
            <w:proofErr w:type="spellStart"/>
            <w:r w:rsidRPr="003F4503">
              <w:rPr>
                <w:rFonts w:ascii="Times New Roman" w:hAnsi="Times New Roman"/>
                <w:sz w:val="24"/>
                <w:szCs w:val="24"/>
              </w:rPr>
              <w:t>Препаровальной</w:t>
            </w:r>
            <w:proofErr w:type="spellEnd"/>
            <w:r w:rsidRPr="003F4503">
              <w:rPr>
                <w:rFonts w:ascii="Times New Roman" w:hAnsi="Times New Roman"/>
                <w:sz w:val="24"/>
                <w:szCs w:val="24"/>
              </w:rPr>
              <w:t xml:space="preserve"> иглой снимите пленку с сенного настоя и поместите в каплю туши. Тщательно перемешайте и сверху накройте покровным стеклом. 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i/>
                <w:sz w:val="24"/>
                <w:szCs w:val="24"/>
              </w:rPr>
              <w:t>Второй ученик.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 xml:space="preserve">  Приготовьте микропрепарат кожицы лука. (Дети уже умеют это делать).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sz w:val="24"/>
                <w:szCs w:val="24"/>
              </w:rPr>
              <w:t>2. Рассмотрите приготовленные микропрепараты. Сравните их. В помощь воспользуйтесь таблицами «Строение бактерии», «Строение клетки кожицы лука».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sz w:val="24"/>
                <w:szCs w:val="24"/>
              </w:rPr>
              <w:t xml:space="preserve">3. Определите, какой формы рассматриваемая вами бактерия, используя рисунок в учебнике на странице 61 и электронное – приложение  фрагмент 51 «Как различаются бактерии по форме». Какой еще формы могут быть бактерии?  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sz w:val="24"/>
                <w:szCs w:val="24"/>
              </w:rPr>
              <w:t>4. Результаты занесите в т</w:t>
            </w:r>
            <w:r>
              <w:rPr>
                <w:rFonts w:ascii="Times New Roman" w:hAnsi="Times New Roman"/>
                <w:sz w:val="24"/>
                <w:szCs w:val="24"/>
              </w:rPr>
              <w:t>аблицу «Сравнение строения клеток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 xml:space="preserve"> растений и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>актерий".</w:t>
            </w:r>
          </w:p>
          <w:tbl>
            <w:tblPr>
              <w:tblW w:w="7116" w:type="dxa"/>
              <w:tblCellMar>
                <w:left w:w="10" w:type="dxa"/>
                <w:right w:w="10" w:type="dxa"/>
              </w:tblCellMar>
              <w:tblLook w:val="0000"/>
            </w:tblPr>
            <w:tblGrid>
              <w:gridCol w:w="3572"/>
              <w:gridCol w:w="1975"/>
              <w:gridCol w:w="1569"/>
            </w:tblGrid>
            <w:tr w:rsidR="009450A6" w:rsidRPr="003F4503" w:rsidTr="00D71CE3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450A6" w:rsidRPr="003F4503" w:rsidRDefault="009450A6" w:rsidP="00D71CE3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F4503">
                    <w:rPr>
                      <w:rFonts w:ascii="Times New Roman" w:hAnsi="Times New Roman"/>
                      <w:sz w:val="24"/>
                      <w:szCs w:val="24"/>
                    </w:rPr>
                    <w:t>признаки для сравнения</w:t>
                  </w:r>
                </w:p>
              </w:tc>
              <w:tc>
                <w:tcPr>
                  <w:tcW w:w="1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450A6" w:rsidRPr="003F4503" w:rsidRDefault="009450A6" w:rsidP="00D71CE3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F4503">
                    <w:rPr>
                      <w:rFonts w:ascii="Times New Roman" w:hAnsi="Times New Roman"/>
                      <w:sz w:val="24"/>
                      <w:szCs w:val="24"/>
                    </w:rPr>
                    <w:t xml:space="preserve">бактериальная </w:t>
                  </w:r>
                  <w:r w:rsidRPr="003F4503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клетка </w:t>
                  </w:r>
                </w:p>
              </w:tc>
              <w:tc>
                <w:tcPr>
                  <w:tcW w:w="1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450A6" w:rsidRPr="003F4503" w:rsidRDefault="009450A6" w:rsidP="00D71CE3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F4503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растительная </w:t>
                  </w:r>
                  <w:r w:rsidRPr="003F4503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клетка</w:t>
                  </w:r>
                </w:p>
              </w:tc>
            </w:tr>
            <w:tr w:rsidR="009450A6" w:rsidRPr="003F4503" w:rsidTr="00D71CE3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450A6" w:rsidRPr="003F4503" w:rsidRDefault="009450A6" w:rsidP="00D71CE3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F4503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клеточная стенка</w:t>
                  </w:r>
                </w:p>
              </w:tc>
              <w:tc>
                <w:tcPr>
                  <w:tcW w:w="1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450A6" w:rsidRPr="003F4503" w:rsidRDefault="009450A6" w:rsidP="00D71CE3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450A6" w:rsidRPr="003F4503" w:rsidRDefault="009450A6" w:rsidP="00D71CE3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450A6" w:rsidRPr="003F4503" w:rsidTr="00D71CE3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450A6" w:rsidRPr="003F4503" w:rsidRDefault="009450A6" w:rsidP="00D71CE3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F4503">
                    <w:rPr>
                      <w:rFonts w:ascii="Times New Roman" w:hAnsi="Times New Roman"/>
                      <w:sz w:val="24"/>
                      <w:szCs w:val="24"/>
                    </w:rPr>
                    <w:t>мембрана</w:t>
                  </w:r>
                </w:p>
              </w:tc>
              <w:tc>
                <w:tcPr>
                  <w:tcW w:w="1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450A6" w:rsidRPr="003F4503" w:rsidRDefault="009450A6" w:rsidP="00D71CE3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450A6" w:rsidRPr="003F4503" w:rsidRDefault="009450A6" w:rsidP="00D71CE3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450A6" w:rsidRPr="003F4503" w:rsidTr="00D71CE3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450A6" w:rsidRPr="003F4503" w:rsidRDefault="009450A6" w:rsidP="00D71CE3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F4503">
                    <w:rPr>
                      <w:rFonts w:ascii="Times New Roman" w:hAnsi="Times New Roman"/>
                      <w:sz w:val="24"/>
                      <w:szCs w:val="24"/>
                    </w:rPr>
                    <w:t>общие органоиды</w:t>
                  </w:r>
                </w:p>
              </w:tc>
              <w:tc>
                <w:tcPr>
                  <w:tcW w:w="1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450A6" w:rsidRPr="003F4503" w:rsidRDefault="009450A6" w:rsidP="00D71CE3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450A6" w:rsidRPr="003F4503" w:rsidRDefault="009450A6" w:rsidP="00D71CE3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450A6" w:rsidRPr="003F4503" w:rsidTr="00D71CE3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450A6" w:rsidRPr="003F4503" w:rsidRDefault="009450A6" w:rsidP="00D71CE3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F4503">
                    <w:rPr>
                      <w:rFonts w:ascii="Times New Roman" w:hAnsi="Times New Roman"/>
                      <w:sz w:val="24"/>
                      <w:szCs w:val="24"/>
                    </w:rPr>
                    <w:t>цитоплазма</w:t>
                  </w:r>
                </w:p>
              </w:tc>
              <w:tc>
                <w:tcPr>
                  <w:tcW w:w="1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450A6" w:rsidRPr="003F4503" w:rsidRDefault="009450A6" w:rsidP="00D71CE3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450A6" w:rsidRPr="003F4503" w:rsidRDefault="009450A6" w:rsidP="00D71CE3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450A6" w:rsidRPr="003F4503" w:rsidTr="00D71CE3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450A6" w:rsidRPr="003F4503" w:rsidRDefault="009450A6" w:rsidP="00D71CE3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F4503">
                    <w:rPr>
                      <w:rFonts w:ascii="Times New Roman" w:hAnsi="Times New Roman"/>
                      <w:sz w:val="24"/>
                      <w:szCs w:val="24"/>
                    </w:rPr>
                    <w:t xml:space="preserve">органоиды только в данной клетке </w:t>
                  </w:r>
                </w:p>
              </w:tc>
              <w:tc>
                <w:tcPr>
                  <w:tcW w:w="1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450A6" w:rsidRPr="003F4503" w:rsidRDefault="009450A6" w:rsidP="00D71CE3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450A6" w:rsidRPr="003F4503" w:rsidRDefault="009450A6" w:rsidP="00D71CE3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450A6" w:rsidRPr="003F4503" w:rsidTr="00D71CE3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450A6" w:rsidRPr="003F4503" w:rsidRDefault="009450A6" w:rsidP="00D71CE3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F4503">
                    <w:rPr>
                      <w:rFonts w:ascii="Times New Roman" w:hAnsi="Times New Roman"/>
                      <w:sz w:val="24"/>
                      <w:szCs w:val="24"/>
                    </w:rPr>
                    <w:t>форма клетки</w:t>
                  </w:r>
                </w:p>
              </w:tc>
              <w:tc>
                <w:tcPr>
                  <w:tcW w:w="1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450A6" w:rsidRPr="003F4503" w:rsidRDefault="009450A6" w:rsidP="00D71CE3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450A6" w:rsidRPr="003F4503" w:rsidRDefault="009450A6" w:rsidP="00D71CE3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450A6" w:rsidRPr="003F4503" w:rsidTr="00D71CE3">
              <w:tc>
                <w:tcPr>
                  <w:tcW w:w="35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450A6" w:rsidRPr="003F4503" w:rsidRDefault="009450A6" w:rsidP="00D71CE3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F4503">
                    <w:rPr>
                      <w:rFonts w:ascii="Times New Roman" w:hAnsi="Times New Roman"/>
                      <w:sz w:val="24"/>
                      <w:szCs w:val="24"/>
                    </w:rPr>
                    <w:t>размеры клетки</w:t>
                  </w:r>
                </w:p>
              </w:tc>
              <w:tc>
                <w:tcPr>
                  <w:tcW w:w="1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450A6" w:rsidRPr="003F4503" w:rsidRDefault="009450A6" w:rsidP="00D71CE3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450A6" w:rsidRPr="003F4503" w:rsidRDefault="009450A6" w:rsidP="00D71CE3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sz w:val="24"/>
                <w:szCs w:val="24"/>
              </w:rPr>
              <w:t xml:space="preserve">5. Сформулируйте вывод об особенностях строения бактерий. 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3F4503">
              <w:rPr>
                <w:rFonts w:ascii="Times New Roman" w:hAnsi="Times New Roman"/>
                <w:i/>
                <w:sz w:val="24"/>
                <w:szCs w:val="24"/>
              </w:rPr>
              <w:t>После выполнения работы, проверки учителем готовых микропрепаратов, лучшие  работы показывают через документ камеру, и  в классе идет обсуждение результатов исследования  и формулировка общего вывода. Данные заносятся в Рабочую тетрадь на печатной основе (с.33, № 63,с.34- № 65</w:t>
            </w:r>
            <w:proofErr w:type="gramStart"/>
            <w:r w:rsidRPr="003F4503">
              <w:rPr>
                <w:rFonts w:ascii="Times New Roman" w:hAnsi="Times New Roman"/>
                <w:i/>
                <w:sz w:val="24"/>
                <w:szCs w:val="24"/>
              </w:rPr>
              <w:t xml:space="preserve"> )</w:t>
            </w:r>
            <w:proofErr w:type="gramEnd"/>
          </w:p>
          <w:p w:rsidR="009450A6" w:rsidRPr="00DB63EE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sz w:val="24"/>
                <w:szCs w:val="24"/>
              </w:rPr>
              <w:t xml:space="preserve">Вывод: прокариоты - это организмы, не имеющие оформленного ядра. Внутри у них в цитоплазме нуклеиновая кислота. Поэтому их выделили в отдельное царство. Это самое главное их отличие от растений и животных. Как растения они имеют клеточную стенку, мембрану, цитоплазму, рибосомы.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 животные цитоплазму и рибосомы. 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>Бакт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ерии бывают разной формы, но они очень маленькие и особенности их внутреннего строения были обнаружены лишь с открытием электронного микроскопа. </w:t>
            </w:r>
          </w:p>
        </w:tc>
      </w:tr>
      <w:tr w:rsidR="009450A6" w:rsidRPr="00DB63EE" w:rsidTr="00D71CE3">
        <w:tc>
          <w:tcPr>
            <w:tcW w:w="14850" w:type="dxa"/>
            <w:gridSpan w:val="2"/>
          </w:tcPr>
          <w:p w:rsidR="009450A6" w:rsidRPr="003F4503" w:rsidRDefault="009450A6" w:rsidP="00D71CE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450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2.2.  Особенности жизнедеятельности бактерий.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 УУД:</w:t>
            </w:r>
            <w:r w:rsidRPr="003F450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>самостоятельное обнаружение и формулировка проблемы, выдвижение гипотезы.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 УУД:</w:t>
            </w:r>
            <w:r w:rsidRPr="003F4503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3F4503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установление причинно-следственных связей, построение логической цепи рассуждений; извлечение необходимой информации из просмотренного сюжета, проведенного опыта; определение основной и второстепенной информации,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Информационно-коммуникативные УУД: 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>умение работать совместно в атмосфере сотрудничества.</w:t>
            </w:r>
          </w:p>
          <w:p w:rsidR="009450A6" w:rsidRPr="00DB63EE" w:rsidRDefault="009450A6" w:rsidP="00D71CE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503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 универсальные умения и качества</w:t>
            </w:r>
            <w:r w:rsidRPr="003F4503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>осознание возможности познания окружающего мира.</w:t>
            </w:r>
          </w:p>
        </w:tc>
      </w:tr>
      <w:tr w:rsidR="009450A6" w:rsidRPr="00DB63EE" w:rsidTr="00D71CE3">
        <w:tc>
          <w:tcPr>
            <w:tcW w:w="7196" w:type="dxa"/>
          </w:tcPr>
          <w:p w:rsidR="009450A6" w:rsidRPr="003F4503" w:rsidRDefault="009450A6" w:rsidP="00D71C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7654" w:type="dxa"/>
          </w:tcPr>
          <w:p w:rsidR="009450A6" w:rsidRPr="00DB63EE" w:rsidRDefault="009450A6" w:rsidP="00D7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9450A6" w:rsidRPr="00DB63EE" w:rsidTr="00D71CE3">
        <w:tc>
          <w:tcPr>
            <w:tcW w:w="7196" w:type="dxa"/>
          </w:tcPr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F4503">
              <w:rPr>
                <w:rFonts w:ascii="Times New Roman" w:hAnsi="Times New Roman"/>
                <w:b/>
                <w:i/>
                <w:sz w:val="24"/>
                <w:szCs w:val="24"/>
              </w:rPr>
              <w:t>1)Размножение бактерий.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sz w:val="24"/>
                <w:szCs w:val="24"/>
              </w:rPr>
              <w:t xml:space="preserve">Учитель предлагает посмотреть фрагмент  электронного приложения - 49: «Размножение бактерий» (используется </w:t>
            </w:r>
            <w:r w:rsidRPr="003F45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интерактивная доска) и ответить на  вопрос: как происходит размножение бактерий? </w:t>
            </w:r>
          </w:p>
          <w:p w:rsidR="009450A6" w:rsidRPr="003F4503" w:rsidRDefault="009450A6" w:rsidP="00D71CE3">
            <w:pPr>
              <w:pStyle w:val="a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3F450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Учитель: «Изобразите в виде схемы процесс размножения бактерий».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F4503">
              <w:rPr>
                <w:rFonts w:ascii="Times New Roman" w:hAnsi="Times New Roman"/>
                <w:b/>
                <w:i/>
                <w:sz w:val="24"/>
                <w:szCs w:val="24"/>
              </w:rPr>
              <w:t>2) Пережидание неблагоприятных условий бактериями. Образование спор.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sz w:val="24"/>
                <w:szCs w:val="24"/>
              </w:rPr>
              <w:t xml:space="preserve">Учитель просит ребят объяснить результаты выполненного ими дома опыта. </w:t>
            </w:r>
          </w:p>
          <w:p w:rsidR="009450A6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450A6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450A6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450A6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450A6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450A6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450A6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450A6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450A6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450A6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C1D5C" w:rsidRDefault="00AC1D5C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C1D5C" w:rsidRDefault="00AC1D5C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C1D5C" w:rsidRDefault="00AC1D5C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AC1D5C" w:rsidRDefault="00AC1D5C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450A6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д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>ля решения проблемы, предлагает ребятам обратиться к тексту учебника с.62 и  к электронному приложению фрагмент 48 «Как образуются споры»</w:t>
            </w:r>
          </w:p>
          <w:p w:rsidR="009450A6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>3)</w:t>
            </w:r>
            <w:r w:rsidRPr="003F450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Питание и выделение у бактерий.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sz w:val="24"/>
                <w:szCs w:val="24"/>
              </w:rPr>
              <w:t>Учитель предлагает детям разбиться на 4 группы для решения проблемно</w:t>
            </w:r>
            <w:r>
              <w:rPr>
                <w:rFonts w:ascii="Times New Roman" w:hAnsi="Times New Roman"/>
                <w:sz w:val="24"/>
                <w:szCs w:val="24"/>
              </w:rPr>
              <w:t>й задачи, которая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 xml:space="preserve"> на карточках – заданиях. </w:t>
            </w:r>
          </w:p>
          <w:p w:rsidR="009450A6" w:rsidRPr="00C63B8D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63B8D">
              <w:rPr>
                <w:rFonts w:ascii="Times New Roman" w:hAnsi="Times New Roman"/>
                <w:sz w:val="24"/>
                <w:szCs w:val="24"/>
              </w:rPr>
              <w:t>Учитель уточняет, дополняет, вводит необходимую информацию.</w:t>
            </w:r>
          </w:p>
          <w:p w:rsidR="009450A6" w:rsidRPr="00C63B8D" w:rsidRDefault="009450A6" w:rsidP="00D71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0A6" w:rsidRPr="00C63B8D" w:rsidRDefault="009450A6" w:rsidP="00D71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50A6" w:rsidRPr="00DB63EE" w:rsidRDefault="009450A6" w:rsidP="00D71CE3">
            <w:pPr>
              <w:spacing w:after="80" w:line="1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</w:tcPr>
          <w:p w:rsidR="009450A6" w:rsidRPr="00DB63EE" w:rsidRDefault="009450A6" w:rsidP="00D7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1). </w:t>
            </w: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просматривают сюжет </w:t>
            </w:r>
            <w:r w:rsidR="0023176B" w:rsidRPr="003F4503">
              <w:rPr>
                <w:rFonts w:ascii="Times New Roman" w:hAnsi="Times New Roman"/>
                <w:sz w:val="24"/>
                <w:szCs w:val="24"/>
              </w:rPr>
              <w:t xml:space="preserve">электронного приложения </w:t>
            </w: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>и дают объяснение процесса размножения бактерий.</w:t>
            </w:r>
          </w:p>
          <w:p w:rsidR="009450A6" w:rsidRDefault="009450A6" w:rsidP="00D71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A6" w:rsidRDefault="009450A6" w:rsidP="00D71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A6" w:rsidRDefault="009450A6" w:rsidP="00D71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A6" w:rsidRPr="00DB63EE" w:rsidRDefault="009450A6" w:rsidP="00D7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>Составляют схему размножения.</w:t>
            </w:r>
          </w:p>
          <w:p w:rsidR="009450A6" w:rsidRPr="00DB63EE" w:rsidRDefault="009450A6" w:rsidP="00D71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3F450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рассказывают о результатах опережающего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исследовательского </w:t>
            </w: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>задани</w:t>
            </w:r>
            <w:proofErr w:type="gramStart"/>
            <w:r w:rsidRPr="00DB63E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эксперимент</w:t>
            </w: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F450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3F4503">
              <w:rPr>
                <w:rFonts w:ascii="Times New Roman" w:hAnsi="Times New Roman"/>
                <w:i/>
                <w:sz w:val="24"/>
                <w:szCs w:val="24"/>
              </w:rPr>
              <w:t>Опережающее задание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sz w:val="24"/>
                <w:szCs w:val="24"/>
              </w:rPr>
              <w:t>Взять две банки и налить по 200 грамм молока в каждую, закрыть крышками. В одной банке молоко пастеризованное, а в другой - сырое. Банки  должны были простоять 2 дня при температуре 20 градусов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 первой группы исследователей и 4 дня у второй группы.</w:t>
            </w:r>
          </w:p>
          <w:p w:rsidR="009450A6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начале у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>чащиеся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первой группы 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 xml:space="preserve"> рассказывают о результатах опережающего задания и формулируют возникший проблемный вопрос: «Почему в  одной банке молоко превратилось в простоквашу, а в другой осталось без изменений?»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идет обсуждение. </w:t>
            </w:r>
          </w:p>
          <w:p w:rsidR="009450A6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Приходят к первоначальному выводу «При кипячении бактерии погибли». После этого вторая исследовательская группа, представляют свой опыт. 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формулируют проблемный вопрос «Почему через 4 дня прокисло и кипяченое</w:t>
            </w:r>
            <w:r w:rsidRPr="002C67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молоко» Без дополнительных знаний на вопрос ответа нет. </w:t>
            </w:r>
          </w:p>
          <w:p w:rsidR="00AC1D5C" w:rsidRDefault="00AC1D5C" w:rsidP="00D71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A6" w:rsidRPr="00DB63EE" w:rsidRDefault="00AC1D5C" w:rsidP="00D7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р</w:t>
            </w:r>
            <w:r w:rsidR="009450A6" w:rsidRPr="00DB63EE">
              <w:rPr>
                <w:rFonts w:ascii="Times New Roman" w:hAnsi="Times New Roman" w:cs="Times New Roman"/>
                <w:sz w:val="24"/>
                <w:szCs w:val="24"/>
              </w:rPr>
              <w:t>аботают с текстом учебника, находят ответы на вопросы,</w:t>
            </w:r>
          </w:p>
          <w:p w:rsidR="009450A6" w:rsidRPr="00DB63EE" w:rsidRDefault="009450A6" w:rsidP="00D7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>высказывают гипотезы, объясняющие наблюдаемый эффект, обсуждают предложенные варианты обсуждения.</w:t>
            </w:r>
          </w:p>
          <w:p w:rsidR="009450A6" w:rsidRPr="00DB63EE" w:rsidRDefault="009450A6" w:rsidP="00D71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A6" w:rsidRPr="00DB63EE" w:rsidRDefault="009450A6" w:rsidP="00D7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C1D5C">
              <w:rPr>
                <w:rFonts w:ascii="Times New Roman" w:hAnsi="Times New Roman" w:cs="Times New Roman"/>
                <w:sz w:val="24"/>
                <w:szCs w:val="24"/>
              </w:rPr>
              <w:t>) Учащиеся решают проблемный вопрос, работая в группах.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i/>
                <w:sz w:val="24"/>
                <w:szCs w:val="24"/>
              </w:rPr>
              <w:t>Проблемная задача.</w:t>
            </w:r>
            <w:r w:rsidRPr="003F450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AC1D5C">
              <w:rPr>
                <w:rFonts w:ascii="Times New Roman" w:hAnsi="Times New Roman"/>
                <w:sz w:val="24"/>
                <w:szCs w:val="24"/>
              </w:rPr>
              <w:t>В Н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>овой Зеландии прямо под носом у хозяйки взорвалась рыба, которую она хотела приготовить себе на ужин. Женщина не пострадала от взрывной волны, а вот еда сгорела, а на кухонном ноже остались черные пятна. Как вы думаете, почему это могло произойти?  (ТРИЗ)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i/>
                <w:sz w:val="24"/>
                <w:szCs w:val="24"/>
              </w:rPr>
              <w:t>Подсказка 1.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 xml:space="preserve"> Вспомните результаты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своего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 xml:space="preserve"> опыта в начале урока.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Подсказка 2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 xml:space="preserve">. Прочитайте текст на с. 61- 5 абзац, на с. </w:t>
            </w:r>
            <w:r>
              <w:rPr>
                <w:rFonts w:ascii="Times New Roman" w:hAnsi="Times New Roman"/>
                <w:sz w:val="24"/>
                <w:szCs w:val="24"/>
              </w:rPr>
              <w:t>62 второй абзац и  о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>тветьте на вопросы:</w:t>
            </w:r>
          </w:p>
          <w:p w:rsidR="009450A6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sz w:val="24"/>
                <w:szCs w:val="24"/>
              </w:rPr>
              <w:t xml:space="preserve">1) Почему в банке, где растения были увлажнены, </w:t>
            </w:r>
            <w:r>
              <w:rPr>
                <w:rFonts w:ascii="Times New Roman" w:hAnsi="Times New Roman"/>
                <w:sz w:val="24"/>
                <w:szCs w:val="24"/>
              </w:rPr>
              <w:t>их стало меньше, и появился запах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sz w:val="24"/>
                <w:szCs w:val="24"/>
              </w:rPr>
              <w:t xml:space="preserve">2) Почему испорченные бактериями гниения продукты вызывают отравление? 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sz w:val="24"/>
                <w:szCs w:val="24"/>
              </w:rPr>
              <w:t xml:space="preserve">3) Почему взрываются банки с консервами? 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sz w:val="24"/>
                <w:szCs w:val="24"/>
              </w:rPr>
              <w:t>4) Какие способы питания существуют у бактерий?</w:t>
            </w:r>
          </w:p>
          <w:p w:rsidR="009450A6" w:rsidRDefault="009450A6" w:rsidP="00D71CE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F4503">
              <w:rPr>
                <w:rFonts w:ascii="Times New Roman" w:hAnsi="Times New Roman"/>
                <w:i/>
                <w:sz w:val="24"/>
                <w:szCs w:val="24"/>
              </w:rPr>
              <w:t>Учащиеся решают проблемные вопросы, работая в группах, пытаются объяснить результаты своих опытов и, выдвигая гипотезы, дискутируют. После обсуждения в группах высказывают свое мнение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делают вывод. 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i/>
                <w:sz w:val="24"/>
                <w:szCs w:val="24"/>
              </w:rPr>
              <w:t xml:space="preserve">Вывод: 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 xml:space="preserve">Рыба взорвалась потому, что в ней поселились бактерии гниения, которые в результате жизнедеятельности, химических реакций, выделяют газ  метан, по этой же причине взрываются консервные банки. Отравление человека пропавшими продуктами вызывают ядовитые вещества, которые также выделяют бактерии гниения. </w:t>
            </w:r>
          </w:p>
          <w:p w:rsidR="009450A6" w:rsidRPr="00DB63EE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sz w:val="24"/>
                <w:szCs w:val="24"/>
              </w:rPr>
              <w:t xml:space="preserve">По способу питания бактерии гниения – гетеротрофы (питаются готовыми веществами), но среди бактерий есть и автотрофы (сами создают органические вещества). </w:t>
            </w:r>
          </w:p>
        </w:tc>
      </w:tr>
      <w:tr w:rsidR="009450A6" w:rsidRPr="00DB63EE" w:rsidTr="00D71CE3">
        <w:tc>
          <w:tcPr>
            <w:tcW w:w="14850" w:type="dxa"/>
            <w:gridSpan w:val="2"/>
          </w:tcPr>
          <w:p w:rsidR="009450A6" w:rsidRPr="003F4503" w:rsidRDefault="009450A6" w:rsidP="00D71CE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450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2.3. Значение бактерий в природе и в жизни человека.</w:t>
            </w:r>
          </w:p>
          <w:p w:rsidR="009450A6" w:rsidRPr="003F4503" w:rsidRDefault="009450A6" w:rsidP="00D71CE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b/>
                <w:sz w:val="24"/>
                <w:szCs w:val="24"/>
              </w:rPr>
              <w:t>Личностные универсальные умения и качества: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 xml:space="preserve"> умение оценивать жизненные ситуации с точки зрения безопасного образа жизни.</w:t>
            </w:r>
          </w:p>
          <w:p w:rsidR="009450A6" w:rsidRPr="003F4503" w:rsidRDefault="009450A6" w:rsidP="00D71CE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 УУД: 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 xml:space="preserve">выдвижение гипотез, </w:t>
            </w:r>
            <w:r w:rsidRPr="003F4503">
              <w:rPr>
                <w:rFonts w:ascii="Times New Roman" w:hAnsi="Times New Roman"/>
                <w:sz w:val="24"/>
                <w:szCs w:val="24"/>
                <w:lang w:eastAsia="ru-RU"/>
              </w:rPr>
              <w:t>извлечение информации.</w:t>
            </w:r>
          </w:p>
          <w:p w:rsidR="009450A6" w:rsidRPr="003F4503" w:rsidRDefault="009450A6" w:rsidP="00D71CE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 УУД: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 xml:space="preserve"> умение анализировать, с</w:t>
            </w:r>
            <w:r>
              <w:rPr>
                <w:rFonts w:ascii="Times New Roman" w:hAnsi="Times New Roman"/>
                <w:sz w:val="24"/>
                <w:szCs w:val="24"/>
              </w:rPr>
              <w:t>равнивать, используя знания.</w:t>
            </w: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50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Информационно-коммуникативные УУД: </w:t>
            </w:r>
            <w:r w:rsidRPr="003F450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адекватно использовать речевые средства для дискуссии, сравнивать разные точки зрения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450A6" w:rsidRPr="00DB63EE" w:rsidTr="00D71CE3">
        <w:tc>
          <w:tcPr>
            <w:tcW w:w="7196" w:type="dxa"/>
          </w:tcPr>
          <w:p w:rsidR="009450A6" w:rsidRPr="003F4503" w:rsidRDefault="009450A6" w:rsidP="00D71C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7654" w:type="dxa"/>
          </w:tcPr>
          <w:p w:rsidR="009450A6" w:rsidRPr="00DB63EE" w:rsidRDefault="009450A6" w:rsidP="00D7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9450A6" w:rsidRPr="00DB63EE" w:rsidTr="00D71CE3">
        <w:tc>
          <w:tcPr>
            <w:tcW w:w="7196" w:type="dxa"/>
          </w:tcPr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b/>
                <w:i/>
                <w:sz w:val="24"/>
                <w:szCs w:val="24"/>
              </w:rPr>
              <w:t>Учитель: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верно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 xml:space="preserve"> ли считать, что бактерии гниения - наши враги, так как приносят вред?</w:t>
            </w:r>
            <w:r w:rsidRPr="003F450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9450A6" w:rsidRDefault="009450A6" w:rsidP="00D71CE3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9450A6" w:rsidRDefault="009450A6" w:rsidP="00D71CE3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9450A6" w:rsidRDefault="009450A6" w:rsidP="00D71CE3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9450A6" w:rsidRDefault="009450A6" w:rsidP="00D71CE3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Рассказ учителя: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>«Ребенок рождается без бактерий, но вот он сделал первый вдох, открыл ротик, чтобы закричать, чтобы заявить о своем появлении, бактерии тут как тут. Они без его разрешения получают «постоянную прописку в его организме». К концу первых суток новорожденный уже заселен 12 видами бактерий, а к 10 дню – 21 видом. На 3-й и 7-й день микробы заселяют кишечник. У взрослых их сотни видов. Если бы мы могли посмотреть на них глазами, увеличивающими в 600-800 раз, то перед нами раскрылся бы удивительный микробный пейзаж.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sz w:val="24"/>
                <w:szCs w:val="24"/>
              </w:rPr>
              <w:tab/>
              <w:t xml:space="preserve">В нашей слюне кишмя кишели бы миллиарды бактерий. На коже махровым цветом расцвели бы несметные </w:t>
            </w:r>
            <w:proofErr w:type="gramStart"/>
            <w:r w:rsidRPr="003F4503">
              <w:rPr>
                <w:rFonts w:ascii="Times New Roman" w:hAnsi="Times New Roman"/>
                <w:sz w:val="24"/>
                <w:szCs w:val="24"/>
              </w:rPr>
              <w:t>полчища</w:t>
            </w:r>
            <w:proofErr w:type="gramEnd"/>
            <w:r w:rsidRPr="003F4503">
              <w:rPr>
                <w:rFonts w:ascii="Times New Roman" w:hAnsi="Times New Roman"/>
                <w:sz w:val="24"/>
                <w:szCs w:val="24"/>
              </w:rPr>
              <w:t xml:space="preserve"> стафилококков, </w:t>
            </w:r>
            <w:proofErr w:type="spellStart"/>
            <w:r w:rsidRPr="003F4503">
              <w:rPr>
                <w:rFonts w:ascii="Times New Roman" w:hAnsi="Times New Roman"/>
                <w:sz w:val="24"/>
                <w:szCs w:val="24"/>
              </w:rPr>
              <w:t>сарцин</w:t>
            </w:r>
            <w:proofErr w:type="spellEnd"/>
            <w:r w:rsidRPr="003F4503">
              <w:rPr>
                <w:rFonts w:ascii="Times New Roman" w:hAnsi="Times New Roman"/>
                <w:sz w:val="24"/>
                <w:szCs w:val="24"/>
              </w:rPr>
              <w:t>, палочек.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3D186F">
              <w:rPr>
                <w:rFonts w:ascii="Times New Roman" w:hAnsi="Times New Roman"/>
                <w:b/>
                <w:sz w:val="24"/>
                <w:szCs w:val="24"/>
              </w:rPr>
              <w:t>Проблемный вопрос.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 xml:space="preserve">Не обошлось бы без парадоксов. Мы узнали бы, что если мыть руки каждые 3-5 мин., то количество микробов уменьшится примерно в 10 раз, в то время как после непрерывного 15-минутного мытья их стало бы больше, чем до мытья. </w:t>
            </w:r>
            <w:r>
              <w:rPr>
                <w:rFonts w:ascii="Times New Roman" w:hAnsi="Times New Roman"/>
                <w:sz w:val="24"/>
                <w:szCs w:val="24"/>
              </w:rPr>
              <w:t>Почему?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 xml:space="preserve">тоит ли бояться такого обилия?» </w:t>
            </w:r>
          </w:p>
          <w:p w:rsidR="009450A6" w:rsidRDefault="009450A6" w:rsidP="00D71CE3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3F4503">
              <w:rPr>
                <w:rFonts w:ascii="Times New Roman" w:hAnsi="Times New Roman"/>
                <w:i/>
                <w:sz w:val="24"/>
                <w:szCs w:val="24"/>
              </w:rPr>
              <w:t xml:space="preserve">Учитель помогает учащимся сделать вывод, обобщая их высказывания и добавляя новую информацию. 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sz w:val="24"/>
                <w:szCs w:val="24"/>
              </w:rPr>
              <w:t>«Это нормальная микробная флора. Не следует бояться микробов, получивших «постоянную прописку» в человеческом организме. Они подавляют болезнетворных бактерий, некоторые образуют витамины, аминокислоты и т.д</w:t>
            </w:r>
            <w:proofErr w:type="gramStart"/>
            <w:r w:rsidRPr="003F4503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 w:rsidRPr="003F4503">
              <w:rPr>
                <w:rFonts w:ascii="Times New Roman" w:hAnsi="Times New Roman"/>
                <w:sz w:val="24"/>
                <w:szCs w:val="24"/>
              </w:rPr>
              <w:t>В настоящее время всего из 6 тысяч видов бактерий, 69 считаются нашими заклятыми врагами. Это бактерии, вызывающие дифтерию, коклюш, пневмонию, сибирскую язву, туберкулез и др.»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450A6" w:rsidRPr="00DB63EE" w:rsidRDefault="009450A6" w:rsidP="00A574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b/>
                <w:sz w:val="24"/>
                <w:szCs w:val="24"/>
              </w:rPr>
              <w:t>Проблемный вопрос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>. «Почему большинство инфекционных заболеваний распространяются в антисанитарных условиях, в сырую погоду или при ослаблении организма?»</w:t>
            </w:r>
            <w:r w:rsidR="00A574AB" w:rsidRPr="00DB6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</w:tcPr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3F450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После обсуждения учащиеся делают вывод. 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sz w:val="24"/>
                <w:szCs w:val="24"/>
              </w:rPr>
              <w:t>Бактерии разлагают отмершие растения, листья, корни, трупы животных, превращая их в перегной. А другие почвенные бактерии превращают его в минеральные соли. Значит, эти бактерии очищают почву, воду, воздух.</w:t>
            </w:r>
          </w:p>
          <w:p w:rsidR="009450A6" w:rsidRDefault="009450A6" w:rsidP="00D71CE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450A6" w:rsidRDefault="009450A6" w:rsidP="00D71C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3EB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Учащиеся слушают учителя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450A6" w:rsidRDefault="009450A6" w:rsidP="00D71C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50A6" w:rsidRDefault="009450A6" w:rsidP="00D71C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50A6" w:rsidRDefault="009450A6" w:rsidP="00D71C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50A6" w:rsidRDefault="009450A6" w:rsidP="00D71C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50A6" w:rsidRDefault="009450A6" w:rsidP="00D71C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50A6" w:rsidRDefault="009450A6" w:rsidP="00D71C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50A6" w:rsidRDefault="009450A6" w:rsidP="00D71C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50A6" w:rsidRDefault="009450A6" w:rsidP="00D71C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50A6" w:rsidRDefault="009450A6" w:rsidP="00D71C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50A6" w:rsidRDefault="009450A6" w:rsidP="00D71C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50A6" w:rsidRDefault="009450A6" w:rsidP="00D71CE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450A6" w:rsidRDefault="009450A6" w:rsidP="00D71CE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450A6" w:rsidRDefault="009450A6" w:rsidP="00D71CE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>Учащиеся обсужда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 в группах,  решают проблемный вопрос</w:t>
            </w: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>. Делают вывод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574AB">
              <w:rPr>
                <w:rFonts w:ascii="Times New Roman" w:hAnsi="Times New Roman"/>
                <w:i/>
                <w:sz w:val="24"/>
                <w:szCs w:val="24"/>
              </w:rPr>
              <w:t>Бактерии в</w:t>
            </w:r>
            <w:r w:rsidRPr="003F4503">
              <w:rPr>
                <w:rFonts w:ascii="Times New Roman" w:hAnsi="Times New Roman"/>
                <w:i/>
                <w:sz w:val="24"/>
                <w:szCs w:val="24"/>
              </w:rPr>
              <w:t>ымываются из глубины кожи, где они хранятся как в кладовой.</w:t>
            </w:r>
          </w:p>
          <w:p w:rsidR="009450A6" w:rsidRPr="00DB63EE" w:rsidRDefault="009450A6" w:rsidP="00D71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A6" w:rsidRDefault="009450A6" w:rsidP="00D71CE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450A6" w:rsidRDefault="009450A6" w:rsidP="00D71CE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450A6" w:rsidRDefault="009450A6" w:rsidP="00D71CE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450A6" w:rsidRDefault="009450A6" w:rsidP="00D71CE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450A6" w:rsidRDefault="009450A6" w:rsidP="00D71CE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450A6" w:rsidRDefault="009450A6" w:rsidP="00D71CE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450A6" w:rsidRDefault="009450A6" w:rsidP="00D71CE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450A6" w:rsidRDefault="009450A6" w:rsidP="00D71CE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450A6" w:rsidRDefault="009450A6" w:rsidP="00D71CE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450A6" w:rsidRPr="00DB63EE" w:rsidRDefault="009450A6" w:rsidP="00A574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sz w:val="24"/>
                <w:szCs w:val="24"/>
              </w:rPr>
              <w:t xml:space="preserve">Учащиеся слушают, обсуждают в группах,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решают проблемный вопрос, делают вывод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9450A6" w:rsidRPr="00DB63EE" w:rsidTr="00D71CE3">
        <w:tc>
          <w:tcPr>
            <w:tcW w:w="14850" w:type="dxa"/>
            <w:gridSpan w:val="2"/>
          </w:tcPr>
          <w:p w:rsidR="009450A6" w:rsidRPr="003F4503" w:rsidRDefault="009450A6" w:rsidP="00D71CE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450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Интеллектуально-преобразовательная деятельность.</w:t>
            </w:r>
          </w:p>
          <w:p w:rsidR="009450A6" w:rsidRPr="003F4503" w:rsidRDefault="009450A6" w:rsidP="00D71CE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F4503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</w:t>
            </w:r>
            <w:proofErr w:type="gramEnd"/>
            <w:r w:rsidRPr="003F450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УУД: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создание мини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>–проект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>, использова</w:t>
            </w:r>
            <w:r>
              <w:rPr>
                <w:rFonts w:ascii="Times New Roman" w:hAnsi="Times New Roman"/>
                <w:sz w:val="24"/>
                <w:szCs w:val="24"/>
              </w:rPr>
              <w:t>ние приобретенных знаний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450A6" w:rsidRPr="003F4503" w:rsidRDefault="009450A6" w:rsidP="00D71CE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Информационно-коммуникативные УУД: 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>умение работать совместно в атмосфере сотрудничества.</w:t>
            </w: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F4503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Рефлексивные УУД</w:t>
            </w:r>
            <w:r w:rsidRPr="003F4503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 xml:space="preserve"> оценка своих достижений и эмоционального состояния.</w:t>
            </w:r>
            <w:proofErr w:type="gramEnd"/>
          </w:p>
        </w:tc>
      </w:tr>
      <w:tr w:rsidR="009450A6" w:rsidRPr="00DB63EE" w:rsidTr="00D71CE3">
        <w:tc>
          <w:tcPr>
            <w:tcW w:w="7196" w:type="dxa"/>
          </w:tcPr>
          <w:p w:rsidR="009450A6" w:rsidRPr="003F4503" w:rsidRDefault="009450A6" w:rsidP="00D71C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Деятельность учителя</w:t>
            </w:r>
          </w:p>
        </w:tc>
        <w:tc>
          <w:tcPr>
            <w:tcW w:w="7654" w:type="dxa"/>
          </w:tcPr>
          <w:p w:rsidR="009450A6" w:rsidRPr="00DB63EE" w:rsidRDefault="009450A6" w:rsidP="00D7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9450A6" w:rsidRPr="00DB63EE" w:rsidTr="00D71CE3">
        <w:tc>
          <w:tcPr>
            <w:tcW w:w="7196" w:type="dxa"/>
          </w:tcPr>
          <w:p w:rsidR="009450A6" w:rsidRPr="003F4503" w:rsidRDefault="009450A6" w:rsidP="00D71CE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sz w:val="24"/>
                <w:szCs w:val="24"/>
              </w:rPr>
              <w:t>1. Учитель предлагает учащимся по группам за 3 минуты выполнить задания:</w:t>
            </w:r>
          </w:p>
          <w:p w:rsidR="009450A6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450A6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450A6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450A6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450A6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450A6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450A6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450A6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450A6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450A6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450A6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450A6" w:rsidRPr="00DB63EE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sz w:val="24"/>
                <w:szCs w:val="24"/>
              </w:rPr>
              <w:t>2. После выполнения работы учитель предлагает ребятам, используя созданный ими материал, поиграть в  игру «Автобус».</w:t>
            </w: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</w:tcPr>
          <w:p w:rsidR="009450A6" w:rsidRPr="003F4503" w:rsidRDefault="009450A6" w:rsidP="00D71CE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sz w:val="24"/>
                <w:szCs w:val="24"/>
              </w:rPr>
              <w:t>Работа в группах (3 группы).</w:t>
            </w:r>
          </w:p>
          <w:p w:rsidR="009450A6" w:rsidRDefault="009450A6" w:rsidP="00D71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A6" w:rsidRPr="003F4503" w:rsidRDefault="009450A6" w:rsidP="00D71CE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 xml:space="preserve"> Составить вопросы: 1 группа – 3 вопроса по теме строение  бактерий; 2 группа  – 3 вопроса по теме жизнедеятельность бактерий, 3 группа – 3 вопроса по теме значение бактерий. </w:t>
            </w:r>
          </w:p>
          <w:p w:rsidR="009450A6" w:rsidRPr="003F4503" w:rsidRDefault="009450A6" w:rsidP="00D71CE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2. </w:t>
            </w:r>
            <w:proofErr w:type="gramStart"/>
            <w:r w:rsidRPr="003F4503">
              <w:rPr>
                <w:rFonts w:ascii="Times New Roman" w:hAnsi="Times New Roman"/>
                <w:sz w:val="24"/>
                <w:szCs w:val="24"/>
              </w:rPr>
              <w:t>Составить, используя предложенный комплект деталей, аппликацию «Формы бактерий».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>1 группа – кокки, палочки, вибрионы, 2 группа - диплококки, стрептококки, вибрионы,  3 группа – стафилококки, спириллы, палочки.</w:t>
            </w:r>
            <w:proofErr w:type="gramEnd"/>
          </w:p>
          <w:p w:rsidR="009450A6" w:rsidRPr="003F4503" w:rsidRDefault="009450A6" w:rsidP="00D71CE3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F4503">
              <w:rPr>
                <w:rFonts w:ascii="Times New Roman" w:hAnsi="Times New Roman"/>
                <w:i/>
                <w:sz w:val="24"/>
                <w:szCs w:val="24"/>
              </w:rPr>
              <w:t xml:space="preserve">Время ограничено, поэтому очень важно. Чтобы было проведено грамотное распределение обязанностей в каждой группе самими ребятами. </w:t>
            </w:r>
          </w:p>
          <w:p w:rsidR="009450A6" w:rsidRDefault="009450A6" w:rsidP="00D71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0A6" w:rsidRDefault="009450A6" w:rsidP="00D7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«Автобус»</w:t>
            </w:r>
          </w:p>
          <w:p w:rsidR="009450A6" w:rsidRPr="00DB63EE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F4503">
              <w:rPr>
                <w:rFonts w:ascii="Times New Roman" w:hAnsi="Times New Roman"/>
                <w:sz w:val="24"/>
                <w:szCs w:val="24"/>
              </w:rPr>
              <w:t>Каждый ряд – это автобус, в котором учащиеся пассажиры, а командиры каждой группы - кондукторы</w:t>
            </w:r>
            <w:proofErr w:type="gramStart"/>
            <w:r w:rsidRPr="003F4503">
              <w:rPr>
                <w:rFonts w:ascii="Times New Roman" w:hAnsi="Times New Roman"/>
                <w:sz w:val="24"/>
                <w:szCs w:val="24"/>
              </w:rPr>
              <w:t>.«</w:t>
            </w:r>
            <w:proofErr w:type="gramEnd"/>
            <w:r w:rsidRPr="003F4503">
              <w:rPr>
                <w:rFonts w:ascii="Times New Roman" w:hAnsi="Times New Roman"/>
                <w:sz w:val="24"/>
                <w:szCs w:val="24"/>
              </w:rPr>
              <w:t>Кондуктор» проводит контроль знаний по пройденной теме, предлагая пассажирам, постоянно находящимся в движении, задания. Каждому ряду по очереди задаются сначала по 3 составленных вопроса, а затем «немые» аппликации. В случае правильного ответа, «автобус» начинает двигаться – делают шаг вперед по маршруту. Если не дает правильного ответа, то вопрос передается соседнему ряду. Побеждает тот «автобус», который первый достиг цели маршрута - доски.</w:t>
            </w: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50A6" w:rsidRPr="00DB63EE" w:rsidTr="00D71CE3">
        <w:tc>
          <w:tcPr>
            <w:tcW w:w="14850" w:type="dxa"/>
            <w:gridSpan w:val="2"/>
          </w:tcPr>
          <w:p w:rsidR="009450A6" w:rsidRPr="003F4503" w:rsidRDefault="009450A6" w:rsidP="00D71CE3">
            <w:pPr>
              <w:pStyle w:val="a4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3F4503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4. Рефлексия</w:t>
            </w: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F450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Рефлексивные </w:t>
            </w:r>
            <w:r w:rsidRPr="003F4503">
              <w:rPr>
                <w:rFonts w:ascii="Times New Roman" w:hAnsi="Times New Roman"/>
                <w:b/>
                <w:sz w:val="24"/>
                <w:szCs w:val="24"/>
              </w:rPr>
              <w:t>УУД: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 xml:space="preserve"> оценка своих учебных достижений и эмоционального состояния.</w:t>
            </w:r>
            <w:r w:rsidRPr="00DB63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</w:p>
        </w:tc>
      </w:tr>
      <w:tr w:rsidR="009450A6" w:rsidRPr="00DB63EE" w:rsidTr="00D71CE3">
        <w:tc>
          <w:tcPr>
            <w:tcW w:w="7196" w:type="dxa"/>
          </w:tcPr>
          <w:p w:rsidR="009450A6" w:rsidRPr="003F4503" w:rsidRDefault="009450A6" w:rsidP="00D71C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7654" w:type="dxa"/>
          </w:tcPr>
          <w:p w:rsidR="009450A6" w:rsidRPr="00DB63EE" w:rsidRDefault="009450A6" w:rsidP="00D7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9450A6" w:rsidRPr="00DB63EE" w:rsidTr="00D71CE3">
        <w:tc>
          <w:tcPr>
            <w:tcW w:w="7196" w:type="dxa"/>
          </w:tcPr>
          <w:p w:rsidR="009450A6" w:rsidRPr="003F4503" w:rsidRDefault="009450A6" w:rsidP="00D71CE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eastAsia="Times New Roman" w:hAnsi="Times New Roman"/>
                <w:bCs/>
                <w:i/>
                <w:color w:val="333333"/>
                <w:sz w:val="24"/>
                <w:szCs w:val="24"/>
                <w:lang w:eastAsia="ru-RU"/>
              </w:rPr>
              <w:t>Учитель</w:t>
            </w:r>
            <w:r w:rsidRPr="003F4503">
              <w:rPr>
                <w:rFonts w:ascii="Times New Roman" w:eastAsia="Times New Roman" w:hAnsi="Times New Roman"/>
                <w:b/>
                <w:bCs/>
                <w:i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3F450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предлагает вспомнить тему и задачи урока, соотнести с планом работы, и оценить меру своего личного продвижения к цели и успехи класса в целом</w:t>
            </w:r>
          </w:p>
          <w:p w:rsidR="009450A6" w:rsidRPr="00DB63EE" w:rsidRDefault="009450A6" w:rsidP="00D71CE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503">
              <w:rPr>
                <w:rFonts w:ascii="Times New Roman" w:eastAsia="Times New Roman" w:hAnsi="Times New Roman"/>
                <w:iCs/>
                <w:color w:val="333333"/>
                <w:sz w:val="24"/>
                <w:szCs w:val="24"/>
                <w:lang w:eastAsia="ru-RU"/>
              </w:rPr>
              <w:t xml:space="preserve">«Какой ответ на основной вопрос урока мы можем дать? Чьи версии подтвердились? Как оцените свою работу и работу вашей </w:t>
            </w:r>
            <w:r w:rsidRPr="003F4503">
              <w:rPr>
                <w:rFonts w:ascii="Times New Roman" w:eastAsia="Times New Roman" w:hAnsi="Times New Roman"/>
                <w:iCs/>
                <w:color w:val="333333"/>
                <w:sz w:val="24"/>
                <w:szCs w:val="24"/>
                <w:lang w:eastAsia="ru-RU"/>
              </w:rPr>
              <w:lastRenderedPageBreak/>
              <w:t>группы?»</w:t>
            </w:r>
            <w:r w:rsidRPr="00DB6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</w:tcPr>
          <w:p w:rsidR="009450A6" w:rsidRPr="00DB63EE" w:rsidRDefault="009450A6" w:rsidP="00D71C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F4503"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  <w:lastRenderedPageBreak/>
              <w:t>Учащиеся</w:t>
            </w:r>
            <w:r w:rsidRPr="003F450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определяют степень соответствия поставленной цели и результатов деятельности, отмечают наиболее трудные и наиболее понравившиеся эпизоды урока, высказывают оценочные суждения своего продвижения к цели, обсуждают действия каждого члена</w:t>
            </w:r>
            <w:r w:rsidRPr="003F4503">
              <w:rPr>
                <w:rFonts w:ascii="Times New Roman" w:hAnsi="Times New Roman"/>
                <w:sz w:val="24"/>
                <w:szCs w:val="24"/>
              </w:rPr>
              <w:t xml:space="preserve">; выделяют то, что было сделано самостоятельно, а что – при поддержке </w:t>
            </w:r>
            <w:r w:rsidRPr="003F45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педагога. </w:t>
            </w:r>
          </w:p>
        </w:tc>
      </w:tr>
      <w:tr w:rsidR="009450A6" w:rsidRPr="00DB63EE" w:rsidTr="00D71CE3">
        <w:tc>
          <w:tcPr>
            <w:tcW w:w="14850" w:type="dxa"/>
            <w:gridSpan w:val="2"/>
          </w:tcPr>
          <w:p w:rsidR="009450A6" w:rsidRPr="00DB63EE" w:rsidRDefault="009450A6" w:rsidP="00D71CE3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503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5. Домашнее задание (дифференцированное)</w:t>
            </w:r>
          </w:p>
        </w:tc>
      </w:tr>
      <w:tr w:rsidR="009450A6" w:rsidRPr="00DB63EE" w:rsidTr="00D71CE3">
        <w:tc>
          <w:tcPr>
            <w:tcW w:w="7196" w:type="dxa"/>
          </w:tcPr>
          <w:p w:rsidR="009450A6" w:rsidRPr="003F4503" w:rsidRDefault="009450A6" w:rsidP="00D71C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7654" w:type="dxa"/>
          </w:tcPr>
          <w:p w:rsidR="009450A6" w:rsidRPr="00DB63EE" w:rsidRDefault="009450A6" w:rsidP="00D71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3E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9450A6" w:rsidRPr="00DB63EE" w:rsidTr="00D71CE3">
        <w:tc>
          <w:tcPr>
            <w:tcW w:w="7196" w:type="dxa"/>
          </w:tcPr>
          <w:p w:rsidR="009450A6" w:rsidRPr="000B4ACC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B4ACC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Учитель. Объясняет домашнее задание.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1. П. 11 с.60-62 С.63 вопрос 10.- </w:t>
            </w:r>
            <w:r w:rsidRPr="003F4503"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  <w:t>задание для всех</w:t>
            </w:r>
          </w:p>
          <w:p w:rsidR="009450A6" w:rsidRPr="003F4503" w:rsidRDefault="009450A6" w:rsidP="00D71CE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F450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2. Используя дополнительные источники литературы, ответьте на вопрос, как используют бактерии дикие мусорные куры?- </w:t>
            </w:r>
            <w:r w:rsidRPr="003F4503"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  <w:t>по желанию.</w:t>
            </w:r>
          </w:p>
          <w:p w:rsidR="009450A6" w:rsidRPr="00DB63EE" w:rsidRDefault="009450A6" w:rsidP="00D71CE3">
            <w:pPr>
              <w:pStyle w:val="a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450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3. Предложите области применения светящихся бактерий</w:t>
            </w:r>
            <w:proofErr w:type="gramStart"/>
            <w:r w:rsidRPr="003F450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Pr="003F450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3F4503"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3F4503"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  <w:t>о желанию.</w:t>
            </w:r>
            <w:r w:rsidRPr="00DB63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4" w:type="dxa"/>
          </w:tcPr>
          <w:p w:rsidR="009450A6" w:rsidRPr="00DB63EE" w:rsidRDefault="009450A6" w:rsidP="00D71CE3">
            <w:pPr>
              <w:spacing w:line="1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63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Записывают домашнее задание, задают вопросы, если что-то непонятно.</w:t>
            </w:r>
          </w:p>
        </w:tc>
      </w:tr>
    </w:tbl>
    <w:p w:rsidR="009450A6" w:rsidRPr="00DB63EE" w:rsidRDefault="009450A6" w:rsidP="009450A6">
      <w:pPr>
        <w:rPr>
          <w:rFonts w:ascii="Times New Roman" w:hAnsi="Times New Roman" w:cs="Times New Roman"/>
          <w:sz w:val="24"/>
          <w:szCs w:val="24"/>
        </w:rPr>
      </w:pPr>
    </w:p>
    <w:p w:rsidR="009450A6" w:rsidRPr="003F4503" w:rsidRDefault="009450A6" w:rsidP="009450A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3F4503">
        <w:rPr>
          <w:rFonts w:ascii="Times New Roman" w:hAnsi="Times New Roman"/>
          <w:b/>
          <w:sz w:val="24"/>
          <w:szCs w:val="24"/>
        </w:rPr>
        <w:t>Литература</w:t>
      </w:r>
    </w:p>
    <w:p w:rsidR="009450A6" w:rsidRPr="003F4503" w:rsidRDefault="009450A6" w:rsidP="009450A6">
      <w:pPr>
        <w:pStyle w:val="a4"/>
        <w:rPr>
          <w:rFonts w:ascii="Times New Roman" w:hAnsi="Times New Roman"/>
          <w:sz w:val="24"/>
          <w:szCs w:val="24"/>
        </w:rPr>
      </w:pPr>
      <w:r w:rsidRPr="003F4503">
        <w:rPr>
          <w:rFonts w:ascii="Times New Roman" w:hAnsi="Times New Roman"/>
          <w:sz w:val="24"/>
          <w:szCs w:val="24"/>
        </w:rPr>
        <w:t xml:space="preserve">1. </w:t>
      </w:r>
      <w:r w:rsidRPr="003F4503">
        <w:rPr>
          <w:rStyle w:val="a5"/>
          <w:rFonts w:ascii="Times New Roman" w:hAnsi="Times New Roman"/>
          <w:sz w:val="24"/>
          <w:szCs w:val="24"/>
        </w:rPr>
        <w:t>Биология</w:t>
      </w:r>
      <w:proofErr w:type="gramStart"/>
      <w:r w:rsidRPr="003F4503">
        <w:rPr>
          <w:rStyle w:val="a5"/>
          <w:rFonts w:ascii="Times New Roman" w:hAnsi="Times New Roman"/>
          <w:sz w:val="24"/>
          <w:szCs w:val="24"/>
        </w:rPr>
        <w:t xml:space="preserve"> :</w:t>
      </w:r>
      <w:proofErr w:type="gramEnd"/>
      <w:r w:rsidRPr="003F4503">
        <w:rPr>
          <w:rStyle w:val="a5"/>
          <w:rFonts w:ascii="Times New Roman" w:hAnsi="Times New Roman"/>
          <w:sz w:val="24"/>
          <w:szCs w:val="24"/>
        </w:rPr>
        <w:t xml:space="preserve"> учебное пособие : в 3 ч. Ч. 2. Разнообразие живой природы: вирусы, бактерии, грибы, растения, животные / Е.А. </w:t>
      </w:r>
      <w:proofErr w:type="spellStart"/>
      <w:r w:rsidRPr="003F4503">
        <w:rPr>
          <w:rStyle w:val="a5"/>
          <w:rFonts w:ascii="Times New Roman" w:hAnsi="Times New Roman"/>
          <w:sz w:val="24"/>
          <w:szCs w:val="24"/>
        </w:rPr>
        <w:t>Солодова</w:t>
      </w:r>
      <w:proofErr w:type="spellEnd"/>
      <w:r w:rsidRPr="003F4503">
        <w:rPr>
          <w:rStyle w:val="a5"/>
          <w:rFonts w:ascii="Times New Roman" w:hAnsi="Times New Roman"/>
          <w:sz w:val="24"/>
          <w:szCs w:val="24"/>
        </w:rPr>
        <w:t>, Т.Л.Богданова. – М.</w:t>
      </w:r>
      <w:proofErr w:type="gramStart"/>
      <w:r w:rsidRPr="003F4503">
        <w:rPr>
          <w:rStyle w:val="a5"/>
          <w:rFonts w:ascii="Times New Roman" w:hAnsi="Times New Roman"/>
          <w:sz w:val="24"/>
          <w:szCs w:val="24"/>
        </w:rPr>
        <w:t xml:space="preserve"> :</w:t>
      </w:r>
      <w:proofErr w:type="gramEnd"/>
      <w:r w:rsidRPr="003F4503">
        <w:rPr>
          <w:rStyle w:val="a5"/>
          <w:rFonts w:ascii="Times New Roman" w:hAnsi="Times New Roman"/>
          <w:sz w:val="24"/>
          <w:szCs w:val="24"/>
        </w:rPr>
        <w:t xml:space="preserve"> </w:t>
      </w:r>
      <w:proofErr w:type="spellStart"/>
      <w:r w:rsidRPr="003F4503">
        <w:rPr>
          <w:rStyle w:val="a5"/>
          <w:rFonts w:ascii="Times New Roman" w:hAnsi="Times New Roman"/>
          <w:sz w:val="24"/>
          <w:szCs w:val="24"/>
        </w:rPr>
        <w:t>Вентана-Граф</w:t>
      </w:r>
      <w:proofErr w:type="spellEnd"/>
      <w:r w:rsidRPr="003F4503">
        <w:rPr>
          <w:rStyle w:val="a5"/>
          <w:rFonts w:ascii="Times New Roman" w:hAnsi="Times New Roman"/>
          <w:sz w:val="24"/>
          <w:szCs w:val="24"/>
        </w:rPr>
        <w:t>, 2009.– (Школьный курс за 100 часов).</w:t>
      </w:r>
    </w:p>
    <w:p w:rsidR="009450A6" w:rsidRPr="003F4503" w:rsidRDefault="009450A6" w:rsidP="009450A6">
      <w:pPr>
        <w:pStyle w:val="a4"/>
        <w:rPr>
          <w:rFonts w:ascii="Times New Roman" w:hAnsi="Times New Roman"/>
          <w:sz w:val="24"/>
          <w:szCs w:val="24"/>
        </w:rPr>
      </w:pPr>
      <w:r w:rsidRPr="003F450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2. </w:t>
      </w:r>
      <w:r w:rsidRPr="003F4503">
        <w:rPr>
          <w:rFonts w:ascii="Times New Roman" w:hAnsi="Times New Roman"/>
          <w:sz w:val="24"/>
          <w:szCs w:val="24"/>
        </w:rPr>
        <w:t xml:space="preserve">А.В. </w:t>
      </w:r>
      <w:proofErr w:type="spellStart"/>
      <w:r w:rsidRPr="003F4503">
        <w:rPr>
          <w:rFonts w:ascii="Times New Roman" w:hAnsi="Times New Roman"/>
          <w:sz w:val="24"/>
          <w:szCs w:val="24"/>
        </w:rPr>
        <w:t>Бинас</w:t>
      </w:r>
      <w:proofErr w:type="spellEnd"/>
      <w:r w:rsidRPr="003F4503">
        <w:rPr>
          <w:rFonts w:ascii="Times New Roman" w:hAnsi="Times New Roman"/>
          <w:sz w:val="24"/>
          <w:szCs w:val="24"/>
        </w:rPr>
        <w:t xml:space="preserve">, Р.Д.Маш, А.И. </w:t>
      </w:r>
      <w:r>
        <w:rPr>
          <w:rFonts w:ascii="Times New Roman" w:hAnsi="Times New Roman"/>
          <w:sz w:val="24"/>
          <w:szCs w:val="24"/>
        </w:rPr>
        <w:t>Никишов, А.В. Теремов, Р.А. Пет</w:t>
      </w:r>
      <w:r w:rsidRPr="003F4503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осова</w:t>
      </w:r>
      <w:r w:rsidRPr="003F4503">
        <w:rPr>
          <w:rFonts w:ascii="Times New Roman" w:hAnsi="Times New Roman"/>
          <w:sz w:val="24"/>
          <w:szCs w:val="24"/>
        </w:rPr>
        <w:t>, Н.Н. Пилипенко «Биологический эксперимент в школе» Библиотека учителя биологии. – М., «Просвещение», 1990 г</w:t>
      </w:r>
    </w:p>
    <w:p w:rsidR="009450A6" w:rsidRPr="003F4503" w:rsidRDefault="009450A6" w:rsidP="009450A6">
      <w:pPr>
        <w:pStyle w:val="a4"/>
        <w:rPr>
          <w:rFonts w:ascii="Times New Roman" w:hAnsi="Times New Roman"/>
          <w:sz w:val="24"/>
          <w:szCs w:val="24"/>
        </w:rPr>
      </w:pPr>
      <w:r w:rsidRPr="003F4503">
        <w:rPr>
          <w:rFonts w:ascii="Times New Roman" w:hAnsi="Times New Roman"/>
          <w:sz w:val="24"/>
          <w:szCs w:val="24"/>
        </w:rPr>
        <w:t xml:space="preserve">3. В.Н. </w:t>
      </w:r>
      <w:proofErr w:type="spellStart"/>
      <w:r w:rsidRPr="003F4503">
        <w:rPr>
          <w:rFonts w:ascii="Times New Roman" w:hAnsi="Times New Roman"/>
          <w:sz w:val="24"/>
          <w:szCs w:val="24"/>
        </w:rPr>
        <w:t>Кириленкова</w:t>
      </w:r>
      <w:proofErr w:type="spellEnd"/>
      <w:r w:rsidRPr="003F4503">
        <w:rPr>
          <w:rFonts w:ascii="Times New Roman" w:hAnsi="Times New Roman"/>
          <w:sz w:val="24"/>
          <w:szCs w:val="24"/>
        </w:rPr>
        <w:t xml:space="preserve">, В.И. </w:t>
      </w:r>
      <w:proofErr w:type="spellStart"/>
      <w:r w:rsidRPr="003F4503">
        <w:rPr>
          <w:rFonts w:ascii="Times New Roman" w:hAnsi="Times New Roman"/>
          <w:sz w:val="24"/>
          <w:szCs w:val="24"/>
        </w:rPr>
        <w:t>Сивоглазов</w:t>
      </w:r>
      <w:proofErr w:type="spellEnd"/>
      <w:r w:rsidRPr="003F4503">
        <w:rPr>
          <w:rFonts w:ascii="Times New Roman" w:hAnsi="Times New Roman"/>
          <w:sz w:val="24"/>
          <w:szCs w:val="24"/>
        </w:rPr>
        <w:t xml:space="preserve"> «Биология. Введение в биологии, 5 класс» Методическое пособие, -</w:t>
      </w:r>
      <w:r w:rsidRPr="003F450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F450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М.:Дрофа</w:t>
      </w:r>
      <w:proofErr w:type="spellEnd"/>
      <w:r w:rsidRPr="003F450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 2014 г</w:t>
      </w:r>
    </w:p>
    <w:p w:rsidR="009450A6" w:rsidRPr="003F4503" w:rsidRDefault="009450A6" w:rsidP="009450A6">
      <w:pPr>
        <w:pStyle w:val="a4"/>
        <w:rPr>
          <w:rFonts w:ascii="Times New Roman" w:hAnsi="Times New Roman"/>
          <w:sz w:val="24"/>
          <w:szCs w:val="24"/>
        </w:rPr>
      </w:pPr>
      <w:r w:rsidRPr="003F4503">
        <w:rPr>
          <w:rFonts w:ascii="Times New Roman" w:hAnsi="Times New Roman"/>
          <w:sz w:val="24"/>
          <w:szCs w:val="24"/>
        </w:rPr>
        <w:t>4.</w:t>
      </w:r>
      <w:r w:rsidRPr="003F450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С.Ю.Модестов «Сборник творческих задач. Пособие для учителя. – Санкт-Петербург, изд. «</w:t>
      </w:r>
      <w:proofErr w:type="spellStart"/>
      <w:r w:rsidRPr="003F450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Акцидент</w:t>
      </w:r>
      <w:proofErr w:type="spellEnd"/>
      <w:r w:rsidRPr="003F450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», 1998 год.</w:t>
      </w:r>
    </w:p>
    <w:p w:rsidR="009450A6" w:rsidRPr="003F4503" w:rsidRDefault="009450A6" w:rsidP="009450A6">
      <w:pPr>
        <w:pStyle w:val="a4"/>
        <w:rPr>
          <w:rFonts w:ascii="Times New Roman" w:hAnsi="Times New Roman"/>
          <w:sz w:val="24"/>
          <w:szCs w:val="24"/>
        </w:rPr>
      </w:pPr>
      <w:r w:rsidRPr="003F450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5.А.А. Плешаков, Н.И. Сонин. Биология. Введение в биологию. 5 </w:t>
      </w:r>
      <w:proofErr w:type="spellStart"/>
      <w:r w:rsidRPr="003F450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кл</w:t>
      </w:r>
      <w:proofErr w:type="spellEnd"/>
      <w:r w:rsidRPr="003F450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.: учеб</w:t>
      </w:r>
      <w:proofErr w:type="gramStart"/>
      <w:r w:rsidRPr="003F450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  <w:proofErr w:type="gramEnd"/>
      <w:r w:rsidRPr="003F450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3F450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</w:t>
      </w:r>
      <w:proofErr w:type="gramEnd"/>
      <w:r w:rsidRPr="003F450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ля </w:t>
      </w:r>
      <w:proofErr w:type="spellStart"/>
      <w:r w:rsidRPr="003F450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общеобразоват</w:t>
      </w:r>
      <w:proofErr w:type="spellEnd"/>
      <w:r w:rsidRPr="003F450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. учреждений – 2-е изд. – </w:t>
      </w:r>
      <w:proofErr w:type="spellStart"/>
      <w:r w:rsidRPr="003F450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М.:Дрофа</w:t>
      </w:r>
      <w:proofErr w:type="spellEnd"/>
      <w:r w:rsidRPr="003F450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 2014 г</w:t>
      </w:r>
    </w:p>
    <w:p w:rsidR="009450A6" w:rsidRDefault="009450A6" w:rsidP="009450A6">
      <w:r w:rsidRPr="003F4503">
        <w:rPr>
          <w:rFonts w:ascii="Times New Roman" w:hAnsi="Times New Roman"/>
          <w:sz w:val="24"/>
          <w:szCs w:val="24"/>
        </w:rPr>
        <w:t>6. Программы основного общего образования: «Биология.5-9 классы. Концентрический курс». Авторы Н.И.Сонин,</w:t>
      </w:r>
      <w:r>
        <w:rPr>
          <w:rFonts w:ascii="Times New Roman" w:hAnsi="Times New Roman"/>
          <w:sz w:val="24"/>
          <w:szCs w:val="24"/>
        </w:rPr>
        <w:t xml:space="preserve"> В.Б. Захаров, М.-</w:t>
      </w:r>
      <w:proofErr w:type="gramStart"/>
      <w:r>
        <w:rPr>
          <w:rFonts w:ascii="Times New Roman" w:hAnsi="Times New Roman"/>
          <w:sz w:val="24"/>
          <w:szCs w:val="24"/>
        </w:rPr>
        <w:t>ОО</w:t>
      </w:r>
      <w:r w:rsidRPr="005A20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 «Дрофа», 2014,</w:t>
      </w:r>
    </w:p>
    <w:p w:rsidR="009450A6" w:rsidRPr="00DB63EE" w:rsidRDefault="009450A6" w:rsidP="00532B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50A6" w:rsidRPr="00DB63EE" w:rsidRDefault="008F025F" w:rsidP="00532B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урок был проведен в 5 классах,</w:t>
      </w:r>
      <w:r w:rsidR="00C120F8">
        <w:rPr>
          <w:rFonts w:ascii="Times New Roman" w:hAnsi="Times New Roman" w:cs="Times New Roman"/>
          <w:sz w:val="24"/>
          <w:szCs w:val="24"/>
        </w:rPr>
        <w:t xml:space="preserve"> получил высокую оценку присутствующих.</w:t>
      </w:r>
    </w:p>
    <w:p w:rsidR="00C273A1" w:rsidRDefault="00C120F8" w:rsidP="00532BAC">
      <w:pPr>
        <w:pStyle w:val="a4"/>
        <w:spacing w:line="276" w:lineRule="auto"/>
        <w:ind w:firstLine="708"/>
      </w:pPr>
      <w:r w:rsidRPr="003B439D">
        <w:rPr>
          <w:rFonts w:ascii="Times New Roman" w:hAnsi="Times New Roman"/>
          <w:sz w:val="24"/>
          <w:szCs w:val="24"/>
        </w:rPr>
        <w:t>Результативность урока, на мой взгляд, была высокой. О чем свидетельствуют прекрасные ответы ребят на этом и последующих уроках. Домашнее задание, хотя и было дифференцированным, и 2 вопроса по желанию, на следующий урок</w:t>
      </w:r>
      <w:r w:rsidR="00B36E29">
        <w:rPr>
          <w:rFonts w:ascii="Times New Roman" w:hAnsi="Times New Roman"/>
          <w:sz w:val="24"/>
          <w:szCs w:val="24"/>
        </w:rPr>
        <w:t>,</w:t>
      </w:r>
      <w:r w:rsidRPr="003B439D">
        <w:rPr>
          <w:rFonts w:ascii="Times New Roman" w:hAnsi="Times New Roman"/>
          <w:sz w:val="24"/>
          <w:szCs w:val="24"/>
        </w:rPr>
        <w:t xml:space="preserve">  были готовы отвечать все и на все задания. То есть первая составляющая цели освоение знаний была достигнута. Кстати, об этом во время рефлексии говорили и сами дети. </w:t>
      </w:r>
      <w:r>
        <w:rPr>
          <w:rFonts w:ascii="Times New Roman" w:hAnsi="Times New Roman"/>
          <w:sz w:val="24"/>
          <w:szCs w:val="24"/>
        </w:rPr>
        <w:t>Но самое главное это то,</w:t>
      </w:r>
      <w:r w:rsidRPr="003B439D">
        <w:rPr>
          <w:rFonts w:ascii="Times New Roman" w:hAnsi="Times New Roman"/>
          <w:sz w:val="24"/>
          <w:szCs w:val="24"/>
        </w:rPr>
        <w:t xml:space="preserve"> что класс</w:t>
      </w:r>
      <w:r w:rsidR="00532BAC">
        <w:rPr>
          <w:rFonts w:ascii="Times New Roman" w:hAnsi="Times New Roman"/>
          <w:sz w:val="24"/>
          <w:szCs w:val="24"/>
        </w:rPr>
        <w:t>ы</w:t>
      </w:r>
      <w:r w:rsidRPr="003B439D">
        <w:rPr>
          <w:rFonts w:ascii="Times New Roman" w:hAnsi="Times New Roman"/>
          <w:sz w:val="24"/>
          <w:szCs w:val="24"/>
        </w:rPr>
        <w:t>, заинтересовавшись и разбившись на группы, выполня</w:t>
      </w:r>
      <w:r>
        <w:rPr>
          <w:rFonts w:ascii="Times New Roman" w:hAnsi="Times New Roman"/>
          <w:sz w:val="24"/>
          <w:szCs w:val="24"/>
        </w:rPr>
        <w:t>ли</w:t>
      </w:r>
      <w:r w:rsidRPr="003B439D">
        <w:rPr>
          <w:rFonts w:ascii="Times New Roman" w:hAnsi="Times New Roman"/>
          <w:sz w:val="24"/>
          <w:szCs w:val="24"/>
        </w:rPr>
        <w:t xml:space="preserve"> исследовательск</w:t>
      </w:r>
      <w:r>
        <w:rPr>
          <w:rFonts w:ascii="Times New Roman" w:hAnsi="Times New Roman"/>
          <w:sz w:val="24"/>
          <w:szCs w:val="24"/>
        </w:rPr>
        <w:t>ие работы и проекты</w:t>
      </w:r>
      <w:r w:rsidRPr="003B439D">
        <w:rPr>
          <w:rFonts w:ascii="Times New Roman" w:hAnsi="Times New Roman"/>
          <w:sz w:val="24"/>
          <w:szCs w:val="24"/>
        </w:rPr>
        <w:t xml:space="preserve"> по </w:t>
      </w:r>
      <w:r w:rsidR="00532BAC">
        <w:rPr>
          <w:rFonts w:ascii="Times New Roman" w:hAnsi="Times New Roman"/>
          <w:sz w:val="24"/>
          <w:szCs w:val="24"/>
        </w:rPr>
        <w:t>данной теме. Н</w:t>
      </w:r>
      <w:r w:rsidRPr="003B439D">
        <w:rPr>
          <w:rFonts w:ascii="Times New Roman" w:hAnsi="Times New Roman"/>
          <w:sz w:val="24"/>
          <w:szCs w:val="24"/>
        </w:rPr>
        <w:t>а</w:t>
      </w:r>
      <w:r w:rsidR="00532BAC">
        <w:rPr>
          <w:rFonts w:ascii="Times New Roman" w:hAnsi="Times New Roman"/>
          <w:sz w:val="24"/>
          <w:szCs w:val="24"/>
        </w:rPr>
        <w:t xml:space="preserve"> общешкольном мероприятии, они представляли</w:t>
      </w:r>
      <w:r w:rsidR="00B36E29">
        <w:rPr>
          <w:rFonts w:ascii="Times New Roman" w:hAnsi="Times New Roman"/>
          <w:sz w:val="24"/>
          <w:szCs w:val="24"/>
        </w:rPr>
        <w:t xml:space="preserve"> свои результаты и</w:t>
      </w:r>
      <w:r w:rsidR="00532BAC">
        <w:rPr>
          <w:rFonts w:ascii="Times New Roman" w:hAnsi="Times New Roman"/>
          <w:sz w:val="24"/>
          <w:szCs w:val="24"/>
        </w:rPr>
        <w:t xml:space="preserve"> получили одно первое, три вторых и</w:t>
      </w:r>
      <w:r w:rsidR="00B36E29">
        <w:rPr>
          <w:rFonts w:ascii="Times New Roman" w:hAnsi="Times New Roman"/>
          <w:sz w:val="24"/>
          <w:szCs w:val="24"/>
        </w:rPr>
        <w:t xml:space="preserve"> </w:t>
      </w:r>
      <w:r w:rsidR="00532BAC">
        <w:rPr>
          <w:rFonts w:ascii="Times New Roman" w:hAnsi="Times New Roman"/>
          <w:sz w:val="24"/>
          <w:szCs w:val="24"/>
        </w:rPr>
        <w:t>три третьих места.</w:t>
      </w:r>
      <w:r w:rsidR="00532BAC" w:rsidRPr="003B439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273A1" w:rsidSect="00142BD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50A6"/>
    <w:rsid w:val="0023176B"/>
    <w:rsid w:val="003C5EEA"/>
    <w:rsid w:val="00532BAC"/>
    <w:rsid w:val="0070242F"/>
    <w:rsid w:val="008F025F"/>
    <w:rsid w:val="009350D8"/>
    <w:rsid w:val="009450A6"/>
    <w:rsid w:val="00A574AB"/>
    <w:rsid w:val="00AC1D5C"/>
    <w:rsid w:val="00AF38B7"/>
    <w:rsid w:val="00B36E29"/>
    <w:rsid w:val="00C120F8"/>
    <w:rsid w:val="00C273A1"/>
    <w:rsid w:val="00E3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0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9450A6"/>
    <w:pPr>
      <w:spacing w:after="0" w:line="240" w:lineRule="auto"/>
    </w:pPr>
  </w:style>
  <w:style w:type="character" w:styleId="a5">
    <w:name w:val="Strong"/>
    <w:basedOn w:val="a0"/>
    <w:uiPriority w:val="22"/>
    <w:qFormat/>
    <w:rsid w:val="009450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3059</Words>
  <Characters>17437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2015-06-01T20:06:00Z</dcterms:created>
  <dcterms:modified xsi:type="dcterms:W3CDTF">2015-06-02T18:34:00Z</dcterms:modified>
</cp:coreProperties>
</file>