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CEA" w:rsidRPr="00033420" w:rsidRDefault="00CF7CEA" w:rsidP="009B2809">
      <w:pPr>
        <w:tabs>
          <w:tab w:val="left" w:pos="0"/>
          <w:tab w:val="left" w:pos="567"/>
        </w:tabs>
        <w:suppressAutoHyphens/>
        <w:spacing w:after="0" w:line="240" w:lineRule="auto"/>
        <w:jc w:val="center"/>
        <w:rPr>
          <w:rFonts w:ascii="NewtonCSanPin" w:eastAsia="Times New Roman" w:hAnsi="NewtonCSanPin" w:cs="Arial"/>
          <w:b/>
          <w:bCs/>
          <w:kern w:val="32"/>
          <w:sz w:val="24"/>
          <w:szCs w:val="24"/>
          <w:lang w:eastAsia="ru-RU"/>
        </w:rPr>
      </w:pPr>
      <w:r w:rsidRPr="00033420">
        <w:rPr>
          <w:rFonts w:ascii="NewtonCSanPin" w:eastAsia="Times New Roman" w:hAnsi="NewtonCSanPin" w:cs="Arial"/>
          <w:b/>
          <w:bCs/>
          <w:kern w:val="32"/>
          <w:sz w:val="24"/>
          <w:szCs w:val="24"/>
          <w:lang w:eastAsia="ru-RU"/>
        </w:rPr>
        <w:t>Литературное чтение</w:t>
      </w:r>
      <w:r w:rsidR="00033420" w:rsidRPr="00033420">
        <w:rPr>
          <w:rFonts w:ascii="NewtonCSanPin" w:eastAsia="Times New Roman" w:hAnsi="NewtonCSanPin" w:cs="Arial"/>
          <w:b/>
          <w:bCs/>
          <w:kern w:val="32"/>
          <w:sz w:val="24"/>
          <w:szCs w:val="24"/>
          <w:lang w:eastAsia="ru-RU"/>
        </w:rPr>
        <w:t xml:space="preserve"> 4 класс</w:t>
      </w:r>
    </w:p>
    <w:p w:rsidR="00033420" w:rsidRPr="00033420" w:rsidRDefault="00033420" w:rsidP="009B2809">
      <w:pPr>
        <w:tabs>
          <w:tab w:val="left" w:pos="0"/>
          <w:tab w:val="left" w:pos="56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420">
        <w:rPr>
          <w:rFonts w:ascii="NewtonCSanPin" w:eastAsia="Times New Roman" w:hAnsi="NewtonCSanPin" w:cs="Arial"/>
          <w:b/>
          <w:bCs/>
          <w:kern w:val="32"/>
          <w:sz w:val="24"/>
          <w:szCs w:val="24"/>
          <w:lang w:eastAsia="ru-RU"/>
        </w:rPr>
        <w:t>учитель Скоробогатая Н.М.</w:t>
      </w:r>
    </w:p>
    <w:p w:rsidR="00CF7CEA" w:rsidRPr="00033420" w:rsidRDefault="00CF7CEA" w:rsidP="00CF7CEA">
      <w:pPr>
        <w:keepNext/>
        <w:spacing w:after="120" w:line="240" w:lineRule="auto"/>
        <w:ind w:right="170"/>
        <w:outlineLvl w:val="1"/>
        <w:rPr>
          <w:rFonts w:ascii="NewtonCSanPin" w:eastAsia="Times New Roman" w:hAnsi="NewtonCSanPin" w:cs="Arial"/>
          <w:bCs/>
          <w:iCs/>
          <w:sz w:val="24"/>
          <w:szCs w:val="24"/>
          <w:lang w:eastAsia="ru-RU"/>
        </w:rPr>
      </w:pPr>
    </w:p>
    <w:p w:rsidR="00CF7CEA" w:rsidRPr="00033420" w:rsidRDefault="00CF7CEA" w:rsidP="00CF7CEA">
      <w:pPr>
        <w:keepNext/>
        <w:spacing w:before="120" w:after="240" w:line="240" w:lineRule="auto"/>
        <w:ind w:left="170" w:right="170"/>
        <w:jc w:val="center"/>
        <w:outlineLvl w:val="2"/>
        <w:rPr>
          <w:rFonts w:ascii="NewtonCSanPin" w:eastAsia="Times New Roman" w:hAnsi="NewtonCSanPin" w:cs="Arial"/>
          <w:b/>
          <w:bCs/>
          <w:sz w:val="24"/>
          <w:szCs w:val="24"/>
          <w:lang w:eastAsia="ru-RU"/>
        </w:rPr>
      </w:pPr>
      <w:r w:rsidRPr="00033420">
        <w:rPr>
          <w:rFonts w:ascii="NewtonCSanPin" w:eastAsia="Times New Roman" w:hAnsi="NewtonCSanPin" w:cs="Arial"/>
          <w:b/>
          <w:bCs/>
          <w:sz w:val="24"/>
          <w:szCs w:val="24"/>
          <w:lang w:eastAsia="ru-RU"/>
        </w:rPr>
        <w:t xml:space="preserve">Технологическая карта </w:t>
      </w:r>
    </w:p>
    <w:tbl>
      <w:tblPr>
        <w:tblW w:w="15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7"/>
        <w:gridCol w:w="8096"/>
        <w:gridCol w:w="3366"/>
      </w:tblGrid>
      <w:tr w:rsidR="00CF7CEA" w:rsidRPr="00033420" w:rsidTr="007C1646">
        <w:tc>
          <w:tcPr>
            <w:tcW w:w="3697" w:type="dxa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462" w:type="dxa"/>
            <w:gridSpan w:val="2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Всматриваемся в лица наших сверстников, живших  задолго до нас. Выясняем, насколько мы с ними похожи</w:t>
            </w:r>
          </w:p>
        </w:tc>
      </w:tr>
      <w:tr w:rsidR="00CF7CEA" w:rsidRPr="00033420" w:rsidTr="007C1646">
        <w:tc>
          <w:tcPr>
            <w:tcW w:w="3697" w:type="dxa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462" w:type="dxa"/>
            <w:gridSpan w:val="2"/>
          </w:tcPr>
          <w:p w:rsidR="00CF7CEA" w:rsidRPr="00033420" w:rsidRDefault="00CF7CEA" w:rsidP="00675B73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А.П.Чехов «Ванька»</w:t>
            </w:r>
            <w:r w:rsidR="008540B4"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7CEA" w:rsidRPr="00033420" w:rsidTr="007C1646">
        <w:tc>
          <w:tcPr>
            <w:tcW w:w="3697" w:type="dxa"/>
          </w:tcPr>
          <w:p w:rsidR="00CF7CEA" w:rsidRPr="00033420" w:rsidRDefault="00CF7CEA" w:rsidP="00CF7CEA">
            <w:pPr>
              <w:spacing w:before="80" w:after="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1462" w:type="dxa"/>
            <w:gridSpan w:val="2"/>
          </w:tcPr>
          <w:p w:rsidR="00CC5F46" w:rsidRPr="00033420" w:rsidRDefault="00CC5F46" w:rsidP="00CC5F46">
            <w:pPr>
              <w:spacing w:before="80"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1) развивать речь детей, развивать умение работать с текстом, учить анализировать текст, видеть идею, смысл рассказа,</w:t>
            </w:r>
          </w:p>
          <w:p w:rsidR="00CC5F46" w:rsidRPr="00033420" w:rsidRDefault="00CC5F46" w:rsidP="00CC5F46">
            <w:pPr>
              <w:spacing w:before="80"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  2) учить вглядываться в картину происходящих событий, формировать навыки беглого, сознательного и выразительного чтения,</w:t>
            </w:r>
          </w:p>
          <w:p w:rsidR="00CF7CEA" w:rsidRPr="00033420" w:rsidRDefault="00CC5F46" w:rsidP="00CC5F46">
            <w:pPr>
              <w:spacing w:after="8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 3) воспитывать у детей чувство сострадания, расширить кругозор учащихся знаниями по истории нашей Родины.</w:t>
            </w:r>
          </w:p>
        </w:tc>
      </w:tr>
      <w:tr w:rsidR="00CF7CEA" w:rsidRPr="00033420" w:rsidTr="009B2809">
        <w:trPr>
          <w:trHeight w:val="956"/>
        </w:trPr>
        <w:tc>
          <w:tcPr>
            <w:tcW w:w="3697" w:type="dxa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br/>
              <w:t>темы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</w:p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Термины и понятия</w:t>
            </w:r>
          </w:p>
        </w:tc>
        <w:tc>
          <w:tcPr>
            <w:tcW w:w="11462" w:type="dxa"/>
            <w:gridSpan w:val="2"/>
          </w:tcPr>
          <w:p w:rsidR="00CF7CEA" w:rsidRPr="00033420" w:rsidRDefault="00CF7CEA" w:rsidP="00CF7CEA">
            <w:pPr>
              <w:spacing w:before="80"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Актуализация умения работать с текстом произведения.</w:t>
            </w:r>
          </w:p>
          <w:p w:rsidR="00CF7CEA" w:rsidRPr="00033420" w:rsidRDefault="00CF7CEA" w:rsidP="00CF7CEA">
            <w:pPr>
              <w:spacing w:after="8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</w:p>
          <w:p w:rsidR="009B2809" w:rsidRPr="00033420" w:rsidRDefault="009B2809" w:rsidP="00CF7CEA">
            <w:pPr>
              <w:spacing w:after="8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</w:p>
          <w:p w:rsidR="009B2809" w:rsidRPr="00033420" w:rsidRDefault="009B2809" w:rsidP="00CF7CEA">
            <w:pPr>
              <w:spacing w:after="8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Фрагмент, правила вежливости, части рассказа</w:t>
            </w:r>
          </w:p>
        </w:tc>
      </w:tr>
      <w:tr w:rsidR="00CF7CEA" w:rsidRPr="00033420" w:rsidTr="007C1646">
        <w:tc>
          <w:tcPr>
            <w:tcW w:w="15159" w:type="dxa"/>
            <w:gridSpan w:val="3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CF7CEA" w:rsidRPr="00033420" w:rsidTr="007C1646">
        <w:tblPrEx>
          <w:tblLook w:val="0000" w:firstRow="0" w:lastRow="0" w:firstColumn="0" w:lastColumn="0" w:noHBand="0" w:noVBand="0"/>
        </w:tblPrEx>
        <w:tc>
          <w:tcPr>
            <w:tcW w:w="3697" w:type="dxa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Личностные умения</w:t>
            </w:r>
          </w:p>
        </w:tc>
        <w:tc>
          <w:tcPr>
            <w:tcW w:w="8096" w:type="dxa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Метапредметные умения</w:t>
            </w:r>
          </w:p>
        </w:tc>
        <w:tc>
          <w:tcPr>
            <w:tcW w:w="3366" w:type="dxa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Предметные умения</w:t>
            </w:r>
          </w:p>
        </w:tc>
      </w:tr>
      <w:tr w:rsidR="00CF7CEA" w:rsidRPr="00033420" w:rsidTr="007C1646">
        <w:tblPrEx>
          <w:tblLook w:val="0000" w:firstRow="0" w:lastRow="0" w:firstColumn="0" w:lastColumn="0" w:noHBand="0" w:noVBand="0"/>
        </w:tblPrEx>
        <w:tc>
          <w:tcPr>
            <w:tcW w:w="3697" w:type="dxa"/>
          </w:tcPr>
          <w:p w:rsidR="00CF7CEA" w:rsidRPr="00033420" w:rsidRDefault="00CF7CEA" w:rsidP="00CF7CEA">
            <w:pPr>
              <w:spacing w:before="80"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sym w:font="Symbol" w:char="F0B7"/>
            </w: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 </w: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Проявлять: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— интерес к изучению темы;</w:t>
            </w:r>
          </w:p>
          <w:p w:rsidR="00CF7CEA" w:rsidRPr="00033420" w:rsidRDefault="00CF7CEA" w:rsidP="00BC242D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— желание читать произ</w:t>
            </w:r>
            <w:r w:rsidR="00BC242D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ведения А.П Чехова</w: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;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i/>
                <w:sz w:val="24"/>
                <w:szCs w:val="24"/>
                <w:lang w:eastAsia="ru-RU"/>
              </w:rPr>
              <w:t>— </w: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понимание успешности при изучении темы.</w:t>
            </w:r>
          </w:p>
        </w:tc>
        <w:tc>
          <w:tcPr>
            <w:tcW w:w="8096" w:type="dxa"/>
          </w:tcPr>
          <w:p w:rsidR="00CF7CEA" w:rsidRPr="00033420" w:rsidRDefault="00CF7CEA" w:rsidP="00CF7CEA">
            <w:pPr>
              <w:spacing w:before="80"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bCs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bCs/>
                <w:sz w:val="24"/>
                <w:szCs w:val="24"/>
                <w:lang w:eastAsia="ru-RU"/>
              </w:rPr>
              <w:t>Познавательные умения:</w:t>
            </w:r>
          </w:p>
          <w:p w:rsidR="00933B7F" w:rsidRPr="00033420" w:rsidRDefault="00CF7CEA" w:rsidP="00933B7F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—</w:t>
            </w: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 </w:t>
            </w:r>
            <w:r w:rsidR="00933B7F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 Поиск и выделение необходимой информации в словарях.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раскрывать значение слов </w:t>
            </w:r>
            <w:r w:rsidR="00B142DB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«к заутрене», «образа», «кадриль», «умильно», «иезуитское ехидство», «колодки», «шпандырь», «сидельцы</w: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»,</w:t>
            </w:r>
            <w:r w:rsidR="00B142DB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 «кредитом не пользуется»;</w: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 </w:t>
            </w:r>
            <w:r w:rsidR="00B142DB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фразеологических оборотов «как сидорову козу», «на деревню дедушке» </w: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 и использовать их в активном словаре;</w:t>
            </w:r>
          </w:p>
          <w:p w:rsidR="00933B7F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lastRenderedPageBreak/>
              <w:t>— </w:t>
            </w:r>
            <w:r w:rsidR="00933B7F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Перечитывание текста с разными задачами: </w:t>
            </w:r>
          </w:p>
          <w:p w:rsidR="00933B7F" w:rsidRPr="00033420" w:rsidRDefault="00933B7F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- оценка смысла всего произведения по его названию, </w:t>
            </w:r>
          </w:p>
          <w:p w:rsidR="00CF7CEA" w:rsidRPr="00033420" w:rsidRDefault="00933B7F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- определение к нужных частей текста, </w:t>
            </w:r>
            <w:r w:rsidR="00CF7CEA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 </w: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темы и главной мысли текста и обоснование  своего мнения</w:t>
            </w:r>
            <w:r w:rsidR="00CF7CEA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;</w:t>
            </w:r>
          </w:p>
          <w:p w:rsidR="009D0B24" w:rsidRPr="00033420" w:rsidRDefault="009D0B24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- оценка поведения героев произведения;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— определять отношение автора к героям и обосновывать своё мнение;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Регулятивные умения: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— выполнять учебное задание в соответствии с целью;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b/>
                <w:i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— </w:t>
            </w:r>
            <w:r w:rsidRPr="00033420">
              <w:rPr>
                <w:rFonts w:ascii="NewtonCSanPin" w:eastAsia="Times New Roman" w:hAnsi="NewtonCSanPin" w:cs="Times New Roman"/>
                <w:b/>
                <w:i/>
                <w:sz w:val="24"/>
                <w:szCs w:val="24"/>
                <w:lang w:eastAsia="ru-RU"/>
              </w:rPr>
              <w:t>соотносить результат с поставленной целью.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Коммуникативные умения:</w:t>
            </w:r>
          </w:p>
          <w:p w:rsidR="009D0B24" w:rsidRPr="00033420" w:rsidRDefault="009D0B24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чтение по цепочке или по ролям;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i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— формулировать высказывания, используя термины, в рамках учебного диалога;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i/>
                <w:sz w:val="24"/>
                <w:szCs w:val="24"/>
                <w:lang w:eastAsia="ru-RU"/>
              </w:rPr>
              <w:t>— </w: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учитывать разные мнения и стремиться к сотрудничеству в рамках учебного диалога;</w:t>
            </w:r>
          </w:p>
          <w:p w:rsidR="00CF7CEA" w:rsidRPr="00033420" w:rsidRDefault="00CF7CEA" w:rsidP="00CF7CEA">
            <w:pPr>
              <w:spacing w:after="8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</w:tcPr>
          <w:p w:rsidR="00CF7CEA" w:rsidRPr="00033420" w:rsidRDefault="008540B4" w:rsidP="00B142DB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lastRenderedPageBreak/>
              <w:t>Понимание содержания литературного произведения: тема, главная мысль, события, их последовательность</w:t>
            </w:r>
          </w:p>
        </w:tc>
      </w:tr>
      <w:tr w:rsidR="00CF7CEA" w:rsidRPr="00033420" w:rsidTr="007C1646">
        <w:tblPrEx>
          <w:tblLook w:val="0000" w:firstRow="0" w:lastRow="0" w:firstColumn="0" w:lastColumn="0" w:noHBand="0" w:noVBand="0"/>
        </w:tblPrEx>
        <w:tc>
          <w:tcPr>
            <w:tcW w:w="15159" w:type="dxa"/>
            <w:gridSpan w:val="3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lastRenderedPageBreak/>
              <w:t>Организация образовательного пространства</w:t>
            </w:r>
          </w:p>
        </w:tc>
      </w:tr>
      <w:tr w:rsidR="00CF7CEA" w:rsidRPr="00033420" w:rsidTr="007C1646">
        <w:tblPrEx>
          <w:tblLook w:val="0000" w:firstRow="0" w:lastRow="0" w:firstColumn="0" w:lastColumn="0" w:noHBand="0" w:noVBand="0"/>
        </w:tblPrEx>
        <w:tc>
          <w:tcPr>
            <w:tcW w:w="3697" w:type="dxa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Межпредметные связи</w:t>
            </w:r>
          </w:p>
        </w:tc>
        <w:tc>
          <w:tcPr>
            <w:tcW w:w="8096" w:type="dxa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3366" w:type="dxa"/>
          </w:tcPr>
          <w:p w:rsidR="00CF7CEA" w:rsidRPr="00033420" w:rsidRDefault="00CF7CEA" w:rsidP="00CF7CEA">
            <w:pPr>
              <w:spacing w:before="120" w:after="120" w:line="240" w:lineRule="auto"/>
              <w:ind w:left="170" w:right="170"/>
              <w:jc w:val="center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CF7CEA" w:rsidRPr="00033420" w:rsidTr="007C1646">
        <w:tblPrEx>
          <w:tblLook w:val="0000" w:firstRow="0" w:lastRow="0" w:firstColumn="0" w:lastColumn="0" w:noHBand="0" w:noVBand="0"/>
        </w:tblPrEx>
        <w:tc>
          <w:tcPr>
            <w:tcW w:w="3697" w:type="dxa"/>
          </w:tcPr>
          <w:p w:rsidR="00CF7CEA" w:rsidRPr="00033420" w:rsidRDefault="00CF7CEA" w:rsidP="00CF7CEA">
            <w:pPr>
              <w:spacing w:before="80"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b/>
                <w:i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i/>
                <w:sz w:val="24"/>
                <w:szCs w:val="24"/>
                <w:lang w:eastAsia="ru-RU"/>
              </w:rPr>
              <w:t>Русский язык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Т</w:t>
            </w:r>
            <w:r w:rsidR="000F36EB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емы «Азбука вежливости. Как писать письмо</w:t>
            </w:r>
            <w:r w:rsidR="00933B7F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 xml:space="preserve">», </w:t>
            </w:r>
            <w:r w:rsidR="000F36EB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Окр.мир «Лента времени. Век»</w:t>
            </w:r>
          </w:p>
          <w:p w:rsidR="00CF7CEA" w:rsidRPr="00033420" w:rsidRDefault="00CF7CEA" w:rsidP="00CF7CEA">
            <w:pPr>
              <w:spacing w:after="8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6" w:type="dxa"/>
          </w:tcPr>
          <w:p w:rsidR="00CF7CEA" w:rsidRPr="00033420" w:rsidRDefault="00CF7CEA" w:rsidP="00CF7CEA">
            <w:pPr>
              <w:spacing w:before="80"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Информационный материал: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Учебник «Л</w:t>
            </w:r>
            <w:r w:rsidR="009D0B24"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итературное чтение», ч. 1, с. 152—158</w: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.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Демонстрационный материал:</w:t>
            </w:r>
          </w:p>
          <w:p w:rsidR="00CF7CEA" w:rsidRPr="00033420" w:rsidRDefault="00B142DB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Портрет А.П.Чехова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b/>
                <w:sz w:val="24"/>
                <w:szCs w:val="24"/>
                <w:lang w:eastAsia="ru-RU"/>
              </w:rPr>
              <w:t>Интерактивный материал:</w:t>
            </w:r>
          </w:p>
          <w:p w:rsidR="00CF7CEA" w:rsidRPr="00033420" w:rsidRDefault="00933B7F" w:rsidP="00CF7CEA">
            <w:pPr>
              <w:spacing w:after="8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Карточки с учебными заданиями, толковый словарь, ноутбук</w:t>
            </w:r>
          </w:p>
          <w:p w:rsidR="001D5363" w:rsidRPr="00033420" w:rsidRDefault="001D5363" w:rsidP="00CF7CEA">
            <w:pPr>
              <w:spacing w:after="8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</w:tcPr>
          <w:p w:rsidR="00CF7CEA" w:rsidRPr="00033420" w:rsidRDefault="00CF7CEA" w:rsidP="00CF7CEA">
            <w:pPr>
              <w:spacing w:before="80"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Фронтальная;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26670</wp:posOffset>
                      </wp:positionV>
                      <wp:extent cx="228600" cy="133350"/>
                      <wp:effectExtent l="13335" t="10795" r="15240" b="17780"/>
                      <wp:wrapNone/>
                      <wp:docPr id="154" name="Группа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133350"/>
                                <a:chOff x="2961" y="2034"/>
                                <a:chExt cx="360" cy="210"/>
                              </a:xfrm>
                            </wpg:grpSpPr>
                            <wps:wsp>
                              <wps:cNvPr id="155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61" y="2034"/>
                                  <a:ext cx="360" cy="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0" y="2115"/>
                                  <a:ext cx="40" cy="3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989C16" id="Группа 154" o:spid="_x0000_s1026" style="position:absolute;margin-left:117.95pt;margin-top:2.1pt;width:18pt;height:10.5pt;z-index:251659264" coordorigin="296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">
                      <v:rect id="Rectangle 3" o:spid="_x0000_s1027" style="position:absolute;left:2961;top:2034;width:360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3D8IA&#10;AADcAAAADwAAAGRycy9kb3ducmV2LnhtbERPTYvCMBC9C/6HMMJeRNNVlKVrlEVdEA+CruAeh2Zs&#10;i82kJFGrv94Igrd5vM+ZzBpTiQs5X1pW8NlPQBBnVpecK9j//fa+QPiArLGyTApu5GE2bbcmmGp7&#10;5S1ddiEXMYR9igqKEOpUSp8VZND3bU0cuaN1BkOELpfa4TWGm0oOkmQsDZYcGwqsaV5QdtqdjYL6&#10;MEez3Miwdrfh/f+83ywWSVepj07z8w0iUBPe4pd7peP80Qiez8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mbcPwgAAANwAAAAPAAAAAAAAAAAAAAAAAJgCAABkcnMvZG93&#10;bnJldi54bWxQSwUGAAAAAAQABAD1AAAAhwMAAAAA&#10;" strokeweight="1.5pt"/>
                      <v:oval id="Oval 4" o:spid="_x0000_s1028" style="position:absolute;left:3120;top:2115;width:40;height: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KDcIA&#10;AADcAAAADwAAAGRycy9kb3ducmV2LnhtbERP32vCMBB+F/Y/hBvsbaZzqGttlCEIY4rQTt+P5taU&#10;NZfSZLb7740w8O0+vp+Xb0bbigv1vnGs4GWagCCunG64VnD62j2/gfABWWPrmBT8kYfN+mGSY6bd&#10;wAVdylCLGMI+QwUmhC6T0leGLPqp64gj9+16iyHCvpa6xyGG21bOkmQhLTYcGwx2tDVU/ZS/VoE/&#10;mmJX68PraT8sD+35Mx1Kmyr19Di+r0AEGsNd/O/+0HH+fAG3Z+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EoNwgAAANwAAAAPAAAAAAAAAAAAAAAAAJgCAABkcnMvZG93&#10;bnJldi54bWxQSwUGAAAAAAQABAD1AAAAhwMAAAAA&#10;" fillcolor="black" strokeweight="2.25pt"/>
                    </v:group>
                  </w:pict>
                </mc:Fallback>
              </mc:AlternateConten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индивидуальная —         ;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12065</wp:posOffset>
                      </wp:positionV>
                      <wp:extent cx="228600" cy="133350"/>
                      <wp:effectExtent l="15240" t="18415" r="13335" b="10160"/>
                      <wp:wrapNone/>
                      <wp:docPr id="150" name="Группа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133350"/>
                                <a:chOff x="3501" y="2034"/>
                                <a:chExt cx="360" cy="210"/>
                              </a:xfrm>
                            </wpg:grpSpPr>
                            <wps:wsp>
                              <wps:cNvPr id="151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01" y="2034"/>
                                  <a:ext cx="360" cy="2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41" y="2113"/>
                                  <a:ext cx="40" cy="3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76" y="2112"/>
                                  <a:ext cx="40" cy="3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938702" id="Группа 150" o:spid="_x0000_s1026" style="position:absolute;margin-left:64.85pt;margin-top:.95pt;width:18pt;height:10.5pt;z-index:251660288" coordorigin="3501,2034" coordsize="36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">
                      <v:rect id="Rectangle 6" o:spid="_x0000_s1027" style="position:absolute;left:3501;top:2034;width:360;height: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KxDMMA&#10;AADcAAAADwAAAGRycy9kb3ducmV2LnhtbERPS4vCMBC+C/sfwix4EU1VFOkaZdEVxIPgA9zj0My2&#10;ZZtJSaJWf70RBG/z8T1nOm9MJS7kfGlZQb+XgCDOrC45V3A8rLoTED4ga6wsk4IbeZjPPlpTTLW9&#10;8o4u+5CLGMI+RQVFCHUqpc8KMuh7tiaO3J91BkOELpfa4TWGm0oOkmQsDZYcGwqsaVFQ9r8/GwX1&#10;aYHmZyvDxt2G99/zcbtcJh2l2p/N9xeIQE14i1/utY7zR314PhM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KxDMMAAADcAAAADwAAAAAAAAAAAAAAAACYAgAAZHJzL2Rv&#10;d25yZXYueG1sUEsFBgAAAAAEAAQA9QAAAIgDAAAAAA==&#10;" strokeweight="1.5pt"/>
                      <v:oval id="Oval 7" o:spid="_x0000_s1028" style="position:absolute;left:3741;top:2113;width:40;height: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MDsEA&#10;AADcAAAADwAAAGRycy9kb3ducmV2LnhtbERP32vCMBB+F/wfwg18m+mUzVmNIoIgmwjt9P1obk1Z&#10;cylNtPW/XwTBt/v4ft5y3dtaXKn1lWMFb+MEBHHhdMWlgtPP7vUThA/IGmvHpOBGHtar4WCJqXYd&#10;Z3TNQyliCPsUFZgQmlRKXxiy6MeuIY7cr2sthgjbUuoWuxhuazlJkg9pseLYYLChraHiL79YBf5o&#10;sl2pD9PTdzc71OeveZfbuVKjl36zABGoD0/xw73Xcf77BO7Px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jTA7BAAAA3AAAAA8AAAAAAAAAAAAAAAAAmAIAAGRycy9kb3du&#10;cmV2LnhtbFBLBQYAAAAABAAEAPUAAACGAwAAAAA=&#10;" fillcolor="black" strokeweight="2.25pt"/>
                      <v:oval id="Oval 8" o:spid="_x0000_s1029" style="position:absolute;left:3576;top:2112;width:40;height: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/plcEA&#10;AADcAAAADwAAAGRycy9kb3ducmV2LnhtbERP32vCMBB+H+x/CCfsbaYqm1qNMgRhTBFa9f1ozqbY&#10;XEqT2e6/N4Kwt/v4ft5y3dta3Kj1lWMFo2ECgrhwuuJSwem4fZ+B8AFZY+2YFPyRh/Xq9WWJqXYd&#10;Z3TLQyliCPsUFZgQmlRKXxiy6IeuIY7cxbUWQ4RtKXWLXQy3tRwnyae0WHFsMNjQxlBxzX+tAn8w&#10;2bbU+8lp10339fln3uV2rtTboP9agAjUh3/x0/2t4/yPCTy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v6ZXBAAAA3AAAAA8AAAAAAAAAAAAAAAAAmAIAAGRycy9kb3du&#10;cmV2LnhtbFBLBQYAAAAABAAEAPUAAACGAwAAAAA=&#10;" fillcolor="black" strokeweight="2.25pt"/>
                    </v:group>
                  </w:pict>
                </mc:Fallback>
              </mc:AlternateConten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парная —        ;</w:t>
            </w:r>
          </w:p>
          <w:p w:rsidR="00CF7CEA" w:rsidRPr="00033420" w:rsidRDefault="00CF7CEA" w:rsidP="00CF7CEA">
            <w:pPr>
              <w:spacing w:after="0" w:line="240" w:lineRule="auto"/>
              <w:ind w:left="170" w:right="170"/>
              <w:jc w:val="both"/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</w:pPr>
            <w:r w:rsidRPr="00033420">
              <w:rPr>
                <w:rFonts w:ascii="NewtonCSanPin" w:eastAsia="Times New Roman" w:hAnsi="NewtonCSanPi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16510</wp:posOffset>
                      </wp:positionV>
                      <wp:extent cx="228600" cy="131445"/>
                      <wp:effectExtent l="15240" t="17145" r="13335" b="13335"/>
                      <wp:wrapNone/>
                      <wp:docPr id="144" name="Группа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131445"/>
                                <a:chOff x="4023" y="2037"/>
                                <a:chExt cx="360" cy="207"/>
                              </a:xfrm>
                            </wpg:grpSpPr>
                            <wps:wsp>
                              <wps:cNvPr id="145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23" y="2037"/>
                                  <a:ext cx="360" cy="2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07" y="2168"/>
                                  <a:ext cx="28" cy="2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Oval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69" y="2083"/>
                                  <a:ext cx="28" cy="2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" name="Oval 13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4106" y="2083"/>
                                  <a:ext cx="28" cy="2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70" y="2168"/>
                                  <a:ext cx="28" cy="2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30BA57" id="Группа 144" o:spid="_x0000_s1026" style="position:absolute;margin-left:82.85pt;margin-top:1.3pt;width:18pt;height:10.35pt;z-index:251661312" coordorigin="4023,2037" coordsize="360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">
                      <v:rect id="Rectangle 10" o:spid="_x0000_s1027" style="position:absolute;left:4023;top:2037;width:36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Ah0sMA&#10;AADcAAAADwAAAGRycy9kb3ducmV2LnhtbERPS2sCMRC+F/wPYYReSs1aaymrUcQHiAfBB9TjsBl3&#10;FzeTJYm6+uuNIPQ2H99zhuPGVOJCzpeWFXQ7CQjizOqScwX73eLzF4QPyBory6TgRh7Go9bbEFNt&#10;r7yhyzbkIoawT1FBEUKdSumzggz6jq2JI3e0zmCI0OVSO7zGcFPJryT5kQZLjg0F1jQtKDttz0ZB&#10;/TdFM1/LsHK33v1w3q9ns+RDqfd2MxmACNSEf/HLvdRx/ncfns/EC+To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Ah0sMAAADcAAAADwAAAAAAAAAAAAAAAACYAgAAZHJzL2Rv&#10;d25yZXYueG1sUEsFBgAAAAAEAAQA9QAAAIgDAAAAAA==&#10;" strokeweight="1.5pt"/>
                      <v:oval id="Oval 11" o:spid="_x0000_s1028" style="position:absolute;left:4107;top:2168;width:28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c0MIA&#10;AADcAAAADwAAAGRycy9kb3ducmV2LnhtbERP32vCMBB+F/Y/hBvsbaZzomttlCEIY4rQTt+P5taU&#10;NZfSZLb7740w8O0+vp+Xb0bbigv1vnGs4GWagCCunG64VnD62j2/gfABWWPrmBT8kYfN+mGSY6bd&#10;wAVdylCLGMI+QwUmhC6T0leGLPqp64gj9+16iyHCvpa6xyGG21bOkmQhLTYcGwx2tDVU/ZS/VoE/&#10;mmJX68PraT8sD+35Mx1Kmyr19Di+r0AEGsNd/O/+0HH+fAG3Z+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dzQwgAAANwAAAAPAAAAAAAAAAAAAAAAAJgCAABkcnMvZG93&#10;bnJldi54bWxQSwUGAAAAAAQABAD1AAAAhwMAAAAA&#10;" fillcolor="black" strokeweight="2.25pt"/>
                      <v:oval id="Oval 12" o:spid="_x0000_s1029" style="position:absolute;left:4269;top:2083;width:28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15S8IA&#10;AADcAAAADwAAAGRycy9kb3ducmV2LnhtbERP32vCMBB+F/Y/hBv4pumm6FobZQwEcTKw0/ejuTVl&#10;zaU00db/3gyEvd3H9/PyzWAbcaXO144VvEwTEMSl0zVXCk7f28kbCB+QNTaOScGNPGzWT6McM+16&#10;PtK1CJWIIewzVGBCaDMpfWnIop+6ljhyP66zGCLsKqk77GO4beRrkiykxZpjg8GWPgyVv8XFKvBf&#10;5rit9GF2+uyXh+a8T/vCpkqNn4f3FYhAQ/gXP9w7HefPl/D3TLx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XlLwgAAANwAAAAPAAAAAAAAAAAAAAAAAJgCAABkcnMvZG93&#10;bnJldi54bWxQSwUGAAAAAAQABAD1AAAAhwMAAAAA&#10;" fillcolor="black" strokeweight="2.25pt"/>
                      <v:oval id="Oval 13" o:spid="_x0000_s1030" style="position:absolute;left:4106;top:2083;width:28;height:2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Y8UA&#10;AADcAAAADwAAAGRycy9kb3ducmV2LnhtbESPQUsDMRCF70L/QxjBm02s1da1aZGCIN7aCqW3cTPd&#10;LG4myyY26793DoK3Gd6b975ZbcbQqQsNqY1s4W5qQBHX0bXcWPg4vN4uQaWM7LCLTBZ+KMFmPbla&#10;YeVi4R1d9rlREsKpQgs+577SOtWeAqZp7IlFO8chYJZ1aLQbsEh46PTMmEcdsGVp8NjT1lP9tf8O&#10;Ft59efhcGr8op8Nx+3Qu92Y3P1p7cz2+PIPKNOZ/89/1mxP8u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6IFjxQAAANwAAAAPAAAAAAAAAAAAAAAAAJgCAABkcnMv&#10;ZG93bnJldi54bWxQSwUGAAAAAAQABAD1AAAAigMAAAAA&#10;" fillcolor="black" strokeweight="2.25pt"/>
                      <v:oval id="Oval 14" o:spid="_x0000_s1031" style="position:absolute;left:4270;top:2168;width:28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5IosEA&#10;AADcAAAADwAAAGRycy9kb3ducmV2LnhtbERP32vCMBB+H/g/hBN8m6k6pq1GkYEgmwhWfT+asyk2&#10;l9Jktv73y2Cwt/v4ft5q09taPKj1lWMFk3ECgrhwuuJSweW8e12A8AFZY+2YFDzJw2Y9eFlhpl3H&#10;J3rkoRQxhH2GCkwITSalLwxZ9GPXEEfu5lqLIcK2lLrFLobbWk6T5F1arDg2GGzow1Bxz7+tAn80&#10;p12pD7PLVzc/1NfPtMttqtRo2G+XIAL14V/8597rOP8thd9n4gV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eSKLBAAAA3AAAAA8AAAAAAAAAAAAAAAAAmAIAAGRycy9kb3du&#10;cmV2LnhtbFBLBQYAAAAABAAEAPUAAACGAwAAAAA=&#10;" fillcolor="black" strokeweight="2.25pt"/>
                    </v:group>
                  </w:pict>
                </mc:Fallback>
              </mc:AlternateContent>
            </w:r>
            <w:r w:rsidRPr="00033420">
              <w:rPr>
                <w:rFonts w:ascii="NewtonCSanPin" w:eastAsia="Times New Roman" w:hAnsi="NewtonCSanPin" w:cs="Times New Roman"/>
                <w:sz w:val="24"/>
                <w:szCs w:val="24"/>
                <w:lang w:eastAsia="ru-RU"/>
              </w:rPr>
              <w:t>групповая —         .</w:t>
            </w:r>
          </w:p>
        </w:tc>
      </w:tr>
    </w:tbl>
    <w:p w:rsidR="002E0D56" w:rsidRPr="00033420" w:rsidRDefault="002E0D56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0D56" w:rsidRPr="00033420" w:rsidRDefault="002E0D56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0D56" w:rsidRPr="00033420" w:rsidRDefault="002E0D56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0D56" w:rsidRPr="00033420" w:rsidRDefault="002E0D56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3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312"/>
        <w:gridCol w:w="2127"/>
        <w:gridCol w:w="6350"/>
        <w:gridCol w:w="4423"/>
        <w:gridCol w:w="2098"/>
      </w:tblGrid>
      <w:tr w:rsidR="007C1646" w:rsidRPr="00033420" w:rsidTr="00D2050B">
        <w:trPr>
          <w:trHeight w:val="68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646" w:rsidRPr="00033420" w:rsidRDefault="007C1646" w:rsidP="007C16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646" w:rsidRPr="00033420" w:rsidRDefault="007C1646" w:rsidP="007C16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Этап урока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46" w:rsidRPr="00033420" w:rsidRDefault="007C1646" w:rsidP="007C16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Деятельность учителя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646" w:rsidRPr="00033420" w:rsidRDefault="007C1646" w:rsidP="007C16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Деятельность учащихся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646" w:rsidRPr="00033420" w:rsidRDefault="007C1646" w:rsidP="007C16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Формируемые УУД</w:t>
            </w:r>
          </w:p>
        </w:tc>
      </w:tr>
      <w:tr w:rsidR="007C1646" w:rsidRPr="00033420" w:rsidTr="00D2050B">
        <w:trPr>
          <w:trHeight w:val="255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Организационный момент.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Цель: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Организация</w:t>
            </w: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направленного внимания на начало урока</w:t>
            </w:r>
          </w:p>
          <w:p w:rsidR="00D20CEF" w:rsidRPr="00033420" w:rsidRDefault="00D20CE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(1мин)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Приветствие, доброе пожелание, настрой на урок. </w:t>
            </w: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Уточнить, как готовы дети к уроку.</w:t>
            </w: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Оцените свою готовность к уроку.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Подтвердить свою  готовность к уроку, проанализировать, как готовы к уроку.</w:t>
            </w: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Личностные результаты:</w:t>
            </w: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Самоопределение  к деятельности, способность к самооценке на основе критерия успешности учебной деятельности. </w:t>
            </w:r>
          </w:p>
        </w:tc>
      </w:tr>
      <w:tr w:rsidR="007C1646" w:rsidRPr="00033420" w:rsidTr="00D2050B">
        <w:trPr>
          <w:trHeight w:val="1969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Актуализация знаний</w:t>
            </w: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Цель:</w:t>
            </w: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Мотивировать учащихся на изучение темы</w:t>
            </w:r>
          </w:p>
          <w:p w:rsidR="00D20CEF" w:rsidRPr="00033420" w:rsidRDefault="00D20CE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(5мин)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03B96" w:rsidRPr="00033420" w:rsidRDefault="00403B9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Какой раздел мы с вами начали изучать?</w:t>
            </w:r>
            <w:r w:rsidR="000F36EB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Какое произведение вы уже прочитали.</w:t>
            </w:r>
          </w:p>
          <w:p w:rsidR="004953AA" w:rsidRPr="00033420" w:rsidRDefault="00403B96" w:rsidP="004953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Посмотрите на ленту времени.</w:t>
            </w:r>
            <w:r w:rsidR="004953AA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Что обозначают эти даты? </w:t>
            </w:r>
          </w:p>
          <w:p w:rsidR="00403B96" w:rsidRPr="00033420" w:rsidRDefault="004953AA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каком веке происходили события в рассказах Андреева и Чехова? (19 век)</w:t>
            </w:r>
          </w:p>
          <w:p w:rsidR="00403B96" w:rsidRPr="00033420" w:rsidRDefault="00403B9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1886_</w:t>
            </w:r>
            <w:r w:rsidR="004953AA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1889_______________2004_______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  <w:p w:rsidR="00A04710" w:rsidRPr="00033420" w:rsidRDefault="00A04710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Сегодня мы прочитаем рассказ А.П.</w:t>
            </w:r>
            <w:r w:rsidR="00AB0D9E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Чехова. Один и</w:t>
            </w:r>
            <w:r w:rsidR="00BC0BDF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 самых знаменитых его рассказов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0B4AAF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03B96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 был написан 128 лет назад.</w:t>
            </w:r>
            <w:r w:rsidR="00AB0D9E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D348D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Что вы знаете об этом времени? </w:t>
            </w:r>
            <w:r w:rsidR="000B4AAF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Откройте содержание учебника. Найдите название рассказа</w:t>
            </w:r>
            <w:r w:rsidR="00403B96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FA1685" w:rsidRPr="00033420" w:rsidRDefault="00FA168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Предположите, о чём будет этот рассказ?</w:t>
            </w:r>
          </w:p>
          <w:p w:rsidR="000B4AAF" w:rsidRPr="00033420" w:rsidRDefault="000B4AA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Что бы вы хотели узнать на уроке? </w:t>
            </w:r>
          </w:p>
          <w:p w:rsidR="0000520E" w:rsidRPr="00033420" w:rsidRDefault="0000520E" w:rsidP="00AB0D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После этого урока вы будете знать содержание рассказа «Ванька», иметь представление о том как жили дети из  бедных семей в конце 19 века.</w:t>
            </w:r>
          </w:p>
          <w:p w:rsidR="0000520E" w:rsidRPr="00033420" w:rsidRDefault="00675B73" w:rsidP="00AB0D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</w:t>
            </w:r>
            <w:r w:rsidR="0000520E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оймёте, для чего писатель написал этот рассказ.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46" w:rsidRPr="00033420" w:rsidRDefault="004953AA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Включаются в диалог. </w:t>
            </w:r>
            <w:r w:rsidR="000F36EB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Отвечают на вопросы,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C1646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высказывают свои предположения</w:t>
            </w:r>
            <w:r w:rsidR="000B4AAF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C1646" w:rsidRPr="00033420" w:rsidRDefault="007C1646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11DE" w:rsidRPr="00033420" w:rsidRDefault="001211DE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46" w:rsidRPr="00033420" w:rsidRDefault="007C1646" w:rsidP="000B4A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  <w:p w:rsidR="000B4AAF" w:rsidRPr="00033420" w:rsidRDefault="007C1646" w:rsidP="000B4A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Метапредметные: Коммуникативные: сравнивают свои ответы с ответами одноклассников, внимательно слушают  друг друга.</w:t>
            </w:r>
          </w:p>
          <w:p w:rsidR="000B4AAF" w:rsidRPr="00033420" w:rsidRDefault="000B4AAF" w:rsidP="000B4A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B4AAF" w:rsidRPr="00033420" w:rsidRDefault="000B4AAF" w:rsidP="000B4A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11DE" w:rsidRPr="00033420" w:rsidRDefault="001211DE" w:rsidP="000B4A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Целеполагание.</w:t>
            </w:r>
          </w:p>
          <w:p w:rsidR="000B4AAF" w:rsidRPr="00033420" w:rsidRDefault="000B4AAF" w:rsidP="000B4A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B4AAF" w:rsidRPr="00033420" w:rsidRDefault="000B4AAF" w:rsidP="000B4A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B4AAF" w:rsidRPr="00033420" w:rsidRDefault="000B4AAF" w:rsidP="000B4A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B4AAF" w:rsidRPr="00033420" w:rsidRDefault="000B4AAF" w:rsidP="000B4A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C1646" w:rsidRPr="00033420" w:rsidRDefault="007C1646" w:rsidP="000B4A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E943F5" w:rsidRPr="00033420" w:rsidTr="00D2050B">
        <w:trPr>
          <w:trHeight w:val="1544"/>
        </w:trPr>
        <w:tc>
          <w:tcPr>
            <w:tcW w:w="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Освоение нового материала</w:t>
            </w:r>
          </w:p>
          <w:p w:rsidR="00E943F5" w:rsidRPr="00033420" w:rsidRDefault="00E943F5" w:rsidP="004953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восприятие и первичный анализ текста 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формирование умения анализировать произведение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43F5" w:rsidRPr="00033420" w:rsidRDefault="00E943F5" w:rsidP="004953AA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D20CE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 мин</w:t>
            </w:r>
          </w:p>
          <w:p w:rsidR="00E943F5" w:rsidRPr="00033420" w:rsidRDefault="00E943F5" w:rsidP="00E943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7B33" w:rsidRPr="00033420" w:rsidRDefault="00507B33" w:rsidP="00E943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7B33" w:rsidRPr="00033420" w:rsidRDefault="00033420" w:rsidP="00E943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(17 мин)</w:t>
            </w:r>
          </w:p>
          <w:p w:rsidR="00507B33" w:rsidRPr="00033420" w:rsidRDefault="00507B33" w:rsidP="00E943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7B33" w:rsidRPr="00033420" w:rsidRDefault="00507B33" w:rsidP="00E943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 текста учителем и хорошо читающими детьми.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Понравился вам рассказ? Какие чувства он у вас вызвал?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Словарная работа.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Поработайте в группах и найдите значение слов, которые были вам не понятны, в том числе и устаревшие слова – т.е. те, которые сегодня вышли из употребления.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группа: заутреня, колодка, шпандырь;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группа: клирос, выволочка, тулуп;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группа: образ, ледник, сидельцы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группа: иезуитское ехидство, умильно, кредитом не пользуется;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группа: кадриль, балагурит, как сидорову козу, подпасок;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 рассказа цепочкой по смысловым частям.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Ответы на вопросы.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Работают со словарями. Формулируют речевое высказывание по заданию.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Познавательные УУД. Поиск и выделение необходимой информации в словарях.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Коммуникация как кооперация (совместные действия для выполнения задания)</w:t>
            </w:r>
          </w:p>
        </w:tc>
      </w:tr>
      <w:tr w:rsidR="00E943F5" w:rsidRPr="00033420" w:rsidTr="00D2050B">
        <w:trPr>
          <w:trHeight w:val="1544"/>
        </w:trPr>
        <w:tc>
          <w:tcPr>
            <w:tcW w:w="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F5" w:rsidRPr="00033420" w:rsidRDefault="00E943F5" w:rsidP="00E943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F5" w:rsidRPr="00033420" w:rsidRDefault="00E943F5" w:rsidP="008102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8102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Почему Чехов Назвал рассказ «Ванька», а не Ваня, Ванечка? Вспомните рассказ Петька на даче.  (к простым людям в те времена обращались так, чтобы подчеркнуть их бесправное положение и своё господство над ними). </w:t>
            </w:r>
          </w:p>
          <w:p w:rsidR="008B64A3" w:rsidRPr="00033420" w:rsidRDefault="00E943F5" w:rsidP="00507B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07B33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Почему автор в первом же предложении даёт нам указание на время: «в ночь под Рождество»? (В эту ночь все верующие, а в конце 19 века такими было подавляющее население России идут в церковь, чтобы отстоять заутреню.) </w:t>
            </w:r>
          </w:p>
          <w:p w:rsidR="009D7A4F" w:rsidRPr="00033420" w:rsidRDefault="009D7A4F" w:rsidP="009D7A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«Ванька» был опубликован 25 декабря 1886 года в Петербургской газете, в рубрике «Рождественские истории». Рождественский рассказ предполагает, что все проблемы решатся и обязательно будет счастливый конец.</w:t>
            </w:r>
          </w:p>
          <w:p w:rsidR="00507B33" w:rsidRPr="00033420" w:rsidRDefault="00507B33" w:rsidP="00507B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7B33" w:rsidRPr="00033420" w:rsidRDefault="00507B33" w:rsidP="00507B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Прочитайте первое предложение рассказа. Что мы из одно только предложения узнаём о судьбе героя? </w:t>
            </w:r>
          </w:p>
          <w:p w:rsidR="00507B33" w:rsidRPr="00033420" w:rsidRDefault="00507B33" w:rsidP="00507B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представляет собой «учение» у сапожника?</w:t>
            </w:r>
          </w:p>
          <w:p w:rsidR="00446743" w:rsidRPr="00033420" w:rsidRDefault="00446743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46743" w:rsidRPr="00033420" w:rsidRDefault="008B64A3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Почему в </w:t>
            </w:r>
            <w:r w:rsidRPr="000334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город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отдали мальчика?</w:t>
            </w:r>
          </w:p>
          <w:p w:rsidR="00E943F5" w:rsidRPr="00033420" w:rsidRDefault="008B64A3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Сапожники не жили в деревнях. В ученики отдавали детей из очень больших семей, где родители не могли их прокормить, либо сирот, о которых некому было позаботиться. </w:t>
            </w:r>
          </w:p>
          <w:p w:rsidR="00635BEA" w:rsidRPr="00033420" w:rsidRDefault="00635BEA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Верно ли, что Ваньке приходится намного хуже, чем Петьке из рассказа Андреева? Почему?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Есть ли у Ваньки своё «то самое  место», куда он стремится? Чем оно его так привлекает?</w:t>
            </w:r>
          </w:p>
          <w:p w:rsidR="00797F45" w:rsidRPr="00033420" w:rsidRDefault="00797F45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Прочитайте, что думает о Ваньке Таня Перова (с.158)</w:t>
            </w:r>
          </w:p>
          <w:p w:rsidR="007F31E1" w:rsidRPr="00033420" w:rsidRDefault="007F31E1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F31E1" w:rsidRPr="00033420" w:rsidRDefault="00166998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сказала о нём Маша? (с.159)</w:t>
            </w:r>
          </w:p>
          <w:p w:rsidR="00166998" w:rsidRPr="00033420" w:rsidRDefault="00166998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Тебе понравилось Машино наблюдение? Посмотри на Ванькино письмо с точки зрения правил вежливости. Соблюдает ли Ванька эти правила?</w:t>
            </w:r>
          </w:p>
          <w:p w:rsidR="00166998" w:rsidRPr="00033420" w:rsidRDefault="00166998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6998" w:rsidRPr="00033420" w:rsidRDefault="00166998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Прочитайте мнение Евдокии Васильевны о Ваньке. (с.160)</w:t>
            </w:r>
          </w:p>
          <w:p w:rsidR="00166998" w:rsidRPr="00033420" w:rsidRDefault="00166998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6998" w:rsidRPr="00033420" w:rsidRDefault="00166998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возразила Евдокии Васильевне Таня Перова?</w:t>
            </w:r>
          </w:p>
          <w:p w:rsidR="00445354" w:rsidRPr="00033420" w:rsidRDefault="00445354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(Почему Ванька так промахнулся с адресом?)</w:t>
            </w:r>
          </w:p>
          <w:p w:rsidR="00166998" w:rsidRPr="00033420" w:rsidRDefault="00166998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(с. 160)</w:t>
            </w:r>
          </w:p>
          <w:p w:rsidR="00166998" w:rsidRPr="00033420" w:rsidRDefault="00445354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Сравните где жил Ванька раньше и где живёт теперь.</w:t>
            </w:r>
          </w:p>
          <w:p w:rsidR="00166998" w:rsidRPr="00033420" w:rsidRDefault="00166998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6998" w:rsidRPr="00033420" w:rsidRDefault="00166998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6998" w:rsidRPr="00033420" w:rsidRDefault="00166998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6998" w:rsidRPr="00033420" w:rsidRDefault="00166998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45354" w:rsidRPr="00033420" w:rsidRDefault="00445354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45354" w:rsidRPr="00033420" w:rsidRDefault="00445354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D7A4F" w:rsidRPr="00033420" w:rsidRDefault="009D7A4F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D7A4F" w:rsidRPr="00033420" w:rsidRDefault="009D7A4F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45354" w:rsidRPr="00033420" w:rsidRDefault="00445354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45354" w:rsidRPr="00033420" w:rsidRDefault="00445354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Случайно ли Ванька пишет письмо в ночь под Рождество? Он вырос в деревне и конечно  же</w:t>
            </w:r>
            <w:r w:rsidR="009D7A4F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верит в то, что… Продолжи эту мысль.</w:t>
            </w:r>
          </w:p>
          <w:p w:rsidR="00445354" w:rsidRPr="00033420" w:rsidRDefault="00445354" w:rsidP="008B64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AB7B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B6349" w:rsidRPr="00033420" w:rsidRDefault="00EB6349" w:rsidP="00AB7B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вы думаете, почему Чехов закончил свой рассказ именно так? Какие чувства хотел пробудить он в читателях?</w:t>
            </w:r>
          </w:p>
          <w:p w:rsidR="00EB6349" w:rsidRPr="00033420" w:rsidRDefault="009D7A4F" w:rsidP="00AB7B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(если трудно</w:t>
            </w:r>
            <w:r w:rsidR="00002C8B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воспользуйтесь предложенным списком)</w:t>
            </w:r>
          </w:p>
          <w:p w:rsidR="00002C8B" w:rsidRPr="00033420" w:rsidRDefault="00002C8B" w:rsidP="00AB7B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бы вы сказали сапожнику Аляхину?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Включаются в диалог. Отвечают на вопросы по содержанию произведения.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446743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Читают предложение. Отвечают на вопросы.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446743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Приводят цитаты в доказательство своих высказываний.</w:t>
            </w: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5BEA" w:rsidRPr="00033420" w:rsidRDefault="00635BEA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Дети выясняют из текста, что Ванька часть своего детства провёл в господском доме.</w:t>
            </w:r>
            <w:r w:rsidR="007F31E1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Пока была жива его мать, служившая у господ горничной, те хорошо к  Ваньке относились, даже выучили его читать, писать, считать и даже танцевать кадриль. После смерти матери Ваньке жилось хуже, но тоже неплохо - в людской кухне с дедом. Зимой он сторожил дом, ходил в лес. И только потом его отдали в город, чтобы не держать в нахлебниках.</w:t>
            </w:r>
          </w:p>
          <w:p w:rsidR="00797F45" w:rsidRPr="00033420" w:rsidRDefault="00797F4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5BEA" w:rsidRPr="00033420" w:rsidRDefault="007F31E1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Обоснованно присоединяются к высказанному мнению или опровергают его.</w:t>
            </w:r>
          </w:p>
          <w:p w:rsidR="00635BEA" w:rsidRPr="00033420" w:rsidRDefault="00635BEA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D7A4F" w:rsidRPr="00033420" w:rsidRDefault="009D7A4F" w:rsidP="009D7A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Проверяют наблюдение Маши. Он пишет письмо по всем правилам: начинает с вежливого обращения, потом поздравляет с праздником, желает всех благ и только после этого начинает жаловаться.</w:t>
            </w:r>
          </w:p>
          <w:p w:rsidR="00635BEA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Работают с текстом.</w:t>
            </w:r>
          </w:p>
          <w:p w:rsidR="00166998" w:rsidRPr="00033420" w:rsidRDefault="0016699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6998" w:rsidRPr="00033420" w:rsidRDefault="0016699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6998" w:rsidRPr="00033420" w:rsidRDefault="0016699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Находят и зачитывают необходимые строчки.</w:t>
            </w:r>
          </w:p>
          <w:p w:rsidR="00166998" w:rsidRPr="00033420" w:rsidRDefault="00445354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раньше и теперь. </w:t>
            </w:r>
            <w:r w:rsidR="00166998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Отмечают, что Ванька большую часть своей жизни жил в деревне, где все друг друга знают по имени-отчеству. Ему и в голову не могло прийти, что кроме его родной деревни Москву окружают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сотни деревень, что у письма нет шансов попасть к адресату.</w:t>
            </w: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66998" w:rsidRPr="00033420" w:rsidRDefault="00445354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Высказывают своё мнение.</w:t>
            </w:r>
          </w:p>
          <w:p w:rsidR="00797F45" w:rsidRPr="00033420" w:rsidRDefault="00797F4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97F45" w:rsidRPr="00033420" w:rsidRDefault="00797F4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97F45" w:rsidRPr="00033420" w:rsidRDefault="00797F4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943F5" w:rsidRPr="00033420" w:rsidRDefault="00EB6349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в обсуждении. </w:t>
            </w:r>
          </w:p>
          <w:p w:rsidR="00EB6349" w:rsidRPr="00033420" w:rsidRDefault="00EB6349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B6349" w:rsidRPr="00033420" w:rsidRDefault="00EB6349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B6349" w:rsidRPr="00033420" w:rsidRDefault="00EB6349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Выбирают из предложенного списка слова, объясняют свой выбор.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3F5" w:rsidRPr="00033420" w:rsidRDefault="00E943F5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lastRenderedPageBreak/>
              <w:t>Познавательные УУД. Перечитывание текста с разными задачами.</w:t>
            </w: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Оценка смысла всего текста по его названию.</w:t>
            </w: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E266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Познавательные УУД. Перечитывание текста с разными задачами.</w:t>
            </w: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Коммуникация как взаимодействие – учёт позиции собеседника.</w:t>
            </w: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7F31E1" w:rsidP="009D7A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Личностные УУД. </w:t>
            </w:r>
            <w:r w:rsidR="009D7A4F"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Самоопределение.</w:t>
            </w: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Контроль и самоконтроль</w:t>
            </w: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166998" w:rsidRPr="00033420" w:rsidRDefault="0016699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166998" w:rsidRPr="00033420" w:rsidRDefault="0016699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166998" w:rsidRPr="00033420" w:rsidRDefault="0016699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E26608" w:rsidP="00E266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Познавательные УУД. </w:t>
            </w:r>
            <w:r w:rsidR="009D7A4F"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Перечиты</w:t>
            </w:r>
          </w:p>
          <w:p w:rsidR="00E26608" w:rsidRPr="00033420" w:rsidRDefault="009D7A4F" w:rsidP="00E266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вание текста с разными задачами.</w:t>
            </w:r>
          </w:p>
          <w:p w:rsidR="00E26608" w:rsidRPr="00033420" w:rsidRDefault="00E26608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Коммуникативные: сравнивают свои ответы с ответами одноклассников, внимательно слушают  друг друга.</w:t>
            </w:r>
          </w:p>
          <w:p w:rsidR="009D7A4F" w:rsidRPr="00033420" w:rsidRDefault="009D7A4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1E03BF" w:rsidRPr="00033420" w:rsidTr="00D2050B">
        <w:trPr>
          <w:trHeight w:val="1544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F" w:rsidRPr="00033420" w:rsidRDefault="00033420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F" w:rsidRPr="00033420" w:rsidRDefault="00747B9B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Подведение итогов. </w:t>
            </w:r>
            <w:r w:rsidR="00A16E7F"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Рефлексия</w:t>
            </w:r>
          </w:p>
          <w:p w:rsidR="00D20CEF" w:rsidRPr="00033420" w:rsidRDefault="00D20CE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(5мин)</w:t>
            </w:r>
          </w:p>
          <w:p w:rsidR="00187BF9" w:rsidRPr="00033420" w:rsidRDefault="00187BF9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соотнесение поставленных задач с достигнутыми результатами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20E" w:rsidRPr="00033420" w:rsidRDefault="0000520E" w:rsidP="008102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</w:t>
            </w:r>
            <w:r w:rsidR="00002C8B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ряет,  насколько дети  были внимательны на уроке Что поняли?. Знают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ли вы содержание рассказа.</w:t>
            </w:r>
          </w:p>
          <w:p w:rsidR="0000520E" w:rsidRPr="00033420" w:rsidRDefault="006F3B27" w:rsidP="008102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Называет   </w:t>
            </w:r>
            <w:r w:rsidR="0000520E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слова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00520E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если они имеют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747B9B" w:rsidRPr="00033420" w:rsidRDefault="00747B9B" w:rsidP="008102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Задаёт вопросы о целях и задачах урока. Спрашивает, то хотелось бы узнать на следующем уроке.</w:t>
            </w:r>
          </w:p>
          <w:p w:rsidR="00747B9B" w:rsidRPr="00033420" w:rsidRDefault="00747B9B" w:rsidP="008102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УЗНАЛ</w:t>
            </w:r>
            <w:r w:rsidR="00D20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   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ПОНЯЛ </w:t>
            </w:r>
            <w:r w:rsidR="00D20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  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ХОЧУ</w:t>
            </w:r>
            <w:r w:rsidR="00D20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   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ПОНРАВИЛОСЬ</w:t>
            </w:r>
          </w:p>
          <w:p w:rsidR="00747B9B" w:rsidRPr="00033420" w:rsidRDefault="00747B9B" w:rsidP="008102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F" w:rsidRPr="00033420" w:rsidRDefault="00635BEA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Слушают слова и хлопками выделяют те, которые относятся к рассказу.</w:t>
            </w:r>
          </w:p>
          <w:p w:rsidR="00DE27D2" w:rsidRPr="00033420" w:rsidRDefault="00DE27D2" w:rsidP="006F3B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3BF" w:rsidRPr="00033420" w:rsidRDefault="001E03B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002C8B" w:rsidRPr="00033420" w:rsidTr="00D2050B">
        <w:trPr>
          <w:trHeight w:val="1544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8B" w:rsidRPr="00033420" w:rsidRDefault="00033420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CEF" w:rsidRPr="00033420" w:rsidRDefault="00002C8B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Домашнее задание</w:t>
            </w:r>
            <w:r w:rsidR="00D20CEF"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D20CEF" w:rsidRPr="00033420" w:rsidRDefault="00D20CE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(2мин)</w:t>
            </w:r>
          </w:p>
          <w:p w:rsidR="00D20CEF" w:rsidRPr="00033420" w:rsidRDefault="00D20CEF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развитие умения выразительно читать прозаический текст; работа с разными источниками понимать роль творческой биографии писателя в создании произведения; делиться своим  отношением к тексту</w:t>
            </w:r>
          </w:p>
          <w:p w:rsidR="00187BF9" w:rsidRPr="00033420" w:rsidRDefault="00187BF9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8B" w:rsidRPr="00033420" w:rsidRDefault="00002C8B" w:rsidP="00002C8B">
            <w:pPr>
              <w:pStyle w:val="ae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Придумать и написать письмо деда Ваньке.</w:t>
            </w:r>
          </w:p>
          <w:p w:rsidR="00002C8B" w:rsidRPr="00033420" w:rsidRDefault="00002C8B" w:rsidP="00002C8B">
            <w:pPr>
              <w:pStyle w:val="ae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Составить диалог почтальонов</w:t>
            </w:r>
          </w:p>
          <w:p w:rsidR="00002C8B" w:rsidRPr="00033420" w:rsidRDefault="00002C8B" w:rsidP="00002C8B">
            <w:pPr>
              <w:pStyle w:val="ae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Найти биографию А.П.Чехова и </w:t>
            </w:r>
            <w:r w:rsidR="00527223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установить есть  ли связь между сюжетом рассказа  и жизнью писателя.</w:t>
            </w:r>
          </w:p>
          <w:p w:rsidR="00527223" w:rsidRPr="00033420" w:rsidRDefault="00527223" w:rsidP="00527223">
            <w:pPr>
              <w:pStyle w:val="ae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Подготовиться выразительно читать эпизоды: 3 часть письма Ваньки; поход  с дедом за ёлкой;</w:t>
            </w:r>
            <w:r w:rsidR="00187BF9"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последнюю часть текста.</w:t>
            </w:r>
            <w:r w:rsidRPr="000334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8B" w:rsidRPr="00033420" w:rsidRDefault="00002C8B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C8B" w:rsidRPr="00033420" w:rsidRDefault="00002C8B" w:rsidP="007C16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2E0D56" w:rsidRPr="00033420" w:rsidRDefault="002E0D56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0D56" w:rsidRPr="00033420" w:rsidRDefault="002E0D56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0D56" w:rsidRPr="00033420" w:rsidRDefault="002E0D56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0D56" w:rsidRPr="00033420" w:rsidRDefault="002E0D56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0D56" w:rsidRPr="00033420" w:rsidRDefault="002E0D56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2C8B" w:rsidRPr="00033420" w:rsidRDefault="00002C8B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2C8B" w:rsidRPr="00033420" w:rsidRDefault="00002C8B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2C8B" w:rsidRPr="00033420" w:rsidRDefault="00002C8B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2C8B" w:rsidRPr="00033420" w:rsidRDefault="00002C8B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2C8B" w:rsidRPr="00033420" w:rsidRDefault="00002C8B" w:rsidP="002E0D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sectPr w:rsidR="00002C8B" w:rsidRPr="00033420" w:rsidSect="00BC242D">
      <w:footerReference w:type="default" r:id="rId7"/>
      <w:pgSz w:w="16838" w:h="11906" w:orient="landscape"/>
      <w:pgMar w:top="1418" w:right="1418" w:bottom="993" w:left="1103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362" w:rsidRDefault="00464362">
      <w:pPr>
        <w:spacing w:after="0" w:line="240" w:lineRule="auto"/>
      </w:pPr>
      <w:r>
        <w:separator/>
      </w:r>
    </w:p>
  </w:endnote>
  <w:endnote w:type="continuationSeparator" w:id="0">
    <w:p w:rsidR="00464362" w:rsidRDefault="0046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49325"/>
      <w:docPartObj>
        <w:docPartGallery w:val="Page Numbers (Bottom of Page)"/>
        <w:docPartUnique/>
      </w:docPartObj>
    </w:sdtPr>
    <w:sdtEndPr/>
    <w:sdtContent>
      <w:p w:rsidR="00982E57" w:rsidRDefault="00982E5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D4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82E57" w:rsidRDefault="00982E5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362" w:rsidRDefault="00464362">
      <w:pPr>
        <w:spacing w:after="0" w:line="240" w:lineRule="auto"/>
      </w:pPr>
      <w:r>
        <w:separator/>
      </w:r>
    </w:p>
  </w:footnote>
  <w:footnote w:type="continuationSeparator" w:id="0">
    <w:p w:rsidR="00464362" w:rsidRDefault="0046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E207E"/>
    <w:multiLevelType w:val="hybridMultilevel"/>
    <w:tmpl w:val="7682CCE8"/>
    <w:lvl w:ilvl="0" w:tplc="555AB508">
      <w:numFmt w:val="bullet"/>
      <w:lvlText w:val="-"/>
      <w:lvlJc w:val="left"/>
      <w:pPr>
        <w:tabs>
          <w:tab w:val="num" w:pos="273"/>
        </w:tabs>
        <w:ind w:left="27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93"/>
        </w:tabs>
        <w:ind w:left="9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53"/>
        </w:tabs>
        <w:ind w:left="31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93"/>
        </w:tabs>
        <w:ind w:left="4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13"/>
        </w:tabs>
        <w:ind w:left="53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33"/>
        </w:tabs>
        <w:ind w:left="6033" w:hanging="360"/>
      </w:pPr>
      <w:rPr>
        <w:rFonts w:ascii="Wingdings" w:hAnsi="Wingdings" w:hint="default"/>
      </w:rPr>
    </w:lvl>
  </w:abstractNum>
  <w:abstractNum w:abstractNumId="1">
    <w:nsid w:val="064D6753"/>
    <w:multiLevelType w:val="hybridMultilevel"/>
    <w:tmpl w:val="0FBC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A147A"/>
    <w:multiLevelType w:val="hybridMultilevel"/>
    <w:tmpl w:val="B2FAB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527A6"/>
    <w:multiLevelType w:val="hybridMultilevel"/>
    <w:tmpl w:val="1F6E0E42"/>
    <w:lvl w:ilvl="0" w:tplc="652005E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522B95"/>
    <w:multiLevelType w:val="hybridMultilevel"/>
    <w:tmpl w:val="C41A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1F"/>
    <w:rsid w:val="00002C8B"/>
    <w:rsid w:val="0000520E"/>
    <w:rsid w:val="00033420"/>
    <w:rsid w:val="00047073"/>
    <w:rsid w:val="00052A5E"/>
    <w:rsid w:val="00070167"/>
    <w:rsid w:val="000B4AAF"/>
    <w:rsid w:val="000F36EB"/>
    <w:rsid w:val="001211DE"/>
    <w:rsid w:val="001428EB"/>
    <w:rsid w:val="00166998"/>
    <w:rsid w:val="00187BF9"/>
    <w:rsid w:val="001A1FC2"/>
    <w:rsid w:val="001D5363"/>
    <w:rsid w:val="001E03BF"/>
    <w:rsid w:val="001F4FED"/>
    <w:rsid w:val="002521E3"/>
    <w:rsid w:val="00290332"/>
    <w:rsid w:val="002E0D56"/>
    <w:rsid w:val="0030543F"/>
    <w:rsid w:val="0033456D"/>
    <w:rsid w:val="00403B96"/>
    <w:rsid w:val="00445354"/>
    <w:rsid w:val="00446743"/>
    <w:rsid w:val="00464362"/>
    <w:rsid w:val="004953AA"/>
    <w:rsid w:val="004A36FF"/>
    <w:rsid w:val="004B70F7"/>
    <w:rsid w:val="004D0517"/>
    <w:rsid w:val="004D348D"/>
    <w:rsid w:val="004E0331"/>
    <w:rsid w:val="00507B33"/>
    <w:rsid w:val="00513FB3"/>
    <w:rsid w:val="00527223"/>
    <w:rsid w:val="00552D42"/>
    <w:rsid w:val="005F3C89"/>
    <w:rsid w:val="00635BEA"/>
    <w:rsid w:val="00675B73"/>
    <w:rsid w:val="006F3B27"/>
    <w:rsid w:val="00712E6A"/>
    <w:rsid w:val="007449A6"/>
    <w:rsid w:val="00747B9B"/>
    <w:rsid w:val="00784284"/>
    <w:rsid w:val="00797F45"/>
    <w:rsid w:val="007C1646"/>
    <w:rsid w:val="007F31E1"/>
    <w:rsid w:val="0081027E"/>
    <w:rsid w:val="008270D0"/>
    <w:rsid w:val="008540B4"/>
    <w:rsid w:val="0086418A"/>
    <w:rsid w:val="008B64A3"/>
    <w:rsid w:val="008E78FA"/>
    <w:rsid w:val="008F095D"/>
    <w:rsid w:val="00933B7F"/>
    <w:rsid w:val="00982E57"/>
    <w:rsid w:val="009B2809"/>
    <w:rsid w:val="009D0B24"/>
    <w:rsid w:val="009D7A4F"/>
    <w:rsid w:val="00A04710"/>
    <w:rsid w:val="00A16E7F"/>
    <w:rsid w:val="00A512F3"/>
    <w:rsid w:val="00AB0D9E"/>
    <w:rsid w:val="00AB7B96"/>
    <w:rsid w:val="00AE3C5D"/>
    <w:rsid w:val="00B06326"/>
    <w:rsid w:val="00B142DB"/>
    <w:rsid w:val="00B9501F"/>
    <w:rsid w:val="00BC0BDF"/>
    <w:rsid w:val="00BC0C07"/>
    <w:rsid w:val="00BC242D"/>
    <w:rsid w:val="00BD23E3"/>
    <w:rsid w:val="00C14AC7"/>
    <w:rsid w:val="00C854AE"/>
    <w:rsid w:val="00C95557"/>
    <w:rsid w:val="00CC5F46"/>
    <w:rsid w:val="00CE6E39"/>
    <w:rsid w:val="00CF7CEA"/>
    <w:rsid w:val="00D2050B"/>
    <w:rsid w:val="00D20CEF"/>
    <w:rsid w:val="00DC7B3A"/>
    <w:rsid w:val="00DE1FEA"/>
    <w:rsid w:val="00DE27D2"/>
    <w:rsid w:val="00DF0A35"/>
    <w:rsid w:val="00E130CA"/>
    <w:rsid w:val="00E26608"/>
    <w:rsid w:val="00E342A8"/>
    <w:rsid w:val="00E76AEA"/>
    <w:rsid w:val="00E943F5"/>
    <w:rsid w:val="00EB6349"/>
    <w:rsid w:val="00FA1685"/>
    <w:rsid w:val="00FA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1BB71-3D95-4C3C-AFB3-A92489D4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7CEA"/>
    <w:pPr>
      <w:keepNext/>
      <w:spacing w:after="240" w:line="240" w:lineRule="auto"/>
      <w:ind w:left="170" w:right="170"/>
      <w:jc w:val="center"/>
      <w:outlineLvl w:val="0"/>
    </w:pPr>
    <w:rPr>
      <w:rFonts w:ascii="NewtonCSanPin" w:eastAsia="Times New Roman" w:hAnsi="NewtonCSanPin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F7CEA"/>
    <w:pPr>
      <w:keepNext/>
      <w:spacing w:after="240" w:line="240" w:lineRule="auto"/>
      <w:ind w:left="170" w:right="170"/>
      <w:jc w:val="center"/>
      <w:outlineLvl w:val="1"/>
    </w:pPr>
    <w:rPr>
      <w:rFonts w:ascii="NewtonCSanPin" w:eastAsia="Times New Roman" w:hAnsi="NewtonCSanPin" w:cs="Arial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F7CEA"/>
    <w:pPr>
      <w:keepNext/>
      <w:spacing w:before="120" w:after="120" w:line="240" w:lineRule="auto"/>
      <w:ind w:left="170" w:right="170"/>
      <w:jc w:val="center"/>
      <w:outlineLvl w:val="2"/>
    </w:pPr>
    <w:rPr>
      <w:rFonts w:ascii="NewtonCSanPin" w:eastAsia="Times New Roman" w:hAnsi="NewtonCSanPin" w:cs="Arial"/>
      <w:b/>
      <w:bCs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2E0D5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Нижний колонтитул Знак"/>
    <w:basedOn w:val="a0"/>
    <w:link w:val="a3"/>
    <w:rsid w:val="002E0D56"/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rsid w:val="00CF7CEA"/>
    <w:rPr>
      <w:rFonts w:ascii="NewtonCSanPin" w:eastAsia="Times New Roman" w:hAnsi="NewtonCSanPi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CEA"/>
    <w:rPr>
      <w:rFonts w:ascii="NewtonCSanPin" w:eastAsia="Times New Roman" w:hAnsi="NewtonCSanPi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F7CEA"/>
    <w:rPr>
      <w:rFonts w:ascii="NewtonCSanPin" w:eastAsia="Times New Roman" w:hAnsi="NewtonCSanPin" w:cs="Arial"/>
      <w:b/>
      <w:bCs/>
      <w:sz w:val="24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CF7CEA"/>
  </w:style>
  <w:style w:type="character" w:styleId="a5">
    <w:name w:val="page number"/>
    <w:basedOn w:val="a0"/>
    <w:rsid w:val="00CF7CEA"/>
  </w:style>
  <w:style w:type="paragraph" w:customStyle="1" w:styleId="a6">
    <w:name w:val="Загол_в_табл"/>
    <w:basedOn w:val="a"/>
    <w:rsid w:val="00CF7CEA"/>
    <w:pPr>
      <w:spacing w:before="120" w:after="120" w:line="240" w:lineRule="auto"/>
      <w:ind w:left="170" w:right="170"/>
      <w:jc w:val="center"/>
    </w:pPr>
    <w:rPr>
      <w:rFonts w:ascii="NewtonCSanPin" w:eastAsia="Times New Roman" w:hAnsi="NewtonCSanPin" w:cs="Times New Roman"/>
      <w:b/>
      <w:sz w:val="24"/>
      <w:szCs w:val="24"/>
      <w:lang w:eastAsia="ru-RU"/>
    </w:rPr>
  </w:style>
  <w:style w:type="paragraph" w:customStyle="1" w:styleId="4">
    <w:name w:val="Текст_4п_Сверху"/>
    <w:basedOn w:val="a"/>
    <w:rsid w:val="00CF7CEA"/>
    <w:pPr>
      <w:spacing w:before="80" w:after="0" w:line="240" w:lineRule="auto"/>
      <w:ind w:left="170" w:right="170"/>
      <w:jc w:val="both"/>
    </w:pPr>
    <w:rPr>
      <w:rFonts w:ascii="NewtonCSanPin" w:eastAsia="Times New Roman" w:hAnsi="NewtonCSanPin" w:cs="Times New Roman"/>
      <w:sz w:val="24"/>
      <w:szCs w:val="24"/>
      <w:lang w:eastAsia="ru-RU"/>
    </w:rPr>
  </w:style>
  <w:style w:type="paragraph" w:customStyle="1" w:styleId="40">
    <w:name w:val="Текст_4п_Снизу"/>
    <w:basedOn w:val="a"/>
    <w:rsid w:val="00CF7CEA"/>
    <w:pPr>
      <w:spacing w:after="80" w:line="240" w:lineRule="auto"/>
      <w:ind w:left="170" w:right="170"/>
      <w:jc w:val="both"/>
    </w:pPr>
    <w:rPr>
      <w:rFonts w:ascii="NewtonCSanPin" w:eastAsia="Times New Roman" w:hAnsi="NewtonCSanPi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CF7CEA"/>
    <w:pPr>
      <w:tabs>
        <w:tab w:val="center" w:pos="4677"/>
        <w:tab w:val="right" w:pos="9355"/>
      </w:tabs>
      <w:spacing w:after="0" w:line="240" w:lineRule="auto"/>
      <w:ind w:left="170" w:right="170"/>
      <w:jc w:val="both"/>
    </w:pPr>
    <w:rPr>
      <w:rFonts w:ascii="NewtonCSanPin" w:eastAsia="Times New Roman" w:hAnsi="NewtonCSanPi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CF7CEA"/>
    <w:rPr>
      <w:rFonts w:ascii="NewtonCSanPin" w:eastAsia="Times New Roman" w:hAnsi="NewtonCSanPin" w:cs="Times New Roman"/>
      <w:sz w:val="24"/>
      <w:szCs w:val="24"/>
      <w:lang w:eastAsia="ru-RU"/>
    </w:rPr>
  </w:style>
  <w:style w:type="paragraph" w:styleId="a9">
    <w:name w:val="Normal (Web)"/>
    <w:basedOn w:val="a"/>
    <w:rsid w:val="00CF7CEA"/>
    <w:pPr>
      <w:spacing w:before="100" w:beforeAutospacing="1" w:after="100" w:afterAutospacing="1" w:line="240" w:lineRule="auto"/>
      <w:ind w:left="170" w:right="170"/>
      <w:jc w:val="both"/>
    </w:pPr>
    <w:rPr>
      <w:rFonts w:ascii="NewtonCSanPin" w:eastAsia="Times New Roman" w:hAnsi="NewtonCSanPin" w:cs="Times New Roman"/>
      <w:sz w:val="24"/>
      <w:szCs w:val="24"/>
      <w:lang w:eastAsia="ru-RU"/>
    </w:rPr>
  </w:style>
  <w:style w:type="character" w:styleId="aa">
    <w:name w:val="Hyperlink"/>
    <w:basedOn w:val="a0"/>
    <w:semiHidden/>
    <w:rsid w:val="00CF7CEA"/>
    <w:rPr>
      <w:rFonts w:cs="Times New Roman"/>
      <w:color w:val="0000FF"/>
      <w:u w:val="single"/>
    </w:rPr>
  </w:style>
  <w:style w:type="paragraph" w:customStyle="1" w:styleId="text">
    <w:name w:val="text"/>
    <w:basedOn w:val="a"/>
    <w:rsid w:val="00CF7CEA"/>
    <w:pPr>
      <w:spacing w:before="100" w:beforeAutospacing="1" w:after="100" w:afterAutospacing="1" w:line="240" w:lineRule="auto"/>
      <w:ind w:left="170" w:right="170"/>
      <w:jc w:val="both"/>
    </w:pPr>
    <w:rPr>
      <w:rFonts w:ascii="NewtonCSanPin" w:eastAsia="Times New Roman" w:hAnsi="NewtonCSanPin" w:cs="Times New Roman"/>
      <w:sz w:val="24"/>
      <w:szCs w:val="24"/>
      <w:lang w:eastAsia="ru-RU"/>
    </w:rPr>
  </w:style>
  <w:style w:type="table" w:styleId="ab">
    <w:name w:val="Table Grid"/>
    <w:basedOn w:val="a1"/>
    <w:rsid w:val="00CF7C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0">
    <w:name w:val="Табл_10кг"/>
    <w:basedOn w:val="a"/>
    <w:rsid w:val="00CF7CEA"/>
    <w:pPr>
      <w:spacing w:after="0" w:line="240" w:lineRule="auto"/>
      <w:ind w:left="170" w:right="170"/>
      <w:jc w:val="both"/>
    </w:pPr>
    <w:rPr>
      <w:rFonts w:ascii="NewtonCSanPin" w:eastAsia="Times New Roman" w:hAnsi="NewtonCSanPin" w:cs="Times New Roman"/>
      <w:sz w:val="20"/>
      <w:szCs w:val="24"/>
      <w:lang w:eastAsia="ru-RU"/>
    </w:rPr>
  </w:style>
  <w:style w:type="character" w:styleId="ac">
    <w:name w:val="Emphasis"/>
    <w:basedOn w:val="a0"/>
    <w:qFormat/>
    <w:rsid w:val="00CF7CEA"/>
    <w:rPr>
      <w:rFonts w:ascii="Times New Roman" w:hAnsi="Times New Roman" w:cs="Times New Roman" w:hint="default"/>
      <w:i/>
      <w:iCs/>
    </w:rPr>
  </w:style>
  <w:style w:type="paragraph" w:customStyle="1" w:styleId="12">
    <w:name w:val="Без интервала1"/>
    <w:rsid w:val="00CF7CE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d">
    <w:name w:val="Strong"/>
    <w:basedOn w:val="a0"/>
    <w:qFormat/>
    <w:rsid w:val="00CF7CEA"/>
    <w:rPr>
      <w:b/>
      <w:bCs/>
    </w:rPr>
  </w:style>
  <w:style w:type="character" w:customStyle="1" w:styleId="udar">
    <w:name w:val="udar"/>
    <w:basedOn w:val="a0"/>
    <w:rsid w:val="00CF7CEA"/>
  </w:style>
  <w:style w:type="paragraph" w:styleId="ae">
    <w:name w:val="List Paragraph"/>
    <w:basedOn w:val="a"/>
    <w:uiPriority w:val="34"/>
    <w:qFormat/>
    <w:rsid w:val="004953AA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033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33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Скоробогатый</dc:creator>
  <cp:keywords/>
  <dc:description/>
  <cp:lastModifiedBy>Семёнова Надежда Петровна</cp:lastModifiedBy>
  <cp:revision>2</cp:revision>
  <cp:lastPrinted>2014-12-14T18:50:00Z</cp:lastPrinted>
  <dcterms:created xsi:type="dcterms:W3CDTF">2015-03-18T08:35:00Z</dcterms:created>
  <dcterms:modified xsi:type="dcterms:W3CDTF">2015-03-18T08:35:00Z</dcterms:modified>
</cp:coreProperties>
</file>