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C7" w:rsidRPr="00E30C3F" w:rsidRDefault="007E17C7" w:rsidP="007E17C7">
      <w:pPr>
        <w:pStyle w:val="Standard"/>
        <w:widowControl/>
        <w:jc w:val="center"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>Технологическая карта логопедического занятия.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u w:val="single"/>
          <w:lang w:val="ru-RU" w:eastAsia="ru-RU" w:bidi="ar-SA"/>
        </w:rPr>
        <w:t xml:space="preserve"> 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Ф.И.О</w:t>
      </w:r>
      <w:proofErr w:type="gramStart"/>
      <w:r>
        <w:rPr>
          <w:rFonts w:cs="Times New Roman"/>
          <w:color w:val="000000"/>
          <w:lang w:val="ru-RU" w:eastAsia="ru-RU" w:bidi="ar-SA"/>
        </w:rPr>
        <w:t xml:space="preserve">  :</w:t>
      </w:r>
      <w:proofErr w:type="gramEnd"/>
      <w:r>
        <w:rPr>
          <w:rFonts w:cs="Times New Roman"/>
          <w:color w:val="000000"/>
          <w:lang w:val="ru-RU" w:eastAsia="ru-RU" w:bidi="ar-SA"/>
        </w:rPr>
        <w:t xml:space="preserve"> </w:t>
      </w:r>
      <w:proofErr w:type="spellStart"/>
      <w:r>
        <w:rPr>
          <w:rFonts w:cs="Times New Roman"/>
          <w:color w:val="000000"/>
          <w:lang w:val="ru-RU" w:eastAsia="ru-RU" w:bidi="ar-SA"/>
        </w:rPr>
        <w:t>Манойлова</w:t>
      </w:r>
      <w:proofErr w:type="spellEnd"/>
      <w:r>
        <w:rPr>
          <w:rFonts w:cs="Times New Roman"/>
          <w:color w:val="000000"/>
          <w:lang w:val="ru-RU" w:eastAsia="ru-RU" w:bidi="ar-SA"/>
        </w:rPr>
        <w:t xml:space="preserve"> Нина Александровна, учитель-логопед  МОУ «СОШ № 24» г. Вологда.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Предмет: логопедическое занятие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Класс: 3 (</w:t>
      </w:r>
      <w:proofErr w:type="gramStart"/>
      <w:r>
        <w:rPr>
          <w:rFonts w:cs="Times New Roman"/>
          <w:color w:val="000000"/>
          <w:lang w:val="ru-RU" w:eastAsia="ru-RU" w:bidi="ar-SA"/>
        </w:rPr>
        <w:t>обучающихся</w:t>
      </w:r>
      <w:proofErr w:type="gramEnd"/>
      <w:r>
        <w:rPr>
          <w:rFonts w:cs="Times New Roman"/>
          <w:color w:val="000000"/>
          <w:lang w:val="ru-RU" w:eastAsia="ru-RU" w:bidi="ar-SA"/>
        </w:rPr>
        <w:t xml:space="preserve"> по адаптированной общеобразовательной программе).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 xml:space="preserve"> 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>Тема з</w:t>
      </w:r>
      <w:r>
        <w:rPr>
          <w:rFonts w:cs="Times New Roman"/>
          <w:color w:val="000000"/>
          <w:lang w:val="ru-RU" w:eastAsia="ru-RU" w:bidi="ar-SA"/>
        </w:rPr>
        <w:t>анятия: Слоговой анализ и синтез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Тип занятия: коррекционно-развивающее.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Место занятия в системе занятия: закрепление материала</w:t>
      </w:r>
    </w:p>
    <w:p w:rsidR="007E17C7" w:rsidRDefault="007E17C7" w:rsidP="007E17C7">
      <w:pPr>
        <w:pStyle w:val="Standard"/>
        <w:widowControl/>
        <w:textAlignment w:val="auto"/>
        <w:rPr>
          <w:rFonts w:cs="Times New Roman"/>
          <w:color w:val="000000"/>
          <w:lang w:val="ru-RU" w:eastAsia="ru-RU" w:bidi="ar-SA"/>
        </w:rPr>
      </w:pP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>Цель: отработка навыков слогового анализа и синтеза.</w:t>
      </w:r>
    </w:p>
    <w:p w:rsidR="007E17C7" w:rsidRDefault="007E17C7" w:rsidP="007E17C7">
      <w:pPr>
        <w:pStyle w:val="Standard"/>
        <w:widowControl/>
        <w:textAlignment w:val="auto"/>
        <w:rPr>
          <w:rFonts w:cs="Times New Roman"/>
          <w:color w:val="000000"/>
          <w:lang w:val="ru-RU" w:eastAsia="ru-RU" w:bidi="ar-SA"/>
        </w:rPr>
      </w:pP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>Задачи</w:t>
      </w:r>
      <w:r>
        <w:rPr>
          <w:rFonts w:cs="Times New Roman"/>
          <w:color w:val="000000"/>
          <w:lang w:val="ru-RU" w:eastAsia="ru-RU" w:bidi="ar-SA"/>
        </w:rPr>
        <w:t>:</w:t>
      </w:r>
    </w:p>
    <w:p w:rsidR="007E17C7" w:rsidRDefault="007E17C7" w:rsidP="007E17C7">
      <w:pPr>
        <w:pStyle w:val="Standard"/>
        <w:widowControl/>
        <w:textAlignment w:val="auto"/>
        <w:rPr>
          <w:rFonts w:cs="Times New Roman"/>
          <w:color w:val="000000"/>
          <w:lang w:val="ru-RU" w:eastAsia="ru-RU" w:bidi="ar-SA"/>
        </w:rPr>
      </w:pP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>Образовательные: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-закрепить умение выделять гласный в слове (как слогообразующий), определять число слогов в слове, составления слов из слого</w:t>
      </w:r>
      <w:proofErr w:type="gramStart"/>
      <w:r>
        <w:rPr>
          <w:rFonts w:cs="Times New Roman"/>
          <w:color w:val="000000"/>
          <w:lang w:val="ru-RU" w:eastAsia="ru-RU" w:bidi="ar-SA"/>
        </w:rPr>
        <w:t>в(</w:t>
      </w:r>
      <w:proofErr w:type="gramEnd"/>
      <w:r>
        <w:rPr>
          <w:rFonts w:cs="Times New Roman"/>
          <w:color w:val="000000"/>
          <w:lang w:val="ru-RU" w:eastAsia="ru-RU" w:bidi="ar-SA"/>
        </w:rPr>
        <w:t xml:space="preserve"> в т.ч.- в ситуации «зашумления»), умение соотносить слово с его слоговой схемой, тренировать в звукобуквенном анализе и синтезе, повторить и уточнить обобщающие слова ;повторить правописание сомнительных согласных..</w:t>
      </w:r>
      <w:r>
        <w:rPr>
          <w:rFonts w:cs="Times New Roman"/>
          <w:lang w:val="ru-RU" w:eastAsia="ru-RU" w:bidi="ar-SA"/>
        </w:rPr>
        <w:t> 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lang w:val="ru-RU" w:eastAsia="ru-RU" w:bidi="ar-SA"/>
        </w:rPr>
        <w:t>Развивающие: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lang w:val="ru-RU" w:eastAsia="ru-RU" w:bidi="ar-SA"/>
        </w:rPr>
        <w:t xml:space="preserve"> -совершенствовать зрительное и  слуховое восприятие ( в т.ч.- тонкие слуховые дифференцировки),  развивать память (зрительную и слуховую), мышление</w:t>
      </w:r>
      <w:proofErr w:type="gramStart"/>
      <w:r>
        <w:rPr>
          <w:rFonts w:cs="Times New Roman"/>
          <w:lang w:val="ru-RU" w:eastAsia="ru-RU" w:bidi="ar-SA"/>
        </w:rPr>
        <w:t xml:space="preserve"> ,</w:t>
      </w:r>
      <w:proofErr w:type="gramEnd"/>
      <w:r>
        <w:rPr>
          <w:rFonts w:cs="Times New Roman"/>
          <w:lang w:val="ru-RU" w:eastAsia="ru-RU" w:bidi="ar-SA"/>
        </w:rPr>
        <w:t xml:space="preserve"> мелкую и общую моторику, навыки самоконтроля и самооценки.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lang w:val="ru-RU" w:eastAsia="ru-RU" w:bidi="ar-SA"/>
        </w:rPr>
        <w:t>Воспитательные: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color w:val="000000"/>
          <w:lang w:val="ru-RU" w:eastAsia="ru-RU" w:bidi="ar-SA"/>
        </w:rPr>
        <w:t>- воспитывать понимание необходимости бережного отношения к природе, умение  соотносить нравственные нормы с собственным поведением.</w:t>
      </w:r>
    </w:p>
    <w:p w:rsidR="007E17C7" w:rsidRPr="00E30C3F" w:rsidRDefault="007E17C7" w:rsidP="007E17C7">
      <w:pPr>
        <w:pStyle w:val="Standard"/>
        <w:widowControl/>
        <w:textAlignment w:val="auto"/>
        <w:rPr>
          <w:lang w:val="ru-RU"/>
        </w:rPr>
      </w:pPr>
      <w:r>
        <w:rPr>
          <w:rFonts w:cs="Times New Roman"/>
          <w:b/>
          <w:color w:val="000000"/>
          <w:lang w:val="ru-RU" w:eastAsia="ru-RU" w:bidi="ar-SA"/>
        </w:rPr>
        <w:t xml:space="preserve"> </w:t>
      </w:r>
    </w:p>
    <w:p w:rsidR="007E17C7" w:rsidRDefault="007E17C7" w:rsidP="007E17C7">
      <w:pPr>
        <w:pStyle w:val="Standard"/>
        <w:widowControl/>
        <w:textAlignment w:val="auto"/>
      </w:pPr>
      <w:r>
        <w:rPr>
          <w:rFonts w:cs="Times New Roman"/>
          <w:b/>
          <w:color w:val="000000"/>
          <w:lang w:val="ru-RU" w:eastAsia="ru-RU" w:bidi="ar-SA"/>
        </w:rPr>
        <w:t>Планируемые результаты</w:t>
      </w:r>
      <w:r>
        <w:rPr>
          <w:rFonts w:cs="Times New Roman"/>
          <w:color w:val="000000"/>
          <w:sz w:val="28"/>
          <w:szCs w:val="28"/>
          <w:lang w:val="ru-RU" w:eastAsia="ru-RU" w:bidi="ar-SA"/>
        </w:rPr>
        <w:t>.</w:t>
      </w:r>
    </w:p>
    <w:p w:rsidR="007E17C7" w:rsidRDefault="007E17C7" w:rsidP="007E17C7">
      <w:pPr>
        <w:pStyle w:val="Standard"/>
        <w:widowControl/>
        <w:textAlignment w:val="auto"/>
        <w:rPr>
          <w:rFonts w:cs="Times New Roman"/>
          <w:color w:val="000000"/>
          <w:sz w:val="28"/>
          <w:szCs w:val="28"/>
          <w:lang w:val="ru-RU" w:eastAsia="ru-RU" w:bidi="ar-SA"/>
        </w:rPr>
      </w:pPr>
    </w:p>
    <w:p w:rsidR="007E17C7" w:rsidRDefault="007E17C7" w:rsidP="007E17C7">
      <w:pPr>
        <w:pStyle w:val="a3"/>
        <w:shd w:val="clear" w:color="auto" w:fill="FFFFFF"/>
        <w:spacing w:line="240" w:lineRule="atLeast"/>
      </w:pPr>
      <w:r>
        <w:rPr>
          <w:rStyle w:val="StrongEmphasis"/>
          <w:bCs w:val="0"/>
        </w:rPr>
        <w:t xml:space="preserve">1.   </w:t>
      </w:r>
      <w:r>
        <w:rPr>
          <w:rStyle w:val="StrongEmphasis"/>
          <w:b w:val="0"/>
          <w:bCs w:val="0"/>
          <w:u w:val="single"/>
        </w:rPr>
        <w:t>личностные</w:t>
      </w:r>
    </w:p>
    <w:p w:rsidR="007E17C7" w:rsidRPr="00E30C3F" w:rsidRDefault="007E17C7" w:rsidP="007E17C7">
      <w:pPr>
        <w:pStyle w:val="Standard"/>
        <w:numPr>
          <w:ilvl w:val="0"/>
          <w:numId w:val="4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воспитание  бережного отношения к родной природе, стремления проявлять заботу</w:t>
      </w:r>
      <w:proofErr w:type="gramStart"/>
      <w:r w:rsidRPr="00E30C3F">
        <w:rPr>
          <w:lang w:val="ru-RU"/>
        </w:rPr>
        <w:t xml:space="preserve"> ,</w:t>
      </w:r>
      <w:proofErr w:type="gramEnd"/>
      <w:r w:rsidRPr="00E30C3F">
        <w:rPr>
          <w:lang w:val="ru-RU"/>
        </w:rPr>
        <w:t xml:space="preserve"> доброту</w:t>
      </w:r>
    </w:p>
    <w:p w:rsidR="007E17C7" w:rsidRPr="00E30C3F" w:rsidRDefault="007E17C7" w:rsidP="007E17C7">
      <w:pPr>
        <w:pStyle w:val="Standard"/>
        <w:numPr>
          <w:ilvl w:val="0"/>
          <w:numId w:val="1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формирование уважительного отношения к иному мнению, иной точке зрения;</w:t>
      </w:r>
    </w:p>
    <w:p w:rsidR="007E17C7" w:rsidRPr="00E30C3F" w:rsidRDefault="007E17C7" w:rsidP="007E17C7">
      <w:pPr>
        <w:pStyle w:val="Standard"/>
        <w:numPr>
          <w:ilvl w:val="0"/>
          <w:numId w:val="1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мотивов учебной деятельности и формирование личностного смысла учения; стремления совершенствовать свою речь.</w:t>
      </w:r>
    </w:p>
    <w:p w:rsidR="007E17C7" w:rsidRPr="00E30C3F" w:rsidRDefault="007E17C7" w:rsidP="007E17C7">
      <w:pPr>
        <w:pStyle w:val="Standard"/>
        <w:numPr>
          <w:ilvl w:val="0"/>
          <w:numId w:val="1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самостоятельности и  ответственности за свои решения и поступки;</w:t>
      </w:r>
    </w:p>
    <w:p w:rsidR="007E17C7" w:rsidRPr="00E30C3F" w:rsidRDefault="007E17C7" w:rsidP="007E17C7">
      <w:pPr>
        <w:pStyle w:val="Standard"/>
        <w:numPr>
          <w:ilvl w:val="0"/>
          <w:numId w:val="1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  доброжелательности и эмоциональной  отзывчивости;</w:t>
      </w:r>
    </w:p>
    <w:p w:rsidR="007E17C7" w:rsidRPr="00E30C3F" w:rsidRDefault="007E17C7" w:rsidP="007E17C7">
      <w:pPr>
        <w:pStyle w:val="Standard"/>
        <w:numPr>
          <w:ilvl w:val="0"/>
          <w:numId w:val="1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lastRenderedPageBreak/>
        <w:t>развитие навыков сотрудничества со сверстниками и взрослыми   в разных  ситуациях.</w:t>
      </w:r>
    </w:p>
    <w:p w:rsidR="007E17C7" w:rsidRDefault="007E17C7" w:rsidP="007E17C7">
      <w:pPr>
        <w:pStyle w:val="a3"/>
        <w:shd w:val="clear" w:color="auto" w:fill="FFFFFF"/>
        <w:spacing w:line="240" w:lineRule="atLeast"/>
      </w:pPr>
      <w:r>
        <w:rPr>
          <w:rStyle w:val="StrongEmphasis"/>
          <w:bCs w:val="0"/>
        </w:rPr>
        <w:t xml:space="preserve">2.   </w:t>
      </w:r>
      <w:proofErr w:type="spellStart"/>
      <w:r>
        <w:rPr>
          <w:rStyle w:val="StrongEmphasis"/>
          <w:b w:val="0"/>
          <w:bCs w:val="0"/>
          <w:u w:val="single"/>
        </w:rPr>
        <w:t>метапредметные</w:t>
      </w:r>
      <w:proofErr w:type="spellEnd"/>
    </w:p>
    <w:p w:rsidR="007E17C7" w:rsidRPr="00E30C3F" w:rsidRDefault="007E17C7" w:rsidP="007E17C7">
      <w:pPr>
        <w:pStyle w:val="Standard"/>
        <w:numPr>
          <w:ilvl w:val="0"/>
          <w:numId w:val="5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умения работать с информацией; принимать инструкцию</w:t>
      </w:r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умения соединять теорию с практической деятельность</w:t>
      </w:r>
      <w:proofErr w:type="gramStart"/>
      <w:r w:rsidRPr="00E30C3F">
        <w:rPr>
          <w:lang w:val="ru-RU"/>
        </w:rPr>
        <w:t xml:space="preserve"> ,</w:t>
      </w:r>
      <w:proofErr w:type="gramEnd"/>
      <w:r w:rsidRPr="00E30C3F">
        <w:rPr>
          <w:lang w:val="ru-RU"/>
        </w:rPr>
        <w:t>умения получать  новое знание;</w:t>
      </w:r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умения использовать различные способы поиска информации;</w:t>
      </w:r>
    </w:p>
    <w:p w:rsidR="007E17C7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</w:pPr>
      <w:proofErr w:type="gramStart"/>
      <w:r w:rsidRPr="00E30C3F">
        <w:rPr>
          <w:lang w:val="ru-RU"/>
        </w:rPr>
        <w:t xml:space="preserve">развитие операций мышления: сравнения, сопоставления, выделения лишнего, анализа, синтеза, обобщения, классификации и др. </w:t>
      </w:r>
      <w:r>
        <w:rPr>
          <w:b/>
        </w:rPr>
        <w:t>(</w:t>
      </w:r>
      <w:proofErr w:type="spellStart"/>
      <w:r>
        <w:rPr>
          <w:b/>
        </w:rPr>
        <w:t>познавательные</w:t>
      </w:r>
      <w:proofErr w:type="spellEnd"/>
      <w:r>
        <w:rPr>
          <w:b/>
        </w:rPr>
        <w:t xml:space="preserve"> УУД);</w:t>
      </w:r>
      <w:proofErr w:type="gramEnd"/>
    </w:p>
    <w:p w:rsidR="007E17C7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</w:pPr>
      <w:proofErr w:type="spellStart"/>
      <w:r>
        <w:t>формирование</w:t>
      </w:r>
      <w:proofErr w:type="spellEnd"/>
      <w:r>
        <w:t xml:space="preserve">   </w:t>
      </w:r>
      <w:proofErr w:type="spellStart"/>
      <w:r>
        <w:t>познавательной</w:t>
      </w:r>
      <w:proofErr w:type="spellEnd"/>
      <w:r>
        <w:t xml:space="preserve"> и </w:t>
      </w:r>
      <w:proofErr w:type="spellStart"/>
      <w:r>
        <w:t>личностной</w:t>
      </w:r>
      <w:proofErr w:type="spellEnd"/>
      <w:r>
        <w:t xml:space="preserve"> </w:t>
      </w:r>
      <w:proofErr w:type="spellStart"/>
      <w:r>
        <w:t>рефлексии</w:t>
      </w:r>
      <w:proofErr w:type="spellEnd"/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b/>
          <w:lang w:val="ru-RU"/>
        </w:rPr>
        <w:t xml:space="preserve"> </w:t>
      </w:r>
      <w:r w:rsidRPr="00E30C3F">
        <w:rPr>
          <w:lang w:val="ru-RU"/>
        </w:rPr>
        <w:t>развитие навыков контроля и взаимоконтроля,  навыков самооценки</w:t>
      </w:r>
    </w:p>
    <w:p w:rsidR="007E17C7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</w:pPr>
      <w:proofErr w:type="spellStart"/>
      <w:r>
        <w:t>целеполагания</w:t>
      </w:r>
      <w:proofErr w:type="spellEnd"/>
      <w:r>
        <w:t xml:space="preserve"> и </w:t>
      </w:r>
      <w:proofErr w:type="spellStart"/>
      <w:r>
        <w:t>планирования</w:t>
      </w:r>
      <w:proofErr w:type="spellEnd"/>
    </w:p>
    <w:p w:rsidR="007E17C7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</w:pPr>
      <w:proofErr w:type="spellStart"/>
      <w:r>
        <w:t>волевой</w:t>
      </w:r>
      <w:proofErr w:type="spellEnd"/>
      <w:r>
        <w:t xml:space="preserve"> </w:t>
      </w:r>
      <w:proofErr w:type="spellStart"/>
      <w:r>
        <w:t>саморегуляции</w:t>
      </w:r>
      <w:proofErr w:type="spellEnd"/>
      <w:r>
        <w:t xml:space="preserve"> </w:t>
      </w:r>
      <w:r>
        <w:rPr>
          <w:b/>
        </w:rPr>
        <w:t xml:space="preserve">( </w:t>
      </w:r>
      <w:proofErr w:type="spellStart"/>
      <w:r>
        <w:rPr>
          <w:b/>
        </w:rPr>
        <w:t>регулятивные</w:t>
      </w:r>
      <w:proofErr w:type="spellEnd"/>
      <w:r>
        <w:rPr>
          <w:b/>
        </w:rPr>
        <w:t xml:space="preserve"> УУД)</w:t>
      </w:r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формирование умения грамотно строить речевые высказывания в соответствии с коммуникативными задачами</w:t>
      </w:r>
      <w:proofErr w:type="gramStart"/>
      <w:r w:rsidRPr="00E30C3F">
        <w:rPr>
          <w:lang w:val="ru-RU"/>
        </w:rPr>
        <w:t xml:space="preserve"> ;</w:t>
      </w:r>
      <w:proofErr w:type="gramEnd"/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формирование умения слушать и слышать собеседника, вести диалог, выражать свою точку зрения и аргументировать ее</w:t>
      </w:r>
    </w:p>
    <w:p w:rsidR="007E17C7" w:rsidRPr="00E30C3F" w:rsidRDefault="007E17C7" w:rsidP="007E17C7">
      <w:pPr>
        <w:pStyle w:val="Standard"/>
        <w:numPr>
          <w:ilvl w:val="0"/>
          <w:numId w:val="2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формирование умения работать в  группах</w:t>
      </w:r>
      <w:proofErr w:type="gramStart"/>
      <w:r w:rsidRPr="00E30C3F">
        <w:rPr>
          <w:lang w:val="ru-RU"/>
        </w:rPr>
        <w:t xml:space="preserve"> ,</w:t>
      </w:r>
      <w:proofErr w:type="gramEnd"/>
      <w:r w:rsidRPr="00E30C3F">
        <w:rPr>
          <w:lang w:val="ru-RU"/>
        </w:rPr>
        <w:t xml:space="preserve"> в парах </w:t>
      </w:r>
      <w:r w:rsidRPr="00E30C3F">
        <w:rPr>
          <w:b/>
          <w:lang w:val="ru-RU"/>
        </w:rPr>
        <w:t>( коммуникативные УУД</w:t>
      </w:r>
      <w:r w:rsidRPr="00E30C3F">
        <w:rPr>
          <w:lang w:val="ru-RU"/>
        </w:rPr>
        <w:t>)</w:t>
      </w:r>
    </w:p>
    <w:p w:rsidR="007E17C7" w:rsidRDefault="007E17C7" w:rsidP="007E17C7">
      <w:pPr>
        <w:pStyle w:val="a3"/>
        <w:shd w:val="clear" w:color="auto" w:fill="FFFFFF"/>
        <w:spacing w:line="240" w:lineRule="atLeast"/>
      </w:pPr>
      <w:r>
        <w:rPr>
          <w:rStyle w:val="StrongEmphasis"/>
          <w:bCs w:val="0"/>
        </w:rPr>
        <w:t>3</w:t>
      </w:r>
      <w:r>
        <w:rPr>
          <w:rStyle w:val="StrongEmphasis"/>
          <w:b w:val="0"/>
          <w:bCs w:val="0"/>
        </w:rPr>
        <w:t xml:space="preserve">.     </w:t>
      </w:r>
      <w:r>
        <w:rPr>
          <w:rStyle w:val="StrongEmphasis"/>
          <w:b w:val="0"/>
          <w:bCs w:val="0"/>
          <w:u w:val="single"/>
        </w:rPr>
        <w:t>предметные</w:t>
      </w:r>
    </w:p>
    <w:p w:rsidR="007E17C7" w:rsidRPr="00E30C3F" w:rsidRDefault="007E17C7" w:rsidP="007E17C7">
      <w:pPr>
        <w:pStyle w:val="Standard"/>
        <w:numPr>
          <w:ilvl w:val="0"/>
          <w:numId w:val="6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7E17C7" w:rsidRPr="00E30C3F" w:rsidRDefault="007E17C7" w:rsidP="007E17C7">
      <w:pPr>
        <w:pStyle w:val="Standard"/>
        <w:numPr>
          <w:ilvl w:val="0"/>
          <w:numId w:val="3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освоение навыков слогового анализа и синтеза, звукобуквенного анализа и синтеза</w:t>
      </w:r>
    </w:p>
    <w:p w:rsidR="007E17C7" w:rsidRPr="00E30C3F" w:rsidRDefault="007E17C7" w:rsidP="007E17C7">
      <w:pPr>
        <w:pStyle w:val="Standard"/>
        <w:numPr>
          <w:ilvl w:val="0"/>
          <w:numId w:val="3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овладение умениями правильно читать и писать, участвовать в диалоге, составлять   монологические высказывания</w:t>
      </w:r>
    </w:p>
    <w:p w:rsidR="007E17C7" w:rsidRPr="00E30C3F" w:rsidRDefault="007E17C7" w:rsidP="007E17C7">
      <w:pPr>
        <w:pStyle w:val="Standard"/>
        <w:numPr>
          <w:ilvl w:val="0"/>
          <w:numId w:val="3"/>
        </w:numPr>
        <w:shd w:val="clear" w:color="auto" w:fill="FFFFFF"/>
        <w:tabs>
          <w:tab w:val="left" w:pos="1470"/>
        </w:tabs>
        <w:spacing w:line="240" w:lineRule="atLeast"/>
        <w:ind w:left="735" w:hanging="360"/>
        <w:rPr>
          <w:lang w:val="ru-RU"/>
        </w:rPr>
      </w:pPr>
      <w:r w:rsidRPr="00E30C3F">
        <w:rPr>
          <w:lang w:val="ru-RU"/>
        </w:rPr>
        <w:t>воспитание положительного  отношения к русскому языку</w:t>
      </w:r>
      <w:proofErr w:type="gramStart"/>
      <w:r w:rsidRPr="00E30C3F">
        <w:rPr>
          <w:lang w:val="ru-RU"/>
        </w:rPr>
        <w:t xml:space="preserve"> ,</w:t>
      </w:r>
      <w:proofErr w:type="gramEnd"/>
      <w:r w:rsidRPr="00E30C3F">
        <w:rPr>
          <w:lang w:val="ru-RU"/>
        </w:rPr>
        <w:t xml:space="preserve"> интереса к нему и стремления совершенствовать свою речь;</w:t>
      </w:r>
    </w:p>
    <w:p w:rsidR="007E17C7" w:rsidRDefault="007E17C7" w:rsidP="007E17C7">
      <w:pPr>
        <w:pStyle w:val="a3"/>
        <w:shd w:val="clear" w:color="auto" w:fill="FFFFFF"/>
        <w:spacing w:line="240" w:lineRule="atLeast"/>
      </w:pPr>
      <w:r>
        <w:rPr>
          <w:rStyle w:val="a4"/>
          <w:b/>
          <w:bCs/>
          <w:iCs w:val="0"/>
        </w:rPr>
        <w:t>Оборудовани</w:t>
      </w:r>
      <w:r>
        <w:rPr>
          <w:rStyle w:val="a4"/>
          <w:bCs/>
          <w:iCs w:val="0"/>
        </w:rPr>
        <w:t>е</w:t>
      </w:r>
      <w:r>
        <w:rPr>
          <w:rStyle w:val="apple-converted-space"/>
          <w:b/>
          <w:bCs/>
          <w:i/>
          <w:iCs/>
        </w:rPr>
        <w:t> </w:t>
      </w:r>
    </w:p>
    <w:p w:rsidR="007E17C7" w:rsidRPr="00E30C3F" w:rsidRDefault="007E17C7" w:rsidP="007E17C7">
      <w:pPr>
        <w:pStyle w:val="Standard"/>
        <w:rPr>
          <w:lang w:val="ru-RU"/>
        </w:rPr>
      </w:pPr>
      <w:r w:rsidRPr="00E30C3F">
        <w:rPr>
          <w:lang w:val="ru-RU"/>
        </w:rPr>
        <w:t xml:space="preserve"> Доска, наборное полотно, предметные картинки (птицы)</w:t>
      </w:r>
      <w:proofErr w:type="gramStart"/>
      <w:r w:rsidRPr="00E30C3F">
        <w:rPr>
          <w:lang w:val="ru-RU"/>
        </w:rPr>
        <w:t>,к</w:t>
      </w:r>
      <w:proofErr w:type="gramEnd"/>
      <w:r w:rsidRPr="00E30C3F">
        <w:rPr>
          <w:lang w:val="ru-RU"/>
        </w:rPr>
        <w:t>артинный план занятия, три домика , мяч, компьютер, тетради , слоговые схемы, бабочка ,конверты с наборами слогов, пёрышки  трёх цветов.</w:t>
      </w:r>
    </w:p>
    <w:p w:rsidR="007E17C7" w:rsidRPr="00E30C3F" w:rsidRDefault="007E17C7" w:rsidP="007E17C7">
      <w:pPr>
        <w:pStyle w:val="Standard"/>
        <w:rPr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sz w:val="28"/>
          <w:szCs w:val="28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sz w:val="28"/>
          <w:szCs w:val="28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p w:rsidR="007E17C7" w:rsidRPr="00E30C3F" w:rsidRDefault="007E17C7" w:rsidP="007E17C7">
      <w:pPr>
        <w:pStyle w:val="Standard"/>
        <w:rPr>
          <w:b/>
          <w:color w:val="000000"/>
          <w:u w:val="single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p w:rsidR="007E17C7" w:rsidRPr="00E30C3F" w:rsidRDefault="007E17C7" w:rsidP="007E17C7">
      <w:pPr>
        <w:pStyle w:val="Standard"/>
        <w:rPr>
          <w:color w:val="000000"/>
          <w:lang w:val="ru-RU"/>
        </w:rPr>
      </w:pPr>
    </w:p>
    <w:tbl>
      <w:tblPr>
        <w:tblW w:w="14219" w:type="dxa"/>
        <w:tblInd w:w="-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1"/>
        <w:gridCol w:w="1624"/>
        <w:gridCol w:w="3616"/>
        <w:gridCol w:w="1946"/>
        <w:gridCol w:w="1977"/>
        <w:gridCol w:w="3065"/>
      </w:tblGrid>
      <w:tr w:rsidR="007E17C7" w:rsidTr="00AD5593">
        <w:tblPrEx>
          <w:tblCellMar>
            <w:top w:w="0" w:type="dxa"/>
            <w:bottom w:w="0" w:type="dxa"/>
          </w:tblCellMar>
        </w:tblPrEx>
        <w:trPr>
          <w:cantSplit/>
          <w:trHeight w:hRule="exact" w:val="1884"/>
        </w:trPr>
        <w:tc>
          <w:tcPr>
            <w:tcW w:w="19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bCs/>
                <w:lang w:val="ru-RU" w:eastAsia="ru-RU" w:bidi="ar-SA"/>
              </w:rPr>
              <w:t>Этап</w:t>
            </w:r>
          </w:p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bCs/>
                <w:lang w:val="ru-RU" w:eastAsia="ru-RU" w:bidi="ar-SA"/>
              </w:rPr>
              <w:t>урока</w:t>
            </w:r>
            <w:r>
              <w:br/>
            </w:r>
          </w:p>
        </w:tc>
        <w:tc>
          <w:tcPr>
            <w:tcW w:w="162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bCs/>
                <w:lang w:val="ru-RU" w:eastAsia="ru-RU" w:bidi="ar-SA"/>
              </w:rPr>
              <w:t>Планируемый</w:t>
            </w:r>
          </w:p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bCs/>
                <w:lang w:val="ru-RU" w:eastAsia="ru-RU" w:bidi="ar-SA"/>
              </w:rPr>
              <w:t>результат</w:t>
            </w:r>
            <w:r>
              <w:br/>
            </w:r>
          </w:p>
        </w:tc>
        <w:tc>
          <w:tcPr>
            <w:tcW w:w="36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bCs/>
                <w:lang w:val="ru-RU" w:eastAsia="ru-RU" w:bidi="ar-SA"/>
              </w:rPr>
              <w:t>Задание для учащихся</w:t>
            </w:r>
          </w:p>
        </w:tc>
        <w:tc>
          <w:tcPr>
            <w:tcW w:w="19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ind w:left="113" w:right="113"/>
              <w:textAlignment w:val="auto"/>
              <w:rPr>
                <w:eastAsianLayout w:id="912975360" w:vert="1" w:vertCompress="1"/>
              </w:rPr>
            </w:pPr>
            <w:r>
              <w:rPr>
                <w:rFonts w:cs="Times New Roman"/>
                <w:lang w:val="ru-RU" w:eastAsia="ru-RU" w:bidi="ar-SA"/>
                <w:eastAsianLayout w:id="912975360" w:vert="1" w:vertCompress="1"/>
              </w:rPr>
              <w:t> </w:t>
            </w:r>
            <w:r>
              <w:rPr>
                <w:rFonts w:cs="Times New Roman"/>
                <w:b/>
                <w:bCs/>
                <w:lang w:val="ru-RU" w:eastAsia="ru-RU" w:bidi="ar-SA"/>
                <w:eastAsianLayout w:id="912975360" w:vert="1" w:vertCompress="1"/>
              </w:rPr>
              <w:t>Деятельность учителя</w:t>
            </w:r>
            <w:r>
              <w:rPr>
                <w:eastAsianLayout w:id="912975360" w:vert="1" w:vertCompress="1"/>
              </w:rPr>
              <w:br/>
            </w:r>
            <w:r>
              <w:rPr>
                <w:rFonts w:cs="Times New Roman"/>
                <w:lang w:val="ru-RU" w:eastAsia="ru-RU" w:bidi="ar-SA"/>
                <w:eastAsianLayout w:id="912975360" w:vert="1" w:vertCompress="1"/>
              </w:rPr>
              <w:t> </w:t>
            </w:r>
          </w:p>
        </w:tc>
        <w:tc>
          <w:tcPr>
            <w:tcW w:w="1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ind w:left="113" w:right="113"/>
              <w:textAlignment w:val="auto"/>
              <w:rPr>
                <w:eastAsianLayout w:id="912975361" w:vert="1" w:vertCompress="1"/>
              </w:rPr>
            </w:pPr>
            <w:r>
              <w:rPr>
                <w:rFonts w:cs="Times New Roman"/>
                <w:lang w:val="ru-RU" w:eastAsia="ru-RU" w:bidi="ar-SA"/>
                <w:eastAsianLayout w:id="912975361" w:vert="1" w:vertCompress="1"/>
              </w:rPr>
              <w:t> </w:t>
            </w:r>
            <w:r>
              <w:rPr>
                <w:rFonts w:cs="Times New Roman"/>
                <w:b/>
                <w:bCs/>
                <w:lang w:val="ru-RU" w:eastAsia="ru-RU" w:bidi="ar-SA"/>
                <w:eastAsianLayout w:id="912975361" w:vert="1" w:vertCompress="1"/>
              </w:rPr>
              <w:t>Деятельность учащихся</w:t>
            </w:r>
          </w:p>
        </w:tc>
        <w:tc>
          <w:tcPr>
            <w:tcW w:w="30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Default="007E17C7" w:rsidP="00AD5593">
            <w:pPr>
              <w:pStyle w:val="Standard"/>
              <w:widowControl/>
              <w:jc w:val="center"/>
              <w:textAlignment w:val="auto"/>
            </w:pPr>
            <w:r>
              <w:rPr>
                <w:rFonts w:cs="Times New Roman"/>
                <w:b/>
                <w:lang w:val="ru-RU" w:eastAsia="ru-RU" w:bidi="ar-SA"/>
              </w:rPr>
              <w:t>Формируемые УУД</w:t>
            </w:r>
          </w:p>
        </w:tc>
      </w:tr>
      <w:tr w:rsidR="007E17C7" w:rsidRPr="00E30C3F" w:rsidTr="00AD5593">
        <w:tblPrEx>
          <w:tblCellMar>
            <w:top w:w="0" w:type="dxa"/>
            <w:bottom w:w="0" w:type="dxa"/>
          </w:tblCellMar>
        </w:tblPrEx>
        <w:tc>
          <w:tcPr>
            <w:tcW w:w="19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>Организационный</w:t>
            </w:r>
            <w:r>
              <w:br/>
            </w:r>
          </w:p>
        </w:tc>
        <w:tc>
          <w:tcPr>
            <w:tcW w:w="162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 Проверка готовности обучающихся, их настроя на работу  Выполнение пальчиковой гимнастики.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36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i/>
                <w:lang w:val="ru-RU" w:eastAsia="ru-RU" w:bidi="ar-SA"/>
              </w:rPr>
              <w:t xml:space="preserve"> </w:t>
            </w:r>
            <w:r>
              <w:rPr>
                <w:rFonts w:cs="Times New Roman"/>
                <w:lang w:val="ru-RU" w:eastAsia="ru-RU" w:bidi="ar-SA"/>
              </w:rPr>
              <w:t>С добрым утром! Начат день. Первым делом – гоним лень! Много нас работы ждёт. Все приготовились? Вперёд!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>Сделать зарядку  для пальчиков.</w:t>
            </w:r>
          </w:p>
        </w:tc>
        <w:tc>
          <w:tcPr>
            <w:tcW w:w="19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 Приветствует обучающихся, проверяет их готовность к занятию, даёт инструкцию по выполнению пальчиковой гимнастики.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1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>Приветствуют учителя, проверяют свою готовность к занятию</w:t>
            </w:r>
            <w:proofErr w:type="gramStart"/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В</w:t>
            </w:r>
            <w:proofErr w:type="gramEnd"/>
            <w:r>
              <w:rPr>
                <w:rFonts w:cs="Times New Roman"/>
                <w:lang w:val="ru-RU" w:eastAsia="ru-RU" w:bidi="ar-SA"/>
              </w:rPr>
              <w:t>ыполняют пальчиковую гимнастику.</w:t>
            </w:r>
          </w:p>
        </w:tc>
        <w:tc>
          <w:tcPr>
            <w:tcW w:w="30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-нацеливание на успешную деятельность.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выражать положительное отношение к процессу познания, проявлять желание  узнавать новое, укреплять своё здоровье.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формирование  умения слушать и слышать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>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lang w:val="ru-RU" w:eastAsia="ru-RU" w:bidi="ar-SA"/>
              </w:rPr>
              <w:t>ы</w:t>
            </w:r>
            <w:proofErr w:type="gramEnd"/>
            <w:r>
              <w:rPr>
                <w:rFonts w:cs="Times New Roman"/>
                <w:lang w:val="ru-RU" w:eastAsia="ru-RU" w:bidi="ar-SA"/>
              </w:rPr>
              <w:t>полнять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инструкцию</w:t>
            </w:r>
          </w:p>
        </w:tc>
      </w:tr>
      <w:tr w:rsidR="007E17C7" w:rsidRPr="00E30C3F" w:rsidTr="00AD5593">
        <w:tblPrEx>
          <w:tblCellMar>
            <w:top w:w="0" w:type="dxa"/>
            <w:bottom w:w="0" w:type="dxa"/>
          </w:tblCellMar>
        </w:tblPrEx>
        <w:tc>
          <w:tcPr>
            <w:tcW w:w="19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Выход на тему, цель, учебные задачи. Актуализация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знаний</w:t>
            </w:r>
            <w:proofErr w:type="gramStart"/>
            <w:r>
              <w:rPr>
                <w:rFonts w:cs="Times New Roman"/>
                <w:lang w:val="ru-RU" w:eastAsia="ru-RU" w:bidi="ar-SA"/>
              </w:rPr>
              <w:t>.М</w:t>
            </w:r>
            <w:proofErr w:type="gramEnd"/>
            <w:r>
              <w:rPr>
                <w:rFonts w:cs="Times New Roman"/>
                <w:lang w:val="ru-RU" w:eastAsia="ru-RU" w:bidi="ar-SA"/>
              </w:rPr>
              <w:t>отиваци-онный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момент.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 xml:space="preserve"> .</w:t>
            </w:r>
            <w: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162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Подведение детей к формулированию темы и постановке задач занятия мотивирование Составление плана работы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36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 На доске  - слоги  ( в ситуации «зашумления»)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Прочтите и скажите , что вы прочитали. Что такое «слог»? Над чем же мы будем сегодня работать?  Как? Будем определять число слогов в слове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составлять слова из слогов, восстанавливать последовательность, соотносить слова с их слоговыми схемами. Надо это всё уметь?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i/>
                <w:iCs/>
                <w:u w:val="single"/>
                <w:lang w:val="ru-RU" w:eastAsia="ru-RU" w:bidi="ar-SA"/>
              </w:rPr>
              <w:t> </w:t>
            </w:r>
            <w:r>
              <w:rPr>
                <w:rFonts w:cs="Times New Roman"/>
                <w:lang w:val="ru-RU" w:eastAsia="ru-RU" w:bidi="ar-SA"/>
              </w:rPr>
              <w:t xml:space="preserve"> Объясните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зачем  надо? </w:t>
            </w:r>
            <w:r>
              <w:rPr>
                <w:rFonts w:cs="Times New Roman"/>
                <w:lang w:val="ru-RU" w:eastAsia="ru-RU" w:bidi="ar-SA"/>
              </w:rPr>
              <w:lastRenderedPageBreak/>
              <w:t>Помашет мне рукой тот, кто будет стараться, у кого всё получится. Используя картинки-схемы, составим план нашей работы.</w:t>
            </w:r>
          </w:p>
        </w:tc>
        <w:tc>
          <w:tcPr>
            <w:tcW w:w="19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 Организует диалог с обучающимися, в ходе которого конкретизирует понятие " слог", подводит детей к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целеполаганию</w:t>
            </w:r>
            <w:proofErr w:type="spellEnd"/>
            <w:r>
              <w:rPr>
                <w:rFonts w:cs="Times New Roman"/>
                <w:lang w:val="ru-RU" w:eastAsia="ru-RU" w:bidi="ar-SA"/>
              </w:rPr>
              <w:t>, формулирует некоторые задачи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составляет совместно с </w:t>
            </w:r>
            <w:r>
              <w:rPr>
                <w:rFonts w:cs="Times New Roman"/>
                <w:lang w:val="ru-RU" w:eastAsia="ru-RU" w:bidi="ar-SA"/>
              </w:rPr>
              <w:lastRenderedPageBreak/>
              <w:t xml:space="preserve">обучающимися план занятия ,, мотивирует ,  нацеливает на успех 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1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>Восприятие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чтение , участие в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диалоге,умозаключение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, построение ответа на вопрос, осознание практической важности темы для дальнейшей учёбы, участие в планировании (с использованием </w:t>
            </w:r>
            <w:r>
              <w:rPr>
                <w:rFonts w:cs="Times New Roman"/>
                <w:lang w:val="ru-RU" w:eastAsia="ru-RU" w:bidi="ar-SA"/>
              </w:rPr>
              <w:lastRenderedPageBreak/>
              <w:t>картинного плана)</w:t>
            </w:r>
          </w:p>
        </w:tc>
        <w:tc>
          <w:tcPr>
            <w:tcW w:w="30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lastRenderedPageBreak/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Целеполагание</w:t>
            </w:r>
            <w:proofErr w:type="spellEnd"/>
            <w:r>
              <w:rPr>
                <w:rFonts w:cs="Times New Roman"/>
                <w:lang w:val="ru-RU" w:eastAsia="ru-RU" w:bidi="ar-SA"/>
              </w:rPr>
              <w:t>, планирование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волевая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постановка и решение проблемы; умение строить высказывание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- развитие познавательных интересов, учебных мотивов, нравственно-этическая </w:t>
            </w:r>
            <w:r>
              <w:rPr>
                <w:rFonts w:cs="Times New Roman"/>
                <w:lang w:val="ru-RU" w:eastAsia="ru-RU" w:bidi="ar-SA"/>
              </w:rPr>
              <w:lastRenderedPageBreak/>
              <w:t>ориентация;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 умение слушать и слышать, вступать в диалог, умение выражать свои мысли, выстраивать речевые конструкции.</w:t>
            </w:r>
          </w:p>
        </w:tc>
      </w:tr>
      <w:tr w:rsidR="007E17C7" w:rsidRPr="00E30C3F" w:rsidTr="00AD5593">
        <w:tblPrEx>
          <w:tblCellMar>
            <w:top w:w="0" w:type="dxa"/>
            <w:bottom w:w="0" w:type="dxa"/>
          </w:tblCellMar>
        </w:tblPrEx>
        <w:tc>
          <w:tcPr>
            <w:tcW w:w="19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lastRenderedPageBreak/>
              <w:t>Введение интриги занятия</w:t>
            </w:r>
            <w: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162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 xml:space="preserve">Мотивация и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самомотивация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учащихся</w:t>
            </w:r>
          </w:p>
        </w:tc>
        <w:tc>
          <w:tcPr>
            <w:tcW w:w="36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  Обратите внимание на секретное послание  на доске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Мы его сможем расшифровать, если хорошо поработаем над слоговой структурой слова. ( На доске предложение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состоящее из слоговых схем слов. Е-Я-А, Е-Е-И-Е   О-У-Ю  И-О-У)  Прислали нам это письмо… Впрочем, вы сами отгадаете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когда соберёте слово из заданных звуков ( парта-1, иглы-1. утка-2,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шары-последний</w:t>
            </w:r>
            <w:proofErr w:type="spellEnd"/>
            <w:r>
              <w:rPr>
                <w:rFonts w:cs="Times New Roman"/>
                <w:lang w:val="ru-RU" w:eastAsia="ru-RU" w:bidi="ar-SA"/>
              </w:rPr>
              <w:t>, лицо-3) . П,И,Т,Ы,Ц- птицы). Птицы! Они вам будут помогать.</w:t>
            </w:r>
          </w:p>
        </w:tc>
        <w:tc>
          <w:tcPr>
            <w:tcW w:w="19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 Инструктирует детей, вводит интригу занятия, предъявляет речевой материал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>даёт детям время на самостоятельное решение задачи, оценивает правильность выполнения задания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1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Наблюдают предъявляемое «секретное» послание, включаются в интригу занятия, выполняют инструкцию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выделяют на слух заданные звуки , записывают в тетрадь ,восстанавливают нарушенную последовательность , составляют слово, сообщают «на ушко» по мере решения задачи.</w:t>
            </w:r>
          </w:p>
        </w:tc>
        <w:tc>
          <w:tcPr>
            <w:tcW w:w="30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 проявлять инициативность и самостоятельность, принимать и сохранять учебную задачу.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Внимательно слушать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запоминать, анализ. синтез  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gramStart"/>
            <w:r>
              <w:rPr>
                <w:rFonts w:cs="Times New Roman"/>
                <w:b/>
                <w:lang w:val="ru-RU" w:eastAsia="ru-RU" w:bidi="ar-SA"/>
              </w:rPr>
              <w:t>Коммуникативные</w:t>
            </w:r>
            <w:proofErr w:type="gramEnd"/>
            <w:r>
              <w:rPr>
                <w:rFonts w:cs="Times New Roman"/>
                <w:b/>
                <w:lang w:val="ru-RU" w:eastAsia="ru-RU" w:bidi="ar-SA"/>
              </w:rPr>
              <w:t xml:space="preserve">: </w:t>
            </w:r>
            <w:r>
              <w:rPr>
                <w:rFonts w:cs="Times New Roman"/>
                <w:lang w:val="ru-RU" w:eastAsia="ru-RU" w:bidi="ar-SA"/>
              </w:rPr>
              <w:t>умение строить продуктивное взаимодействие и сотрудничество со сверстниками и взрослыми;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</w:t>
            </w:r>
            <w:r>
              <w:rPr>
                <w:rFonts w:cs="Times New Roman"/>
                <w:b/>
                <w:lang w:val="ru-RU" w:eastAsia="ru-RU" w:bidi="ar-SA"/>
              </w:rPr>
              <w:t>Личностные</w:t>
            </w:r>
            <w:r>
              <w:rPr>
                <w:rFonts w:cs="Times New Roman"/>
                <w:lang w:val="ru-RU" w:eastAsia="ru-RU" w:bidi="ar-SA"/>
              </w:rPr>
              <w:t xml:space="preserve"> интерес к изучению темы, развитие умения учиться, формирование самоуважения и эмоционально-положительного отношения к себе, готовность к самостоятельным действиям.</w:t>
            </w:r>
          </w:p>
        </w:tc>
      </w:tr>
      <w:tr w:rsidR="007E17C7" w:rsidTr="00AD5593">
        <w:tblPrEx>
          <w:tblCellMar>
            <w:top w:w="0" w:type="dxa"/>
            <w:bottom w:w="0" w:type="dxa"/>
          </w:tblCellMar>
        </w:tblPrEx>
        <w:tc>
          <w:tcPr>
            <w:tcW w:w="19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 Работа над темой: осуществление деятельности по плану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 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Подведение итогов.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Рефлексия,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контрольно-оценочная деятельность.</w:t>
            </w:r>
          </w:p>
        </w:tc>
        <w:tc>
          <w:tcPr>
            <w:tcW w:w="162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 Подведение детей к  решению проблемы (разрешению интриги </w:t>
            </w:r>
            <w:r>
              <w:rPr>
                <w:rFonts w:cs="Times New Roman"/>
                <w:lang w:val="ru-RU" w:eastAsia="ru-RU" w:bidi="ar-SA"/>
              </w:rPr>
              <w:lastRenderedPageBreak/>
              <w:t>занятия)</w:t>
            </w:r>
            <w:proofErr w:type="gramStart"/>
            <w:r>
              <w:rPr>
                <w:rFonts w:cs="Times New Roman"/>
                <w:lang w:val="ru-RU" w:eastAsia="ru-RU" w:bidi="ar-SA"/>
              </w:rPr>
              <w:t> 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Совершенствование навыка слогового анализа и синтеза.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Соотнесение поставленных задач с достигнутым результатом, фиксация  продуктивности занятия для каждого ученика, осуществление самоанализа учащимися; получение обратной связи.; Обеспечение позитивного настроя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</w:tc>
        <w:tc>
          <w:tcPr>
            <w:tcW w:w="361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> Птицы прислали письмо.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 xml:space="preserve"> </w:t>
            </w:r>
            <w:r>
              <w:rPr>
                <w:rFonts w:cs="Times New Roman"/>
                <w:i/>
                <w:lang w:val="ru-RU" w:eastAsia="ru-RU" w:bidi="ar-SA"/>
              </w:rPr>
              <w:t xml:space="preserve"> </w:t>
            </w:r>
            <w:r>
              <w:rPr>
                <w:rFonts w:cs="Times New Roman"/>
                <w:lang w:val="ru-RU" w:eastAsia="ru-RU" w:bidi="ar-SA"/>
              </w:rPr>
              <w:t>1) Отгадать загадку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«Живёт без тела, говорит без языка , но на всех языках разговаривает».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2) Игра с мячом «Эхо» (Выделяем слогообразующий гласный звук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cs="Times New Roman"/>
                <w:lang w:val="ru-RU" w:eastAsia="ru-RU" w:bidi="ar-SA"/>
              </w:rPr>
              <w:lastRenderedPageBreak/>
              <w:t>н-р:кот-о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,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рука:у-а</w:t>
            </w:r>
            <w:proofErr w:type="spellEnd"/>
            <w:r>
              <w:rPr>
                <w:rFonts w:cs="Times New Roman"/>
                <w:lang w:val="ru-RU" w:eastAsia="ru-RU" w:bidi="ar-SA"/>
              </w:rPr>
              <w:t>)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Ма</w:t>
            </w:r>
            <w:proofErr w:type="gramStart"/>
            <w:r>
              <w:rPr>
                <w:rFonts w:cs="Times New Roman"/>
                <w:lang w:val="ru-RU" w:eastAsia="ru-RU" w:bidi="ar-SA"/>
              </w:rPr>
              <w:t>й-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 А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Чиж-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Ноч</w:t>
            </w:r>
            <w:proofErr w:type="gramStart"/>
            <w:r>
              <w:rPr>
                <w:rFonts w:cs="Times New Roman"/>
                <w:lang w:val="ru-RU" w:eastAsia="ru-RU" w:bidi="ar-SA"/>
              </w:rPr>
              <w:t>ь-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spellStart"/>
            <w:r>
              <w:rPr>
                <w:rFonts w:cs="Times New Roman"/>
                <w:lang w:val="ru-RU" w:eastAsia="ru-RU" w:bidi="ar-SA"/>
              </w:rPr>
              <w:t>Роза-О-А</w:t>
            </w:r>
            <w:proofErr w:type="spell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spellStart"/>
            <w:r>
              <w:rPr>
                <w:rFonts w:cs="Times New Roman"/>
                <w:lang w:val="ru-RU" w:eastAsia="ru-RU" w:bidi="ar-SA"/>
              </w:rPr>
              <w:t>Август-А-У</w:t>
            </w:r>
            <w:proofErr w:type="spell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spellStart"/>
            <w:r>
              <w:rPr>
                <w:rFonts w:cs="Times New Roman"/>
                <w:lang w:val="ru-RU" w:eastAsia="ru-RU" w:bidi="ar-SA"/>
              </w:rPr>
              <w:t>Утро-У-О</w:t>
            </w:r>
            <w:proofErr w:type="spell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Ромашк</w:t>
            </w:r>
            <w:proofErr w:type="gramStart"/>
            <w:r>
              <w:rPr>
                <w:rFonts w:cs="Times New Roman"/>
                <w:lang w:val="ru-RU" w:eastAsia="ru-RU" w:bidi="ar-SA"/>
              </w:rPr>
              <w:t>а-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О-А-А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spellStart"/>
            <w:r>
              <w:rPr>
                <w:rFonts w:cs="Times New Roman"/>
                <w:lang w:val="ru-RU" w:eastAsia="ru-RU" w:bidi="ar-SA"/>
              </w:rPr>
              <w:t>Сорока-О-О-А</w:t>
            </w:r>
            <w:proofErr w:type="spell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Синиц</w:t>
            </w:r>
            <w:proofErr w:type="gramStart"/>
            <w:r>
              <w:rPr>
                <w:rFonts w:cs="Times New Roman"/>
                <w:lang w:val="ru-RU" w:eastAsia="ru-RU" w:bidi="ar-SA"/>
              </w:rPr>
              <w:t>а-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И-И-А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Вспомните названия цветов, части суток, месяцы, птиц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Зачем выделяли гласные (ведь тема «слоги») </w:t>
            </w:r>
            <w:proofErr w:type="gramStart"/>
            <w:r>
              <w:rPr>
                <w:rFonts w:cs="Times New Roman"/>
                <w:lang w:val="ru-RU" w:eastAsia="ru-RU" w:bidi="ar-SA"/>
              </w:rPr>
              <w:t>При чём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тут гласные звуки?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3) Определите число слогов  и разложите по очереди картинки в три домика в соответствии с количеством слогов</w:t>
            </w:r>
            <w:proofErr w:type="gramStart"/>
            <w:r>
              <w:rPr>
                <w:rFonts w:cs="Times New Roman"/>
                <w:lang w:val="ru-RU" w:eastAsia="ru-RU" w:bidi="ar-SA"/>
              </w:rPr>
              <w:t>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(</w:t>
            </w:r>
            <w:proofErr w:type="gramStart"/>
            <w:r>
              <w:rPr>
                <w:rFonts w:cs="Times New Roman"/>
                <w:lang w:val="ru-RU" w:eastAsia="ru-RU" w:bidi="ar-SA"/>
              </w:rPr>
              <w:t>г</w:t>
            </w:r>
            <w:proofErr w:type="gramEnd"/>
            <w:r>
              <w:rPr>
                <w:rFonts w:cs="Times New Roman"/>
                <w:lang w:val="ru-RU" w:eastAsia="ru-RU" w:bidi="ar-SA"/>
              </w:rPr>
              <w:t>усь, грач, клёст; дятел, лебедь. утка; воробей, ворона, кукушка) Прочитайте названия птиц. Почему в слове «дроз</w:t>
            </w:r>
            <w:r>
              <w:rPr>
                <w:rFonts w:cs="Times New Roman"/>
                <w:b/>
                <w:lang w:val="ru-RU" w:eastAsia="ru-RU" w:bidi="ar-SA"/>
              </w:rPr>
              <w:t>д</w:t>
            </w:r>
            <w:r>
              <w:rPr>
                <w:rFonts w:cs="Times New Roman"/>
                <w:lang w:val="ru-RU" w:eastAsia="ru-RU" w:bidi="ar-SA"/>
              </w:rPr>
              <w:t xml:space="preserve">» выделена </w:t>
            </w:r>
            <w:r>
              <w:rPr>
                <w:rFonts w:cs="Times New Roman"/>
                <w:lang w:val="ru-RU" w:eastAsia="ru-RU" w:bidi="ar-SA"/>
              </w:rPr>
              <w:lastRenderedPageBreak/>
              <w:t>букв «</w:t>
            </w:r>
            <w:proofErr w:type="spellStart"/>
            <w:r>
              <w:rPr>
                <w:rFonts w:cs="Times New Roman"/>
                <w:b/>
                <w:lang w:val="ru-RU" w:eastAsia="ru-RU" w:bidi="ar-SA"/>
              </w:rPr>
              <w:t>д</w:t>
            </w:r>
            <w:proofErr w:type="spellEnd"/>
            <w:r>
              <w:rPr>
                <w:rFonts w:cs="Times New Roman"/>
                <w:lang w:val="ru-RU" w:eastAsia="ru-RU" w:bidi="ar-SA"/>
              </w:rPr>
              <w:t>»? Докажите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что это правильно.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4) Вспомните названия птиц в каждом домике  по их слоговым схемам.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5) Запишите птиц.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6) Кто хочет прочитать? Какой домик? Второй домик? Третий домик?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7)Самопроверка и самооценка. Сравните свои записи с образцом (эталоном)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поставьте себе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отметкуу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на полях тетради. У кого всё правильно или 1 ошибка-красный шарик, у кого больше ошибок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но он старался ,-жёлтый , а кто не  очень старался  и допустил много ошибок - синий. Исправьте ошибки, если есть.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8) Отдых глаз. Физкультминутка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Позаботимся о здоровье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. Следите за бабочкой , за всеми её перемещениями. « Видишь: бабочка летает... Игра «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Деревья-</w:t>
            </w:r>
            <w:r>
              <w:rPr>
                <w:rFonts w:cs="Times New Roman"/>
                <w:lang w:val="ru-RU" w:eastAsia="ru-RU" w:bidi="ar-SA"/>
              </w:rPr>
              <w:lastRenderedPageBreak/>
              <w:t>кусты-полянка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». (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Руки-вверх</w:t>
            </w:r>
            <w:proofErr w:type="spellEnd"/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присесть , руки в стороны)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10) Восстановление нарушенной слоговой структуры ( с опорой на слуховое восприятие) На полянке поиграем в мяч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Играть будем со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слогами.а</w:t>
            </w:r>
            <w:proofErr w:type="spellEnd"/>
            <w:r>
              <w:rPr>
                <w:rFonts w:cs="Times New Roman"/>
                <w:lang w:val="ru-RU" w:eastAsia="ru-RU" w:bidi="ar-SA"/>
              </w:rPr>
              <w:t>) «Перевёртыши»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КА-ЧАЙ (чайка)</w:t>
            </w:r>
            <w:proofErr w:type="gramStart"/>
            <w:r>
              <w:rPr>
                <w:rFonts w:cs="Times New Roman"/>
                <w:lang w:val="ru-RU" w:eastAsia="ru-RU" w:bidi="ar-SA"/>
              </w:rPr>
              <w:t>,Р</w:t>
            </w:r>
            <w:proofErr w:type="gramEnd"/>
            <w:r>
              <w:rPr>
                <w:rFonts w:cs="Times New Roman"/>
                <w:lang w:val="ru-RU" w:eastAsia="ru-RU" w:bidi="ar-SA"/>
              </w:rPr>
              <w:t>АВЛЬ-ЖУ (журавль)БИС-ЧИ (чибис),ПЛЯ-ЦА (цапля)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Как думаете, эти птицы перелётные? Или с нами зимуют?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б) «Лишний слог» БАГАЛ-БАКА (галка)</w:t>
            </w:r>
            <w:proofErr w:type="gramStart"/>
            <w:r>
              <w:rPr>
                <w:rFonts w:cs="Times New Roman"/>
                <w:lang w:val="ru-RU" w:eastAsia="ru-RU" w:bidi="ar-SA"/>
              </w:rPr>
              <w:t>,Б</w:t>
            </w:r>
            <w:proofErr w:type="gramEnd"/>
            <w:r>
              <w:rPr>
                <w:rFonts w:cs="Times New Roman"/>
                <w:lang w:val="ru-RU" w:eastAsia="ru-RU" w:bidi="ar-SA"/>
              </w:rPr>
              <w:t>АСИ-БАНИ-БАЦА (синица),БАСНЕ-БАГИРЬ (снегирь),БАВО-БАРО-БАБЕЙ (воробей)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. Что общего между этими птицами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?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Как им живётся зимой?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11)Составление слова из слогов в ситуации «зашумления</w:t>
            </w:r>
            <w:proofErr w:type="gramStart"/>
            <w:r>
              <w:rPr>
                <w:rFonts w:cs="Times New Roman"/>
                <w:lang w:val="ru-RU" w:eastAsia="ru-RU" w:bidi="ar-SA"/>
              </w:rPr>
              <w:t>»(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 опорой на зрительное восприятие , с использованием компьютера) Зимующие птицы  передали  по электронной почте  какое-то важное слово. Чтобы его составить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надо обращать внимание только на слайды с красными  с  слогами. (Кормушка) А </w:t>
            </w:r>
            <w:proofErr w:type="gramStart"/>
            <w:r>
              <w:rPr>
                <w:rFonts w:cs="Times New Roman"/>
                <w:lang w:val="ru-RU" w:eastAsia="ru-RU" w:bidi="ar-SA"/>
              </w:rPr>
              <w:t>при чём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здесь  кормушка? Что нам хотели сказать птицы?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  ?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Кто уже делал? Я бы тоже хотела сделать, подскажите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из чего можно её сделать?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>12) Работа с раздаточным материалом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составление слов из слогов.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1. Сейчас вы соберёте  из слогов слова и скажите, кто или что ещё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>кроме птиц, требует заботы и внимания человека. Конверты есть с заданиями  попроще и потруднее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В</w:t>
            </w:r>
            <w:proofErr w:type="gramEnd"/>
            <w:r>
              <w:rPr>
                <w:rFonts w:cs="Times New Roman"/>
                <w:lang w:val="ru-RU" w:eastAsia="ru-RU" w:bidi="ar-SA"/>
              </w:rPr>
              <w:t>ыбирайте.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1)РО</w:t>
            </w:r>
            <w:proofErr w:type="gramStart"/>
            <w:r>
              <w:rPr>
                <w:rFonts w:cs="Times New Roman"/>
                <w:lang w:val="ru-RU" w:eastAsia="ru-RU" w:bidi="ar-SA"/>
              </w:rPr>
              <w:t>.К</w:t>
            </w:r>
            <w:proofErr w:type="gramEnd"/>
            <w:r>
              <w:rPr>
                <w:rFonts w:cs="Times New Roman"/>
                <w:lang w:val="ru-RU" w:eastAsia="ru-RU" w:bidi="ar-SA"/>
              </w:rPr>
              <w:t>АШ,МА;  ВА,ЛЁК,СИ;ТИК,ЛЮ;ЧИК,КО,КОЛЬ,ЛО; НЕ,БУД,ЗА,КА. 2)НА,СОС,;БЕ,ЗА,РЁ;ПА,ЛИ; БЛО,Я,НЯ;КА,ЁЛ.3)СА,ЛИ; ВЕДЬ,МЕД;КО,КРО,ДИЛ;БАН,КА;МОТ,ГЕ,БЕ.4)КО,СТРЕ,ЗА;ХА,МУ;БОЧ,БА,КА;МУ,ВЕЙ,РА;ЛА,ПЧЕ.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2,Прочитайте получившиеся слова, объясните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почему они оказались в одной группе. ( цветы . животные . деревья , насекомые)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3 Какая связь между птицами, насекомыми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деревьям, цветами?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4 А как человек должен вести себя  с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природой</w:t>
            </w:r>
            <w:proofErr w:type="gramStart"/>
            <w:r>
              <w:rPr>
                <w:rFonts w:cs="Times New Roman"/>
                <w:lang w:val="ru-RU" w:eastAsia="ru-RU" w:bidi="ar-SA"/>
              </w:rPr>
              <w:t>?П</w:t>
            </w:r>
            <w:proofErr w:type="gramEnd"/>
            <w:r>
              <w:rPr>
                <w:rFonts w:cs="Times New Roman"/>
                <w:lang w:val="ru-RU" w:eastAsia="ru-RU" w:bidi="ar-SA"/>
              </w:rPr>
              <w:t>очему</w:t>
            </w:r>
            <w:proofErr w:type="spellEnd"/>
            <w:r>
              <w:rPr>
                <w:rFonts w:cs="Times New Roman"/>
                <w:lang w:val="ru-RU" w:eastAsia="ru-RU" w:bidi="ar-SA"/>
              </w:rPr>
              <w:t>?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13.Соотнесение слов с их слоговыми схемами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составление предложения . Разрешение интриги занятия.                Выберите себе  конверт  со слогами.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1) Каждый соберёт своё слово, соотнесёт его со схемой на доске и в соответствии с порядком слов в предложении прикрепит слово на доску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2) Прочитайте расшифрованное предложение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>О чём нас просят птицы? ( Ребята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берегите родную природу)  Мы об этом сегодня говорили?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Смогли мы расшифровать письмо птиц? Что мы делали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чтобы хорошо работать со слогами?  Всё мы сделали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что планировали? (Проверьте по плану).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Какие упражнения больше понравились? </w:t>
            </w:r>
            <w:proofErr w:type="gramStart"/>
            <w:r>
              <w:rPr>
                <w:rFonts w:cs="Times New Roman"/>
                <w:lang w:val="ru-RU" w:eastAsia="ru-RU" w:bidi="ar-SA"/>
              </w:rPr>
              <w:t>Какие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показались трудными?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Кому всё понятно, и он легко </w:t>
            </w:r>
            <w:proofErr w:type="spellStart"/>
            <w:proofErr w:type="gramStart"/>
            <w:r>
              <w:rPr>
                <w:rFonts w:cs="Times New Roman"/>
                <w:lang w:val="ru-RU" w:eastAsia="ru-RU" w:bidi="ar-SA"/>
              </w:rPr>
              <w:t>справлялся-возьмёт</w:t>
            </w:r>
            <w:proofErr w:type="spellEnd"/>
            <w:proofErr w:type="gramEnd"/>
            <w:r>
              <w:rPr>
                <w:rFonts w:cs="Times New Roman"/>
                <w:lang w:val="ru-RU" w:eastAsia="ru-RU" w:bidi="ar-SA"/>
              </w:rPr>
              <w:t xml:space="preserve"> себе золотистое пёрышко; Кому понятно, но были некоторые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затруднения-серебристое</w:t>
            </w:r>
            <w:proofErr w:type="spellEnd"/>
            <w:r>
              <w:rPr>
                <w:rFonts w:cs="Times New Roman"/>
                <w:lang w:val="ru-RU" w:eastAsia="ru-RU" w:bidi="ar-SA"/>
              </w:rPr>
              <w:t>. А кому было трудно и нужна помощь-белое.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Урок наш окончен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И выполнен план.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Спасибо, ребята,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gramStart"/>
            <w:r>
              <w:rPr>
                <w:rFonts w:cs="Times New Roman"/>
                <w:lang w:val="ru-RU" w:eastAsia="ru-RU" w:bidi="ar-SA"/>
              </w:rPr>
              <w:t>Огромное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 вам,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За то, что упорно,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Усердно трудились!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И знания ваши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Нам всем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пригодились</w:t>
            </w:r>
            <w:proofErr w:type="gramStart"/>
            <w:r>
              <w:rPr>
                <w:rFonts w:cs="Times New Roman"/>
                <w:lang w:val="ru-RU" w:eastAsia="ru-RU" w:bidi="ar-SA"/>
              </w:rPr>
              <w:t>!С</w:t>
            </w:r>
            <w:proofErr w:type="gramEnd"/>
            <w:r>
              <w:rPr>
                <w:rFonts w:cs="Times New Roman"/>
                <w:lang w:val="ru-RU" w:eastAsia="ru-RU" w:bidi="ar-SA"/>
              </w:rPr>
              <w:t>кажем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друг другу: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До 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сви-да-ни-я</w:t>
            </w:r>
            <w:proofErr w:type="spellEnd"/>
            <w:r>
              <w:rPr>
                <w:rFonts w:cs="Times New Roman"/>
                <w:lang w:val="ru-RU" w:eastAsia="ru-RU" w:bidi="ar-SA"/>
              </w:rPr>
              <w:t>!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</w:tc>
        <w:tc>
          <w:tcPr>
            <w:tcW w:w="194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  Предъявляет речевой материал, формирует мотивацию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объясняет условия игры, </w:t>
            </w:r>
            <w:r>
              <w:rPr>
                <w:rFonts w:cs="Times New Roman"/>
                <w:lang w:val="ru-RU" w:eastAsia="ru-RU" w:bidi="ar-SA"/>
              </w:rPr>
              <w:lastRenderedPageBreak/>
              <w:t>осуществляет контроль за правильностью выполнения, осуществляет совместную деятельность.</w:t>
            </w:r>
            <w:r w:rsidRPr="00E30C3F">
              <w:rPr>
                <w:lang w:val="ru-RU"/>
              </w:rPr>
              <w:br/>
            </w:r>
            <w:r>
              <w:rPr>
                <w:rFonts w:cs="Times New Roman"/>
                <w:lang w:val="ru-RU" w:eastAsia="ru-RU" w:bidi="ar-SA"/>
              </w:rPr>
              <w:t> 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Моделирует проблемную ситуацию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Инструктирует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Моделирует проблемную ситуацию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Поощряет инициативу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предоставляет право выбора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Организует самопроверку и самооценку, задаёт критерии  самоконтроля и самооценки.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Обеспечивает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здоровьесбережение</w:t>
            </w:r>
            <w:proofErr w:type="spellEnd"/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Организует деятельность, объясняет условия игры,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>осуществляет совместную деятельность.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Учит детей высказывать свою точку зрения, предъявляет речевой материал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Учит находить связи между предметами и явлениями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Инструктирует, создаёт проблемную ситуацию, учит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размышлять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>,н</w:t>
            </w:r>
            <w:proofErr w:type="gramEnd"/>
            <w:r>
              <w:rPr>
                <w:rFonts w:cs="Times New Roman"/>
                <w:lang w:val="ru-RU" w:eastAsia="ru-RU" w:bidi="ar-SA"/>
              </w:rPr>
              <w:t>аходить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связи между явлениями, обращается к жизненному опыту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детей,осуществляет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сотрудничество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Объясняет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задание</w:t>
            </w:r>
            <w:proofErr w:type="gramStart"/>
            <w:r>
              <w:rPr>
                <w:rFonts w:cs="Times New Roman"/>
                <w:lang w:val="ru-RU" w:eastAsia="ru-RU" w:bidi="ar-SA"/>
              </w:rPr>
              <w:t>,н</w:t>
            </w:r>
            <w:proofErr w:type="gramEnd"/>
            <w:r>
              <w:rPr>
                <w:rFonts w:cs="Times New Roman"/>
                <w:lang w:val="ru-RU" w:eastAsia="ru-RU" w:bidi="ar-SA"/>
              </w:rPr>
              <w:t>аправляет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рефлексивные действия учащихся, предоставляет право выбора.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Учит находить связи между предметами и явлениями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осуществлять операцию обобщения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Настраивает на осознание необходимости заботы о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природе</w:t>
            </w:r>
            <w:proofErr w:type="gramStart"/>
            <w:r>
              <w:rPr>
                <w:rFonts w:cs="Times New Roman"/>
                <w:lang w:val="ru-RU" w:eastAsia="ru-RU" w:bidi="ar-SA"/>
              </w:rPr>
              <w:t>,п</w:t>
            </w:r>
            <w:proofErr w:type="gramEnd"/>
            <w:r>
              <w:rPr>
                <w:rFonts w:cs="Times New Roman"/>
                <w:lang w:val="ru-RU" w:eastAsia="ru-RU" w:bidi="ar-SA"/>
              </w:rPr>
              <w:t>редлагает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привести примеры из жизни; учит выстраивать </w:t>
            </w:r>
            <w:r>
              <w:rPr>
                <w:rFonts w:cs="Times New Roman"/>
                <w:lang w:val="ru-RU" w:eastAsia="ru-RU" w:bidi="ar-SA"/>
              </w:rPr>
              <w:lastRenderedPageBreak/>
              <w:t>причинно-следственные связи.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Организует самостоятельную работу уч-ся, осуществление самоконтроля, работу в команде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Формирует навык смыслового чтения.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Направляет рефлексивные действия учащихся; мотивирует, оценивает, обеспечивает позитивный настрой.</w:t>
            </w:r>
          </w:p>
        </w:tc>
        <w:tc>
          <w:tcPr>
            <w:tcW w:w="19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 Отгадывают загадку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высказывают своё мнение,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участвуют в игре, соблюдая </w:t>
            </w:r>
            <w:r>
              <w:rPr>
                <w:rFonts w:cs="Times New Roman"/>
                <w:lang w:val="ru-RU" w:eastAsia="ru-RU" w:bidi="ar-SA"/>
              </w:rPr>
              <w:lastRenderedPageBreak/>
              <w:t>очерёдность; выделяют на слух слогообразующий гласный звук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,Вспоминают  выборочно прозвучавшие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слова</w:t>
            </w:r>
            <w:proofErr w:type="gramStart"/>
            <w:r>
              <w:rPr>
                <w:rFonts w:cs="Times New Roman"/>
                <w:lang w:val="ru-RU" w:eastAsia="ru-RU" w:bidi="ar-SA"/>
              </w:rPr>
              <w:t>,р</w:t>
            </w:r>
            <w:proofErr w:type="gramEnd"/>
            <w:r>
              <w:rPr>
                <w:rFonts w:cs="Times New Roman"/>
                <w:lang w:val="ru-RU" w:eastAsia="ru-RU" w:bidi="ar-SA"/>
              </w:rPr>
              <w:t>азмышляют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, делают вывод,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Воспринимают инструкцию, распределяют (классифицируют)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картинки</w:t>
            </w:r>
            <w:proofErr w:type="gramStart"/>
            <w:r>
              <w:rPr>
                <w:rFonts w:cs="Times New Roman"/>
                <w:lang w:val="ru-RU" w:eastAsia="ru-RU" w:bidi="ar-SA"/>
              </w:rPr>
              <w:t>,ч</w:t>
            </w:r>
            <w:proofErr w:type="gramEnd"/>
            <w:r>
              <w:rPr>
                <w:rFonts w:cs="Times New Roman"/>
                <w:lang w:val="ru-RU" w:eastAsia="ru-RU" w:bidi="ar-SA"/>
              </w:rPr>
              <w:t>итают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, размышляют,  </w:t>
            </w:r>
            <w:r>
              <w:rPr>
                <w:rFonts w:cs="Times New Roman"/>
                <w:lang w:val="ru-RU" w:eastAsia="ru-RU" w:bidi="ar-SA"/>
              </w:rPr>
              <w:lastRenderedPageBreak/>
              <w:t>предполагают . делают вывод, объясняют.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Вспоминают, записывают, проявляют инициативу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делают выбор.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Сравнивают свою запись с образцом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осуществляют самопроверку и самооценку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Наблюдают за перемещениями бабочки, воспринимают </w:t>
            </w:r>
            <w:r>
              <w:rPr>
                <w:rFonts w:cs="Times New Roman"/>
                <w:lang w:val="ru-RU" w:eastAsia="ru-RU" w:bidi="ar-SA"/>
              </w:rPr>
              <w:lastRenderedPageBreak/>
              <w:t>речь педагога, контролируют свои действия  в физкультминутке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Участвуют в игре, осуществляют операции анализа и синтеза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Высказывают своё мнение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Участвуют в игре, осуществляют операции анализа и синтеза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Ищут связи между предметами и явлениями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отвечают на вопрос, используют имеющиеся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знани</w:t>
            </w:r>
            <w:proofErr w:type="spellEnd"/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Воспринимают и усваивают инструкцию, контролируют выборочное восприятие слогов, осуществляют операции анализа и синтеза, размышляют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 устанавливают связи между предметами и явлениями, привлекают личный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жизненый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опыт , консультируют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>Оценивают свои возможности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делают выбор, осуществляют операции анализа и синтеза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Читают, находят связи между предметами, обобщают.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Осознают необходимость заботы о природе, выстраивают причинно-следственные связи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Осуществляют самостоятельную работу, соотносят слово с его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слог</w:t>
            </w:r>
            <w:proofErr w:type="gramStart"/>
            <w:r>
              <w:rPr>
                <w:rFonts w:cs="Times New Roman"/>
                <w:lang w:val="ru-RU" w:eastAsia="ru-RU" w:bidi="ar-SA"/>
              </w:rPr>
              <w:t>.с</w:t>
            </w:r>
            <w:proofErr w:type="gramEnd"/>
            <w:r>
              <w:rPr>
                <w:rFonts w:cs="Times New Roman"/>
                <w:lang w:val="ru-RU" w:eastAsia="ru-RU" w:bidi="ar-SA"/>
              </w:rPr>
              <w:t>труктурой</w:t>
            </w:r>
            <w:proofErr w:type="spellEnd"/>
            <w:r>
              <w:rPr>
                <w:rFonts w:cs="Times New Roman"/>
                <w:lang w:val="ru-RU" w:eastAsia="ru-RU" w:bidi="ar-SA"/>
              </w:rPr>
              <w:t>, встраивают свою часть работы в общее поле, осуществляют операции анализа и синтеза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Читают, осмысливают, высказывают своё мнение.  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Осуществляют самоанализ своей деятельности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самооценку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вспоминают основные моменты занятия, получают позитивный настрой.</w:t>
            </w:r>
          </w:p>
        </w:tc>
        <w:tc>
          <w:tcPr>
            <w:tcW w:w="30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lastRenderedPageBreak/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  Соотносить  свой вариант ответа с заданным образцом, корректировать выполнение задания, использовать при выполнении задания </w:t>
            </w:r>
            <w:r>
              <w:rPr>
                <w:rFonts w:cs="Times New Roman"/>
                <w:lang w:val="ru-RU" w:eastAsia="ru-RU" w:bidi="ar-SA"/>
              </w:rPr>
              <w:lastRenderedPageBreak/>
              <w:t>различные инструмент</w:t>
            </w:r>
            <w:proofErr w:type="gramStart"/>
            <w:r>
              <w:rPr>
                <w:rFonts w:cs="Times New Roman"/>
                <w:lang w:val="ru-RU" w:eastAsia="ru-RU" w:bidi="ar-SA"/>
              </w:rPr>
              <w:t>ы(</w:t>
            </w:r>
            <w:proofErr w:type="gramEnd"/>
            <w:r>
              <w:rPr>
                <w:rFonts w:cs="Times New Roman"/>
                <w:lang w:val="ru-RU" w:eastAsia="ru-RU" w:bidi="ar-SA"/>
              </w:rPr>
              <w:t>мяч)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Осуществление операции анализа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умение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воспринимать,проводить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аналогии,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выражать положительное отношение к процессу познания; проявлять внимание, желание узнать больше.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соблюдать основные моральные нормы работы в группе (взаимного уважения, солидарности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соблюдения очерёдности);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- уметь  слушать и понимать других,  выполнять свои роли, сотрудничать в совместном решении задачи </w:t>
            </w:r>
            <w:proofErr w:type="gramStart"/>
            <w:r>
              <w:rPr>
                <w:rFonts w:cs="Times New Roman"/>
                <w:lang w:val="ru-RU" w:eastAsia="ru-RU" w:bidi="ar-SA"/>
              </w:rPr>
              <w:t>;в</w:t>
            </w:r>
            <w:proofErr w:type="gramEnd"/>
            <w:r>
              <w:rPr>
                <w:rFonts w:cs="Times New Roman"/>
                <w:lang w:val="ru-RU" w:eastAsia="ru-RU" w:bidi="ar-SA"/>
              </w:rPr>
              <w:t>ысказывать свою точку зрения</w:t>
            </w:r>
            <w:r>
              <w:rPr>
                <w:rFonts w:cs="Times New Roman"/>
                <w:color w:val="FF0000"/>
                <w:lang w:val="ru-RU" w:eastAsia="ru-RU" w:bidi="ar-SA"/>
              </w:rPr>
              <w:t>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color w:val="FF0000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как   способность  к мобилизации сил и энергии; прогнозирование, коррекция, проявление инициативы.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Читать, анализировать с целью выделения </w:t>
            </w:r>
            <w:r>
              <w:rPr>
                <w:rFonts w:cs="Times New Roman"/>
                <w:lang w:val="ru-RU" w:eastAsia="ru-RU" w:bidi="ar-SA"/>
              </w:rPr>
              <w:lastRenderedPageBreak/>
              <w:t xml:space="preserve">существенных признаков 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( </w:t>
            </w:r>
            <w:proofErr w:type="gramEnd"/>
            <w:r>
              <w:rPr>
                <w:rFonts w:cs="Times New Roman"/>
                <w:lang w:val="ru-RU" w:eastAsia="ru-RU" w:bidi="ar-SA"/>
              </w:rPr>
              <w:t>для классификации); устанавливать причинно-следственные      связи; доказывать, писать.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Соблюдать основные моральные нормы коллективной работы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Строить продуктивное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взаимоднйствие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 со сверстниками и взрослыми, управлять поведением партнёра-контроль, оценка его действий.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Контроль в форме сличения  результата с заданным эталоном, коррекция, самооценка,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</w:t>
            </w:r>
            <w:proofErr w:type="gramStart"/>
            <w:r>
              <w:rPr>
                <w:rFonts w:cs="Times New Roman"/>
                <w:lang w:val="ru-RU" w:eastAsia="ru-RU" w:bidi="ar-SA"/>
              </w:rPr>
              <w:t>я</w:t>
            </w:r>
            <w:proofErr w:type="spellEnd"/>
            <w:r>
              <w:rPr>
                <w:rFonts w:cs="Times New Roman"/>
                <w:lang w:val="ru-RU" w:eastAsia="ru-RU" w:bidi="ar-SA"/>
              </w:rPr>
              <w:t>(</w:t>
            </w:r>
            <w:proofErr w:type="gramEnd"/>
            <w:r>
              <w:rPr>
                <w:rFonts w:cs="Times New Roman"/>
                <w:lang w:val="ru-RU" w:eastAsia="ru-RU" w:bidi="ar-SA"/>
              </w:rPr>
              <w:t>мобилизация сил и энергии)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>, самоконтроль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</w:t>
            </w:r>
            <w:r>
              <w:rPr>
                <w:rFonts w:cs="Times New Roman"/>
                <w:lang w:val="ru-RU" w:eastAsia="ru-RU" w:bidi="ar-SA"/>
              </w:rPr>
              <w:t>: осознавать важность заботы о здоровье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gramStart"/>
            <w:r>
              <w:rPr>
                <w:rFonts w:cs="Times New Roman"/>
                <w:b/>
                <w:lang w:val="ru-RU" w:eastAsia="ru-RU" w:bidi="ar-SA"/>
              </w:rPr>
              <w:t>Коммуникативные</w:t>
            </w:r>
            <w:proofErr w:type="gramEnd"/>
            <w:r>
              <w:rPr>
                <w:rFonts w:cs="Times New Roman"/>
                <w:lang w:val="ru-RU" w:eastAsia="ru-RU" w:bidi="ar-SA"/>
              </w:rPr>
              <w:t>: слушать и слышать обращённую речь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proofErr w:type="gramStart"/>
            <w:r>
              <w:rPr>
                <w:rFonts w:cs="Times New Roman"/>
                <w:b/>
                <w:lang w:val="ru-RU" w:eastAsia="ru-RU" w:bidi="ar-SA"/>
              </w:rPr>
              <w:lastRenderedPageBreak/>
              <w:t>Познавательные</w:t>
            </w:r>
            <w:proofErr w:type="gramEnd"/>
            <w:r>
              <w:rPr>
                <w:rFonts w:cs="Times New Roman"/>
                <w:b/>
                <w:lang w:val="ru-RU" w:eastAsia="ru-RU" w:bidi="ar-SA"/>
              </w:rPr>
              <w:t xml:space="preserve">: </w:t>
            </w:r>
            <w:r>
              <w:rPr>
                <w:rFonts w:cs="Times New Roman"/>
                <w:lang w:val="ru-RU" w:eastAsia="ru-RU" w:bidi="ar-SA"/>
              </w:rPr>
              <w:t>понимать и</w:t>
            </w:r>
            <w:r>
              <w:rPr>
                <w:rFonts w:cs="Times New Roman"/>
                <w:b/>
                <w:lang w:val="ru-RU" w:eastAsia="ru-RU" w:bidi="ar-SA"/>
              </w:rPr>
              <w:t xml:space="preserve"> </w:t>
            </w:r>
            <w:r>
              <w:rPr>
                <w:rFonts w:cs="Times New Roman"/>
                <w:lang w:val="ru-RU" w:eastAsia="ru-RU" w:bidi="ar-SA"/>
              </w:rPr>
              <w:t>выполнять инструкцию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color w:val="FF0000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color w:val="FF0000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color w:val="FF0000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как   способность  к мобилизации сил и энергии; прогнозирование, коррекция, проявление инициативы.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Внимательно слушать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.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запоминать производить анализ. синтез , обобщать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Соблюдать основные моральные нормы коллективной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работы</w:t>
            </w:r>
            <w:proofErr w:type="gramStart"/>
            <w:r>
              <w:rPr>
                <w:rFonts w:cs="Times New Roman"/>
                <w:lang w:val="ru-RU" w:eastAsia="ru-RU" w:bidi="ar-SA"/>
              </w:rPr>
              <w:t>,п</w:t>
            </w:r>
            <w:proofErr w:type="gramEnd"/>
            <w:r>
              <w:rPr>
                <w:rFonts w:cs="Times New Roman"/>
                <w:lang w:val="ru-RU" w:eastAsia="ru-RU" w:bidi="ar-SA"/>
              </w:rPr>
              <w:t>ринимать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основные базовые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ценности:добро</w:t>
            </w:r>
            <w:proofErr w:type="spellEnd"/>
            <w:r>
              <w:rPr>
                <w:rFonts w:cs="Times New Roman"/>
                <w:lang w:val="ru-RU" w:eastAsia="ru-RU" w:bidi="ar-SA"/>
              </w:rPr>
              <w:t>, сострадание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Строить продуктивное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взаимоднйствие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 со сверстниками и взрослыми, управление поведением партнёра-контроль, оценивать  его действия, вступать в диалог.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lastRenderedPageBreak/>
              <w:t>Познавательные:</w:t>
            </w:r>
            <w:r>
              <w:rPr>
                <w:rFonts w:cs="Times New Roman"/>
                <w:lang w:val="ru-RU" w:eastAsia="ru-RU" w:bidi="ar-SA"/>
              </w:rPr>
              <w:t xml:space="preserve"> находить и выделять необходимую информацию, в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т</w:t>
            </w:r>
            <w:proofErr w:type="gramStart"/>
            <w:r>
              <w:rPr>
                <w:rFonts w:cs="Times New Roman"/>
                <w:lang w:val="ru-RU" w:eastAsia="ru-RU" w:bidi="ar-SA"/>
              </w:rPr>
              <w:t>,ч</w:t>
            </w:r>
            <w:proofErr w:type="spellEnd"/>
            <w:proofErr w:type="gramEnd"/>
            <w:r>
              <w:rPr>
                <w:rFonts w:cs="Times New Roman"/>
                <w:lang w:val="ru-RU" w:eastAsia="ru-RU" w:bidi="ar-SA"/>
              </w:rPr>
              <w:t>,- с использованием ИТК , осуществлять операции анализа и синтеза, устанавливать логические связи между предметами и явлениями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Соблюдать основные моральные нормы коллективной работы, принимать основные базовые ценности (добро, забота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помощь)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Строить продуктивное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взаимоднйствие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 со сверстниками и </w:t>
            </w:r>
            <w:proofErr w:type="spellStart"/>
            <w:r>
              <w:rPr>
                <w:rFonts w:cs="Times New Roman"/>
                <w:lang w:val="ru-RU" w:eastAsia="ru-RU" w:bidi="ar-SA"/>
              </w:rPr>
              <w:t>взрослыми</w:t>
            </w:r>
            <w:proofErr w:type="gramStart"/>
            <w:r>
              <w:rPr>
                <w:rFonts w:cs="Times New Roman"/>
                <w:lang w:val="ru-RU" w:eastAsia="ru-RU" w:bidi="ar-SA"/>
              </w:rPr>
              <w:t>,у</w:t>
            </w:r>
            <w:proofErr w:type="gramEnd"/>
            <w:r>
              <w:rPr>
                <w:rFonts w:cs="Times New Roman"/>
                <w:lang w:val="ru-RU" w:eastAsia="ru-RU" w:bidi="ar-SA"/>
              </w:rPr>
              <w:t>чствовать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в обсуждении проблемы,  оценивать действия партнёра  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как   способность  к мобилизации сил и энергии; прогнозирование, проявление инициативы.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 Усваивать и принимать </w:t>
            </w:r>
            <w:r>
              <w:rPr>
                <w:rFonts w:cs="Times New Roman"/>
                <w:lang w:val="ru-RU" w:eastAsia="ru-RU" w:bidi="ar-SA"/>
              </w:rPr>
              <w:lastRenderedPageBreak/>
              <w:t>инструкцию, внимательно читать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производить операцию синтеза , моделировать, обобщать , находить связи между предметами и явлениями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Принимать основные базовые ценности (добро, забота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осознавать ответственность человека за  родную природу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Строить продуктивное взаимодействие </w:t>
            </w:r>
            <w:proofErr w:type="gramStart"/>
            <w:r>
              <w:rPr>
                <w:rFonts w:cs="Times New Roman"/>
                <w:lang w:val="ru-RU" w:eastAsia="ru-RU" w:bidi="ar-SA"/>
              </w:rPr>
              <w:t>со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взрослыми и сверстниками, отвечать на вопросы, строить высказывание.  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как   способность  к мобилизации сил и энергии; прогнозирование,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</w:t>
            </w:r>
            <w:proofErr w:type="spellStart"/>
            <w:r>
              <w:rPr>
                <w:rFonts w:cs="Times New Roman"/>
                <w:lang w:val="ru-RU" w:eastAsia="ru-RU" w:bidi="ar-SA"/>
              </w:rPr>
              <w:t>саморегуляция</w:t>
            </w:r>
            <w:proofErr w:type="spellEnd"/>
            <w:r>
              <w:rPr>
                <w:rFonts w:cs="Times New Roman"/>
                <w:lang w:val="ru-RU" w:eastAsia="ru-RU" w:bidi="ar-SA"/>
              </w:rPr>
              <w:t xml:space="preserve"> как   способность  к мобилизации сил и энергии; прогнозирование, коррекция, проявление инициативы.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Познавательные: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 Производить операцию  анализа и синтеза, моделировать, внимательно читать, осознавать </w:t>
            </w:r>
            <w:proofErr w:type="gramStart"/>
            <w:r>
              <w:rPr>
                <w:rFonts w:cs="Times New Roman"/>
                <w:lang w:val="ru-RU" w:eastAsia="ru-RU" w:bidi="ar-SA"/>
              </w:rPr>
              <w:t>прочитанное</w:t>
            </w:r>
            <w:proofErr w:type="gram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Соблюдать основные моральные нормы коллективной работы, осознавать  и принимать базовые морально-этические ценности.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Строить продуктивное взаимодействие  со сверстниками, управлять поведением партнёр</w:t>
            </w:r>
            <w:proofErr w:type="gramStart"/>
            <w:r>
              <w:rPr>
                <w:rFonts w:cs="Times New Roman"/>
                <w:lang w:val="ru-RU" w:eastAsia="ru-RU" w:bidi="ar-SA"/>
              </w:rPr>
              <w:t>а(</w:t>
            </w:r>
            <w:proofErr w:type="gramEnd"/>
            <w:r>
              <w:rPr>
                <w:rFonts w:cs="Times New Roman"/>
                <w:lang w:val="ru-RU" w:eastAsia="ru-RU" w:bidi="ar-SA"/>
              </w:rPr>
              <w:t>контроль, оценка его действий), отвечать на вопросы.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Регулятивные: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lastRenderedPageBreak/>
              <w:t xml:space="preserve"> - оценивать – осознавать   уровень   владения теми или иными учебными действиями;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соотносить поставленные задачи с достигнутым результатом, осуществлять самоанализ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Личностные: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оценивать  свою учебную деятельность: свои достижения, степень самостоятельности, проявления инициативы</w:t>
            </w:r>
            <w:proofErr w:type="gramStart"/>
            <w:r>
              <w:rPr>
                <w:rFonts w:cs="Times New Roman"/>
                <w:lang w:val="ru-RU" w:eastAsia="ru-RU" w:bidi="ar-SA"/>
              </w:rPr>
              <w:t>..</w:t>
            </w:r>
            <w:proofErr w:type="gramEnd"/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Коммуникативные: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 xml:space="preserve">- умение строить   </w:t>
            </w:r>
            <w:proofErr w:type="gramStart"/>
            <w:r>
              <w:rPr>
                <w:rFonts w:cs="Times New Roman"/>
                <w:lang w:val="ru-RU" w:eastAsia="ru-RU" w:bidi="ar-SA"/>
              </w:rPr>
              <w:t>сотрудничестве</w:t>
            </w:r>
            <w:proofErr w:type="gramEnd"/>
            <w:r>
              <w:rPr>
                <w:rFonts w:cs="Times New Roman"/>
                <w:lang w:val="ru-RU" w:eastAsia="ru-RU" w:bidi="ar-SA"/>
              </w:rPr>
              <w:t xml:space="preserve"> со сверстниками и взрослыми.</w:t>
            </w:r>
          </w:p>
          <w:p w:rsidR="007E17C7" w:rsidRPr="00E30C3F" w:rsidRDefault="007E17C7" w:rsidP="00AD5593">
            <w:pPr>
              <w:pStyle w:val="Standard"/>
              <w:widowControl/>
              <w:textAlignment w:val="auto"/>
              <w:rPr>
                <w:lang w:val="ru-RU"/>
              </w:rPr>
            </w:pPr>
            <w:r>
              <w:rPr>
                <w:rFonts w:cs="Times New Roman"/>
                <w:lang w:val="ru-RU" w:eastAsia="ru-RU" w:bidi="ar-SA"/>
              </w:rPr>
              <w:t>- проявлять активность в деятельности</w:t>
            </w:r>
            <w:proofErr w:type="gramStart"/>
            <w:r>
              <w:rPr>
                <w:rFonts w:cs="Times New Roman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cs="Times New Roman"/>
                <w:lang w:val="ru-RU" w:eastAsia="ru-RU" w:bidi="ar-SA"/>
              </w:rPr>
              <w:t>отвечать на поставленные вопросы, соблюдать нормы этикета.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>Познавательные: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lang w:val="ru-RU" w:eastAsia="ru-RU" w:bidi="ar-SA"/>
              </w:rPr>
              <w:t>- Анализировать проделанную  работу.</w:t>
            </w:r>
          </w:p>
          <w:p w:rsidR="007E17C7" w:rsidRDefault="007E17C7" w:rsidP="00AD5593">
            <w:pPr>
              <w:pStyle w:val="Standard"/>
              <w:widowControl/>
              <w:textAlignment w:val="auto"/>
            </w:pPr>
            <w:r>
              <w:rPr>
                <w:rFonts w:cs="Times New Roman"/>
                <w:b/>
                <w:u w:val="single"/>
                <w:lang w:val="ru-RU" w:eastAsia="ru-RU" w:bidi="ar-SA"/>
              </w:rPr>
              <w:t xml:space="preserve"> </w:t>
            </w: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  <w:p w:rsidR="007E17C7" w:rsidRDefault="007E17C7" w:rsidP="00AD5593">
            <w:pPr>
              <w:pStyle w:val="Standard"/>
              <w:widowControl/>
              <w:textAlignment w:val="auto"/>
              <w:rPr>
                <w:rFonts w:cs="Times New Roman"/>
                <w:lang w:val="ru-RU" w:eastAsia="ru-RU" w:bidi="ar-SA"/>
              </w:rPr>
            </w:pPr>
          </w:p>
        </w:tc>
      </w:tr>
    </w:tbl>
    <w:p w:rsidR="007E17C7" w:rsidRDefault="007E17C7" w:rsidP="007E17C7">
      <w:pPr>
        <w:sectPr w:rsidR="007E17C7">
          <w:pgSz w:w="16838" w:h="11906" w:orient="landscape"/>
          <w:pgMar w:top="1134" w:right="1134" w:bottom="1134" w:left="1134" w:header="720" w:footer="720" w:gutter="0"/>
          <w:cols w:space="0"/>
        </w:sectPr>
      </w:pPr>
    </w:p>
    <w:p w:rsidR="009E655B" w:rsidRDefault="009E655B"/>
    <w:sectPr w:rsidR="009E655B" w:rsidSect="007E17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486A"/>
    <w:multiLevelType w:val="multilevel"/>
    <w:tmpl w:val="884665DC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34543368"/>
    <w:multiLevelType w:val="multilevel"/>
    <w:tmpl w:val="DA84A954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4B827063"/>
    <w:multiLevelType w:val="multilevel"/>
    <w:tmpl w:val="9E14FC00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</w:num>
  <w:num w:numId="5">
    <w:abstractNumId w:val="2"/>
    <w:lvlOverride w:ilvl="0"/>
  </w:num>
  <w:num w:numId="6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7C7"/>
    <w:rsid w:val="007E17C7"/>
    <w:rsid w:val="008955F1"/>
    <w:rsid w:val="009E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E1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Normal (Web)"/>
    <w:rsid w:val="007E17C7"/>
    <w:pPr>
      <w:suppressAutoHyphens/>
      <w:autoSpaceDN w:val="0"/>
      <w:spacing w:before="100" w:after="100" w:line="240" w:lineRule="auto"/>
    </w:pPr>
    <w:rPr>
      <w:rFonts w:ascii="Times New Roman" w:eastAsia="Andale Sans UI" w:hAnsi="Times New Roman" w:cs="Times New Roman"/>
      <w:kern w:val="3"/>
      <w:sz w:val="24"/>
      <w:szCs w:val="24"/>
      <w:lang w:eastAsia="ru-RU"/>
    </w:rPr>
  </w:style>
  <w:style w:type="character" w:customStyle="1" w:styleId="StrongEmphasis">
    <w:name w:val="Strong Emphasis"/>
    <w:basedOn w:val="a0"/>
    <w:rsid w:val="007E17C7"/>
    <w:rPr>
      <w:rFonts w:cs="Times New Roman"/>
      <w:b/>
      <w:bCs/>
    </w:rPr>
  </w:style>
  <w:style w:type="character" w:styleId="a4">
    <w:name w:val="Emphasis"/>
    <w:basedOn w:val="a0"/>
    <w:rsid w:val="007E17C7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7E17C7"/>
    <w:rPr>
      <w:rFonts w:cs="Times New Roman"/>
    </w:rPr>
  </w:style>
  <w:style w:type="numbering" w:customStyle="1" w:styleId="WWNum6">
    <w:name w:val="WWNum6"/>
    <w:basedOn w:val="a2"/>
    <w:rsid w:val="007E17C7"/>
    <w:pPr>
      <w:numPr>
        <w:numId w:val="1"/>
      </w:numPr>
    </w:pPr>
  </w:style>
  <w:style w:type="numbering" w:customStyle="1" w:styleId="WWNum7">
    <w:name w:val="WWNum7"/>
    <w:basedOn w:val="a2"/>
    <w:rsid w:val="007E17C7"/>
    <w:pPr>
      <w:numPr>
        <w:numId w:val="2"/>
      </w:numPr>
    </w:pPr>
  </w:style>
  <w:style w:type="numbering" w:customStyle="1" w:styleId="WWNum8">
    <w:name w:val="WWNum8"/>
    <w:basedOn w:val="a2"/>
    <w:rsid w:val="007E17C7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2837</Words>
  <Characters>16176</Characters>
  <Application>Microsoft Office Word</Application>
  <DocSecurity>0</DocSecurity>
  <Lines>134</Lines>
  <Paragraphs>37</Paragraphs>
  <ScaleCrop>false</ScaleCrop>
  <Company>DreamLair</Company>
  <LinksUpToDate>false</LinksUpToDate>
  <CharactersWithSpaces>18976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</dc:creator>
  <cp:keywords/>
  <dc:description/>
  <cp:lastModifiedBy>JAM</cp:lastModifiedBy>
  <cp:revision>2</cp:revision>
  <dcterms:created xsi:type="dcterms:W3CDTF">2015-06-13T07:38:00Z</dcterms:created>
  <dcterms:modified xsi:type="dcterms:W3CDTF">2015-06-13T07:39:00Z</dcterms:modified>
</cp:coreProperties>
</file>