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F724D" w:rsidRPr="001F724D" w:rsidRDefault="001F724D" w:rsidP="001F724D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Мансурова Г.Н.</w:t>
      </w:r>
    </w:p>
    <w:p w:rsidR="001F724D" w:rsidRPr="001F724D" w:rsidRDefault="001F724D" w:rsidP="001F724D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читель русского языка и литературы</w:t>
      </w:r>
    </w:p>
    <w:p w:rsidR="001F724D" w:rsidRPr="001F724D" w:rsidRDefault="001F724D" w:rsidP="001F724D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ГБОУ гимназии г. Сызрани</w:t>
      </w:r>
    </w:p>
    <w:p w:rsidR="00AF25AD" w:rsidRDefault="00AF25AD" w:rsidP="00EF2A2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1AD1" w:rsidRPr="001F724D" w:rsidRDefault="000F3B5F" w:rsidP="00EF2A2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Технологическая карта урока</w:t>
      </w:r>
      <w:r w:rsidR="001F724D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учебному предмету «Русский язык» в 7 классе </w:t>
      </w:r>
    </w:p>
    <w:p w:rsidR="000F3B5F" w:rsidRDefault="001F724D" w:rsidP="001F72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</w:t>
      </w:r>
      <w:r w:rsidR="000F3B5F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</w:t>
      </w:r>
      <w:r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AF25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F3B5F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«Н-</w:t>
      </w:r>
      <w:proofErr w:type="spellStart"/>
      <w:r w:rsidR="000F3B5F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</w:t>
      </w:r>
      <w:proofErr w:type="spellEnd"/>
      <w:r w:rsidR="000F3B5F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</w:t>
      </w:r>
      <w:r w:rsidR="00AF25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суффиксах </w:t>
      </w:r>
      <w:r w:rsidR="000F3B5F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отглагольных прилагательных и причасти</w:t>
      </w:r>
      <w:r w:rsidR="00AF25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="000F3B5F" w:rsidRPr="001F72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F25AD" w:rsidRPr="001F724D" w:rsidRDefault="00AF25AD" w:rsidP="001F724D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Тип урока:</w:t>
      </w:r>
      <w:r w:rsidR="00D52E15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936997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открытие  новых знаний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Формы работы: 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коллективная, групповая,</w:t>
      </w:r>
      <w:r w:rsidR="00D52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индивидуальная, работа в парах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Технология: </w:t>
      </w:r>
      <w:r w:rsidRPr="001F724D">
        <w:rPr>
          <w:rFonts w:ascii="Cambria" w:eastAsia="Times New Roman" w:hAnsi="Cambria" w:cs="Arial"/>
          <w:bCs/>
          <w:color w:val="000000"/>
          <w:sz w:val="28"/>
          <w:szCs w:val="28"/>
          <w:lang w:eastAsia="ru-RU"/>
        </w:rPr>
        <w:t>проблемная технология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Реализуемая программа:</w:t>
      </w: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Программа 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русскому </w:t>
      </w:r>
      <w:r w:rsidR="001279E3"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языку </w:t>
      </w:r>
      <w:r w:rsidR="00127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учебному комплексу для 5-9 </w:t>
      </w:r>
      <w:proofErr w:type="spellStart"/>
      <w:r w:rsidR="00127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127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// Авторы программы 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В. </w:t>
      </w:r>
      <w:proofErr w:type="spellStart"/>
      <w:r w:rsidRPr="00127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Бабайцева</w:t>
      </w:r>
      <w:proofErr w:type="spellEnd"/>
      <w:r w:rsidR="00127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A850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27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А.П. </w:t>
      </w:r>
      <w:proofErr w:type="spellStart"/>
      <w:r w:rsidR="00127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Еремеева</w:t>
      </w:r>
      <w:proofErr w:type="spellEnd"/>
      <w:r w:rsidR="00127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др. – М.: Дрофа, 2010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79E3" w:rsidRDefault="000F3B5F" w:rsidP="00D52E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997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УМК</w:t>
      </w:r>
      <w:r w:rsidRPr="00127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 </w:t>
      </w:r>
      <w:proofErr w:type="spellStart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Бабайцева</w:t>
      </w:r>
      <w:proofErr w:type="spellEnd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Русский язык. Теория. 5-9 </w:t>
      </w:r>
      <w:proofErr w:type="spellStart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.: учеб</w:t>
      </w:r>
      <w:proofErr w:type="gramStart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 В. В. </w:t>
      </w:r>
      <w:proofErr w:type="spellStart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Бабайцева</w:t>
      </w:r>
      <w:proofErr w:type="spellEnd"/>
      <w:r w:rsidR="001279E3"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279E3" w:rsidRPr="001279E3" w:rsidRDefault="001279E3" w:rsidP="00D52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Д. </w:t>
      </w:r>
      <w:proofErr w:type="spellStart"/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Дрофа,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9E3" w:rsidRDefault="001279E3" w:rsidP="00D52E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язык. Практика.7 класс: учебник для общеобразовательных учреждений / С.Н.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Пименова, А.П.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Еремееева</w:t>
      </w:r>
      <w:proofErr w:type="spellEnd"/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79E3" w:rsidRPr="001279E3" w:rsidRDefault="001279E3" w:rsidP="00D52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Купалова и др.; под редакцией С.Н.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Пименовой.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Дрофа,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9E3" w:rsidRPr="001279E3" w:rsidRDefault="001279E3" w:rsidP="00D52E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Русская речь. Развитие речи. 7 класс. Учебник для общеобразовательных учреждений / Е. И. Никитина.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2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Дрофа, 2012.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2A27" w:rsidRDefault="00EF2A27" w:rsidP="00D52E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lastRenderedPageBreak/>
        <w:t>Основная ц</w:t>
      </w:r>
      <w:r w:rsidR="000F3B5F" w:rsidRPr="00936997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ель урока</w:t>
      </w:r>
      <w:r w:rsidR="000F3B5F"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52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F7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</w:t>
      </w:r>
      <w:r w:rsidR="000F3B5F"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 об отглагольном прилагательном;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написания 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суффиксах прилагательных и причастий </w:t>
      </w:r>
    </w:p>
    <w:p w:rsidR="00EF2A27" w:rsidRDefault="00EF2A27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Сопутствующие 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F3B5F"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понятие о причастиях;</w:t>
      </w:r>
      <w:r w:rsidR="009F0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B5F"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проверить знания о правописании суффиксов прилагательных; развивать мотивацию к исследовательской деятельности.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 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 различать прилагательные и причастия, суффиксы прилагательных и причастий; конструировать алгоритмы; объяснять языковые явления</w:t>
      </w:r>
      <w:r w:rsidR="00127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использованием отглагольных прилагательных и причастий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учащихся 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ситуацию на уроке с точки зрения важности образования; положительно относится к учению, к познавательной деятельности, желает приобретать новые знания, умения, совершенствовать имеющиеся.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учится обнаруживать и формулировать учебную проблему совместно с учителем</w:t>
      </w:r>
      <w:r w:rsidR="00EF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самостоятельно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принимает и сохраняет учебную задачу; планирует (в соответствие с </w:t>
      </w:r>
      <w:r w:rsidR="0058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мнением 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 w:rsidR="0058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58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одноклассник</w:t>
      </w:r>
      <w:r w:rsidR="0058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gramStart"/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самостоятельно) </w:t>
      </w:r>
      <w:proofErr w:type="gramEnd"/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необходимые действия, операции, действует по плану</w:t>
      </w:r>
      <w:r w:rsidR="00EF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намеченному в начале урока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B5F" w:rsidRPr="00936997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 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осознаёт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нужную информацию, а также самостоятельно находит её в материалах учебников, рабочих тетрадей</w:t>
      </w:r>
      <w:r w:rsidR="00EF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предлагаемом визуальном материале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0C75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Коммуникативные: </w:t>
      </w:r>
      <w:r w:rsidRPr="00936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задаёт вопросы, слушает и отвечает на вопросы других, формулирует собственные мысли, высказывает и обосновывает свою точку зрения, при необходимости отстаивает свою точку зрения, аргументируя её; учится подтверждать аргументы фактами.</w:t>
      </w:r>
    </w:p>
    <w:p w:rsidR="000F3B5F" w:rsidRPr="009F0C75" w:rsidRDefault="000F3B5F" w:rsidP="00D52E15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A850C7" w:rsidRPr="00A8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дидактический материал</w:t>
      </w:r>
      <w:r w:rsidRPr="00A85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F3B5F" w:rsidRPr="00A850C7" w:rsidRDefault="00A850C7" w:rsidP="00D52E1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5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УЛО, </w:t>
      </w:r>
      <w:r w:rsidR="000F3B5F" w:rsidRPr="00A8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доска;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50C7" w:rsidRDefault="00A850C7" w:rsidP="00D52E1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right="56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на бумажном или электронном носителях</w:t>
      </w:r>
    </w:p>
    <w:p w:rsidR="00EF2A27" w:rsidRPr="00B93947" w:rsidRDefault="00B93947" w:rsidP="00D52E15">
      <w:pPr>
        <w:widowControl w:val="0"/>
        <w:autoSpaceDE w:val="0"/>
        <w:autoSpaceDN w:val="0"/>
        <w:adjustRightInd w:val="0"/>
        <w:spacing w:after="0" w:line="360" w:lineRule="auto"/>
        <w:ind w:right="568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3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ресурсы:</w:t>
      </w:r>
    </w:p>
    <w:p w:rsidR="00B93947" w:rsidRPr="00D52E15" w:rsidRDefault="00B93947" w:rsidP="00D52E15">
      <w:pPr>
        <w:pStyle w:val="a5"/>
        <w:widowControl w:val="0"/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after="0" w:line="360" w:lineRule="auto"/>
        <w:ind w:left="1276" w:right="56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E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коллекция цифровых образовательных ресурсов</w:t>
      </w:r>
    </w:p>
    <w:p w:rsidR="00B93947" w:rsidRPr="00FC23FA" w:rsidRDefault="00FC23FA" w:rsidP="00FC2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FC23F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http://school-collection.edu.ru</w:t>
        </w:r>
      </w:hyperlink>
      <w:r w:rsidRPr="00FC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2A27" w:rsidRPr="00A850C7" w:rsidRDefault="00EF2A27" w:rsidP="00EF2A27">
      <w:pPr>
        <w:widowControl w:val="0"/>
        <w:autoSpaceDE w:val="0"/>
        <w:autoSpaceDN w:val="0"/>
        <w:adjustRightInd w:val="0"/>
        <w:spacing w:after="0" w:line="360" w:lineRule="auto"/>
        <w:ind w:left="720" w:righ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9"/>
        <w:gridCol w:w="5340"/>
        <w:gridCol w:w="3362"/>
        <w:gridCol w:w="3345"/>
      </w:tblGrid>
      <w:tr w:rsidR="00173C69" w:rsidRPr="00D52E15" w:rsidTr="00D52E15">
        <w:tc>
          <w:tcPr>
            <w:tcW w:w="2739" w:type="dxa"/>
            <w:shd w:val="clear" w:color="auto" w:fill="auto"/>
            <w:vAlign w:val="center"/>
          </w:tcPr>
          <w:p w:rsidR="000F3B5F" w:rsidRPr="00D52E15" w:rsidRDefault="000F3B5F" w:rsidP="00D52E15">
            <w:pPr>
              <w:tabs>
                <w:tab w:val="left" w:pos="9900"/>
              </w:tabs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D5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Этапы урока</w:t>
            </w:r>
          </w:p>
        </w:tc>
        <w:tc>
          <w:tcPr>
            <w:tcW w:w="5340" w:type="dxa"/>
            <w:shd w:val="clear" w:color="auto" w:fill="auto"/>
            <w:vAlign w:val="center"/>
          </w:tcPr>
          <w:p w:rsidR="000F3B5F" w:rsidRPr="00D52E15" w:rsidRDefault="000F3B5F" w:rsidP="00D52E15">
            <w:pPr>
              <w:tabs>
                <w:tab w:val="left" w:pos="9900"/>
              </w:tabs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D5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Деятельность учителя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0F3B5F" w:rsidRPr="00D52E15" w:rsidRDefault="000F3B5F" w:rsidP="00D52E15">
            <w:pPr>
              <w:tabs>
                <w:tab w:val="left" w:pos="9900"/>
              </w:tabs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D5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Деятельность ученика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0F3B5F" w:rsidRPr="00D52E15" w:rsidRDefault="000F3B5F" w:rsidP="00D52E15">
            <w:pPr>
              <w:tabs>
                <w:tab w:val="left" w:pos="9900"/>
              </w:tabs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D5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Принципы системно-</w:t>
            </w:r>
            <w:proofErr w:type="spellStart"/>
            <w:r w:rsidRPr="00D5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деятельностного</w:t>
            </w:r>
            <w:proofErr w:type="spellEnd"/>
            <w:r w:rsidRPr="00D52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подхода, формируемые УУД</w:t>
            </w:r>
          </w:p>
        </w:tc>
      </w:tr>
      <w:tr w:rsidR="00173C69" w:rsidRPr="00A850C7" w:rsidTr="006A6FB6">
        <w:tc>
          <w:tcPr>
            <w:tcW w:w="2739" w:type="dxa"/>
            <w:shd w:val="clear" w:color="auto" w:fill="auto"/>
          </w:tcPr>
          <w:p w:rsidR="000F3B5F" w:rsidRDefault="000F3B5F" w:rsidP="00D52E15">
            <w:pPr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A850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Организационный момент</w:t>
            </w:r>
            <w:r w:rsidR="00B9394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B93947" w:rsidRPr="00A850C7" w:rsidRDefault="00B93947" w:rsidP="00D52E15">
            <w:pPr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Цель: организовать рабочую обстановку на уроке.</w:t>
            </w:r>
          </w:p>
        </w:tc>
        <w:tc>
          <w:tcPr>
            <w:tcW w:w="5340" w:type="dxa"/>
            <w:shd w:val="clear" w:color="auto" w:fill="auto"/>
          </w:tcPr>
          <w:p w:rsidR="000F3B5F" w:rsidRPr="00A850C7" w:rsidRDefault="00A850C7" w:rsidP="00D52E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F3B5F"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Приветствует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ащихся </w:t>
            </w:r>
          </w:p>
          <w:p w:rsidR="000F3B5F" w:rsidRDefault="00A850C7" w:rsidP="00D52E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Называет тему урока.</w:t>
            </w:r>
          </w:p>
          <w:p w:rsidR="00A850C7" w:rsidRPr="00A850C7" w:rsidRDefault="00A850C7" w:rsidP="00D52E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Проговаривает примерный план урока.</w:t>
            </w:r>
          </w:p>
        </w:tc>
        <w:tc>
          <w:tcPr>
            <w:tcW w:w="3362" w:type="dxa"/>
            <w:shd w:val="clear" w:color="auto" w:fill="auto"/>
          </w:tcPr>
          <w:p w:rsidR="000F3B5F" w:rsidRDefault="00A850C7" w:rsidP="00D52E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F3B5F"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</w:t>
            </w:r>
          </w:p>
          <w:p w:rsidR="00A850C7" w:rsidRPr="00A850C7" w:rsidRDefault="00A850C7" w:rsidP="00D52E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Записывают число, </w:t>
            </w:r>
            <w:r w:rsidR="00C74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классная работа, тему урока</w:t>
            </w:r>
          </w:p>
        </w:tc>
        <w:tc>
          <w:tcPr>
            <w:tcW w:w="3345" w:type="dxa"/>
            <w:shd w:val="clear" w:color="auto" w:fill="auto"/>
          </w:tcPr>
          <w:p w:rsidR="000F3B5F" w:rsidRPr="00A850C7" w:rsidRDefault="000F3B5F" w:rsidP="00D52E15">
            <w:pPr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B45D76" w:rsidRPr="00A850C7" w:rsidTr="006A6FB6">
        <w:tc>
          <w:tcPr>
            <w:tcW w:w="2739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ранее полученных знаний</w:t>
            </w:r>
          </w:p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выявить и устранить (рекомендовать устранение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индивидуальном порядке с последующей проверкой) пробелы в знаниях учащихся по теме.</w:t>
            </w:r>
          </w:p>
        </w:tc>
        <w:tc>
          <w:tcPr>
            <w:tcW w:w="5340" w:type="dxa"/>
            <w:shd w:val="clear" w:color="auto" w:fill="auto"/>
          </w:tcPr>
          <w:p w:rsidR="00B45D76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Создаются 2 группы (1 и 2 варианты)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Работает УЛО: даются 3 слайда 1 группе и 3 слайда 2 группе с прилагательными с 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суффиксах, при помощи пультов выбираются ответы. Например: серебр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),кожа(н,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листве(н,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ветре(н,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гуси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заданием найти слово, где пишется </w:t>
            </w:r>
            <w:proofErr w:type="spellStart"/>
            <w:r w:rsidRPr="005D4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3. Через 3-4 минуты в отчете видны учащиеся с низким результатом.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4. Им успешные учащиеся проговаривают правила, напоминают параграфы из «Теории».</w:t>
            </w:r>
          </w:p>
        </w:tc>
        <w:tc>
          <w:tcPr>
            <w:tcW w:w="3362" w:type="dxa"/>
            <w:shd w:val="clear" w:color="auto" w:fill="auto"/>
          </w:tcPr>
          <w:p w:rsidR="00B45D76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1. Показывают умение работать с УЛО (пультом: умение активироваться, быстро читать задания, нажимать на ответ, укладываться во время – 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 сек.). </w:t>
            </w:r>
          </w:p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Комментируют, находят слова и объясняют, почему пишется н/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суффиксах</w:t>
            </w:r>
          </w:p>
          <w:p w:rsidR="00B45D76" w:rsidRPr="00D52E15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написания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суффиксов с 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</w:p>
        </w:tc>
        <w:tc>
          <w:tcPr>
            <w:tcW w:w="3345" w:type="dxa"/>
            <w:shd w:val="clear" w:color="auto" w:fill="auto"/>
          </w:tcPr>
          <w:p w:rsidR="00B45D76" w:rsidRDefault="00B45D76" w:rsidP="00F00EC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Метапредметные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B45D76" w:rsidRPr="00E15EE9" w:rsidRDefault="00B45D76" w:rsidP="00F00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6D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="00FE6D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6D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УУД: </w:t>
            </w:r>
            <w:r w:rsidRP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 и сохраняют учебную задачу.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F00ECA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учебно-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 действия в материализованной и умственной форме; </w:t>
            </w:r>
          </w:p>
          <w:p w:rsidR="00B45D76" w:rsidRPr="00A850C7" w:rsidRDefault="00FE6D9E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анализируют, сравнивают, устанавливают причинно-следственные связи.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B45D76" w:rsidRPr="00A850C7" w:rsidRDefault="00F00ECA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45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адают вопросы, слушают, отвечают, формулируют идеи, </w:t>
            </w:r>
            <w:proofErr w:type="gramStart"/>
            <w:r w:rsidR="00B45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</w:t>
            </w:r>
            <w:proofErr w:type="gramEnd"/>
            <w:r w:rsidR="00B45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обосновывают свою точку зрения.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ЛичностныеУУД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A850C7" w:rsidRDefault="00F00ECA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45D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меют мотивацию к учебной деятельности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 результаты: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F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 умение выбирать правильный ответ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объяснять </w:t>
            </w:r>
            <w:r w:rsidR="00F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 ошибки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устной форме</w:t>
            </w:r>
          </w:p>
          <w:p w:rsidR="00B45D76" w:rsidRPr="00A850C7" w:rsidRDefault="00B45D76" w:rsidP="00F00ECA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B45D76" w:rsidRPr="00A850C7" w:rsidTr="006A6FB6">
        <w:tc>
          <w:tcPr>
            <w:tcW w:w="2739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Введение в тему урока</w:t>
            </w:r>
          </w:p>
          <w:p w:rsidR="00B45D76" w:rsidRPr="00A850C7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учебной цели урока  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5340" w:type="dxa"/>
            <w:shd w:val="clear" w:color="auto" w:fill="auto"/>
          </w:tcPr>
          <w:p w:rsidR="00B45D76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Предлагает учащимся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в «Страну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где все вопросы и задания связаны с причастием:</w:t>
            </w:r>
          </w:p>
          <w:p w:rsidR="00B45D76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правильное конструирование алгоритма, выводящего на понятие «причастие»;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нахождение причастий в предложениях (как правило, даются подобные слова: ломаная-сломанная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краям)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Проблемный вопрос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Какова цель урока?</w:t>
            </w:r>
          </w:p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(Научиться отличать страдательные причастия прошедшего времени от отглагольных прилагательных, чтобы правильно писать суффиксы отглагольных прилагательных и причастий прошедшего времени)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62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Выдвигают гипотезы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обосновывают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на компетентность, время и умение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аргументир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 или иную позиции. Находят отличия.</w:t>
            </w:r>
          </w:p>
          <w:p w:rsidR="00B45D76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Работают визуально, устно объясняют, сравнивают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правильным ответом (пустоты автоматически заполняются после нажатия на кнопку «ответ»).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Большинством определяются цели и задачи урока.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45" w:type="dxa"/>
            <w:shd w:val="clear" w:color="auto" w:fill="auto"/>
          </w:tcPr>
          <w:p w:rsidR="00B45D76" w:rsidRPr="00F00ECA" w:rsidRDefault="00B45D76" w:rsidP="00F00EC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E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Метапредметные</w:t>
            </w:r>
            <w:proofErr w:type="spellEnd"/>
            <w:r w:rsidRPr="00F00E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степень успешности выполнения работы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выбирать основание для сравнения,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причинно-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следственные связи,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выстраивать логическую цепь рассуждений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синтез (восстановление целого из частей)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отобранную информацию и интерпретировать её в соответствии с поставленной   задачей;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речь других;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 достаточной полнотой и точностью выражать свои мысли;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формулирование и аргументация своего мнения и позиции;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публично защищать свою позицию</w:t>
            </w:r>
          </w:p>
          <w:p w:rsidR="00B45D76" w:rsidRPr="00A850C7" w:rsidRDefault="00B45D76" w:rsidP="00F00E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ЛичностныеУУД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D52E15" w:rsidRDefault="00B45D76" w:rsidP="00E15E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внутренн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необходимость получения знаний</w:t>
            </w:r>
          </w:p>
        </w:tc>
      </w:tr>
      <w:tr w:rsidR="00B45D76" w:rsidRPr="00A850C7" w:rsidTr="006A6FB6">
        <w:tc>
          <w:tcPr>
            <w:tcW w:w="2739" w:type="dxa"/>
            <w:shd w:val="clear" w:color="auto" w:fill="auto"/>
          </w:tcPr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lastRenderedPageBreak/>
              <w:t>Открытие нового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5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</w:t>
            </w:r>
            <w:r w:rsidRPr="00525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ель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научить 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распознавать причастия и отглагольные прилагательные.</w:t>
            </w:r>
          </w:p>
        </w:tc>
        <w:tc>
          <w:tcPr>
            <w:tcW w:w="5340" w:type="dxa"/>
            <w:shd w:val="clear" w:color="auto" w:fill="auto"/>
          </w:tcPr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Предлагает </w:t>
            </w:r>
            <w:r w:rsidRPr="00FB0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фрейм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 (работает традиционное оборудование – доска). </w:t>
            </w:r>
          </w:p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(проблема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почему в одинаковых словах 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разные суффиксы?</w:t>
            </w:r>
          </w:p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Жареный картофел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аренный в масле картофель.</w:t>
            </w:r>
          </w:p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гипотезы:</w:t>
            </w:r>
          </w:p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10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Жареный картофель: слово жареный не имеет приставки, не имеет зависимого слова, не имеет суффиксов – </w:t>
            </w:r>
            <w:proofErr w:type="spellStart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  <w:proofErr w:type="spellEnd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-, - </w:t>
            </w:r>
            <w:proofErr w:type="spellStart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proofErr w:type="spellEnd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Start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</w:t>
            </w:r>
            <w:proofErr w:type="spellEnd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образовано от глагола совершенного вида; слово зависимо от  имени существительного (в нем больше признака, чем действия).</w:t>
            </w:r>
          </w:p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Жаренный в масле картофель: слово жаренный имеет зависимое слово «в масле», оно управляет им (Пр. </w:t>
            </w:r>
            <w:proofErr w:type="spellStart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</w:t>
            </w:r>
            <w:proofErr w:type="spellEnd"/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при помощи предлога «в» (в слове больше действия, чем признака).</w:t>
            </w:r>
          </w:p>
          <w:p w:rsidR="00B45D76" w:rsidRPr="00525115" w:rsidRDefault="00B45D76" w:rsidP="00D52E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</w:t>
            </w:r>
            <w:r w:rsidRPr="00525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жареный (картофель) – это имя прилагательное, а жаренный в масле (картофель) – это причастие.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з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накомит с отглагольными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прилагательными и учит отличать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от полных страдательных причастий прошедшего времени</w:t>
            </w:r>
          </w:p>
          <w:p w:rsidR="00B45D76" w:rsidRPr="008410B5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84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Напоминает правила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алгоритмов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4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62" w:type="dxa"/>
            <w:shd w:val="clear" w:color="auto" w:fill="auto"/>
          </w:tcPr>
          <w:p w:rsidR="00B45D76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Слушают, уясняют, </w:t>
            </w:r>
            <w:r w:rsidRPr="00A8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анализирую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и выполняют поставленную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лингвистическую задачу.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Фиксируют шаги, где возникло затруднение</w:t>
            </w:r>
          </w:p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(запись примеров причастий с суффиксами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-;  причастий совершенного вида: решенный, лишенный, плененный, данный, купленный, обязанный, побежденный,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искл.раненый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обсуждении, </w:t>
            </w:r>
            <w:r w:rsidRPr="00A850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доказывают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аргументируют свою точку зрения во фронтальном режиме.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45" w:type="dxa"/>
            <w:shd w:val="clear" w:color="auto" w:fill="auto"/>
          </w:tcPr>
          <w:p w:rsidR="00B45D76" w:rsidRPr="00F00ECA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E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Метапредметные</w:t>
            </w:r>
            <w:proofErr w:type="spellEnd"/>
            <w:r w:rsidRPr="00F00E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определять </w:t>
            </w:r>
            <w:r w:rsidR="00556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</w:t>
            </w:r>
            <w:r w:rsidR="00556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выполнении работы и преодолевать их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выбирать основание для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усвоения при помощи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сравнения,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причинно-следственные связи,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выстраивать логическую цепь рассуждений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отобранную информацию и интерпретировать её в соответствии с поставленной   задачей;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речь других;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 достаточной полнотой и точностью выражать свои мысли;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аргумент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ировать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мнени</w:t>
            </w:r>
            <w:r w:rsidR="00E1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публично защищать свою позицию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ЛичностныеУУД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внутренняя позиция школьника.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B45D76" w:rsidRPr="00A850C7" w:rsidTr="006A6FB6">
        <w:tc>
          <w:tcPr>
            <w:tcW w:w="2739" w:type="dxa"/>
            <w:shd w:val="clear" w:color="auto" w:fill="auto"/>
          </w:tcPr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lastRenderedPageBreak/>
              <w:t xml:space="preserve">Первичное закрепление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отработать навык применения полученной информации на практике</w:t>
            </w:r>
          </w:p>
        </w:tc>
        <w:tc>
          <w:tcPr>
            <w:tcW w:w="5340" w:type="dxa"/>
            <w:shd w:val="clear" w:color="auto" w:fill="auto"/>
          </w:tcPr>
          <w:p w:rsidR="00B45D76" w:rsidRPr="00D52E15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в тетрадях самостоятельно составить алгоритм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отличия отглагольного прилагательного от причастия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едлагает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 xml:space="preserve"> посоветоваться с соседом и обсудить составленные алгоритмы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eastAsia="ar-SA"/>
              </w:rPr>
              <w:t>, н</w:t>
            </w:r>
            <w:proofErr w:type="spellStart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аблюдает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, координирует, корректирует самостоятельные действия учащихся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eastAsia="ar-SA"/>
              </w:rPr>
              <w:t>, о</w:t>
            </w:r>
            <w:proofErr w:type="spellStart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рганизует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 xml:space="preserve"> обсуждение выполненной работы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eastAsia="ar-SA"/>
              </w:rPr>
              <w:t>, в</w:t>
            </w:r>
            <w:proofErr w:type="spellStart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ыявляет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 xml:space="preserve"> типичные недостатки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eastAsia="ar-SA"/>
              </w:rPr>
              <w:t>)</w:t>
            </w: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.</w:t>
            </w:r>
          </w:p>
        </w:tc>
        <w:tc>
          <w:tcPr>
            <w:tcW w:w="3362" w:type="dxa"/>
            <w:shd w:val="clear" w:color="auto" w:fill="auto"/>
          </w:tcPr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задания в тетрадях 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существляют операцию сравнения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2. Обязательно используют учебник («Теорию»)</w:t>
            </w:r>
          </w:p>
        </w:tc>
        <w:tc>
          <w:tcPr>
            <w:tcW w:w="3345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B45D76" w:rsidRPr="00A850C7" w:rsidTr="006A6FB6">
        <w:tc>
          <w:tcPr>
            <w:tcW w:w="2739" w:type="dxa"/>
            <w:shd w:val="clear" w:color="auto" w:fill="FFFFFF"/>
          </w:tcPr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Самостоятельная работа с самопроверкой по эталону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  умению сопоставлять, сравнивать, делать самостоятельные выводы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40" w:type="dxa"/>
            <w:shd w:val="clear" w:color="auto" w:fill="auto"/>
          </w:tcPr>
          <w:p w:rsidR="00B45D76" w:rsidRPr="00417AF1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89"/>
              <w:rPr>
                <w:rFonts w:ascii="Times New Roman" w:eastAsia="Lucida Sans Unicode" w:hAnsi="Times New Roman" w:cs="Times New Roman"/>
                <w:iCs/>
                <w:sz w:val="24"/>
                <w:szCs w:val="24"/>
                <w:lang w:val="x-none"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r w:rsidRPr="00417AF1">
              <w:rPr>
                <w:rFonts w:ascii="Times New Roman" w:eastAsia="Lucida Sans Unicode" w:hAnsi="Times New Roman" w:cs="Times New Roman"/>
                <w:iCs/>
                <w:sz w:val="24"/>
                <w:szCs w:val="24"/>
                <w:lang w:eastAsia="ar-SA"/>
              </w:rPr>
              <w:t xml:space="preserve">1. </w:t>
            </w:r>
            <w:r w:rsidRPr="00417AF1">
              <w:rPr>
                <w:rFonts w:ascii="Times New Roman" w:eastAsia="Lucida Sans Unicode" w:hAnsi="Times New Roman" w:cs="Times New Roman"/>
                <w:iCs/>
                <w:sz w:val="24"/>
                <w:szCs w:val="24"/>
                <w:lang w:val="x-none" w:eastAsia="ar-SA"/>
              </w:rPr>
              <w:t>Предлагает сравнить составленный алгоритм с образцом: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</w:t>
            </w:r>
            <w:r w:rsidRPr="00417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предели, от какой части речи образовано слово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jc w:val="center"/>
              <w:rPr>
                <w:rFonts w:ascii="Times New Roman" w:eastAsia="Lucida Sans Unicode" w:hAnsi="Times New Roman" w:cs="Times New Roman"/>
                <w:iCs/>
                <w:sz w:val="24"/>
                <w:szCs w:val="24"/>
                <w:u w:val="single"/>
                <w:lang w:val="x-none" w:eastAsia="ar-SA"/>
              </w:rPr>
            </w:pPr>
            <w:r w:rsidRPr="00417AF1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u w:val="single"/>
                <w:lang w:val="x-none" w:eastAsia="ar-SA"/>
              </w:rPr>
              <w:t>От глагола?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sz w:val="24"/>
                <w:szCs w:val="24"/>
                <w:lang w:val="x-none" w:eastAsia="ar-SA"/>
              </w:rPr>
            </w:pPr>
            <w:r w:rsidRPr="00417AF1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val="x-none" w:eastAsia="ar-SA"/>
              </w:rPr>
              <w:t>(от глагола образуются отглагольные прилагательные и причастия)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sz w:val="24"/>
                <w:szCs w:val="24"/>
                <w:lang w:val="x-none"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/>
              </w:rPr>
              <w:t>- о</w:t>
            </w:r>
            <w:proofErr w:type="spellStart"/>
            <w:r w:rsidRPr="00417AF1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val="x-none" w:eastAsia="ar-SA"/>
              </w:rPr>
              <w:t>предели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val="x-none" w:eastAsia="ar-SA"/>
              </w:rPr>
              <w:t>, есть ли: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1) на конце -</w:t>
            </w:r>
            <w:proofErr w:type="spellStart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ованный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, -</w:t>
            </w:r>
            <w:proofErr w:type="spellStart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ёванный</w:t>
            </w:r>
            <w:proofErr w:type="spellEnd"/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;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 xml:space="preserve">    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           </w:t>
            </w: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2) приставка, кроме «не»;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               </w:t>
            </w: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3) зависимое слово;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 xml:space="preserve">        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4) образовано от глагола совершенного вида.</w:t>
            </w:r>
          </w:p>
          <w:p w:rsidR="00B45D76" w:rsidRPr="00417AF1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417AF1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             Да                                           Нет</w:t>
            </w:r>
          </w:p>
          <w:tbl>
            <w:tblPr>
              <w:tblW w:w="5114" w:type="dxa"/>
              <w:tblLook w:val="0000" w:firstRow="0" w:lastRow="0" w:firstColumn="0" w:lastColumn="0" w:noHBand="0" w:noVBand="0"/>
            </w:tblPr>
            <w:tblGrid>
              <w:gridCol w:w="2359"/>
              <w:gridCol w:w="2755"/>
            </w:tblGrid>
            <w:tr w:rsidR="00B45D76" w:rsidTr="003A6BAC">
              <w:trPr>
                <w:trHeight w:val="420"/>
              </w:trPr>
              <w:tc>
                <w:tcPr>
                  <w:tcW w:w="2359" w:type="dxa"/>
                </w:tcPr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 xml:space="preserve">Пиши </w:t>
                  </w:r>
                  <w:proofErr w:type="spellStart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нн</w:t>
                  </w:r>
                  <w:proofErr w:type="spellEnd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, это причастие:        </w:t>
                  </w:r>
                </w:p>
              </w:tc>
              <w:tc>
                <w:tcPr>
                  <w:tcW w:w="2755" w:type="dxa"/>
                </w:tcPr>
                <w:p w:rsidR="00B45D76" w:rsidRPr="009F0C75" w:rsidRDefault="00B45D76" w:rsidP="00D52E15">
                  <w:pPr>
                    <w:shd w:val="clear" w:color="auto" w:fill="FFFFFF"/>
                    <w:spacing w:after="0"/>
                    <w:rPr>
                      <w:rFonts w:ascii="Times New Roman" w:eastAsia="Lucida Sans Unicode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Пиши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 xml:space="preserve"> 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н,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 xml:space="preserve">               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 xml:space="preserve"> 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 xml:space="preserve">                                                                                                          это </w:t>
                  </w:r>
                  <w:proofErr w:type="spellStart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отгл</w:t>
                  </w:r>
                  <w:proofErr w:type="spellEnd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. прилагательное</w:t>
                  </w:r>
                </w:p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</w:p>
              </w:tc>
            </w:tr>
            <w:tr w:rsidR="00B45D76" w:rsidTr="003A6BAC">
              <w:trPr>
                <w:trHeight w:val="495"/>
              </w:trPr>
              <w:tc>
                <w:tcPr>
                  <w:tcW w:w="2359" w:type="dxa"/>
                </w:tcPr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г</w:t>
                  </w:r>
                  <w:proofErr w:type="spellStart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азир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u w:val="single"/>
                      <w:lang w:val="x-none" w:eastAsia="ar-SA"/>
                    </w:rPr>
                    <w:t>ованный</w:t>
                  </w:r>
                  <w:proofErr w:type="spellEnd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 xml:space="preserve">         напиток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;          </w:t>
                  </w:r>
                </w:p>
              </w:tc>
              <w:tc>
                <w:tcPr>
                  <w:tcW w:w="2755" w:type="dxa"/>
                </w:tcPr>
                <w:p w:rsidR="00B45D76" w:rsidRPr="009F0C75" w:rsidRDefault="00B45D76" w:rsidP="00D52E15">
                  <w:pPr>
                    <w:shd w:val="clear" w:color="auto" w:fill="FFFFFF"/>
                    <w:spacing w:after="0"/>
                    <w:rPr>
                      <w:rFonts w:ascii="Times New Roman" w:eastAsia="Lucida Sans Unicode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н</w:t>
                  </w:r>
                  <w:proofErr w:type="spellStart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u w:val="single"/>
                      <w:lang w:val="x-none" w:eastAsia="ar-SA"/>
                    </w:rPr>
                    <w:t>е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крашеный</w:t>
                  </w:r>
                  <w:proofErr w:type="spellEnd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 xml:space="preserve"> пол</w:t>
                  </w:r>
                </w:p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</w:p>
              </w:tc>
            </w:tr>
            <w:tr w:rsidR="00B45D76" w:rsidTr="003A6BAC">
              <w:trPr>
                <w:trHeight w:val="495"/>
              </w:trPr>
              <w:tc>
                <w:tcPr>
                  <w:tcW w:w="2359" w:type="dxa"/>
                </w:tcPr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lastRenderedPageBreak/>
                    <w:t>не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u w:val="single"/>
                      <w:lang w:val="x-none" w:eastAsia="ar-SA"/>
                    </w:rPr>
                    <w:t>про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читанная книга;                </w:t>
                  </w:r>
                </w:p>
              </w:tc>
              <w:tc>
                <w:tcPr>
                  <w:tcW w:w="2755" w:type="dxa"/>
                </w:tcPr>
                <w:p w:rsidR="00B45D76" w:rsidRPr="009F0C75" w:rsidRDefault="00B45D76" w:rsidP="00D52E15">
                  <w:pPr>
                    <w:shd w:val="clear" w:color="auto" w:fill="FFFFFF"/>
                    <w:spacing w:after="0"/>
                    <w:rPr>
                      <w:rFonts w:ascii="Times New Roman" w:eastAsia="Lucida Sans Unicode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 xml:space="preserve">сушёные 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 xml:space="preserve"> грибы</w:t>
                  </w:r>
                </w:p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</w:p>
              </w:tc>
            </w:tr>
            <w:tr w:rsidR="00B45D76" w:rsidTr="003A6BAC">
              <w:trPr>
                <w:trHeight w:val="435"/>
              </w:trPr>
              <w:tc>
                <w:tcPr>
                  <w:tcW w:w="2359" w:type="dxa"/>
                </w:tcPr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  <w:proofErr w:type="spellStart"/>
                  <w:r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сушённые</w:t>
                  </w:r>
                  <w:proofErr w:type="spellEnd"/>
                  <w:r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 xml:space="preserve"> в печке гр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ибы;</w:t>
                  </w:r>
                </w:p>
              </w:tc>
              <w:tc>
                <w:tcPr>
                  <w:tcW w:w="2755" w:type="dxa"/>
                </w:tcPr>
                <w:p w:rsidR="00B45D76" w:rsidRPr="009F0C75" w:rsidRDefault="00B45D76" w:rsidP="00D52E15">
                  <w:pPr>
                    <w:shd w:val="clear" w:color="auto" w:fill="FFFFFF"/>
                    <w:spacing w:after="0"/>
                    <w:rPr>
                      <w:rFonts w:ascii="Times New Roman" w:eastAsia="Lucida Sans Unicode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жареный –</w:t>
                  </w:r>
                </w:p>
                <w:p w:rsidR="00B45D76" w:rsidRPr="009F0C75" w:rsidRDefault="00B45D76" w:rsidP="00D52E15">
                  <w:pPr>
                    <w:shd w:val="clear" w:color="auto" w:fill="FFFFFF"/>
                    <w:spacing w:after="0"/>
                    <w:rPr>
                      <w:rFonts w:ascii="Times New Roman" w:eastAsia="Lucida Sans Unicode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от жарит</w:t>
                  </w:r>
                  <w:proofErr w:type="gramStart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ь(</w:t>
                  </w:r>
                  <w:proofErr w:type="spellStart"/>
                  <w:proofErr w:type="gramEnd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несов.вид</w:t>
                  </w:r>
                  <w:proofErr w:type="spellEnd"/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)</w:t>
                  </w:r>
                </w:p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</w:p>
              </w:tc>
            </w:tr>
            <w:tr w:rsidR="00B45D76" w:rsidTr="003A6BAC">
              <w:trPr>
                <w:trHeight w:val="435"/>
              </w:trPr>
              <w:tc>
                <w:tcPr>
                  <w:tcW w:w="2359" w:type="dxa"/>
                </w:tcPr>
                <w:p w:rsidR="00B45D76" w:rsidRPr="00BA2372" w:rsidRDefault="00B45D76" w:rsidP="00BA2372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 xml:space="preserve">решённый – решить (сов. </w:t>
                  </w:r>
                  <w:r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в</w:t>
                  </w:r>
                  <w:r w:rsidRPr="009F0C75"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  <w:t>ид</w:t>
                  </w:r>
                  <w:r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ar-SA"/>
                    </w:rPr>
                    <w:t>)</w:t>
                  </w:r>
                </w:p>
              </w:tc>
              <w:tc>
                <w:tcPr>
                  <w:tcW w:w="2755" w:type="dxa"/>
                </w:tcPr>
                <w:p w:rsidR="00B45D76" w:rsidRPr="009F0C75" w:rsidRDefault="00B45D76" w:rsidP="00D52E15">
                  <w:pPr>
                    <w:spacing w:after="0"/>
                    <w:rPr>
                      <w:rFonts w:ascii="Times New Roman" w:eastAsia="Lucida Sans Unicode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val="x-none" w:eastAsia="ar-SA"/>
                    </w:rPr>
                  </w:pPr>
                </w:p>
              </w:tc>
            </w:tr>
          </w:tbl>
          <w:p w:rsidR="00B45D76" w:rsidRPr="00E72C83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A850C7">
              <w:rPr>
                <w:rFonts w:ascii="Times New Roman" w:eastAsia="Lucida Sans Unicode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ar-SA"/>
              </w:rPr>
              <w:t>         </w:t>
            </w:r>
            <w:r w:rsidRPr="00E72C83"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  <w:t>Обращает внимание на слова – исключения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названый брат,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посажёный отец,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прощёное воскресенье,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смышлёный,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раненый (но раненный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пулей, израненный),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кованый (но перекованный),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жёваный (но пережёванный)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желанный,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священный,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нечаянный,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невиданный,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неслыханный,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нежданный,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негаданный,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деланный,</w:t>
            </w:r>
          </w:p>
          <w:p w:rsidR="00B45D76" w:rsidRPr="00173C69" w:rsidRDefault="00B45D76" w:rsidP="00D52E15">
            <w:pPr>
              <w:shd w:val="clear" w:color="auto" w:fill="FFFFFF"/>
              <w:spacing w:after="0"/>
              <w:rPr>
                <w:rFonts w:ascii="Times New Roman" w:eastAsia="Lucida Sans Unicode" w:hAnsi="Times New Roman" w:cs="Times New Roman"/>
                <w:iCs/>
                <w:color w:val="000000"/>
                <w:sz w:val="24"/>
                <w:szCs w:val="24"/>
                <w:lang w:val="x-none" w:eastAsia="ar-SA"/>
              </w:rPr>
            </w:pPr>
            <w:r w:rsidRPr="00173C69">
              <w:rPr>
                <w:rFonts w:ascii="Times New Roman" w:eastAsia="Lucida Sans Unicode" w:hAnsi="Times New Roman" w:cs="Times New Roman"/>
                <w:bCs/>
                <w:iCs/>
                <w:color w:val="000000"/>
                <w:sz w:val="24"/>
                <w:szCs w:val="24"/>
                <w:lang w:val="x-none" w:eastAsia="ar-SA"/>
              </w:rPr>
              <w:t>медленный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62" w:type="dxa"/>
            <w:shd w:val="clear" w:color="auto" w:fill="auto"/>
          </w:tcPr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парах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 О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существляют процедуру сам</w:t>
            </w:r>
            <w:proofErr w:type="gram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собственной учебной деятельности и своих товарищей на уроке по алгоритму.</w:t>
            </w:r>
          </w:p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2.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 тетрадях слов-исключений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со словами.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45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самостоятельный учет выделенных ориентиров в учебном материале,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проговаривать последовательность действий на уроке; работать по плану, инструкции;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высказывать свое предположение на основе учебного материала;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самоконтроль;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волевая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анализ объектов с целью выделения признаков,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основной и второстепенной информации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проводить синтез (восстановление целого из частей)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отобранную информацию и интерпретировать её в соответствии с поставленной   задачей.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учет разных мнений,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планирование работы учебного сотрудничества,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управление поведение партнера – контроль, коррекция, оценка действий партнера.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ЛичностныеУУД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учебно-познавательный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-самоопределение, </w:t>
            </w:r>
            <w:proofErr w:type="gram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сознание</w:t>
            </w:r>
            <w:proofErr w:type="gram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 результаты: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соблюдать в практике письма основные   грамматические, орфографические   нормы современного русского литературного языка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обнаруживать и исправлять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орфографические ошибки</w:t>
            </w:r>
          </w:p>
          <w:p w:rsidR="00B45D76" w:rsidRPr="00D52E15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выбор написания в устной форме (рассуждение) и письменной форме</w:t>
            </w:r>
          </w:p>
        </w:tc>
      </w:tr>
      <w:tr w:rsidR="00B45D76" w:rsidRPr="00A850C7" w:rsidTr="006A6FB6">
        <w:tc>
          <w:tcPr>
            <w:tcW w:w="2739" w:type="dxa"/>
            <w:shd w:val="clear" w:color="auto" w:fill="FFFFFF"/>
          </w:tcPr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Закрепление полученных знаний</w:t>
            </w:r>
          </w:p>
          <w:p w:rsidR="00B45D76" w:rsidRPr="00E72C83" w:rsidRDefault="00B45D76" w:rsidP="00336626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Цель: закрепить полученные знания по теме «Правописание 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</w:t>
            </w:r>
            <w:r w:rsidRPr="00123C0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 отглагольных прилагательных и причастиях»  </w:t>
            </w:r>
          </w:p>
        </w:tc>
        <w:tc>
          <w:tcPr>
            <w:tcW w:w="5340" w:type="dxa"/>
            <w:shd w:val="clear" w:color="auto" w:fill="auto"/>
          </w:tcPr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деятельность по применению знаний. Запись словосочетаний на изученную орфограмму. Взаимопроверка.</w:t>
            </w:r>
          </w:p>
          <w:p w:rsidR="00B45D76" w:rsidRPr="00123C0A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23C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Краше</w:t>
            </w:r>
            <w:r w:rsidRPr="00123C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123C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пол – покраше</w:t>
            </w:r>
            <w:r w:rsidRPr="00123C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123C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краской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пол, некраше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пол, непокрашенный пол; вяза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кофта – вяза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спицами свитер, развяза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шнурок, сея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мука –  засея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ое поле; плетё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корзина – плетё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из веток корзина; скоше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 луг, коше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трава, некоше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трава, нескоше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нн</w:t>
            </w: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 луг.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tabs>
                <w:tab w:val="left" w:pos="29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Выполняется у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учебнике самостоятельно по вариантам, объясняя выбор орфограммы.</w:t>
            </w:r>
          </w:p>
          <w:p w:rsidR="00B45D76" w:rsidRPr="00123C0A" w:rsidRDefault="00B45D76" w:rsidP="00D52E15">
            <w:pPr>
              <w:shd w:val="clear" w:color="auto" w:fill="FFFFFF"/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C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Упражнение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90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 или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 Распределите в два столбика: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покраше</w:t>
            </w:r>
            <w:proofErr w:type="spellEnd"/>
            <w:proofErr w:type="gram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пол, краше..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подоконник,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закопчё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котелок,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копчё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колбаса,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зажаре</w:t>
            </w:r>
            <w:proofErr w:type="spellEnd"/>
            <w:proofErr w:type="gram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сметане картошка, жаре..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цыплёнок, вяза..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сумочка,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связа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свитер,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высуше</w:t>
            </w:r>
            <w:proofErr w:type="spellEnd"/>
            <w:proofErr w:type="gram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proofErr w:type="gram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бельё, суше..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фрукты.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Для тех, кто быстро работает (после индивидуальной проверки учителя) предлагаются карточки  (см. </w:t>
            </w:r>
            <w:r w:rsidRPr="00FF4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3362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правила и рассуждения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словосочетания, объясняют написание н/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закрепляют изученную орфограмму.</w:t>
            </w:r>
          </w:p>
          <w:p w:rsidR="00B45D76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Слушают, уясняют, анализируют и выполняют поставленную лингвистическую задачу. </w:t>
            </w:r>
          </w:p>
          <w:p w:rsidR="00B45D76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Фиксируют шаги, где возникло затруднение. 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обсуждении, доказывают, аргументируют свою точку зрения во фронтальном режиме.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осмысленно применяют орфографические правила правописания суффиксов прилагательных и причастий.</w:t>
            </w:r>
          </w:p>
          <w:p w:rsidR="00B45D76" w:rsidRPr="00D52E15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взаимопроверку, оценивают работу партнера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5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и оценка процесса и результатов деятельности,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выстраивание логической цепочки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и условий действий.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устно и письменно выражать свои мысли, идеи.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ЛичностныеУУД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устанавливать связь между целью деятельности и ее результатом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адекватное понимание причин успеха/неуспеха в учебной деятельности.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 результаты: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обнаруживать и исправлять орфографические ошибки</w:t>
            </w:r>
          </w:p>
          <w:p w:rsidR="00B45D76" w:rsidRPr="00D52E15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выбор написания в устной форме (рассуждение) и письменной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45D76" w:rsidRPr="00A850C7" w:rsidTr="006A6FB6">
        <w:tc>
          <w:tcPr>
            <w:tcW w:w="2739" w:type="dxa"/>
            <w:shd w:val="clear" w:color="auto" w:fill="auto"/>
          </w:tcPr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lastRenderedPageBreak/>
              <w:t>Рефлекси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я.</w:t>
            </w:r>
          </w:p>
          <w:p w:rsidR="00B45D76" w:rsidRPr="00041AA1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Цель: убедиться в степени усвоения нового материала</w:t>
            </w:r>
          </w:p>
        </w:tc>
        <w:tc>
          <w:tcPr>
            <w:tcW w:w="5340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чём мы сегодня говорили? Что нового узнали?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же пишется Н-НН </w:t>
            </w:r>
            <w:proofErr w:type="gram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суффиксах</w:t>
            </w:r>
            <w:proofErr w:type="gram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страдательных причастий прошедшего времени и одна буква Н в отглагольных прилагательных?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Предлагает закончить предложение. Если я умею отличать прилагательное от причастия,  то ….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62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заканчивают предложение, приходят к выводу, что им необходимы знания написания н/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суффиксах прилагательных и причастий для соблюдения в практике письма основных   грамматических, орфографических норм современного русского литературного языка.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id.gjdgxs"/>
            <w:bookmarkEnd w:id="0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Учащиеся записывают предложения, вставляют пропущенные буквы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процедуру сам</w:t>
            </w:r>
            <w:proofErr w:type="gram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собственной учебной деятельности и своих товарищей на уроке по алгоритму.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345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результаты: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процесса и результатов деятельности,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выстраивание логической цепочки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способов и условий действий.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устно и письменно выражать свои мысли, идеи.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ЛичностныеУУД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устанавливать связь между целью деятельности и ее результатом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адекватное понимание причин успеха/неуспеха в учебной деятельности.</w:t>
            </w:r>
          </w:p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 результаты:</w:t>
            </w:r>
          </w:p>
          <w:p w:rsidR="00B45D76" w:rsidRPr="003A6BAC" w:rsidRDefault="00B45D76" w:rsidP="003A6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выбор написания в устной форме (рассуждение) и письменной форме</w:t>
            </w:r>
          </w:p>
        </w:tc>
      </w:tr>
      <w:tr w:rsidR="00B45D76" w:rsidRPr="00A850C7" w:rsidTr="006A6FB6">
        <w:tc>
          <w:tcPr>
            <w:tcW w:w="2739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B45D76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Домашнее задание</w:t>
            </w:r>
          </w:p>
          <w:p w:rsidR="00B45D76" w:rsidRPr="000E4539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Цель: обеспечить связь с дальнейшей работой по усвоению орфограммы</w:t>
            </w:r>
          </w:p>
        </w:tc>
        <w:tc>
          <w:tcPr>
            <w:tcW w:w="5340" w:type="dxa"/>
            <w:shd w:val="clear" w:color="auto" w:fill="auto"/>
          </w:tcPr>
          <w:p w:rsidR="00B45D76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.Организует процедуру сам</w:t>
            </w:r>
            <w:proofErr w:type="gram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на уроке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критериям (они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каждому с 5 класса): </w:t>
            </w:r>
          </w:p>
          <w:p w:rsidR="00B45D76" w:rsidRPr="00A850C7" w:rsidRDefault="00B45D76" w:rsidP="00D52E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активность, правильность, объем выполненной работы, соблюдение этических норм.</w:t>
            </w:r>
          </w:p>
          <w:p w:rsidR="00B45D76" w:rsidRPr="00FC23FA" w:rsidRDefault="00B45D76" w:rsidP="00FC2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Дает домашнее 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упр.192 или 194 (на выбор учащегося)</w:t>
            </w:r>
          </w:p>
        </w:tc>
        <w:tc>
          <w:tcPr>
            <w:tcW w:w="3362" w:type="dxa"/>
            <w:shd w:val="clear" w:color="auto" w:fill="auto"/>
          </w:tcPr>
          <w:p w:rsidR="00B45D76" w:rsidRPr="00A850C7" w:rsidRDefault="00B45D76" w:rsidP="00D5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процедуру сам</w:t>
            </w:r>
            <w:proofErr w:type="gram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взаимооценки</w:t>
            </w:r>
            <w:proofErr w:type="spellEnd"/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собственной учебной деятельности и своих товарищей на уроке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известным критериям</w:t>
            </w:r>
            <w:r w:rsidRPr="00A85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2. </w:t>
            </w:r>
            <w:r w:rsidRPr="00A850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Записывают д\з</w:t>
            </w:r>
          </w:p>
        </w:tc>
        <w:tc>
          <w:tcPr>
            <w:tcW w:w="3345" w:type="dxa"/>
            <w:shd w:val="clear" w:color="auto" w:fill="auto"/>
          </w:tcPr>
          <w:p w:rsidR="00B45D76" w:rsidRPr="00A850C7" w:rsidRDefault="00B45D76" w:rsidP="00D52E15">
            <w:pPr>
              <w:shd w:val="clear" w:color="auto" w:fill="FFFFFF"/>
              <w:tabs>
                <w:tab w:val="left" w:pos="9900"/>
              </w:tabs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FF4726" w:rsidRDefault="00FF4726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к технологической карте урока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Запишите рядом с полной формой краткие формы прилагательного.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румяный — ребёнок румян, девочка румяна, дитя румяно.</w:t>
      </w:r>
    </w:p>
    <w:p w:rsidR="00F56F50" w:rsidRPr="00372F1C" w:rsidRDefault="00F56F50" w:rsidP="00AB27F8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Несравненный, единый, ценный, революционный, пустынный, современный.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2. Объясните написание слов с помощью прилагательных, от которых они образованы.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масленица — масленый (блин).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Непринуждённость, бешено, бесцеремонность, жизненно, доверенность, гостиница, ветрено, лиственница, карманник, таможенник, родственник.</w:t>
      </w:r>
      <w:proofErr w:type="gramEnd"/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Вставьте </w:t>
      </w:r>
      <w:r w:rsidRPr="00372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 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proofErr w:type="spellStart"/>
      <w:r w:rsidRPr="00372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выделите суффиксы.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теннис,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насыпь,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журавли_ый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крик,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урага_ое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предупреждение,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беспричи_ое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опоздание,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оратор, </w:t>
      </w:r>
      <w:proofErr w:type="spellStart"/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алмаз,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нить,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солонка.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2. Образуйте от данных прилагательных их краткую форму в женском роде.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Неожиданный, священный, ветреный, пустынный, длинный, румяный, юный, искусный, раненый, образованный, искусственный.</w:t>
      </w:r>
      <w:proofErr w:type="gramEnd"/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№3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Замените данные словосочетания синонимичными выражениями, выделите суффиксы.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время революции - революционное время.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дивизии, автобус для экскурсии, треугольник с равными сторонами, комиссар батальона, азарт дискуссии, знак пунктуации, сбор по традиции, день с ветром, институт информации.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2. Объясните написание </w:t>
      </w:r>
      <w:r w:rsidRPr="00372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Pr="00372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образцу.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копчёность — копчёный.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Смышлёность, воспитанник, мудреность, масленица, избранник, туманность, путаница, запутанность, ремесленник, юность.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Превратите причастия в прилагательные.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печенная в золе рыба - печеная рыба, позолоченное кольцо — золоченое кольцо.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Квашенная в бочке капуста, побеленный потолок, растопленное масло, груженная лесом баржа, вымощенная улица, раненный в руку воин, давно не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крашенные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волосы, незасеянное поле, посаженные детьми кусты.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Задание 2. От данных слов образуйте наречия с помощью суффикса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Бешеный, самонадеянный, торжественный, масленый, ветреный, буйный, безымянный, безветренный, организованный, продуманный, неслыханный.</w:t>
      </w:r>
      <w:proofErr w:type="gramEnd"/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№5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Образуйте краткую форму, выделите орфограмму.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Спутанные волосы, рассыпанные бусы, перекрашенные чулки, художественные произведения, многочисленные огни, стриженые волосы, данные слова, юные существа, образованные юноши, сосредоточенные лица.</w:t>
      </w:r>
      <w:proofErr w:type="gramEnd"/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2.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Превратите прилагательные в страдательные причастие, добавив либо зависимое слово, либо приставку.</w:t>
      </w:r>
      <w:proofErr w:type="gramEnd"/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Моченые яблоки, раненая птица, стеганая куртка, крашеные волосы, соленая рыба, нестриженые дети, жженый уголь, некормленый скот.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№6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Вставьте 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proofErr w:type="spellStart"/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объяснив свой выбор.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синий цвет,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посаже_ый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икону гость,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посаже_ый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отец,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Прида_ое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невесты, улицы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командарму,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сви_ые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туши, движения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царстве_ы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давно не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краше_ые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</w:t>
      </w:r>
      <w:r w:rsidR="00FF47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смышле_ые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2. Запишите все исключения по теме </w:t>
      </w:r>
      <w:r w:rsidR="00FF4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прилагательных</w:t>
      </w:r>
      <w:r w:rsidR="00FF47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№7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Образуйте от данных глаголов краткие причастия и наречия, составьте словосочетания и запишите их.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запутать — шерсть запутана, говорить запутанно.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Организовать, сосредоточить, оживить, заслужить, напрячь, вдохновить, возбудить, рассеять, взволновать, осудить.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 Подчеркните слова с суффиксом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-.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Сезонный, радиационный, бездонный, композиционный, революционный, бульонный, законный, бессонный, неугомонный, комиссионный, наклонный, шаблонный, инерционный, вагонный, бетонный, реакционный, операционный.</w:t>
      </w:r>
      <w:proofErr w:type="gramEnd"/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№8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Объясните написание следующих слов (покажите графически).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Кошеный луг - нескошенный луг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Крашеное изделие - давно не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крашенный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Плетенная умельцем корзина — корзина не сплетена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Купленный хлеб — раненый солдат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пример — тканый узор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Полусожженная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рукопись —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полувяленая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рыба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Мороженое мясо - незамороженная ягода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2. Запишите слова-исключения по теме </w:t>
      </w:r>
      <w:r w:rsidR="003A6B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причастиях и отглагольных прилагательных</w:t>
      </w:r>
      <w:r w:rsidR="003A6B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№9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Образуйте прилагательные от существительных и глаголов, данных в скобках, запишите с ними словосочетания, объясните графически 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proofErr w:type="spellStart"/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(Дискуссия) вопрос, (ветер) молодой человек, (без ветра) погода, (вагон) мастер, (вдохновение) музыка, (газифицировать) район, (пчела) воск, (делать) испуг, (ткать) ковер, (семена) фонд, (орел) взгляд, (воробей) чириканье, (дивизия) медсанбат, (не ждать) визит.</w:t>
      </w:r>
      <w:proofErr w:type="gramEnd"/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2. Объясните написание 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proofErr w:type="spellStart"/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обдуманны (верны) - все ходы обдуманы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Взгляды устремлены вдаль - движения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устремленны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(решительны)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 направлены в суд - двигать направленно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№10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Образуйте от глаголов причастия и прилагательные.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Образец: белить</w:t>
      </w:r>
      <w:r w:rsidR="003A6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беленый, давно не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беленные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стены.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Квасить, косить, мостить, плавить, студить, топить, учить.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Задание 2. Объясните написание по образцу: тканный золотом платок (есть зависимое слово).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Спрятанное мороженое, запутанное дело, путаная история, юный шахматист, история запутанна, нерешенная задача, нетканый материал, золоченая нить, неразгаданная тайна, слоеный пирог, кипяченая вода.</w:t>
      </w:r>
      <w:proofErr w:type="gramEnd"/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№11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1. Вставьте пропущенные буквы, распределите в две колонки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proofErr w:type="spellStart"/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</w:t>
      </w:r>
      <w:proofErr w:type="spellEnd"/>
      <w:r w:rsidRPr="00372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Смуще_ый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ю_оша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решетка,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журавли_ый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крик,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око_ые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рамы,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смышле_ый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непаха_ые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суше_ые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солнце грибы,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ветря_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безветре_ая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погода,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поране_ый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палец,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2. Рядом с полными причастиями и прилагательными запишите </w:t>
      </w:r>
      <w:proofErr w:type="gram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</w:t>
      </w:r>
      <w:proofErr w:type="gram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Испеченная рыба -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Засеянное поле -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Священная клятва -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Желанные праздники -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Медленные движения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Рассеянные ветром тучи -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Сосредоточенные лица -</w:t>
      </w:r>
    </w:p>
    <w:p w:rsidR="003A6BAC" w:rsidRPr="00FF4726" w:rsidRDefault="00F56F50" w:rsidP="00FF4726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Испытанные друзья –</w:t>
      </w:r>
    </w:p>
    <w:p w:rsidR="00F56F50" w:rsidRPr="00AA59E3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№12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1. Спишите, вставляя буквы, объясняя орфограммы.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моряков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озабоче_ы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серьезны;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кваше_ая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капуста; мы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времени; вышли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организова_о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озабоче_ы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больного;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кваше_ы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бочке; вести себя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сдержа_о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подростки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неуравновеша_ы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вспыльчивы;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неуравновеше_ость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несдержа_ость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невыпече_ый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невести_о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прида_ое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пече_ая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тыква.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2. Составьте и запишите предложения или словосочетания со словами:</w:t>
      </w:r>
    </w:p>
    <w:p w:rsidR="00F56F50" w:rsidRPr="00372F1C" w:rsidRDefault="00F56F50" w:rsidP="003A6BAC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Воспитаны —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изолированы —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изолированны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спаяны — </w:t>
      </w:r>
      <w:proofErr w:type="spellStart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епаяннм</w:t>
      </w:r>
      <w:proofErr w:type="spellEnd"/>
      <w:r w:rsidRPr="00372F1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рассеяны — рассеянны, сдержаны - сдержанны.</w:t>
      </w:r>
    </w:p>
    <w:p w:rsidR="000F3B5F" w:rsidRPr="00372F1C" w:rsidRDefault="000F3B5F" w:rsidP="000F3B5F">
      <w:pPr>
        <w:shd w:val="clear" w:color="auto" w:fill="FFFFFF"/>
        <w:tabs>
          <w:tab w:val="left" w:pos="9900"/>
        </w:tabs>
        <w:adjustRightInd w:val="0"/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F3B5F" w:rsidRDefault="000F3B5F" w:rsidP="000F3B5F">
      <w:pPr>
        <w:spacing w:after="0" w:line="25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F3B5F" w:rsidRDefault="000F3B5F" w:rsidP="000F3B5F">
      <w:pPr>
        <w:spacing w:after="0" w:line="25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F3B5F" w:rsidRDefault="000F3B5F" w:rsidP="000F3B5F">
      <w:pPr>
        <w:spacing w:after="0" w:line="25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F3B5F" w:rsidRDefault="000F3B5F" w:rsidP="000F3B5F">
      <w:pPr>
        <w:spacing w:after="0" w:line="25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F3B5F" w:rsidRDefault="000F3B5F" w:rsidP="000F3B5F">
      <w:pPr>
        <w:spacing w:after="0" w:line="25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F3B5F" w:rsidRDefault="000F3B5F" w:rsidP="000F3B5F">
      <w:pPr>
        <w:jc w:val="both"/>
      </w:pPr>
    </w:p>
    <w:p w:rsidR="007B6CE6" w:rsidRPr="000B29F1" w:rsidRDefault="00FC23FA">
      <w:pPr>
        <w:rPr>
          <w:rFonts w:ascii="Times New Roman" w:hAnsi="Times New Roman" w:cs="Times New Roman"/>
          <w:sz w:val="24"/>
          <w:szCs w:val="24"/>
        </w:rPr>
      </w:pPr>
    </w:p>
    <w:sectPr w:rsidR="007B6CE6" w:rsidRPr="000B29F1" w:rsidSect="000F3B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E21"/>
    <w:multiLevelType w:val="multilevel"/>
    <w:tmpl w:val="28E4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467B68"/>
    <w:multiLevelType w:val="multilevel"/>
    <w:tmpl w:val="11F0A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96EDE"/>
    <w:multiLevelType w:val="multilevel"/>
    <w:tmpl w:val="F9F85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561C4"/>
    <w:multiLevelType w:val="multilevel"/>
    <w:tmpl w:val="D73CBA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6111E"/>
    <w:multiLevelType w:val="multilevel"/>
    <w:tmpl w:val="CB68D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557F75"/>
    <w:multiLevelType w:val="multilevel"/>
    <w:tmpl w:val="CB06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FC77C4"/>
    <w:multiLevelType w:val="hybridMultilevel"/>
    <w:tmpl w:val="DCFE7F4A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44FE761C"/>
    <w:multiLevelType w:val="multilevel"/>
    <w:tmpl w:val="DEC4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41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F472644"/>
    <w:multiLevelType w:val="multilevel"/>
    <w:tmpl w:val="7A8E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40CFB"/>
    <w:multiLevelType w:val="multilevel"/>
    <w:tmpl w:val="33CEE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B86A12"/>
    <w:multiLevelType w:val="multilevel"/>
    <w:tmpl w:val="15687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CF5FA4"/>
    <w:multiLevelType w:val="multilevel"/>
    <w:tmpl w:val="CB06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91EE6"/>
    <w:multiLevelType w:val="multilevel"/>
    <w:tmpl w:val="20666D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F63B9E"/>
    <w:multiLevelType w:val="multilevel"/>
    <w:tmpl w:val="A06E41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E64CEC"/>
    <w:multiLevelType w:val="multilevel"/>
    <w:tmpl w:val="9614E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F65D0C"/>
    <w:multiLevelType w:val="multilevel"/>
    <w:tmpl w:val="D274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13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16"/>
  </w:num>
  <w:num w:numId="10">
    <w:abstractNumId w:val="11"/>
  </w:num>
  <w:num w:numId="11">
    <w:abstractNumId w:val="14"/>
  </w:num>
  <w:num w:numId="12">
    <w:abstractNumId w:val="5"/>
  </w:num>
  <w:num w:numId="13">
    <w:abstractNumId w:val="7"/>
  </w:num>
  <w:num w:numId="14">
    <w:abstractNumId w:val="8"/>
  </w:num>
  <w:num w:numId="15">
    <w:abstractNumId w:val="4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EC"/>
    <w:rsid w:val="000058D6"/>
    <w:rsid w:val="00041AA1"/>
    <w:rsid w:val="0004438F"/>
    <w:rsid w:val="000B29F1"/>
    <w:rsid w:val="000E4539"/>
    <w:rsid w:val="000F3B5F"/>
    <w:rsid w:val="00123C0A"/>
    <w:rsid w:val="001279E3"/>
    <w:rsid w:val="00134AB2"/>
    <w:rsid w:val="00173C69"/>
    <w:rsid w:val="001F724D"/>
    <w:rsid w:val="0029115F"/>
    <w:rsid w:val="00336626"/>
    <w:rsid w:val="003A6BAC"/>
    <w:rsid w:val="003F406C"/>
    <w:rsid w:val="00417AF1"/>
    <w:rsid w:val="00525115"/>
    <w:rsid w:val="00556118"/>
    <w:rsid w:val="0058702B"/>
    <w:rsid w:val="005B60EC"/>
    <w:rsid w:val="005D44F8"/>
    <w:rsid w:val="0064323D"/>
    <w:rsid w:val="0064358F"/>
    <w:rsid w:val="00696BE8"/>
    <w:rsid w:val="006A6FB6"/>
    <w:rsid w:val="007875AC"/>
    <w:rsid w:val="007B1AD1"/>
    <w:rsid w:val="008410B5"/>
    <w:rsid w:val="008E587E"/>
    <w:rsid w:val="009C18E5"/>
    <w:rsid w:val="009F0C75"/>
    <w:rsid w:val="00A850C7"/>
    <w:rsid w:val="00AB27F8"/>
    <w:rsid w:val="00AF25AD"/>
    <w:rsid w:val="00B45D76"/>
    <w:rsid w:val="00B93947"/>
    <w:rsid w:val="00BA2372"/>
    <w:rsid w:val="00BC3E8A"/>
    <w:rsid w:val="00C74814"/>
    <w:rsid w:val="00D52E15"/>
    <w:rsid w:val="00E15EE9"/>
    <w:rsid w:val="00E72C83"/>
    <w:rsid w:val="00EF2A27"/>
    <w:rsid w:val="00F00ECA"/>
    <w:rsid w:val="00F56F50"/>
    <w:rsid w:val="00F62CBF"/>
    <w:rsid w:val="00FB04B7"/>
    <w:rsid w:val="00FC23FA"/>
    <w:rsid w:val="00FD7692"/>
    <w:rsid w:val="00FE6D9E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2E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C23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2E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C23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BA693-0C96-4512-8C2A-0F096232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17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12</cp:revision>
  <cp:lastPrinted>2015-03-20T18:47:00Z</cp:lastPrinted>
  <dcterms:created xsi:type="dcterms:W3CDTF">2015-03-19T13:33:00Z</dcterms:created>
  <dcterms:modified xsi:type="dcterms:W3CDTF">2015-03-20T20:50:00Z</dcterms:modified>
</cp:coreProperties>
</file>