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92" w:rsidRPr="000D4CAF" w:rsidRDefault="006F4D92" w:rsidP="00D8482B">
      <w:pPr>
        <w:spacing w:before="10" w:after="1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D4CAF">
        <w:rPr>
          <w:rFonts w:ascii="Times New Roman" w:hAnsi="Times New Roman" w:cs="Times New Roman"/>
          <w:b/>
          <w:sz w:val="28"/>
          <w:szCs w:val="28"/>
        </w:rPr>
        <w:t>Елисеенко</w:t>
      </w:r>
      <w:proofErr w:type="spellEnd"/>
      <w:r w:rsidRPr="000D4CAF">
        <w:rPr>
          <w:rFonts w:ascii="Times New Roman" w:hAnsi="Times New Roman" w:cs="Times New Roman"/>
          <w:b/>
          <w:sz w:val="28"/>
          <w:szCs w:val="28"/>
        </w:rPr>
        <w:t xml:space="preserve"> А.А. учитель английского языка ГБОУ лицей № 144 Санкт-</w:t>
      </w:r>
      <w:r w:rsidRPr="000D4CAF">
        <w:rPr>
          <w:rFonts w:ascii="Times New Roman" w:hAnsi="Times New Roman" w:cs="Times New Roman"/>
          <w:b/>
          <w:i/>
          <w:sz w:val="28"/>
          <w:szCs w:val="28"/>
        </w:rPr>
        <w:t>Петербург</w:t>
      </w:r>
    </w:p>
    <w:p w:rsidR="006F4D92" w:rsidRPr="000D4CAF" w:rsidRDefault="006F4D92" w:rsidP="00D8482B">
      <w:pPr>
        <w:spacing w:before="10" w:after="1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9E1" w:rsidRPr="000D4CAF" w:rsidRDefault="00AD7968" w:rsidP="00D8482B">
      <w:pPr>
        <w:spacing w:before="10" w:after="1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CAF">
        <w:rPr>
          <w:rFonts w:ascii="Times New Roman" w:hAnsi="Times New Roman" w:cs="Times New Roman"/>
          <w:b/>
          <w:i/>
          <w:sz w:val="28"/>
          <w:szCs w:val="28"/>
        </w:rPr>
        <w:t>Роль</w:t>
      </w:r>
      <w:r w:rsidR="00674C96" w:rsidRPr="000D4CAF">
        <w:rPr>
          <w:rFonts w:ascii="Times New Roman" w:hAnsi="Times New Roman" w:cs="Times New Roman"/>
          <w:b/>
          <w:i/>
          <w:sz w:val="28"/>
          <w:szCs w:val="28"/>
        </w:rPr>
        <w:t xml:space="preserve"> личностно-ориентированной системы обучения</w:t>
      </w:r>
      <w:r w:rsidRPr="000D4CAF">
        <w:rPr>
          <w:rFonts w:ascii="Times New Roman" w:hAnsi="Times New Roman" w:cs="Times New Roman"/>
          <w:b/>
          <w:i/>
          <w:sz w:val="28"/>
          <w:szCs w:val="28"/>
        </w:rPr>
        <w:t xml:space="preserve"> в повышении интенсивности речевой деятельности учащихся при изучении английского языка</w:t>
      </w:r>
      <w:r w:rsidR="00674C96" w:rsidRPr="000D4C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59E1" w:rsidRPr="000D4CAF" w:rsidRDefault="00D464E5" w:rsidP="00D8482B">
      <w:pPr>
        <w:spacing w:before="10" w:after="1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CAF">
        <w:rPr>
          <w:rFonts w:ascii="Times New Roman" w:hAnsi="Times New Roman" w:cs="Times New Roman"/>
          <w:i/>
          <w:sz w:val="28"/>
          <w:szCs w:val="28"/>
        </w:rPr>
        <w:t>Статья</w:t>
      </w:r>
      <w:r w:rsidR="00CD7C91" w:rsidRPr="000D4CAF">
        <w:rPr>
          <w:rFonts w:ascii="Times New Roman" w:hAnsi="Times New Roman" w:cs="Times New Roman"/>
          <w:i/>
          <w:sz w:val="28"/>
          <w:szCs w:val="28"/>
        </w:rPr>
        <w:t>,</w:t>
      </w:r>
      <w:r w:rsidRPr="000D4C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E18" w:rsidRPr="000D4CAF">
        <w:rPr>
          <w:rFonts w:ascii="Times New Roman" w:hAnsi="Times New Roman" w:cs="Times New Roman"/>
          <w:i/>
          <w:sz w:val="28"/>
          <w:szCs w:val="28"/>
        </w:rPr>
        <w:t>посвящ</w:t>
      </w:r>
      <w:r w:rsidR="00FE3E18">
        <w:rPr>
          <w:rFonts w:ascii="Times New Roman" w:hAnsi="Times New Roman" w:cs="Times New Roman"/>
          <w:i/>
          <w:sz w:val="28"/>
          <w:szCs w:val="28"/>
        </w:rPr>
        <w:t>аетс</w:t>
      </w:r>
      <w:r w:rsidR="00FE3E18" w:rsidRPr="000D4CAF">
        <w:rPr>
          <w:rFonts w:ascii="Times New Roman" w:hAnsi="Times New Roman" w:cs="Times New Roman"/>
          <w:i/>
          <w:sz w:val="28"/>
          <w:szCs w:val="28"/>
        </w:rPr>
        <w:t>я</w:t>
      </w:r>
      <w:r w:rsidR="004401C8" w:rsidRPr="000D4CAF">
        <w:rPr>
          <w:rFonts w:ascii="Times New Roman" w:hAnsi="Times New Roman" w:cs="Times New Roman"/>
          <w:i/>
          <w:sz w:val="28"/>
          <w:szCs w:val="28"/>
        </w:rPr>
        <w:t xml:space="preserve"> опыту</w:t>
      </w:r>
      <w:r w:rsidRPr="000D4CAF">
        <w:rPr>
          <w:rFonts w:ascii="Times New Roman" w:hAnsi="Times New Roman" w:cs="Times New Roman"/>
          <w:i/>
          <w:sz w:val="28"/>
          <w:szCs w:val="28"/>
        </w:rPr>
        <w:t xml:space="preserve"> реализации новых образовательных стандартов, через формирование </w:t>
      </w:r>
      <w:proofErr w:type="spellStart"/>
      <w:r w:rsidRPr="000D4CAF">
        <w:rPr>
          <w:rFonts w:ascii="Times New Roman" w:hAnsi="Times New Roman" w:cs="Times New Roman"/>
          <w:i/>
          <w:sz w:val="28"/>
          <w:szCs w:val="28"/>
        </w:rPr>
        <w:t>личностно-ориентированой</w:t>
      </w:r>
      <w:proofErr w:type="spellEnd"/>
      <w:r w:rsidRPr="000D4CAF">
        <w:rPr>
          <w:rFonts w:ascii="Times New Roman" w:hAnsi="Times New Roman" w:cs="Times New Roman"/>
          <w:i/>
          <w:sz w:val="28"/>
          <w:szCs w:val="28"/>
        </w:rPr>
        <w:t xml:space="preserve"> образовательной среды на уроках английского языка и во внеурочной деятельности. Опыт</w:t>
      </w:r>
      <w:r w:rsidR="00B02FD6" w:rsidRPr="000D4CAF">
        <w:rPr>
          <w:rFonts w:ascii="Times New Roman" w:hAnsi="Times New Roman" w:cs="Times New Roman"/>
          <w:i/>
          <w:sz w:val="28"/>
          <w:szCs w:val="28"/>
        </w:rPr>
        <w:t>ом своей работы делится учитель</w:t>
      </w:r>
      <w:r w:rsidRPr="000D4CAF">
        <w:rPr>
          <w:rFonts w:ascii="Times New Roman" w:hAnsi="Times New Roman" w:cs="Times New Roman"/>
          <w:i/>
          <w:sz w:val="28"/>
          <w:szCs w:val="28"/>
        </w:rPr>
        <w:t xml:space="preserve"> английского языка.</w:t>
      </w:r>
    </w:p>
    <w:p w:rsidR="005F5BA1" w:rsidRPr="000D4CAF" w:rsidRDefault="005F5BA1" w:rsidP="00D8482B">
      <w:pPr>
        <w:spacing w:before="10" w:after="1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CAF"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3245E3" w:rsidRPr="000D4CAF" w:rsidRDefault="003245E3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 xml:space="preserve">Изменения, происходящие в современном мире, требуют обновления педагогических технологий, направленных на развитие личности. В федеральном государственном </w:t>
      </w:r>
      <w:r w:rsidR="00B02FD6" w:rsidRPr="000D4CA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0D4CAF">
        <w:rPr>
          <w:rFonts w:ascii="Times New Roman" w:hAnsi="Times New Roman" w:cs="Times New Roman"/>
          <w:sz w:val="28"/>
          <w:szCs w:val="28"/>
        </w:rPr>
        <w:t xml:space="preserve">стандарте нового поколения определены группы требований к подготовке выпускников, одну из которых составляют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B12E0B" w:rsidRPr="00B12E0B" w:rsidRDefault="003245E3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В основе нового стандарта образования ле</w:t>
      </w:r>
      <w:r w:rsidR="00B12E0B">
        <w:rPr>
          <w:rFonts w:ascii="Times New Roman" w:hAnsi="Times New Roman" w:cs="Times New Roman"/>
          <w:sz w:val="28"/>
          <w:szCs w:val="28"/>
        </w:rPr>
        <w:t>жит системно-деятельный подход,</w:t>
      </w:r>
    </w:p>
    <w:p w:rsidR="003245E3" w:rsidRPr="000D4CAF" w:rsidRDefault="003245E3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CA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D4CAF">
        <w:rPr>
          <w:rFonts w:ascii="Times New Roman" w:hAnsi="Times New Roman" w:cs="Times New Roman"/>
          <w:sz w:val="28"/>
          <w:szCs w:val="28"/>
        </w:rPr>
        <w:t xml:space="preserve"> обеспечивает активную учебно-познавательную деятельность учащихся, построение образовательного процесса с учетом индивидуальных, возрастных, психологических и физиологи</w:t>
      </w:r>
      <w:r w:rsidR="008A1052" w:rsidRPr="000D4CAF">
        <w:rPr>
          <w:rFonts w:ascii="Times New Roman" w:hAnsi="Times New Roman" w:cs="Times New Roman"/>
          <w:sz w:val="28"/>
          <w:szCs w:val="28"/>
        </w:rPr>
        <w:t xml:space="preserve">ческих особенностей обучающихся, этому способствует формирование личностно-ориентированной образовательной среды. </w:t>
      </w:r>
      <w:r w:rsidRPr="000D4CAF">
        <w:rPr>
          <w:rFonts w:ascii="Times New Roman" w:hAnsi="Times New Roman" w:cs="Times New Roman"/>
          <w:sz w:val="28"/>
          <w:szCs w:val="28"/>
        </w:rPr>
        <w:t>Основное назначение иностранного языка, как предметной области школьного обучения видится в овладении учащихся умений общаться на иностранном языке. Речь идет о формировании коммуникативной компетенции, т.е. способности и готовности осуществлять, как непосредственное общение (говорение, понимание на слух), так</w:t>
      </w:r>
      <w:r w:rsidR="000A052A" w:rsidRPr="000D4CAF">
        <w:rPr>
          <w:rFonts w:ascii="Times New Roman" w:hAnsi="Times New Roman" w:cs="Times New Roman"/>
          <w:sz w:val="28"/>
          <w:szCs w:val="28"/>
        </w:rPr>
        <w:t xml:space="preserve">и </w:t>
      </w:r>
      <w:r w:rsidR="00D12618" w:rsidRPr="000D4CAF">
        <w:rPr>
          <w:rFonts w:ascii="Times New Roman" w:hAnsi="Times New Roman" w:cs="Times New Roman"/>
          <w:sz w:val="28"/>
          <w:szCs w:val="28"/>
        </w:rPr>
        <w:t xml:space="preserve">опосредованное </w:t>
      </w:r>
      <w:r w:rsidRPr="000D4CAF">
        <w:rPr>
          <w:rFonts w:ascii="Times New Roman" w:hAnsi="Times New Roman" w:cs="Times New Roman"/>
          <w:sz w:val="28"/>
          <w:szCs w:val="28"/>
        </w:rPr>
        <w:t>общение (чтение с пониманием иноязычного текста, письмо). Формирование коммуникативного потенциала является основной и ведущей целью обучения</w:t>
      </w:r>
      <w:r w:rsidR="00D27406" w:rsidRPr="000D4CAF">
        <w:rPr>
          <w:rFonts w:ascii="Times New Roman" w:hAnsi="Times New Roman" w:cs="Times New Roman"/>
          <w:sz w:val="28"/>
          <w:szCs w:val="28"/>
        </w:rPr>
        <w:t xml:space="preserve"> иностранному языку.</w:t>
      </w:r>
    </w:p>
    <w:p w:rsidR="005B4A5E" w:rsidRPr="000D4CAF" w:rsidRDefault="003245E3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lastRenderedPageBreak/>
        <w:t>Одним из наиболее дискуссионных аспектов проблемы обучения иностранным языкам, является методика обучения речевой деятельности учащихся. Наиболее эффективным средством развития и формирования навыка иноязычного общения является ли</w:t>
      </w:r>
      <w:r w:rsidR="00C15518" w:rsidRPr="000D4CAF">
        <w:rPr>
          <w:rFonts w:ascii="Times New Roman" w:hAnsi="Times New Roman" w:cs="Times New Roman"/>
          <w:sz w:val="28"/>
          <w:szCs w:val="28"/>
        </w:rPr>
        <w:t>чностно- ориентированный подход, о</w:t>
      </w:r>
      <w:r w:rsidRPr="000D4CAF">
        <w:rPr>
          <w:rFonts w:ascii="Times New Roman" w:hAnsi="Times New Roman" w:cs="Times New Roman"/>
          <w:sz w:val="28"/>
          <w:szCs w:val="28"/>
        </w:rPr>
        <w:t xml:space="preserve">сновоположником которого является, И.С.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>, доктор пси</w:t>
      </w:r>
      <w:r w:rsidR="00431BCD" w:rsidRPr="000D4CAF">
        <w:rPr>
          <w:rFonts w:ascii="Times New Roman" w:hAnsi="Times New Roman" w:cs="Times New Roman"/>
          <w:sz w:val="28"/>
          <w:szCs w:val="28"/>
        </w:rPr>
        <w:t>хологических наук, академик</w:t>
      </w:r>
      <w:r w:rsidR="00C15518" w:rsidRPr="000D4CAF">
        <w:rPr>
          <w:rFonts w:ascii="Times New Roman" w:hAnsi="Times New Roman" w:cs="Times New Roman"/>
          <w:sz w:val="28"/>
          <w:szCs w:val="28"/>
        </w:rPr>
        <w:t xml:space="preserve"> РАО. В</w:t>
      </w:r>
      <w:r w:rsidRPr="000D4CAF">
        <w:rPr>
          <w:rFonts w:ascii="Times New Roman" w:hAnsi="Times New Roman" w:cs="Times New Roman"/>
          <w:sz w:val="28"/>
          <w:szCs w:val="28"/>
        </w:rPr>
        <w:t xml:space="preserve"> сво</w:t>
      </w:r>
      <w:r w:rsidR="005B4A5E" w:rsidRPr="000D4CAF">
        <w:rPr>
          <w:rFonts w:ascii="Times New Roman" w:hAnsi="Times New Roman" w:cs="Times New Roman"/>
          <w:sz w:val="28"/>
          <w:szCs w:val="28"/>
        </w:rPr>
        <w:t>их</w:t>
      </w:r>
      <w:r w:rsidRPr="000D4CA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B4A5E" w:rsidRPr="000D4CAF">
        <w:rPr>
          <w:rFonts w:ascii="Times New Roman" w:hAnsi="Times New Roman" w:cs="Times New Roman"/>
          <w:sz w:val="28"/>
          <w:szCs w:val="28"/>
        </w:rPr>
        <w:t>ах</w:t>
      </w:r>
      <w:r w:rsidRPr="000D4CAF">
        <w:rPr>
          <w:rFonts w:ascii="Times New Roman" w:hAnsi="Times New Roman" w:cs="Times New Roman"/>
          <w:sz w:val="28"/>
          <w:szCs w:val="28"/>
        </w:rPr>
        <w:t xml:space="preserve">, </w:t>
      </w:r>
      <w:r w:rsidR="005B4A5E" w:rsidRPr="000D4CAF">
        <w:rPr>
          <w:rFonts w:ascii="Times New Roman" w:hAnsi="Times New Roman" w:cs="Times New Roman"/>
          <w:sz w:val="28"/>
          <w:szCs w:val="28"/>
        </w:rPr>
        <w:t>она отмечает</w:t>
      </w:r>
      <w:r w:rsidRPr="000D4CAF">
        <w:rPr>
          <w:rFonts w:ascii="Times New Roman" w:hAnsi="Times New Roman" w:cs="Times New Roman"/>
          <w:sz w:val="28"/>
          <w:szCs w:val="28"/>
        </w:rPr>
        <w:t>, что любое обучение можно считать развивающим, но далеко не всегда развивающее обучение является личностно ориентированным. Полемизируя с основоположниками развивающего обучения, по мнению которых</w:t>
      </w:r>
      <w:r w:rsidR="00AE5FDD" w:rsidRPr="000D4CAF">
        <w:rPr>
          <w:rFonts w:ascii="Times New Roman" w:hAnsi="Times New Roman" w:cs="Times New Roman"/>
          <w:sz w:val="28"/>
          <w:szCs w:val="28"/>
        </w:rPr>
        <w:t>,</w:t>
      </w:r>
      <w:r w:rsidRPr="000D4CAF">
        <w:rPr>
          <w:rFonts w:ascii="Times New Roman" w:hAnsi="Times New Roman" w:cs="Times New Roman"/>
          <w:sz w:val="28"/>
          <w:szCs w:val="28"/>
        </w:rPr>
        <w:t xml:space="preserve"> источник развития лежит вне самого ребенка — в обучении, И.С.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 xml:space="preserve"> утверждает, что каждый ученик как носитель индивидуального, личного (субъектного) опыта «...прежде всего</w:t>
      </w:r>
      <w:r w:rsidR="00D5628D" w:rsidRPr="000D4CAF">
        <w:rPr>
          <w:rFonts w:ascii="Times New Roman" w:hAnsi="Times New Roman" w:cs="Times New Roman"/>
          <w:sz w:val="28"/>
          <w:szCs w:val="28"/>
        </w:rPr>
        <w:t>,</w:t>
      </w:r>
      <w:r w:rsidRPr="000D4CAF">
        <w:rPr>
          <w:rFonts w:ascii="Times New Roman" w:hAnsi="Times New Roman" w:cs="Times New Roman"/>
          <w:sz w:val="28"/>
          <w:szCs w:val="28"/>
        </w:rPr>
        <w:t xml:space="preserve"> стремится к раскрытию собственного потенциала, данного ему от природы в силу индивидуальной организации».</w:t>
      </w:r>
      <w:r w:rsidR="00321773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="005B4A5E" w:rsidRPr="000D4CAF">
        <w:rPr>
          <w:rFonts w:ascii="Times New Roman" w:hAnsi="Times New Roman" w:cs="Times New Roman"/>
          <w:sz w:val="28"/>
          <w:szCs w:val="28"/>
        </w:rPr>
        <w:t>Личностно-ориентированная система обучения ставит своей целью обеспечить развитие каждого ребенка с учетом его индивидуальных особенностей.</w:t>
      </w:r>
    </w:p>
    <w:p w:rsidR="00321773" w:rsidRPr="000D4CAF" w:rsidRDefault="003D72CE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i/>
          <w:sz w:val="28"/>
          <w:szCs w:val="28"/>
        </w:rPr>
        <w:t>Цель нашего исследования</w:t>
      </w:r>
      <w:r w:rsidRPr="000D4CAF">
        <w:rPr>
          <w:rFonts w:ascii="Times New Roman" w:hAnsi="Times New Roman" w:cs="Times New Roman"/>
          <w:sz w:val="28"/>
          <w:szCs w:val="28"/>
        </w:rPr>
        <w:t>, показать влияние лично-ориентированной системы обучения на повышения качества речевой деятельности учащихся при обучении английскому языку.</w:t>
      </w:r>
    </w:p>
    <w:p w:rsidR="00C759C6" w:rsidRPr="000D4CAF" w:rsidRDefault="00D5628D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i/>
          <w:sz w:val="28"/>
          <w:szCs w:val="28"/>
        </w:rPr>
        <w:t>Гипотеза нашего исследования</w:t>
      </w:r>
      <w:r w:rsidRPr="000D4CAF">
        <w:rPr>
          <w:rFonts w:ascii="Times New Roman" w:hAnsi="Times New Roman" w:cs="Times New Roman"/>
          <w:sz w:val="28"/>
          <w:szCs w:val="28"/>
        </w:rPr>
        <w:t xml:space="preserve"> – лично-ориентированный подход в обучении повышает качество образования, в том числе повыш</w:t>
      </w:r>
      <w:r w:rsidR="00321773" w:rsidRPr="000D4CAF">
        <w:rPr>
          <w:rFonts w:ascii="Times New Roman" w:hAnsi="Times New Roman" w:cs="Times New Roman"/>
          <w:sz w:val="28"/>
          <w:szCs w:val="28"/>
        </w:rPr>
        <w:t xml:space="preserve">ает </w:t>
      </w:r>
      <w:r w:rsidRPr="000D4CAF">
        <w:rPr>
          <w:rFonts w:ascii="Times New Roman" w:hAnsi="Times New Roman" w:cs="Times New Roman"/>
          <w:sz w:val="28"/>
          <w:szCs w:val="28"/>
        </w:rPr>
        <w:t>речев</w:t>
      </w:r>
      <w:r w:rsidR="00321773" w:rsidRPr="000D4CAF">
        <w:rPr>
          <w:rFonts w:ascii="Times New Roman" w:hAnsi="Times New Roman" w:cs="Times New Roman"/>
          <w:sz w:val="28"/>
          <w:szCs w:val="28"/>
        </w:rPr>
        <w:t>ую</w:t>
      </w:r>
      <w:r w:rsidRPr="000D4CA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21773" w:rsidRPr="000D4CAF">
        <w:rPr>
          <w:rFonts w:ascii="Times New Roman" w:hAnsi="Times New Roman" w:cs="Times New Roman"/>
          <w:sz w:val="28"/>
          <w:szCs w:val="28"/>
        </w:rPr>
        <w:t xml:space="preserve">ь </w:t>
      </w:r>
      <w:r w:rsidRPr="000D4CAF">
        <w:rPr>
          <w:rFonts w:ascii="Times New Roman" w:hAnsi="Times New Roman" w:cs="Times New Roman"/>
          <w:sz w:val="28"/>
          <w:szCs w:val="28"/>
        </w:rPr>
        <w:t>учащихся, делает процесс обучения творческим, комфортным и увлекательным. Обоснование выбора</w:t>
      </w:r>
      <w:r w:rsidR="002D26CA" w:rsidRPr="000D4CAF">
        <w:rPr>
          <w:rFonts w:ascii="Times New Roman" w:hAnsi="Times New Roman" w:cs="Times New Roman"/>
          <w:sz w:val="28"/>
          <w:szCs w:val="28"/>
        </w:rPr>
        <w:t xml:space="preserve">: </w:t>
      </w:r>
      <w:r w:rsidR="00321773" w:rsidRPr="000D4CAF">
        <w:rPr>
          <w:rFonts w:ascii="Times New Roman" w:hAnsi="Times New Roman" w:cs="Times New Roman"/>
          <w:sz w:val="28"/>
          <w:szCs w:val="28"/>
        </w:rPr>
        <w:t>с</w:t>
      </w:r>
      <w:r w:rsidR="00AE5FDD" w:rsidRPr="000D4CAF">
        <w:rPr>
          <w:rFonts w:ascii="Times New Roman" w:hAnsi="Times New Roman" w:cs="Times New Roman"/>
          <w:sz w:val="28"/>
          <w:szCs w:val="28"/>
        </w:rPr>
        <w:t>овременный личностно- ориентированный подход в обучении предлагает целый ряд технологий, методов и приемов, позволяющих учитывать личностно - значимый опыт ученика, его интересы, склонности и личные возможности каждого ученика.</w:t>
      </w:r>
    </w:p>
    <w:p w:rsidR="00963818" w:rsidRPr="000D4CAF" w:rsidRDefault="00AE5FDD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Л</w:t>
      </w:r>
      <w:r w:rsidR="005B4A5E" w:rsidRPr="000D4CAF">
        <w:rPr>
          <w:rFonts w:ascii="Times New Roman" w:hAnsi="Times New Roman" w:cs="Times New Roman"/>
          <w:sz w:val="28"/>
          <w:szCs w:val="28"/>
        </w:rPr>
        <w:t>ичностно-ориентированный подход в обучении</w:t>
      </w:r>
      <w:r w:rsidR="008F1E3D" w:rsidRPr="000D4CAF">
        <w:rPr>
          <w:rFonts w:ascii="Times New Roman" w:hAnsi="Times New Roman" w:cs="Times New Roman"/>
          <w:sz w:val="28"/>
          <w:szCs w:val="28"/>
        </w:rPr>
        <w:t>, на наш взгляд,</w:t>
      </w:r>
      <w:r w:rsidR="005B4A5E" w:rsidRPr="000D4CAF">
        <w:rPr>
          <w:rFonts w:ascii="Times New Roman" w:hAnsi="Times New Roman" w:cs="Times New Roman"/>
          <w:sz w:val="28"/>
          <w:szCs w:val="28"/>
        </w:rPr>
        <w:t xml:space="preserve"> – это создание определенных педагогических установок, обеспечивающих поэтапный </w:t>
      </w:r>
      <w:r w:rsidR="00C15518" w:rsidRPr="000D4CAF">
        <w:rPr>
          <w:rFonts w:ascii="Times New Roman" w:hAnsi="Times New Roman" w:cs="Times New Roman"/>
          <w:sz w:val="28"/>
          <w:szCs w:val="28"/>
        </w:rPr>
        <w:t xml:space="preserve">прогрессивный </w:t>
      </w:r>
      <w:r w:rsidR="005B4A5E" w:rsidRPr="000D4CAF">
        <w:rPr>
          <w:rFonts w:ascii="Times New Roman" w:hAnsi="Times New Roman" w:cs="Times New Roman"/>
          <w:sz w:val="28"/>
          <w:szCs w:val="28"/>
        </w:rPr>
        <w:t>личностный рост обучающих</w:t>
      </w:r>
      <w:r w:rsidR="003B36A2" w:rsidRPr="000D4CAF">
        <w:rPr>
          <w:rFonts w:ascii="Times New Roman" w:hAnsi="Times New Roman" w:cs="Times New Roman"/>
          <w:sz w:val="28"/>
          <w:szCs w:val="28"/>
        </w:rPr>
        <w:t xml:space="preserve">ся, их предметные и </w:t>
      </w:r>
      <w:proofErr w:type="spellStart"/>
      <w:r w:rsidR="003B36A2" w:rsidRPr="000D4CA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3B36A2" w:rsidRPr="000D4CAF">
        <w:rPr>
          <w:rFonts w:ascii="Times New Roman" w:hAnsi="Times New Roman" w:cs="Times New Roman"/>
          <w:sz w:val="28"/>
          <w:szCs w:val="28"/>
        </w:rPr>
        <w:t xml:space="preserve"> умения. Изучение иностранного языка оказывается важным для развития языковых познавательных, мыслительных, коммуникативных </w:t>
      </w:r>
      <w:r w:rsidR="003B36A2" w:rsidRPr="000D4CAF">
        <w:rPr>
          <w:rFonts w:ascii="Times New Roman" w:hAnsi="Times New Roman" w:cs="Times New Roman"/>
          <w:sz w:val="28"/>
          <w:szCs w:val="28"/>
        </w:rPr>
        <w:lastRenderedPageBreak/>
        <w:t>способностей ребенка. Оно позволяет расширить его кругозор, познать через язык другую страну, ее народ и культуру.</w:t>
      </w:r>
    </w:p>
    <w:p w:rsidR="003245E3" w:rsidRPr="000D4CAF" w:rsidRDefault="003245E3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О</w:t>
      </w:r>
      <w:r w:rsidR="006D5C14" w:rsidRPr="000D4CAF">
        <w:rPr>
          <w:rFonts w:ascii="Times New Roman" w:hAnsi="Times New Roman" w:cs="Times New Roman"/>
          <w:sz w:val="28"/>
          <w:szCs w:val="28"/>
        </w:rPr>
        <w:t>чень важно</w:t>
      </w:r>
      <w:r w:rsidRPr="000D4CAF">
        <w:rPr>
          <w:rFonts w:ascii="Times New Roman" w:hAnsi="Times New Roman" w:cs="Times New Roman"/>
          <w:sz w:val="28"/>
          <w:szCs w:val="28"/>
        </w:rPr>
        <w:t xml:space="preserve"> создать на уроке комфортную атмосферу общения и взаимодействия, эмоционально положительный настрой класса на работу. С этой целью, </w:t>
      </w:r>
      <w:r w:rsidR="00D727A3" w:rsidRPr="000D4CAF">
        <w:rPr>
          <w:rFonts w:ascii="Times New Roman" w:hAnsi="Times New Roman" w:cs="Times New Roman"/>
          <w:sz w:val="28"/>
          <w:szCs w:val="28"/>
        </w:rPr>
        <w:t>автор</w:t>
      </w:r>
      <w:r w:rsidRPr="000D4CAF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727A3" w:rsidRPr="000D4CAF">
        <w:rPr>
          <w:rFonts w:ascii="Times New Roman" w:hAnsi="Times New Roman" w:cs="Times New Roman"/>
          <w:sz w:val="28"/>
          <w:szCs w:val="28"/>
        </w:rPr>
        <w:t>ет</w:t>
      </w:r>
      <w:r w:rsidRPr="000D4CAF">
        <w:rPr>
          <w:rFonts w:ascii="Times New Roman" w:hAnsi="Times New Roman" w:cs="Times New Roman"/>
          <w:sz w:val="28"/>
          <w:szCs w:val="28"/>
        </w:rPr>
        <w:t xml:space="preserve"> такие педагогические ситуации, которые способствуют, не только раскрытию своеобразия личности ученика, но направлены на развитие речевой коммуникативной компетентности, включающей коммуникативные умения в основных видах речевой деятельности (говорении, аудировании, чтении и письму). Так, к примеру, во время приветствия, в начале уроке, </w:t>
      </w:r>
      <w:r w:rsidR="00D727A3" w:rsidRPr="000D4CAF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0D4CAF">
        <w:rPr>
          <w:rFonts w:ascii="Times New Roman" w:hAnsi="Times New Roman" w:cs="Times New Roman"/>
          <w:sz w:val="28"/>
          <w:szCs w:val="28"/>
        </w:rPr>
        <w:t>отказал</w:t>
      </w:r>
      <w:r w:rsidR="00D727A3" w:rsidRPr="000D4CAF">
        <w:rPr>
          <w:rFonts w:ascii="Times New Roman" w:hAnsi="Times New Roman" w:cs="Times New Roman"/>
          <w:sz w:val="28"/>
          <w:szCs w:val="28"/>
        </w:rPr>
        <w:t>ся</w:t>
      </w:r>
      <w:r w:rsidRPr="000D4CAF">
        <w:rPr>
          <w:rFonts w:ascii="Times New Roman" w:hAnsi="Times New Roman" w:cs="Times New Roman"/>
          <w:sz w:val="28"/>
          <w:szCs w:val="28"/>
        </w:rPr>
        <w:t xml:space="preserve"> от привычных фраз “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D727A3" w:rsidRPr="000D4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s</w:t>
      </w:r>
      <w:r w:rsidR="00D666EE" w:rsidRPr="000D4CAF">
        <w:rPr>
          <w:rFonts w:ascii="Times New Roman" w:hAnsi="Times New Roman" w:cs="Times New Roman"/>
          <w:sz w:val="28"/>
          <w:szCs w:val="28"/>
        </w:rPr>
        <w:t>tudents</w:t>
      </w:r>
      <w:proofErr w:type="spellEnd"/>
      <w:r w:rsidR="00D666EE" w:rsidRPr="000D4CAF">
        <w:rPr>
          <w:rFonts w:ascii="Times New Roman" w:hAnsi="Times New Roman" w:cs="Times New Roman"/>
          <w:sz w:val="28"/>
          <w:szCs w:val="28"/>
        </w:rPr>
        <w:t xml:space="preserve">. </w:t>
      </w:r>
      <w:r w:rsidR="00D727A3" w:rsidRPr="000D4CAF">
        <w:rPr>
          <w:rFonts w:ascii="Times New Roman" w:hAnsi="Times New Roman" w:cs="Times New Roman"/>
          <w:sz w:val="28"/>
          <w:szCs w:val="28"/>
        </w:rPr>
        <w:t>–</w:t>
      </w:r>
      <w:r w:rsidR="00D666EE" w:rsidRPr="000D4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6EE" w:rsidRPr="000D4CAF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D727A3" w:rsidRPr="000D4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6EE" w:rsidRPr="000D4CAF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="00D666EE" w:rsidRPr="000D4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6EE" w:rsidRPr="000D4CAF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>”</w:t>
      </w:r>
      <w:r w:rsidR="00D666EE" w:rsidRPr="000D4CAF">
        <w:rPr>
          <w:rFonts w:ascii="Times New Roman" w:hAnsi="Times New Roman" w:cs="Times New Roman"/>
          <w:sz w:val="28"/>
          <w:szCs w:val="28"/>
        </w:rPr>
        <w:t xml:space="preserve">, а </w:t>
      </w:r>
      <w:r w:rsidRPr="000D4CAF">
        <w:rPr>
          <w:rFonts w:ascii="Times New Roman" w:hAnsi="Times New Roman" w:cs="Times New Roman"/>
          <w:sz w:val="28"/>
          <w:szCs w:val="28"/>
        </w:rPr>
        <w:t>использу</w:t>
      </w:r>
      <w:r w:rsidR="00D727A3" w:rsidRPr="000D4CAF">
        <w:rPr>
          <w:rFonts w:ascii="Times New Roman" w:hAnsi="Times New Roman" w:cs="Times New Roman"/>
          <w:sz w:val="28"/>
          <w:szCs w:val="28"/>
        </w:rPr>
        <w:t xml:space="preserve">ет </w:t>
      </w:r>
      <w:r w:rsidRPr="000D4CAF">
        <w:rPr>
          <w:rFonts w:ascii="Times New Roman" w:hAnsi="Times New Roman" w:cs="Times New Roman"/>
          <w:sz w:val="28"/>
          <w:szCs w:val="28"/>
        </w:rPr>
        <w:t>обращение“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D727A3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D4CAF">
        <w:rPr>
          <w:rFonts w:ascii="Times New Roman" w:hAnsi="Times New Roman" w:cs="Times New Roman"/>
          <w:sz w:val="28"/>
          <w:szCs w:val="28"/>
        </w:rPr>
        <w:t xml:space="preserve">,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Ladies</w:t>
      </w:r>
      <w:r w:rsidR="00D727A3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727A3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Gentlemen</w:t>
      </w:r>
      <w:r w:rsidRPr="000D4CAF">
        <w:rPr>
          <w:rFonts w:ascii="Times New Roman" w:hAnsi="Times New Roman" w:cs="Times New Roman"/>
          <w:sz w:val="28"/>
          <w:szCs w:val="28"/>
        </w:rPr>
        <w:t xml:space="preserve">. </w:t>
      </w:r>
      <w:r w:rsidR="00D727A3" w:rsidRPr="000D4CAF">
        <w:rPr>
          <w:rFonts w:ascii="Times New Roman" w:hAnsi="Times New Roman" w:cs="Times New Roman"/>
          <w:sz w:val="28"/>
          <w:szCs w:val="28"/>
        </w:rPr>
        <w:t>–</w:t>
      </w:r>
      <w:r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D727A3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D4CAF">
        <w:rPr>
          <w:rFonts w:ascii="Times New Roman" w:hAnsi="Times New Roman" w:cs="Times New Roman"/>
          <w:sz w:val="28"/>
          <w:szCs w:val="28"/>
        </w:rPr>
        <w:t xml:space="preserve">,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Lady</w:t>
      </w:r>
      <w:r w:rsidRPr="000D4CAF">
        <w:rPr>
          <w:rFonts w:ascii="Times New Roman" w:hAnsi="Times New Roman" w:cs="Times New Roman"/>
          <w:sz w:val="28"/>
          <w:szCs w:val="28"/>
        </w:rPr>
        <w:t xml:space="preserve">.” Что это дает? Во-первых, подобным обращением </w:t>
      </w:r>
      <w:r w:rsidR="00D727A3" w:rsidRPr="000D4CAF">
        <w:rPr>
          <w:rFonts w:ascii="Times New Roman" w:hAnsi="Times New Roman" w:cs="Times New Roman"/>
          <w:sz w:val="28"/>
          <w:szCs w:val="28"/>
        </w:rPr>
        <w:t>учитель</w:t>
      </w:r>
      <w:r w:rsidRPr="000D4CAF">
        <w:rPr>
          <w:rFonts w:ascii="Times New Roman" w:hAnsi="Times New Roman" w:cs="Times New Roman"/>
          <w:sz w:val="28"/>
          <w:szCs w:val="28"/>
        </w:rPr>
        <w:t xml:space="preserve"> показыва</w:t>
      </w:r>
      <w:r w:rsidR="00D727A3" w:rsidRPr="000D4CAF">
        <w:rPr>
          <w:rFonts w:ascii="Times New Roman" w:hAnsi="Times New Roman" w:cs="Times New Roman"/>
          <w:sz w:val="28"/>
          <w:szCs w:val="28"/>
        </w:rPr>
        <w:t>ет</w:t>
      </w:r>
      <w:r w:rsidRPr="000D4CAF">
        <w:rPr>
          <w:rFonts w:ascii="Times New Roman" w:hAnsi="Times New Roman" w:cs="Times New Roman"/>
          <w:sz w:val="28"/>
          <w:szCs w:val="28"/>
        </w:rPr>
        <w:t xml:space="preserve"> свое отношение к ученикам, как к самостоятельным, ответственным личностям, а</w:t>
      </w:r>
      <w:r w:rsidR="0095736E" w:rsidRPr="000D4CAF">
        <w:rPr>
          <w:rFonts w:ascii="Times New Roman" w:hAnsi="Times New Roman" w:cs="Times New Roman"/>
          <w:sz w:val="28"/>
          <w:szCs w:val="28"/>
        </w:rPr>
        <w:t>,</w:t>
      </w:r>
      <w:r w:rsidRPr="000D4CAF">
        <w:rPr>
          <w:rFonts w:ascii="Times New Roman" w:hAnsi="Times New Roman" w:cs="Times New Roman"/>
          <w:sz w:val="28"/>
          <w:szCs w:val="28"/>
        </w:rPr>
        <w:t xml:space="preserve"> во-вторых, созда</w:t>
      </w:r>
      <w:r w:rsidR="0095736E" w:rsidRPr="000D4CAF">
        <w:rPr>
          <w:rFonts w:ascii="Times New Roman" w:hAnsi="Times New Roman" w:cs="Times New Roman"/>
          <w:sz w:val="28"/>
          <w:szCs w:val="28"/>
        </w:rPr>
        <w:t xml:space="preserve">ет </w:t>
      </w:r>
      <w:r w:rsidRPr="000D4CAF">
        <w:rPr>
          <w:rFonts w:ascii="Times New Roman" w:hAnsi="Times New Roman" w:cs="Times New Roman"/>
          <w:sz w:val="28"/>
          <w:szCs w:val="28"/>
        </w:rPr>
        <w:t>игровую ситуацию, которая повышает интерес учеников к урокам английского языка.</w:t>
      </w:r>
    </w:p>
    <w:p w:rsidR="003245E3" w:rsidRPr="000D4CAF" w:rsidRDefault="003245E3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При обучении диалогической речи, которая формирует коммуникативные навыки, путем прочтения, перевода и заучивания уже готовых диалогов, ученикам</w:t>
      </w:r>
      <w:r w:rsidR="007F22B3" w:rsidRPr="000D4CAF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Pr="000D4CAF">
        <w:rPr>
          <w:rFonts w:ascii="Times New Roman" w:hAnsi="Times New Roman" w:cs="Times New Roman"/>
          <w:sz w:val="28"/>
          <w:szCs w:val="28"/>
        </w:rPr>
        <w:t xml:space="preserve"> составить с</w:t>
      </w:r>
      <w:r w:rsidR="0095736E" w:rsidRPr="000D4CAF">
        <w:rPr>
          <w:rFonts w:ascii="Times New Roman" w:hAnsi="Times New Roman" w:cs="Times New Roman"/>
          <w:sz w:val="28"/>
          <w:szCs w:val="28"/>
        </w:rPr>
        <w:t>обственный</w:t>
      </w:r>
      <w:r w:rsidRPr="000D4CAF">
        <w:rPr>
          <w:rFonts w:ascii="Times New Roman" w:hAnsi="Times New Roman" w:cs="Times New Roman"/>
          <w:sz w:val="28"/>
          <w:szCs w:val="28"/>
        </w:rPr>
        <w:t xml:space="preserve"> диалог, на базе предложенного, и разыграть его со всеми необходимыми атрибутами и реквизитом. Так, при изучении темы «Ветеринарная лечебница» в 5х классах, ученики составили </w:t>
      </w:r>
      <w:r w:rsidR="00061B61" w:rsidRPr="000D4CAF">
        <w:rPr>
          <w:rFonts w:ascii="Times New Roman" w:hAnsi="Times New Roman" w:cs="Times New Roman"/>
          <w:sz w:val="28"/>
          <w:szCs w:val="28"/>
        </w:rPr>
        <w:t xml:space="preserve">театрализованные, игровые </w:t>
      </w:r>
      <w:r w:rsidRPr="000D4CAF">
        <w:rPr>
          <w:rFonts w:ascii="Times New Roman" w:hAnsi="Times New Roman" w:cs="Times New Roman"/>
          <w:sz w:val="28"/>
          <w:szCs w:val="28"/>
        </w:rPr>
        <w:t>диалоги на примере разговора врача с хозяином питомца, предложенного в учебнике, и разыграли их, принеся с собой мягкие игрушки, в качестве домашних животных, нуждающихся в помощи. Как результат – абсолютно все</w:t>
      </w:r>
      <w:r w:rsidR="00C87092" w:rsidRPr="000D4CAF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Pr="000D4CAF">
        <w:rPr>
          <w:rFonts w:ascii="Times New Roman" w:hAnsi="Times New Roman" w:cs="Times New Roman"/>
          <w:sz w:val="28"/>
          <w:szCs w:val="28"/>
        </w:rPr>
        <w:t xml:space="preserve"> подготовили домашнее задание и освоили учебные фразы. Подобные социально-ролевые  игры развивают интерес к различного видам профессиям, тренируют коммуникативные навыки общения и повышают мотивацию учащихся к обучению.</w:t>
      </w:r>
    </w:p>
    <w:p w:rsidR="003245E3" w:rsidRPr="000D4CAF" w:rsidRDefault="003245E3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Создание атмосферы заинтересованности в работе класса - очень важный аспект.  Задача учителя –</w:t>
      </w:r>
      <w:r w:rsidR="002A7FFD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</w:rPr>
        <w:t xml:space="preserve">удерживать мотивацию в течение всего урока. В начале урока </w:t>
      </w:r>
      <w:r w:rsidR="00635B05" w:rsidRPr="000D4CAF">
        <w:rPr>
          <w:rFonts w:ascii="Times New Roman" w:hAnsi="Times New Roman" w:cs="Times New Roman"/>
          <w:sz w:val="28"/>
          <w:szCs w:val="28"/>
        </w:rPr>
        <w:t>учитель</w:t>
      </w:r>
      <w:r w:rsidRPr="000D4CAF">
        <w:rPr>
          <w:rFonts w:ascii="Times New Roman" w:hAnsi="Times New Roman" w:cs="Times New Roman"/>
          <w:sz w:val="28"/>
          <w:szCs w:val="28"/>
        </w:rPr>
        <w:t xml:space="preserve"> не просто став</w:t>
      </w:r>
      <w:r w:rsidR="00635B05" w:rsidRPr="000D4CAF">
        <w:rPr>
          <w:rFonts w:ascii="Times New Roman" w:hAnsi="Times New Roman" w:cs="Times New Roman"/>
          <w:sz w:val="28"/>
          <w:szCs w:val="28"/>
        </w:rPr>
        <w:t>ит</w:t>
      </w:r>
      <w:r w:rsidRPr="000D4CAF">
        <w:rPr>
          <w:rFonts w:ascii="Times New Roman" w:hAnsi="Times New Roman" w:cs="Times New Roman"/>
          <w:sz w:val="28"/>
          <w:szCs w:val="28"/>
        </w:rPr>
        <w:t xml:space="preserve"> цель, а пыта</w:t>
      </w:r>
      <w:r w:rsidR="00635B05" w:rsidRPr="000D4CAF">
        <w:rPr>
          <w:rFonts w:ascii="Times New Roman" w:hAnsi="Times New Roman" w:cs="Times New Roman"/>
          <w:sz w:val="28"/>
          <w:szCs w:val="28"/>
        </w:rPr>
        <w:t>ется</w:t>
      </w:r>
      <w:r w:rsidRPr="000D4CAF">
        <w:rPr>
          <w:rFonts w:ascii="Times New Roman" w:hAnsi="Times New Roman" w:cs="Times New Roman"/>
          <w:sz w:val="28"/>
          <w:szCs w:val="28"/>
        </w:rPr>
        <w:t xml:space="preserve"> согласовывать ее, так </w:t>
      </w:r>
      <w:r w:rsidRPr="000D4CAF">
        <w:rPr>
          <w:rFonts w:ascii="Times New Roman" w:hAnsi="Times New Roman" w:cs="Times New Roman"/>
          <w:sz w:val="28"/>
          <w:szCs w:val="28"/>
        </w:rPr>
        <w:lastRenderedPageBreak/>
        <w:t xml:space="preserve">чтобы ученик её принял, заинтересовался. Так, открыв новый раздел учебника, ученики сами пытаются спрогнозировать тему, </w:t>
      </w:r>
      <w:r w:rsidR="00E46CA0" w:rsidRPr="000D4CAF">
        <w:rPr>
          <w:rFonts w:ascii="Times New Roman" w:hAnsi="Times New Roman" w:cs="Times New Roman"/>
          <w:sz w:val="28"/>
          <w:szCs w:val="28"/>
        </w:rPr>
        <w:t>какой материал</w:t>
      </w:r>
      <w:r w:rsidRPr="000D4CAF">
        <w:rPr>
          <w:rFonts w:ascii="Times New Roman" w:hAnsi="Times New Roman" w:cs="Times New Roman"/>
          <w:sz w:val="28"/>
          <w:szCs w:val="28"/>
        </w:rPr>
        <w:t xml:space="preserve"> буде</w:t>
      </w:r>
      <w:r w:rsidR="00E46CA0" w:rsidRPr="000D4CAF">
        <w:rPr>
          <w:rFonts w:ascii="Times New Roman" w:hAnsi="Times New Roman" w:cs="Times New Roman"/>
          <w:sz w:val="28"/>
          <w:szCs w:val="28"/>
        </w:rPr>
        <w:t>т</w:t>
      </w:r>
      <w:r w:rsidRPr="000D4CAF">
        <w:rPr>
          <w:rFonts w:ascii="Times New Roman" w:hAnsi="Times New Roman" w:cs="Times New Roman"/>
          <w:sz w:val="28"/>
          <w:szCs w:val="28"/>
        </w:rPr>
        <w:t xml:space="preserve"> изучать</w:t>
      </w:r>
      <w:r w:rsidR="00E46CA0" w:rsidRPr="000D4CAF">
        <w:rPr>
          <w:rFonts w:ascii="Times New Roman" w:hAnsi="Times New Roman" w:cs="Times New Roman"/>
          <w:sz w:val="28"/>
          <w:szCs w:val="28"/>
        </w:rPr>
        <w:t>ся</w:t>
      </w:r>
      <w:r w:rsidRPr="000D4CAF">
        <w:rPr>
          <w:rFonts w:ascii="Times New Roman" w:hAnsi="Times New Roman" w:cs="Times New Roman"/>
          <w:sz w:val="28"/>
          <w:szCs w:val="28"/>
        </w:rPr>
        <w:t xml:space="preserve"> на уроке, исходя из </w:t>
      </w:r>
      <w:r w:rsidR="00E46CA0" w:rsidRPr="000D4CAF">
        <w:rPr>
          <w:rFonts w:ascii="Times New Roman" w:hAnsi="Times New Roman" w:cs="Times New Roman"/>
          <w:sz w:val="28"/>
          <w:szCs w:val="28"/>
        </w:rPr>
        <w:t>э</w:t>
      </w:r>
      <w:r w:rsidRPr="000D4CAF">
        <w:rPr>
          <w:rFonts w:ascii="Times New Roman" w:hAnsi="Times New Roman" w:cs="Times New Roman"/>
          <w:sz w:val="28"/>
          <w:szCs w:val="28"/>
        </w:rPr>
        <w:t>того,</w:t>
      </w:r>
      <w:r w:rsidR="00E46CA0" w:rsidRPr="000D4CAF">
        <w:rPr>
          <w:rFonts w:ascii="Times New Roman" w:hAnsi="Times New Roman" w:cs="Times New Roman"/>
          <w:sz w:val="28"/>
          <w:szCs w:val="28"/>
        </w:rPr>
        <w:t xml:space="preserve"> высказывают свое мнение, что дополнительно</w:t>
      </w:r>
      <w:r w:rsidRPr="000D4CAF">
        <w:rPr>
          <w:rFonts w:ascii="Times New Roman" w:hAnsi="Times New Roman" w:cs="Times New Roman"/>
          <w:sz w:val="28"/>
          <w:szCs w:val="28"/>
        </w:rPr>
        <w:t xml:space="preserve"> им хотелось узнать</w:t>
      </w:r>
      <w:r w:rsidR="00711ED1" w:rsidRPr="000D4CAF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Pr="000D4CAF">
        <w:rPr>
          <w:rFonts w:ascii="Times New Roman" w:hAnsi="Times New Roman" w:cs="Times New Roman"/>
          <w:sz w:val="28"/>
          <w:szCs w:val="28"/>
        </w:rPr>
        <w:t>. Если планируе</w:t>
      </w:r>
      <w:r w:rsidR="00635B05" w:rsidRPr="000D4CAF">
        <w:rPr>
          <w:rFonts w:ascii="Times New Roman" w:hAnsi="Times New Roman" w:cs="Times New Roman"/>
          <w:sz w:val="28"/>
          <w:szCs w:val="28"/>
        </w:rPr>
        <w:t>тся</w:t>
      </w:r>
      <w:r w:rsidRPr="000D4CAF">
        <w:rPr>
          <w:rFonts w:ascii="Times New Roman" w:hAnsi="Times New Roman" w:cs="Times New Roman"/>
          <w:sz w:val="28"/>
          <w:szCs w:val="28"/>
        </w:rPr>
        <w:t xml:space="preserve"> взять новую лексику, то </w:t>
      </w:r>
      <w:r w:rsidR="00635B05" w:rsidRPr="000D4CAF">
        <w:rPr>
          <w:rFonts w:ascii="Times New Roman" w:hAnsi="Times New Roman" w:cs="Times New Roman"/>
          <w:sz w:val="28"/>
          <w:szCs w:val="28"/>
        </w:rPr>
        <w:t>автор</w:t>
      </w:r>
      <w:r w:rsidRPr="000D4CAF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635B05" w:rsidRPr="000D4CAF">
        <w:rPr>
          <w:rFonts w:ascii="Times New Roman" w:hAnsi="Times New Roman" w:cs="Times New Roman"/>
          <w:sz w:val="28"/>
          <w:szCs w:val="28"/>
        </w:rPr>
        <w:t>ет</w:t>
      </w:r>
      <w:r w:rsidRPr="000D4CAF">
        <w:rPr>
          <w:rFonts w:ascii="Times New Roman" w:hAnsi="Times New Roman" w:cs="Times New Roman"/>
          <w:sz w:val="28"/>
          <w:szCs w:val="28"/>
        </w:rPr>
        <w:t xml:space="preserve"> это сделать ученикам самостоятельно. Во время изучения темы: «Животные», ребята с большим удовольствием сос</w:t>
      </w:r>
      <w:r w:rsidR="00907699" w:rsidRPr="000D4CAF">
        <w:rPr>
          <w:rFonts w:ascii="Times New Roman" w:hAnsi="Times New Roman" w:cs="Times New Roman"/>
          <w:sz w:val="28"/>
          <w:szCs w:val="28"/>
        </w:rPr>
        <w:t>тавили список животных России, в</w:t>
      </w:r>
      <w:r w:rsidRPr="000D4CAF">
        <w:rPr>
          <w:rFonts w:ascii="Times New Roman" w:hAnsi="Times New Roman" w:cs="Times New Roman"/>
          <w:sz w:val="28"/>
          <w:szCs w:val="28"/>
        </w:rPr>
        <w:t xml:space="preserve">ыписывали на </w:t>
      </w:r>
      <w:r w:rsidR="002A7FFD" w:rsidRPr="000D4CAF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Pr="000D4CAF">
        <w:rPr>
          <w:rFonts w:ascii="Times New Roman" w:hAnsi="Times New Roman" w:cs="Times New Roman"/>
          <w:sz w:val="28"/>
          <w:szCs w:val="28"/>
        </w:rPr>
        <w:t xml:space="preserve">доске слова с транскрипцией, дополняли ответы своих одноклассников. </w:t>
      </w:r>
      <w:r w:rsidR="00F92129" w:rsidRPr="000D4CAF">
        <w:rPr>
          <w:rFonts w:ascii="Times New Roman" w:hAnsi="Times New Roman" w:cs="Times New Roman"/>
          <w:sz w:val="28"/>
          <w:szCs w:val="28"/>
        </w:rPr>
        <w:t>Нужно отмети</w:t>
      </w:r>
      <w:r w:rsidRPr="000D4CAF">
        <w:rPr>
          <w:rFonts w:ascii="Times New Roman" w:hAnsi="Times New Roman" w:cs="Times New Roman"/>
          <w:sz w:val="28"/>
          <w:szCs w:val="28"/>
        </w:rPr>
        <w:t>ть, что продуктивность такой самостоятельной поисковой работы намного выше, чем ранее</w:t>
      </w:r>
      <w:r w:rsidR="00B1094A" w:rsidRPr="000D4CAF">
        <w:rPr>
          <w:rFonts w:ascii="Times New Roman" w:hAnsi="Times New Roman" w:cs="Times New Roman"/>
          <w:sz w:val="28"/>
          <w:szCs w:val="28"/>
        </w:rPr>
        <w:t>,</w:t>
      </w:r>
      <w:r w:rsidR="00300AC9" w:rsidRPr="000D4CAF">
        <w:rPr>
          <w:rFonts w:ascii="Times New Roman" w:hAnsi="Times New Roman" w:cs="Times New Roman"/>
          <w:sz w:val="28"/>
          <w:szCs w:val="28"/>
        </w:rPr>
        <w:t xml:space="preserve"> привычная нам</w:t>
      </w:r>
      <w:r w:rsidRPr="000D4CAF">
        <w:rPr>
          <w:rFonts w:ascii="Times New Roman" w:hAnsi="Times New Roman" w:cs="Times New Roman"/>
          <w:sz w:val="28"/>
          <w:szCs w:val="28"/>
        </w:rPr>
        <w:t xml:space="preserve"> презентация слов на доске учителем, когда ребята просто переписывают с доски слова в словарики.</w:t>
      </w:r>
    </w:p>
    <w:p w:rsidR="003245E3" w:rsidRPr="000D4CAF" w:rsidRDefault="003245E3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 xml:space="preserve">Еще один способ введения новых слов, который </w:t>
      </w:r>
      <w:r w:rsidR="00963818" w:rsidRPr="000D4CAF">
        <w:rPr>
          <w:rFonts w:ascii="Times New Roman" w:hAnsi="Times New Roman" w:cs="Times New Roman"/>
          <w:sz w:val="28"/>
          <w:szCs w:val="28"/>
        </w:rPr>
        <w:t>автор</w:t>
      </w:r>
      <w:r w:rsidRPr="000D4CAF">
        <w:rPr>
          <w:rFonts w:ascii="Times New Roman" w:hAnsi="Times New Roman" w:cs="Times New Roman"/>
          <w:sz w:val="28"/>
          <w:szCs w:val="28"/>
        </w:rPr>
        <w:t xml:space="preserve"> активно использу</w:t>
      </w:r>
      <w:r w:rsidR="00963818" w:rsidRPr="000D4CAF">
        <w:rPr>
          <w:rFonts w:ascii="Times New Roman" w:hAnsi="Times New Roman" w:cs="Times New Roman"/>
          <w:sz w:val="28"/>
          <w:szCs w:val="28"/>
        </w:rPr>
        <w:t>ет</w:t>
      </w:r>
      <w:r w:rsidRPr="000D4CAF">
        <w:rPr>
          <w:rFonts w:ascii="Times New Roman" w:hAnsi="Times New Roman" w:cs="Times New Roman"/>
          <w:sz w:val="28"/>
          <w:szCs w:val="28"/>
        </w:rPr>
        <w:t xml:space="preserve"> на своих уроках,- это исследование каждой</w:t>
      </w:r>
      <w:r w:rsidR="00963818" w:rsidRPr="000D4CAF">
        <w:rPr>
          <w:rFonts w:ascii="Times New Roman" w:hAnsi="Times New Roman" w:cs="Times New Roman"/>
          <w:sz w:val="28"/>
          <w:szCs w:val="28"/>
        </w:rPr>
        <w:t xml:space="preserve"> отдельной лексической единицы</w:t>
      </w:r>
      <w:r w:rsidR="00274F99" w:rsidRPr="000D4CAF">
        <w:rPr>
          <w:rFonts w:ascii="Times New Roman" w:hAnsi="Times New Roman" w:cs="Times New Roman"/>
          <w:sz w:val="28"/>
          <w:szCs w:val="28"/>
        </w:rPr>
        <w:t>.</w:t>
      </w:r>
      <w:r w:rsidR="00963818" w:rsidRPr="000D4CAF">
        <w:rPr>
          <w:rFonts w:ascii="Times New Roman" w:hAnsi="Times New Roman" w:cs="Times New Roman"/>
          <w:sz w:val="28"/>
          <w:szCs w:val="28"/>
        </w:rPr>
        <w:t xml:space="preserve"> В виду многозначности</w:t>
      </w:r>
      <w:r w:rsidRPr="000D4CAF">
        <w:rPr>
          <w:rFonts w:ascii="Times New Roman" w:hAnsi="Times New Roman" w:cs="Times New Roman"/>
          <w:sz w:val="28"/>
          <w:szCs w:val="28"/>
        </w:rPr>
        <w:t>, фонетическо</w:t>
      </w:r>
      <w:r w:rsidR="00963818" w:rsidRPr="000D4CAF">
        <w:rPr>
          <w:rFonts w:ascii="Times New Roman" w:hAnsi="Times New Roman" w:cs="Times New Roman"/>
          <w:sz w:val="28"/>
          <w:szCs w:val="28"/>
        </w:rPr>
        <w:t>й</w:t>
      </w:r>
      <w:r w:rsidRPr="000D4CAF">
        <w:rPr>
          <w:rFonts w:ascii="Times New Roman" w:hAnsi="Times New Roman" w:cs="Times New Roman"/>
          <w:sz w:val="28"/>
          <w:szCs w:val="28"/>
        </w:rPr>
        <w:t xml:space="preserve"> созвуч</w:t>
      </w:r>
      <w:r w:rsidR="00963818" w:rsidRPr="000D4CAF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0D4CAF">
        <w:rPr>
          <w:rFonts w:ascii="Times New Roman" w:hAnsi="Times New Roman" w:cs="Times New Roman"/>
          <w:sz w:val="28"/>
          <w:szCs w:val="28"/>
        </w:rPr>
        <w:t xml:space="preserve">английского слова с русским, </w:t>
      </w:r>
      <w:r w:rsidR="00963818" w:rsidRPr="000D4CAF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Pr="000D4CAF">
        <w:rPr>
          <w:rFonts w:ascii="Times New Roman" w:hAnsi="Times New Roman" w:cs="Times New Roman"/>
          <w:sz w:val="28"/>
          <w:szCs w:val="28"/>
        </w:rPr>
        <w:t>предлага</w:t>
      </w:r>
      <w:r w:rsidR="00300AC9" w:rsidRPr="000D4CAF">
        <w:rPr>
          <w:rFonts w:ascii="Times New Roman" w:hAnsi="Times New Roman" w:cs="Times New Roman"/>
          <w:sz w:val="28"/>
          <w:szCs w:val="28"/>
        </w:rPr>
        <w:t>ется</w:t>
      </w:r>
      <w:r w:rsidRPr="000D4CAF">
        <w:rPr>
          <w:rFonts w:ascii="Times New Roman" w:hAnsi="Times New Roman" w:cs="Times New Roman"/>
          <w:sz w:val="28"/>
          <w:szCs w:val="28"/>
        </w:rPr>
        <w:t xml:space="preserve"> поразмыслить о </w:t>
      </w:r>
      <w:r w:rsidR="00274F99" w:rsidRPr="000D4CAF">
        <w:rPr>
          <w:rFonts w:ascii="Times New Roman" w:hAnsi="Times New Roman" w:cs="Times New Roman"/>
          <w:sz w:val="28"/>
          <w:szCs w:val="28"/>
        </w:rPr>
        <w:t>том, откуда это слово произошло</w:t>
      </w:r>
      <w:r w:rsidRPr="000D4CAF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536ABD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</w:rPr>
        <w:t xml:space="preserve">при изучении темы «Насекомые» в 5х классах, ученики </w:t>
      </w:r>
      <w:r w:rsidR="00536ABD" w:rsidRPr="000D4CAF">
        <w:rPr>
          <w:rFonts w:ascii="Times New Roman" w:hAnsi="Times New Roman" w:cs="Times New Roman"/>
          <w:sz w:val="28"/>
          <w:szCs w:val="28"/>
        </w:rPr>
        <w:t>самостоятельно</w:t>
      </w:r>
      <w:r w:rsidR="00F84E7C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="00536ABD" w:rsidRPr="000D4CAF">
        <w:rPr>
          <w:rFonts w:ascii="Times New Roman" w:hAnsi="Times New Roman" w:cs="Times New Roman"/>
          <w:sz w:val="28"/>
          <w:szCs w:val="28"/>
        </w:rPr>
        <w:t xml:space="preserve">с помощью ИКТ </w:t>
      </w:r>
      <w:r w:rsidRPr="000D4CAF">
        <w:rPr>
          <w:rFonts w:ascii="Times New Roman" w:hAnsi="Times New Roman" w:cs="Times New Roman"/>
          <w:sz w:val="28"/>
          <w:szCs w:val="28"/>
        </w:rPr>
        <w:t xml:space="preserve">пришли к выводу, что слово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dragonfly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 xml:space="preserve"> – стрекоза, при дословном переводе означает «летающий дракон», что связано с внешним видом насекомого;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 xml:space="preserve"> – муха, дословно – летун, потому что она летает;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ladybird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 xml:space="preserve"> – божья коровка, дословно – Леди птица, потому что у нее платье в горошек, как у леди, и крылья вдоль туловища, как у птицы; а слово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mosquito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 xml:space="preserve"> – комар, созвучно русском</w:t>
      </w:r>
      <w:r w:rsidR="00F84E7C" w:rsidRPr="000D4CAF">
        <w:rPr>
          <w:rFonts w:ascii="Times New Roman" w:hAnsi="Times New Roman" w:cs="Times New Roman"/>
          <w:sz w:val="28"/>
          <w:szCs w:val="28"/>
        </w:rPr>
        <w:t>у слову москит. Иными словами, мы используем</w:t>
      </w:r>
      <w:r w:rsidRPr="000D4CAF">
        <w:rPr>
          <w:rFonts w:ascii="Times New Roman" w:hAnsi="Times New Roman" w:cs="Times New Roman"/>
          <w:sz w:val="28"/>
          <w:szCs w:val="28"/>
        </w:rPr>
        <w:t xml:space="preserve"> метод визуальных и фонетических ассоциаций, что делает понятным и легким восприятие новой лексики, как ученикам с визуальной репрезентативной системой, так и с аудиальной. Это существенно облегчает запоминание новых слов и делает его полностью осмысленным. При изучении темы «Время» в 5х классах, </w:t>
      </w:r>
      <w:r w:rsidR="00B1094A" w:rsidRPr="000D4CAF">
        <w:rPr>
          <w:rFonts w:ascii="Times New Roman" w:hAnsi="Times New Roman" w:cs="Times New Roman"/>
          <w:sz w:val="28"/>
          <w:szCs w:val="28"/>
        </w:rPr>
        <w:t>учитель</w:t>
      </w:r>
      <w:r w:rsidRPr="000D4CAF">
        <w:rPr>
          <w:rFonts w:ascii="Times New Roman" w:hAnsi="Times New Roman" w:cs="Times New Roman"/>
          <w:sz w:val="28"/>
          <w:szCs w:val="28"/>
        </w:rPr>
        <w:t xml:space="preserve"> пригла</w:t>
      </w:r>
      <w:r w:rsidR="00B1094A" w:rsidRPr="000D4CAF">
        <w:rPr>
          <w:rFonts w:ascii="Times New Roman" w:hAnsi="Times New Roman" w:cs="Times New Roman"/>
          <w:sz w:val="28"/>
          <w:szCs w:val="28"/>
        </w:rPr>
        <w:t>сил</w:t>
      </w:r>
      <w:r w:rsidRPr="000D4CAF">
        <w:rPr>
          <w:rFonts w:ascii="Times New Roman" w:hAnsi="Times New Roman" w:cs="Times New Roman"/>
          <w:sz w:val="28"/>
          <w:szCs w:val="28"/>
        </w:rPr>
        <w:t xml:space="preserve"> одного из учеников выйти к доске. Он должен был представить себя часами и показать нам время, пользуясь руками, как стрелками часов.</w:t>
      </w:r>
      <w:r w:rsidR="009464AA">
        <w:rPr>
          <w:rFonts w:ascii="Times New Roman" w:hAnsi="Times New Roman" w:cs="Times New Roman"/>
          <w:sz w:val="28"/>
          <w:szCs w:val="28"/>
        </w:rPr>
        <w:t xml:space="preserve"> Циферблат на английском языке </w:t>
      </w:r>
      <w:r w:rsidR="009464AA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ace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 xml:space="preserve">, что означает лицо, а стрелки –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 xml:space="preserve">, что значит руки. И, конечно же, на «живых» </w:t>
      </w:r>
      <w:r w:rsidRPr="000D4CAF">
        <w:rPr>
          <w:rFonts w:ascii="Times New Roman" w:hAnsi="Times New Roman" w:cs="Times New Roman"/>
          <w:sz w:val="28"/>
          <w:szCs w:val="28"/>
        </w:rPr>
        <w:lastRenderedPageBreak/>
        <w:t xml:space="preserve">часах ввод новой лексики был очень эффективен. Подобные игровые формы помогают значительно улучшить качество запоминания новых слов и повышают мотивацию и интерес учащихся к обучению, а также развивает фантазию и логическое мышление. Цель учителя – научить </w:t>
      </w:r>
      <w:r w:rsidR="00113F36" w:rsidRPr="000D4CA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D4CAF">
        <w:rPr>
          <w:rFonts w:ascii="Times New Roman" w:hAnsi="Times New Roman" w:cs="Times New Roman"/>
          <w:sz w:val="28"/>
          <w:szCs w:val="28"/>
        </w:rPr>
        <w:t>учиться. Приучив учеников в младших классах подобным образом работать с новой лексикой, в старших классах они уже сами будут искать понятные им ассоциации, что значительно отразится на качестве усвоения нового материала.</w:t>
      </w:r>
    </w:p>
    <w:p w:rsidR="00874ABD" w:rsidRPr="000D4CAF" w:rsidRDefault="003245E3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 xml:space="preserve">На уроках английского языка </w:t>
      </w:r>
      <w:r w:rsidR="00BF49D4" w:rsidRPr="000D4CAF">
        <w:rPr>
          <w:rFonts w:ascii="Times New Roman" w:hAnsi="Times New Roman" w:cs="Times New Roman"/>
          <w:sz w:val="28"/>
          <w:szCs w:val="28"/>
        </w:rPr>
        <w:t>преподаватели</w:t>
      </w:r>
      <w:r w:rsidRPr="000D4CAF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B1094A" w:rsidRPr="000D4CAF">
        <w:rPr>
          <w:rFonts w:ascii="Times New Roman" w:hAnsi="Times New Roman" w:cs="Times New Roman"/>
          <w:sz w:val="28"/>
          <w:szCs w:val="28"/>
        </w:rPr>
        <w:t>ют</w:t>
      </w:r>
      <w:r w:rsidRPr="000D4CAF">
        <w:rPr>
          <w:rFonts w:ascii="Times New Roman" w:hAnsi="Times New Roman" w:cs="Times New Roman"/>
          <w:sz w:val="28"/>
          <w:szCs w:val="28"/>
        </w:rPr>
        <w:t xml:space="preserve"> в малых группах, в отличие от других предметов и учитель, как правило, имеет богатый дидактический материал. </w:t>
      </w:r>
      <w:r w:rsidR="00F3239F" w:rsidRPr="000D4CAF">
        <w:rPr>
          <w:rFonts w:ascii="Times New Roman" w:hAnsi="Times New Roman" w:cs="Times New Roman"/>
          <w:sz w:val="28"/>
          <w:szCs w:val="28"/>
        </w:rPr>
        <w:t>К</w:t>
      </w:r>
      <w:r w:rsidRPr="000D4CAF">
        <w:rPr>
          <w:rFonts w:ascii="Times New Roman" w:hAnsi="Times New Roman" w:cs="Times New Roman"/>
          <w:sz w:val="28"/>
          <w:szCs w:val="28"/>
        </w:rPr>
        <w:t>ак рациональ</w:t>
      </w:r>
      <w:r w:rsidR="00F3239F" w:rsidRPr="000D4CAF">
        <w:rPr>
          <w:rFonts w:ascii="Times New Roman" w:hAnsi="Times New Roman" w:cs="Times New Roman"/>
          <w:sz w:val="28"/>
          <w:szCs w:val="28"/>
        </w:rPr>
        <w:t>но использовать данный материал?</w:t>
      </w:r>
      <w:r w:rsidRPr="000D4CAF">
        <w:rPr>
          <w:rFonts w:ascii="Times New Roman" w:hAnsi="Times New Roman" w:cs="Times New Roman"/>
          <w:sz w:val="28"/>
          <w:szCs w:val="28"/>
        </w:rPr>
        <w:t xml:space="preserve"> Он должен быть, прежде всего - дифференцированным и ориентированным на всех детей класса, учитывая их разную степень восприятия </w:t>
      </w:r>
      <w:r w:rsidR="00F84E7C" w:rsidRPr="000D4CAF">
        <w:rPr>
          <w:rFonts w:ascii="Times New Roman" w:hAnsi="Times New Roman" w:cs="Times New Roman"/>
          <w:sz w:val="28"/>
          <w:szCs w:val="28"/>
        </w:rPr>
        <w:t>учебного материала</w:t>
      </w:r>
      <w:r w:rsidRPr="000D4CAF">
        <w:rPr>
          <w:rFonts w:ascii="Times New Roman" w:hAnsi="Times New Roman" w:cs="Times New Roman"/>
          <w:sz w:val="28"/>
          <w:szCs w:val="28"/>
        </w:rPr>
        <w:t xml:space="preserve">. </w:t>
      </w:r>
      <w:r w:rsidR="005A5476" w:rsidRPr="000D4CAF">
        <w:rPr>
          <w:rFonts w:ascii="Times New Roman" w:hAnsi="Times New Roman" w:cs="Times New Roman"/>
          <w:sz w:val="28"/>
          <w:szCs w:val="28"/>
        </w:rPr>
        <w:t xml:space="preserve">Это </w:t>
      </w:r>
      <w:r w:rsidR="005149DA" w:rsidRPr="000D4CAF">
        <w:rPr>
          <w:rFonts w:ascii="Times New Roman" w:hAnsi="Times New Roman" w:cs="Times New Roman"/>
          <w:sz w:val="28"/>
          <w:szCs w:val="28"/>
        </w:rPr>
        <w:t>о</w:t>
      </w:r>
      <w:r w:rsidR="005A5476" w:rsidRPr="000D4CAF">
        <w:rPr>
          <w:rFonts w:ascii="Times New Roman" w:hAnsi="Times New Roman" w:cs="Times New Roman"/>
          <w:sz w:val="28"/>
          <w:szCs w:val="28"/>
        </w:rPr>
        <w:t>знач</w:t>
      </w:r>
      <w:r w:rsidR="005149DA" w:rsidRPr="000D4CAF">
        <w:rPr>
          <w:rFonts w:ascii="Times New Roman" w:hAnsi="Times New Roman" w:cs="Times New Roman"/>
          <w:sz w:val="28"/>
          <w:szCs w:val="28"/>
        </w:rPr>
        <w:t>ает</w:t>
      </w:r>
      <w:r w:rsidR="005A5476" w:rsidRPr="000D4CAF">
        <w:rPr>
          <w:rFonts w:ascii="Times New Roman" w:hAnsi="Times New Roman" w:cs="Times New Roman"/>
          <w:sz w:val="28"/>
          <w:szCs w:val="28"/>
        </w:rPr>
        <w:t xml:space="preserve">, </w:t>
      </w:r>
      <w:r w:rsidR="005149DA" w:rsidRPr="000D4CAF">
        <w:rPr>
          <w:rFonts w:ascii="Times New Roman" w:hAnsi="Times New Roman" w:cs="Times New Roman"/>
          <w:sz w:val="28"/>
          <w:szCs w:val="28"/>
        </w:rPr>
        <w:t xml:space="preserve">что </w:t>
      </w:r>
      <w:r w:rsidR="005A5476" w:rsidRPr="000D4CAF">
        <w:rPr>
          <w:rFonts w:ascii="Times New Roman" w:hAnsi="Times New Roman" w:cs="Times New Roman"/>
          <w:sz w:val="28"/>
          <w:szCs w:val="28"/>
        </w:rPr>
        <w:t>учитель должен знать психофизиологически</w:t>
      </w:r>
      <w:r w:rsidR="005149DA" w:rsidRPr="000D4CAF">
        <w:rPr>
          <w:rFonts w:ascii="Times New Roman" w:hAnsi="Times New Roman" w:cs="Times New Roman"/>
          <w:sz w:val="28"/>
          <w:szCs w:val="28"/>
        </w:rPr>
        <w:t>е особенности ученика. Например,</w:t>
      </w:r>
      <w:r w:rsidR="005A5476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="002F7F05" w:rsidRPr="000D4CAF">
        <w:rPr>
          <w:rFonts w:ascii="Times New Roman" w:hAnsi="Times New Roman" w:cs="Times New Roman"/>
          <w:sz w:val="28"/>
          <w:szCs w:val="28"/>
        </w:rPr>
        <w:t xml:space="preserve">по типу </w:t>
      </w:r>
      <w:r w:rsidR="005A5476" w:rsidRPr="000D4CAF">
        <w:rPr>
          <w:rFonts w:ascii="Times New Roman" w:hAnsi="Times New Roman" w:cs="Times New Roman"/>
          <w:sz w:val="28"/>
          <w:szCs w:val="28"/>
        </w:rPr>
        <w:t>восприятия</w:t>
      </w:r>
      <w:r w:rsidR="006F3F7D" w:rsidRPr="000D4CA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F7F05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="005149DA" w:rsidRPr="000D4CAF">
        <w:rPr>
          <w:rFonts w:ascii="Times New Roman" w:hAnsi="Times New Roman" w:cs="Times New Roman"/>
          <w:sz w:val="28"/>
          <w:szCs w:val="28"/>
        </w:rPr>
        <w:t xml:space="preserve"> ребенок может быть </w:t>
      </w:r>
      <w:r w:rsidR="002F7F05" w:rsidRPr="000D4C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5476" w:rsidRPr="000D4CAF">
        <w:rPr>
          <w:rFonts w:ascii="Times New Roman" w:hAnsi="Times New Roman" w:cs="Times New Roman"/>
          <w:sz w:val="28"/>
          <w:szCs w:val="28"/>
        </w:rPr>
        <w:t>аудиал</w:t>
      </w:r>
      <w:r w:rsidR="005149DA" w:rsidRPr="000D4CA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A5476" w:rsidRPr="000D4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476" w:rsidRPr="000D4CAF">
        <w:rPr>
          <w:rFonts w:ascii="Times New Roman" w:hAnsi="Times New Roman" w:cs="Times New Roman"/>
          <w:sz w:val="28"/>
          <w:szCs w:val="28"/>
        </w:rPr>
        <w:t>визуал</w:t>
      </w:r>
      <w:r w:rsidR="005149DA" w:rsidRPr="000D4CA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A5476" w:rsidRPr="000D4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476" w:rsidRPr="000D4CAF">
        <w:rPr>
          <w:rFonts w:ascii="Times New Roman" w:hAnsi="Times New Roman" w:cs="Times New Roman"/>
          <w:sz w:val="28"/>
          <w:szCs w:val="28"/>
        </w:rPr>
        <w:t>кинестетик</w:t>
      </w:r>
      <w:r w:rsidR="005149DA" w:rsidRPr="000D4CA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A65EE" w:rsidRPr="000D4CAF">
        <w:rPr>
          <w:rFonts w:ascii="Times New Roman" w:hAnsi="Times New Roman" w:cs="Times New Roman"/>
          <w:sz w:val="28"/>
          <w:szCs w:val="28"/>
        </w:rPr>
        <w:t xml:space="preserve"> (</w:t>
      </w:r>
      <w:r w:rsidR="00B324EC" w:rsidRPr="000D4CAF">
        <w:rPr>
          <w:rFonts w:ascii="Times New Roman" w:hAnsi="Times New Roman" w:cs="Times New Roman"/>
          <w:sz w:val="28"/>
          <w:szCs w:val="28"/>
        </w:rPr>
        <w:t xml:space="preserve">т.е. </w:t>
      </w:r>
      <w:r w:rsidR="000A65EE" w:rsidRPr="000D4CAF">
        <w:rPr>
          <w:rFonts w:ascii="Times New Roman" w:hAnsi="Times New Roman" w:cs="Times New Roman"/>
          <w:sz w:val="28"/>
          <w:szCs w:val="28"/>
        </w:rPr>
        <w:t xml:space="preserve">кто-то лидирует в заданиях по </w:t>
      </w:r>
      <w:proofErr w:type="spellStart"/>
      <w:r w:rsidR="000A65EE" w:rsidRPr="000D4CAF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0A65EE" w:rsidRPr="000D4CAF">
        <w:rPr>
          <w:rFonts w:ascii="Times New Roman" w:hAnsi="Times New Roman" w:cs="Times New Roman"/>
          <w:sz w:val="28"/>
          <w:szCs w:val="28"/>
        </w:rPr>
        <w:t>, кому-то больше подходит работа в парах, кому-то легче раскрыть себя при самостоятельной подготовке)</w:t>
      </w:r>
      <w:r w:rsidR="005A5476" w:rsidRPr="000D4CAF">
        <w:rPr>
          <w:rFonts w:ascii="Times New Roman" w:hAnsi="Times New Roman" w:cs="Times New Roman"/>
          <w:sz w:val="28"/>
          <w:szCs w:val="28"/>
        </w:rPr>
        <w:t xml:space="preserve">; </w:t>
      </w:r>
      <w:r w:rsidR="005149DA" w:rsidRPr="000D4CAF">
        <w:rPr>
          <w:rFonts w:ascii="Times New Roman" w:hAnsi="Times New Roman" w:cs="Times New Roman"/>
          <w:sz w:val="28"/>
          <w:szCs w:val="28"/>
        </w:rPr>
        <w:t>такими особенностями могут быть и</w:t>
      </w:r>
      <w:r w:rsidR="007C4F29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="005A5476" w:rsidRPr="000D4CAF">
        <w:rPr>
          <w:rFonts w:ascii="Times New Roman" w:hAnsi="Times New Roman" w:cs="Times New Roman"/>
          <w:sz w:val="28"/>
          <w:szCs w:val="28"/>
        </w:rPr>
        <w:t xml:space="preserve">тип мышления, </w:t>
      </w:r>
      <w:r w:rsidR="00062E45" w:rsidRPr="000D4CAF">
        <w:rPr>
          <w:rFonts w:ascii="Times New Roman" w:hAnsi="Times New Roman" w:cs="Times New Roman"/>
          <w:sz w:val="28"/>
          <w:szCs w:val="28"/>
        </w:rPr>
        <w:t xml:space="preserve">память, </w:t>
      </w:r>
      <w:r w:rsidR="005A5476" w:rsidRPr="000D4CAF">
        <w:rPr>
          <w:rFonts w:ascii="Times New Roman" w:hAnsi="Times New Roman" w:cs="Times New Roman"/>
          <w:sz w:val="28"/>
          <w:szCs w:val="28"/>
        </w:rPr>
        <w:t>темперамент</w:t>
      </w:r>
      <w:r w:rsidR="00062E45" w:rsidRPr="000D4CAF">
        <w:rPr>
          <w:rFonts w:ascii="Times New Roman" w:hAnsi="Times New Roman" w:cs="Times New Roman"/>
          <w:sz w:val="28"/>
          <w:szCs w:val="28"/>
        </w:rPr>
        <w:t>. Например</w:t>
      </w:r>
      <w:r w:rsidR="000A65EE" w:rsidRPr="000D4CAF">
        <w:rPr>
          <w:rFonts w:ascii="Times New Roman" w:hAnsi="Times New Roman" w:cs="Times New Roman"/>
          <w:sz w:val="28"/>
          <w:szCs w:val="28"/>
        </w:rPr>
        <w:t>, при выполнени</w:t>
      </w:r>
      <w:r w:rsidR="00062E45" w:rsidRPr="000D4CAF">
        <w:rPr>
          <w:rFonts w:ascii="Times New Roman" w:hAnsi="Times New Roman" w:cs="Times New Roman"/>
          <w:sz w:val="28"/>
          <w:szCs w:val="28"/>
        </w:rPr>
        <w:t>и входных, промежуточных, итоговых</w:t>
      </w:r>
      <w:r w:rsidR="000A65EE" w:rsidRPr="000D4CAF">
        <w:rPr>
          <w:rFonts w:ascii="Times New Roman" w:hAnsi="Times New Roman" w:cs="Times New Roman"/>
          <w:sz w:val="28"/>
          <w:szCs w:val="28"/>
        </w:rPr>
        <w:t xml:space="preserve"> контрольных работ, у </w:t>
      </w:r>
      <w:r w:rsidR="00BF49D4" w:rsidRPr="000D4CAF">
        <w:rPr>
          <w:rFonts w:ascii="Times New Roman" w:hAnsi="Times New Roman" w:cs="Times New Roman"/>
          <w:sz w:val="28"/>
          <w:szCs w:val="28"/>
        </w:rPr>
        <w:t>автора</w:t>
      </w:r>
      <w:r w:rsidR="000A65EE" w:rsidRPr="000D4CAF">
        <w:rPr>
          <w:rFonts w:ascii="Times New Roman" w:hAnsi="Times New Roman" w:cs="Times New Roman"/>
          <w:sz w:val="28"/>
          <w:szCs w:val="28"/>
        </w:rPr>
        <w:t xml:space="preserve"> всегда есть в запасе дополнительные </w:t>
      </w:r>
      <w:r w:rsidR="00062E45" w:rsidRPr="000D4CAF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0A65EE" w:rsidRPr="000D4CAF">
        <w:rPr>
          <w:rFonts w:ascii="Times New Roman" w:hAnsi="Times New Roman" w:cs="Times New Roman"/>
          <w:sz w:val="28"/>
          <w:szCs w:val="28"/>
        </w:rPr>
        <w:t>задания</w:t>
      </w:r>
      <w:r w:rsidR="00C336A4" w:rsidRPr="000D4CAF">
        <w:rPr>
          <w:rFonts w:ascii="Times New Roman" w:hAnsi="Times New Roman" w:cs="Times New Roman"/>
          <w:sz w:val="28"/>
          <w:szCs w:val="28"/>
        </w:rPr>
        <w:t>, д</w:t>
      </w:r>
      <w:r w:rsidR="000A65EE" w:rsidRPr="000D4CAF">
        <w:rPr>
          <w:rFonts w:ascii="Times New Roman" w:hAnsi="Times New Roman" w:cs="Times New Roman"/>
          <w:sz w:val="28"/>
          <w:szCs w:val="28"/>
        </w:rPr>
        <w:t>ля тех, кто быстрее справляется с работой</w:t>
      </w:r>
      <w:r w:rsidR="002F7F05" w:rsidRPr="000D4CAF">
        <w:rPr>
          <w:rFonts w:ascii="Times New Roman" w:hAnsi="Times New Roman" w:cs="Times New Roman"/>
          <w:sz w:val="28"/>
          <w:szCs w:val="28"/>
        </w:rPr>
        <w:t xml:space="preserve">, </w:t>
      </w:r>
      <w:r w:rsidR="000A65EE" w:rsidRPr="000D4CAF">
        <w:rPr>
          <w:rFonts w:ascii="Times New Roman" w:hAnsi="Times New Roman" w:cs="Times New Roman"/>
          <w:sz w:val="28"/>
          <w:szCs w:val="28"/>
        </w:rPr>
        <w:t>есть варианты контрольных</w:t>
      </w:r>
      <w:r w:rsidR="00073089" w:rsidRPr="000D4CA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A65EE" w:rsidRPr="000D4CAF">
        <w:rPr>
          <w:rFonts w:ascii="Times New Roman" w:hAnsi="Times New Roman" w:cs="Times New Roman"/>
          <w:sz w:val="28"/>
          <w:szCs w:val="28"/>
        </w:rPr>
        <w:t xml:space="preserve">: </w:t>
      </w:r>
      <w:r w:rsidR="00062E45" w:rsidRPr="000D4CAF">
        <w:rPr>
          <w:rFonts w:ascii="Times New Roman" w:hAnsi="Times New Roman" w:cs="Times New Roman"/>
          <w:sz w:val="28"/>
          <w:szCs w:val="28"/>
        </w:rPr>
        <w:t>базов</w:t>
      </w:r>
      <w:r w:rsidR="00073089" w:rsidRPr="000D4CAF">
        <w:rPr>
          <w:rFonts w:ascii="Times New Roman" w:hAnsi="Times New Roman" w:cs="Times New Roman"/>
          <w:sz w:val="28"/>
          <w:szCs w:val="28"/>
        </w:rPr>
        <w:t>ого</w:t>
      </w:r>
      <w:r w:rsidR="000A65EE" w:rsidRPr="000D4CAF">
        <w:rPr>
          <w:rFonts w:ascii="Times New Roman" w:hAnsi="Times New Roman" w:cs="Times New Roman"/>
          <w:sz w:val="28"/>
          <w:szCs w:val="28"/>
        </w:rPr>
        <w:t xml:space="preserve"> и </w:t>
      </w:r>
      <w:r w:rsidR="00062E45" w:rsidRPr="000D4CAF">
        <w:rPr>
          <w:rFonts w:ascii="Times New Roman" w:hAnsi="Times New Roman" w:cs="Times New Roman"/>
          <w:sz w:val="28"/>
          <w:szCs w:val="28"/>
        </w:rPr>
        <w:t>углублен</w:t>
      </w:r>
      <w:r w:rsidR="000A65EE" w:rsidRPr="000D4CAF">
        <w:rPr>
          <w:rFonts w:ascii="Times New Roman" w:hAnsi="Times New Roman" w:cs="Times New Roman"/>
          <w:sz w:val="28"/>
          <w:szCs w:val="28"/>
        </w:rPr>
        <w:t>н</w:t>
      </w:r>
      <w:r w:rsidR="00073089" w:rsidRPr="000D4CAF">
        <w:rPr>
          <w:rFonts w:ascii="Times New Roman" w:hAnsi="Times New Roman" w:cs="Times New Roman"/>
          <w:sz w:val="28"/>
          <w:szCs w:val="28"/>
        </w:rPr>
        <w:t>ого</w:t>
      </w:r>
      <w:r w:rsidR="000A65EE" w:rsidRPr="000D4CAF">
        <w:rPr>
          <w:rFonts w:ascii="Times New Roman" w:hAnsi="Times New Roman" w:cs="Times New Roman"/>
          <w:sz w:val="28"/>
          <w:szCs w:val="28"/>
        </w:rPr>
        <w:t xml:space="preserve"> уров</w:t>
      </w:r>
      <w:r w:rsidR="00073089" w:rsidRPr="000D4CAF">
        <w:rPr>
          <w:rFonts w:ascii="Times New Roman" w:hAnsi="Times New Roman" w:cs="Times New Roman"/>
          <w:sz w:val="28"/>
          <w:szCs w:val="28"/>
        </w:rPr>
        <w:t>ня</w:t>
      </w:r>
      <w:r w:rsidR="002F7F05" w:rsidRPr="000D4CAF">
        <w:rPr>
          <w:rFonts w:ascii="Times New Roman" w:hAnsi="Times New Roman" w:cs="Times New Roman"/>
          <w:sz w:val="28"/>
          <w:szCs w:val="28"/>
        </w:rPr>
        <w:t>,</w:t>
      </w:r>
      <w:r w:rsidR="000A65EE" w:rsidRPr="000D4CAF">
        <w:rPr>
          <w:rFonts w:ascii="Times New Roman" w:hAnsi="Times New Roman" w:cs="Times New Roman"/>
          <w:sz w:val="28"/>
          <w:szCs w:val="28"/>
        </w:rPr>
        <w:t xml:space="preserve"> и ученикам </w:t>
      </w:r>
      <w:r w:rsidR="00BF49D4" w:rsidRPr="000D4CAF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A65EE" w:rsidRPr="000D4CAF">
        <w:rPr>
          <w:rFonts w:ascii="Times New Roman" w:hAnsi="Times New Roman" w:cs="Times New Roman"/>
          <w:sz w:val="28"/>
          <w:szCs w:val="28"/>
        </w:rPr>
        <w:t xml:space="preserve">самим выбрать свой вариант. И всегда есть ученики, желающие </w:t>
      </w:r>
      <w:r w:rsidR="00874ABD" w:rsidRPr="000D4CAF">
        <w:rPr>
          <w:rFonts w:ascii="Times New Roman" w:hAnsi="Times New Roman" w:cs="Times New Roman"/>
          <w:sz w:val="28"/>
          <w:szCs w:val="28"/>
        </w:rPr>
        <w:t>попробовать свои силы,</w:t>
      </w:r>
      <w:r w:rsidR="00062E45" w:rsidRPr="000D4CAF">
        <w:rPr>
          <w:rFonts w:ascii="Times New Roman" w:hAnsi="Times New Roman" w:cs="Times New Roman"/>
          <w:sz w:val="28"/>
          <w:szCs w:val="28"/>
        </w:rPr>
        <w:t xml:space="preserve"> при решении сложных уровней задани</w:t>
      </w:r>
      <w:r w:rsidR="00D431EE" w:rsidRPr="000D4CAF">
        <w:rPr>
          <w:rFonts w:ascii="Times New Roman" w:hAnsi="Times New Roman" w:cs="Times New Roman"/>
          <w:sz w:val="28"/>
          <w:szCs w:val="28"/>
        </w:rPr>
        <w:t>й -</w:t>
      </w:r>
      <w:r w:rsidR="00874ABD" w:rsidRPr="000D4CAF">
        <w:rPr>
          <w:rFonts w:ascii="Times New Roman" w:hAnsi="Times New Roman" w:cs="Times New Roman"/>
          <w:sz w:val="28"/>
          <w:szCs w:val="28"/>
        </w:rPr>
        <w:t xml:space="preserve"> ч</w:t>
      </w:r>
      <w:r w:rsidR="000A65EE" w:rsidRPr="000D4CAF">
        <w:rPr>
          <w:rFonts w:ascii="Times New Roman" w:hAnsi="Times New Roman" w:cs="Times New Roman"/>
          <w:sz w:val="28"/>
          <w:szCs w:val="28"/>
        </w:rPr>
        <w:t xml:space="preserve">то говорит об их </w:t>
      </w:r>
      <w:r w:rsidR="00874ABD" w:rsidRPr="000D4CAF">
        <w:rPr>
          <w:rFonts w:ascii="Times New Roman" w:hAnsi="Times New Roman" w:cs="Times New Roman"/>
          <w:sz w:val="28"/>
          <w:szCs w:val="28"/>
        </w:rPr>
        <w:t>стремле</w:t>
      </w:r>
      <w:r w:rsidR="000A65EE" w:rsidRPr="000D4CAF">
        <w:rPr>
          <w:rFonts w:ascii="Times New Roman" w:hAnsi="Times New Roman" w:cs="Times New Roman"/>
          <w:sz w:val="28"/>
          <w:szCs w:val="28"/>
        </w:rPr>
        <w:t>нии</w:t>
      </w:r>
      <w:r w:rsidR="00C336A4" w:rsidRPr="000D4CAF">
        <w:rPr>
          <w:rFonts w:ascii="Times New Roman" w:hAnsi="Times New Roman" w:cs="Times New Roman"/>
          <w:sz w:val="28"/>
          <w:szCs w:val="28"/>
        </w:rPr>
        <w:t xml:space="preserve"> к</w:t>
      </w:r>
      <w:r w:rsidR="000A65EE" w:rsidRPr="000D4CAF">
        <w:rPr>
          <w:rFonts w:ascii="Times New Roman" w:hAnsi="Times New Roman" w:cs="Times New Roman"/>
          <w:sz w:val="28"/>
          <w:szCs w:val="28"/>
        </w:rPr>
        <w:t xml:space="preserve"> инте</w:t>
      </w:r>
      <w:r w:rsidR="00062E45" w:rsidRPr="000D4CAF">
        <w:rPr>
          <w:rFonts w:ascii="Times New Roman" w:hAnsi="Times New Roman" w:cs="Times New Roman"/>
          <w:sz w:val="28"/>
          <w:szCs w:val="28"/>
        </w:rPr>
        <w:t>л</w:t>
      </w:r>
      <w:r w:rsidR="000A65EE" w:rsidRPr="000D4CAF">
        <w:rPr>
          <w:rFonts w:ascii="Times New Roman" w:hAnsi="Times New Roman" w:cs="Times New Roman"/>
          <w:sz w:val="28"/>
          <w:szCs w:val="28"/>
        </w:rPr>
        <w:t>лектуально</w:t>
      </w:r>
      <w:r w:rsidR="00C336A4" w:rsidRPr="000D4CAF">
        <w:rPr>
          <w:rFonts w:ascii="Times New Roman" w:hAnsi="Times New Roman" w:cs="Times New Roman"/>
          <w:sz w:val="28"/>
          <w:szCs w:val="28"/>
        </w:rPr>
        <w:t>му</w:t>
      </w:r>
      <w:r w:rsidR="00D431EE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="00C336A4" w:rsidRPr="000D4CAF">
        <w:rPr>
          <w:rFonts w:ascii="Times New Roman" w:hAnsi="Times New Roman" w:cs="Times New Roman"/>
          <w:sz w:val="28"/>
          <w:szCs w:val="28"/>
        </w:rPr>
        <w:t>развитию</w:t>
      </w:r>
      <w:r w:rsidR="005A5476" w:rsidRPr="000D4CAF">
        <w:rPr>
          <w:rFonts w:ascii="Times New Roman" w:hAnsi="Times New Roman" w:cs="Times New Roman"/>
          <w:sz w:val="28"/>
          <w:szCs w:val="28"/>
        </w:rPr>
        <w:t>.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Например,</w:t>
      </w:r>
      <w:r w:rsidR="00F05548" w:rsidRPr="000D4CAF">
        <w:rPr>
          <w:rFonts w:ascii="Times New Roman" w:hAnsi="Times New Roman" w:cs="Times New Roman"/>
          <w:sz w:val="28"/>
          <w:szCs w:val="28"/>
        </w:rPr>
        <w:t xml:space="preserve"> в 5х классах, на одном из уроков, инсцениру</w:t>
      </w:r>
      <w:r w:rsidR="00D431EE" w:rsidRPr="000D4CAF">
        <w:rPr>
          <w:rFonts w:ascii="Times New Roman" w:hAnsi="Times New Roman" w:cs="Times New Roman"/>
          <w:sz w:val="28"/>
          <w:szCs w:val="28"/>
        </w:rPr>
        <w:t>ется</w:t>
      </w:r>
      <w:r w:rsidR="00F05548" w:rsidRPr="000D4CAF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073089" w:rsidRPr="000D4CAF">
        <w:rPr>
          <w:rFonts w:ascii="Times New Roman" w:hAnsi="Times New Roman" w:cs="Times New Roman"/>
          <w:sz w:val="28"/>
          <w:szCs w:val="28"/>
        </w:rPr>
        <w:t>а</w:t>
      </w:r>
      <w:r w:rsidR="00F05548" w:rsidRPr="000D4CAF">
        <w:rPr>
          <w:rFonts w:ascii="Times New Roman" w:hAnsi="Times New Roman" w:cs="Times New Roman"/>
          <w:sz w:val="28"/>
          <w:szCs w:val="28"/>
        </w:rPr>
        <w:t xml:space="preserve"> письма от ученика из Америки</w:t>
      </w:r>
      <w:r w:rsidRPr="000D4CAF">
        <w:rPr>
          <w:rFonts w:ascii="Times New Roman" w:hAnsi="Times New Roman" w:cs="Times New Roman"/>
          <w:sz w:val="28"/>
          <w:szCs w:val="28"/>
        </w:rPr>
        <w:t>: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Hello, my friend from Russia! My name is Alex. What is your name? I’m 10. </w:t>
      </w:r>
      <w:r w:rsidR="008178E7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And you? How are you? I’ve got a dog. He is very big. His name is Rex. He is brown and black. I like to play with Rex. Rex doesn’t like to jump. He likes to run or to seat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lastRenderedPageBreak/>
        <w:t>under the table. Rex likes to play with me, too. I love my dog. I want to have a cat, too.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Have you got a dog? If you have, what is its name? What </w:t>
      </w:r>
      <w:r w:rsidR="00C47638" w:rsidRPr="000D4CAF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is it? Is it big or little? Do you like to play with it?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CAF">
        <w:rPr>
          <w:rFonts w:ascii="Times New Roman" w:hAnsi="Times New Roman" w:cs="Times New Roman"/>
          <w:sz w:val="28"/>
          <w:szCs w:val="28"/>
          <w:lang w:val="en-US"/>
        </w:rPr>
        <w:t>I want to know about you and about Russia.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CAF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>.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CAF">
        <w:rPr>
          <w:rFonts w:ascii="Times New Roman" w:hAnsi="Times New Roman" w:cs="Times New Roman"/>
          <w:sz w:val="28"/>
          <w:szCs w:val="28"/>
        </w:rPr>
        <w:t>Alex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>.</w:t>
      </w:r>
    </w:p>
    <w:p w:rsidR="00B73132" w:rsidRPr="000D4CAF" w:rsidRDefault="00B73132" w:rsidP="00D8482B">
      <w:pPr>
        <w:spacing w:before="10" w:after="1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CAF">
        <w:rPr>
          <w:rFonts w:ascii="Times New Roman" w:hAnsi="Times New Roman" w:cs="Times New Roman"/>
          <w:i/>
          <w:sz w:val="28"/>
          <w:szCs w:val="28"/>
        </w:rPr>
        <w:t xml:space="preserve">Перевод: Здравствуй, мой друг из России! Меня зовут Алекс. А как тебя зовут? Мне – 10 лет. А тебе? Сколько тебе лет? У меня есть собака. Его зовут Рекс. Рекс не любит прыгать. Он любит бегать и сидеть под столом. Рекс, также, любит играть со мной. Я люблю свою собаку. И я так же хочу и кошку. А у тебя есть собака? Если да, </w:t>
      </w:r>
      <w:r w:rsidR="00EF4E2C" w:rsidRPr="000D4CAF">
        <w:rPr>
          <w:rFonts w:ascii="Times New Roman" w:hAnsi="Times New Roman" w:cs="Times New Roman"/>
          <w:i/>
          <w:sz w:val="28"/>
          <w:szCs w:val="28"/>
        </w:rPr>
        <w:t>то,</w:t>
      </w:r>
      <w:r w:rsidRPr="000D4CAF">
        <w:rPr>
          <w:rFonts w:ascii="Times New Roman" w:hAnsi="Times New Roman" w:cs="Times New Roman"/>
          <w:i/>
          <w:sz w:val="28"/>
          <w:szCs w:val="28"/>
        </w:rPr>
        <w:t xml:space="preserve"> как ее зовут? Какого она цвета? Она большая или маленькая? Ты любишь играть с ней?  Мне бы хотелось узнать о тебе и о России.</w:t>
      </w:r>
    </w:p>
    <w:p w:rsidR="00B73132" w:rsidRPr="000D4CAF" w:rsidRDefault="00B73132" w:rsidP="00D8482B">
      <w:pPr>
        <w:spacing w:before="10" w:after="1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CAF">
        <w:rPr>
          <w:rFonts w:ascii="Times New Roman" w:hAnsi="Times New Roman" w:cs="Times New Roman"/>
          <w:i/>
          <w:sz w:val="28"/>
          <w:szCs w:val="28"/>
        </w:rPr>
        <w:t>До свидания.</w:t>
      </w:r>
    </w:p>
    <w:p w:rsidR="00B73132" w:rsidRPr="000D4CAF" w:rsidRDefault="00B73132" w:rsidP="00D8482B">
      <w:pPr>
        <w:spacing w:before="10" w:after="1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CAF">
        <w:rPr>
          <w:rFonts w:ascii="Times New Roman" w:hAnsi="Times New Roman" w:cs="Times New Roman"/>
          <w:i/>
          <w:sz w:val="28"/>
          <w:szCs w:val="28"/>
        </w:rPr>
        <w:t>Алекс.</w:t>
      </w:r>
    </w:p>
    <w:p w:rsidR="00B73132" w:rsidRPr="000D4CAF" w:rsidRDefault="00B73132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443BCF" w:rsidRPr="000D4CAF">
        <w:rPr>
          <w:rFonts w:ascii="Times New Roman" w:hAnsi="Times New Roman" w:cs="Times New Roman"/>
          <w:sz w:val="28"/>
          <w:szCs w:val="28"/>
        </w:rPr>
        <w:t>вс</w:t>
      </w:r>
      <w:r w:rsidR="00DD2277" w:rsidRPr="000D4CAF">
        <w:rPr>
          <w:rFonts w:ascii="Times New Roman" w:hAnsi="Times New Roman" w:cs="Times New Roman"/>
          <w:sz w:val="28"/>
          <w:szCs w:val="28"/>
        </w:rPr>
        <w:t>ем ученикам - прочесть письмо,</w:t>
      </w:r>
      <w:r w:rsidRPr="000D4CAF">
        <w:rPr>
          <w:rFonts w:ascii="Times New Roman" w:hAnsi="Times New Roman" w:cs="Times New Roman"/>
          <w:sz w:val="28"/>
          <w:szCs w:val="28"/>
        </w:rPr>
        <w:t xml:space="preserve">  ученикам</w:t>
      </w:r>
      <w:r w:rsidR="00073089" w:rsidRPr="000D4CAF">
        <w:rPr>
          <w:rFonts w:ascii="Times New Roman" w:hAnsi="Times New Roman" w:cs="Times New Roman"/>
          <w:sz w:val="28"/>
          <w:szCs w:val="28"/>
        </w:rPr>
        <w:t xml:space="preserve"> с высоким уровнем подготовки</w:t>
      </w:r>
      <w:r w:rsidRPr="000D4CAF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DD2277" w:rsidRPr="000D4CAF">
        <w:rPr>
          <w:rFonts w:ascii="Times New Roman" w:hAnsi="Times New Roman" w:cs="Times New Roman"/>
          <w:sz w:val="28"/>
          <w:szCs w:val="28"/>
        </w:rPr>
        <w:t>ется</w:t>
      </w:r>
      <w:r w:rsidRPr="000D4CAF">
        <w:rPr>
          <w:rFonts w:ascii="Times New Roman" w:hAnsi="Times New Roman" w:cs="Times New Roman"/>
          <w:sz w:val="28"/>
          <w:szCs w:val="28"/>
        </w:rPr>
        <w:t xml:space="preserve"> написать ответ на это п</w:t>
      </w:r>
      <w:r w:rsidR="00C47638" w:rsidRPr="000D4CAF">
        <w:rPr>
          <w:rFonts w:ascii="Times New Roman" w:hAnsi="Times New Roman" w:cs="Times New Roman"/>
          <w:sz w:val="28"/>
          <w:szCs w:val="28"/>
        </w:rPr>
        <w:t>исьмо. У</w:t>
      </w:r>
      <w:r w:rsidRPr="000D4CAF">
        <w:rPr>
          <w:rFonts w:ascii="Times New Roman" w:hAnsi="Times New Roman" w:cs="Times New Roman"/>
          <w:sz w:val="28"/>
          <w:szCs w:val="28"/>
        </w:rPr>
        <w:t>ченика</w:t>
      </w:r>
      <w:r w:rsidR="00073089" w:rsidRPr="000D4CAF">
        <w:rPr>
          <w:rFonts w:ascii="Times New Roman" w:hAnsi="Times New Roman" w:cs="Times New Roman"/>
          <w:sz w:val="28"/>
          <w:szCs w:val="28"/>
        </w:rPr>
        <w:t>м со средним уровнем подготовки</w:t>
      </w:r>
      <w:r w:rsidRPr="000D4CAF">
        <w:rPr>
          <w:rFonts w:ascii="Times New Roman" w:hAnsi="Times New Roman" w:cs="Times New Roman"/>
          <w:sz w:val="28"/>
          <w:szCs w:val="28"/>
        </w:rPr>
        <w:t xml:space="preserve"> предлагается ответить на вопросы по этому тексту: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1.</w:t>
      </w:r>
      <w:r w:rsidRPr="000D4CAF">
        <w:rPr>
          <w:rFonts w:ascii="Times New Roman" w:hAnsi="Times New Roman" w:cs="Times New Roman"/>
          <w:sz w:val="28"/>
          <w:szCs w:val="28"/>
        </w:rPr>
        <w:tab/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1414ED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="001414ED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414ED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Alex</w:t>
      </w:r>
      <w:r w:rsidRPr="000D4CAF">
        <w:rPr>
          <w:rFonts w:ascii="Times New Roman" w:hAnsi="Times New Roman" w:cs="Times New Roman"/>
          <w:sz w:val="28"/>
          <w:szCs w:val="28"/>
        </w:rPr>
        <w:t>?</w:t>
      </w:r>
      <w:r w:rsidR="00933507" w:rsidRPr="000D4CAF">
        <w:rPr>
          <w:rFonts w:ascii="Times New Roman" w:hAnsi="Times New Roman" w:cs="Times New Roman"/>
          <w:sz w:val="28"/>
          <w:szCs w:val="28"/>
        </w:rPr>
        <w:t xml:space="preserve"> – Сколько лет Алексу?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2.</w:t>
      </w:r>
      <w:r w:rsidRPr="000D4CAF">
        <w:rPr>
          <w:rFonts w:ascii="Times New Roman" w:hAnsi="Times New Roman" w:cs="Times New Roman"/>
          <w:sz w:val="28"/>
          <w:szCs w:val="28"/>
        </w:rPr>
        <w:tab/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1414ED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="001414ED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1414ED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1414ED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0D4CAF">
        <w:rPr>
          <w:rFonts w:ascii="Times New Roman" w:hAnsi="Times New Roman" w:cs="Times New Roman"/>
          <w:sz w:val="28"/>
          <w:szCs w:val="28"/>
        </w:rPr>
        <w:t>?</w:t>
      </w:r>
      <w:r w:rsidR="00933507" w:rsidRPr="000D4CAF">
        <w:rPr>
          <w:rFonts w:ascii="Times New Roman" w:hAnsi="Times New Roman" w:cs="Times New Roman"/>
          <w:sz w:val="28"/>
          <w:szCs w:val="28"/>
        </w:rPr>
        <w:t xml:space="preserve"> – Какое у него домашнее животное?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CA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ab/>
        <w:t>What does Rex like to do?</w:t>
      </w:r>
      <w:r w:rsidR="00F01FC2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07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933507" w:rsidRPr="000D4CAF">
        <w:rPr>
          <w:rFonts w:ascii="Times New Roman" w:hAnsi="Times New Roman" w:cs="Times New Roman"/>
          <w:sz w:val="28"/>
          <w:szCs w:val="28"/>
        </w:rPr>
        <w:t>Что</w:t>
      </w:r>
      <w:r w:rsidR="00F01FC2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07" w:rsidRPr="000D4CAF">
        <w:rPr>
          <w:rFonts w:ascii="Times New Roman" w:hAnsi="Times New Roman" w:cs="Times New Roman"/>
          <w:sz w:val="28"/>
          <w:szCs w:val="28"/>
        </w:rPr>
        <w:t>любит</w:t>
      </w:r>
      <w:r w:rsidR="00F01FC2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07" w:rsidRPr="000D4CAF">
        <w:rPr>
          <w:rFonts w:ascii="Times New Roman" w:hAnsi="Times New Roman" w:cs="Times New Roman"/>
          <w:sz w:val="28"/>
          <w:szCs w:val="28"/>
        </w:rPr>
        <w:t>делать</w:t>
      </w:r>
      <w:r w:rsidR="00F01FC2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07" w:rsidRPr="000D4CAF">
        <w:rPr>
          <w:rFonts w:ascii="Times New Roman" w:hAnsi="Times New Roman" w:cs="Times New Roman"/>
          <w:sz w:val="28"/>
          <w:szCs w:val="28"/>
        </w:rPr>
        <w:t>Рекс</w:t>
      </w:r>
      <w:r w:rsidR="00933507" w:rsidRPr="000D4CA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CAF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0D4CAF">
        <w:rPr>
          <w:rFonts w:ascii="Times New Roman" w:hAnsi="Times New Roman" w:cs="Times New Roman"/>
          <w:sz w:val="28"/>
          <w:szCs w:val="28"/>
          <w:lang w:val="en-US"/>
        </w:rPr>
        <w:tab/>
        <w:t>What does Alex want to have?</w:t>
      </w:r>
      <w:r w:rsidR="00933507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33507" w:rsidRPr="000D4CAF">
        <w:rPr>
          <w:rFonts w:ascii="Times New Roman" w:hAnsi="Times New Roman" w:cs="Times New Roman"/>
          <w:sz w:val="28"/>
          <w:szCs w:val="28"/>
        </w:rPr>
        <w:t>Что</w:t>
      </w:r>
      <w:r w:rsidR="00F01FC2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07" w:rsidRPr="000D4CAF">
        <w:rPr>
          <w:rFonts w:ascii="Times New Roman" w:hAnsi="Times New Roman" w:cs="Times New Roman"/>
          <w:sz w:val="28"/>
          <w:szCs w:val="28"/>
        </w:rPr>
        <w:t>хочет</w:t>
      </w:r>
      <w:r w:rsidR="00F01FC2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07" w:rsidRPr="000D4CAF">
        <w:rPr>
          <w:rFonts w:ascii="Times New Roman" w:hAnsi="Times New Roman" w:cs="Times New Roman"/>
          <w:sz w:val="28"/>
          <w:szCs w:val="28"/>
        </w:rPr>
        <w:t>Алекс</w:t>
      </w:r>
      <w:r w:rsidR="00933507" w:rsidRPr="000D4CA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21715" w:rsidRPr="000D4CAF" w:rsidRDefault="00C17C5A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У</w:t>
      </w:r>
      <w:r w:rsidR="00121715" w:rsidRPr="000D4CAF">
        <w:rPr>
          <w:rFonts w:ascii="Times New Roman" w:hAnsi="Times New Roman" w:cs="Times New Roman"/>
          <w:sz w:val="28"/>
          <w:szCs w:val="28"/>
        </w:rPr>
        <w:t xml:space="preserve">ченикам с </w:t>
      </w:r>
      <w:r w:rsidR="00861A32" w:rsidRPr="000D4CAF">
        <w:rPr>
          <w:rFonts w:ascii="Times New Roman" w:hAnsi="Times New Roman" w:cs="Times New Roman"/>
          <w:sz w:val="28"/>
          <w:szCs w:val="28"/>
        </w:rPr>
        <w:t>базовы</w:t>
      </w:r>
      <w:r w:rsidR="00121715" w:rsidRPr="000D4CAF">
        <w:rPr>
          <w:rFonts w:ascii="Times New Roman" w:hAnsi="Times New Roman" w:cs="Times New Roman"/>
          <w:sz w:val="28"/>
          <w:szCs w:val="28"/>
        </w:rPr>
        <w:t>м уровнем подготовки, я предлагаю  выполнить упражнение по тексту, определив какие предложения правдивы, а какие нет (</w:t>
      </w:r>
      <w:proofErr w:type="spellStart"/>
      <w:r w:rsidR="00121715" w:rsidRPr="000D4CAF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="00121715" w:rsidRPr="000D4CA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21715" w:rsidRPr="000D4CAF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="00121715" w:rsidRPr="000D4CAF">
        <w:rPr>
          <w:rFonts w:ascii="Times New Roman" w:hAnsi="Times New Roman" w:cs="Times New Roman"/>
          <w:sz w:val="28"/>
          <w:szCs w:val="28"/>
        </w:rPr>
        <w:t>).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CAF">
        <w:rPr>
          <w:rFonts w:ascii="Times New Roman" w:hAnsi="Times New Roman" w:cs="Times New Roman"/>
          <w:sz w:val="28"/>
          <w:szCs w:val="28"/>
          <w:lang w:val="en-US"/>
        </w:rPr>
        <w:t>1. Alex is 5 years old.</w:t>
      </w:r>
      <w:r w:rsidR="00BD522F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07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933507" w:rsidRPr="000D4CAF">
        <w:rPr>
          <w:rFonts w:ascii="Times New Roman" w:hAnsi="Times New Roman" w:cs="Times New Roman"/>
          <w:sz w:val="28"/>
          <w:szCs w:val="28"/>
        </w:rPr>
        <w:t>Алексу</w:t>
      </w:r>
      <w:r w:rsidR="00933507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="00933507" w:rsidRPr="000D4CAF">
        <w:rPr>
          <w:rFonts w:ascii="Times New Roman" w:hAnsi="Times New Roman" w:cs="Times New Roman"/>
          <w:sz w:val="28"/>
          <w:szCs w:val="28"/>
        </w:rPr>
        <w:t>лет</w:t>
      </w:r>
      <w:r w:rsidR="00933507" w:rsidRPr="000D4C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CAF">
        <w:rPr>
          <w:rFonts w:ascii="Times New Roman" w:hAnsi="Times New Roman" w:cs="Times New Roman"/>
          <w:sz w:val="28"/>
          <w:szCs w:val="28"/>
          <w:lang w:val="en-US"/>
        </w:rPr>
        <w:t>2. Alex has got a dog.</w:t>
      </w:r>
      <w:r w:rsidR="00BD522F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07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BD522F" w:rsidRPr="000D4CAF">
        <w:rPr>
          <w:rFonts w:ascii="Times New Roman" w:hAnsi="Times New Roman" w:cs="Times New Roman"/>
          <w:sz w:val="28"/>
          <w:szCs w:val="28"/>
        </w:rPr>
        <w:t>УАлекса</w:t>
      </w:r>
      <w:proofErr w:type="spellEnd"/>
      <w:r w:rsidR="00BD522F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07" w:rsidRPr="000D4CAF">
        <w:rPr>
          <w:rFonts w:ascii="Times New Roman" w:hAnsi="Times New Roman" w:cs="Times New Roman"/>
          <w:sz w:val="28"/>
          <w:szCs w:val="28"/>
        </w:rPr>
        <w:t>есть</w:t>
      </w:r>
      <w:r w:rsidR="00BD522F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07" w:rsidRPr="000D4CAF">
        <w:rPr>
          <w:rFonts w:ascii="Times New Roman" w:hAnsi="Times New Roman" w:cs="Times New Roman"/>
          <w:sz w:val="28"/>
          <w:szCs w:val="28"/>
        </w:rPr>
        <w:t>собака</w:t>
      </w:r>
      <w:r w:rsidR="00933507" w:rsidRPr="000D4C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CAF">
        <w:rPr>
          <w:rFonts w:ascii="Times New Roman" w:hAnsi="Times New Roman" w:cs="Times New Roman"/>
          <w:sz w:val="28"/>
          <w:szCs w:val="28"/>
          <w:lang w:val="en-US"/>
        </w:rPr>
        <w:t>3. His dog’s name is Red.</w:t>
      </w:r>
      <w:r w:rsidR="00BD522F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07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933507" w:rsidRPr="000D4CAF">
        <w:rPr>
          <w:rFonts w:ascii="Times New Roman" w:hAnsi="Times New Roman" w:cs="Times New Roman"/>
          <w:sz w:val="28"/>
          <w:szCs w:val="28"/>
        </w:rPr>
        <w:t>Его</w:t>
      </w:r>
      <w:r w:rsidR="00BD522F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07" w:rsidRPr="000D4CAF">
        <w:rPr>
          <w:rFonts w:ascii="Times New Roman" w:hAnsi="Times New Roman" w:cs="Times New Roman"/>
          <w:sz w:val="28"/>
          <w:szCs w:val="28"/>
        </w:rPr>
        <w:t>собаку</w:t>
      </w:r>
      <w:r w:rsidR="00BD522F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07" w:rsidRPr="000D4CAF">
        <w:rPr>
          <w:rFonts w:ascii="Times New Roman" w:hAnsi="Times New Roman" w:cs="Times New Roman"/>
          <w:sz w:val="28"/>
          <w:szCs w:val="28"/>
        </w:rPr>
        <w:t>зовут</w:t>
      </w:r>
      <w:r w:rsidR="00BD522F" w:rsidRPr="000D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3507" w:rsidRPr="000D4CAF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="00933507" w:rsidRPr="000D4C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Alex</w:t>
      </w:r>
      <w:proofErr w:type="spellEnd"/>
      <w:r w:rsidR="00BD522F" w:rsidRPr="000D4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doesn’tlike</w:t>
      </w:r>
      <w:proofErr w:type="spellEnd"/>
      <w:r w:rsidR="00BD522F" w:rsidRPr="000D4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dogs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>.</w:t>
      </w:r>
      <w:r w:rsidR="00933507" w:rsidRPr="000D4CAF">
        <w:rPr>
          <w:rFonts w:ascii="Times New Roman" w:hAnsi="Times New Roman" w:cs="Times New Roman"/>
          <w:sz w:val="28"/>
          <w:szCs w:val="28"/>
        </w:rPr>
        <w:t xml:space="preserve"> – Алекс не любит собак.</w:t>
      </w:r>
    </w:p>
    <w:p w:rsidR="00121715" w:rsidRPr="000D4CAF" w:rsidRDefault="00121715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lastRenderedPageBreak/>
        <w:t>Подобный дифференцированный подход в обучении позволяет ученикам не только продемонстрировать свои навыки и умения, но и создает комфортную атмосферу на уроке для всех учащихся.</w:t>
      </w:r>
    </w:p>
    <w:p w:rsidR="004F308A" w:rsidRPr="000D4CAF" w:rsidRDefault="0050404C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Использование</w:t>
      </w:r>
      <w:r w:rsidR="00E37D5E" w:rsidRPr="000D4CAF">
        <w:rPr>
          <w:rFonts w:ascii="Times New Roman" w:hAnsi="Times New Roman" w:cs="Times New Roman"/>
          <w:sz w:val="28"/>
          <w:szCs w:val="28"/>
        </w:rPr>
        <w:t xml:space="preserve"> дифференцированных </w:t>
      </w:r>
      <w:r w:rsidRPr="000D4CA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5A5476" w:rsidRPr="000D4CAF">
        <w:rPr>
          <w:rFonts w:ascii="Times New Roman" w:hAnsi="Times New Roman" w:cs="Times New Roman"/>
          <w:sz w:val="28"/>
          <w:szCs w:val="28"/>
        </w:rPr>
        <w:t xml:space="preserve">заданий, позволяющих ученику самому выбирать тип, вид и </w:t>
      </w:r>
      <w:r w:rsidR="00F2694C" w:rsidRPr="000D4CAF">
        <w:rPr>
          <w:rFonts w:ascii="Times New Roman" w:hAnsi="Times New Roman" w:cs="Times New Roman"/>
          <w:sz w:val="28"/>
          <w:szCs w:val="28"/>
        </w:rPr>
        <w:t>форму материала. В</w:t>
      </w:r>
      <w:r w:rsidR="000446E2" w:rsidRPr="000D4CAF">
        <w:rPr>
          <w:rFonts w:ascii="Times New Roman" w:hAnsi="Times New Roman" w:cs="Times New Roman"/>
          <w:sz w:val="28"/>
          <w:szCs w:val="28"/>
        </w:rPr>
        <w:t xml:space="preserve"> полной мере</w:t>
      </w:r>
      <w:r w:rsidR="00F2694C" w:rsidRPr="000D4CAF">
        <w:rPr>
          <w:rFonts w:ascii="Times New Roman" w:hAnsi="Times New Roman" w:cs="Times New Roman"/>
          <w:sz w:val="28"/>
          <w:szCs w:val="28"/>
        </w:rPr>
        <w:t xml:space="preserve"> все возможности и особенности детей раскрываю</w:t>
      </w:r>
      <w:r w:rsidR="000446E2" w:rsidRPr="000D4CAF">
        <w:rPr>
          <w:rFonts w:ascii="Times New Roman" w:hAnsi="Times New Roman" w:cs="Times New Roman"/>
          <w:sz w:val="28"/>
          <w:szCs w:val="28"/>
        </w:rPr>
        <w:t>тся в проектной методике</w:t>
      </w:r>
      <w:r w:rsidR="008F5111" w:rsidRPr="000D4CAF">
        <w:rPr>
          <w:rFonts w:ascii="Times New Roman" w:hAnsi="Times New Roman" w:cs="Times New Roman"/>
          <w:sz w:val="28"/>
          <w:szCs w:val="28"/>
        </w:rPr>
        <w:t xml:space="preserve"> (метод проектов)</w:t>
      </w:r>
      <w:r w:rsidR="008178E7" w:rsidRPr="000D4CAF">
        <w:rPr>
          <w:rFonts w:ascii="Times New Roman" w:hAnsi="Times New Roman" w:cs="Times New Roman"/>
          <w:sz w:val="28"/>
          <w:szCs w:val="28"/>
        </w:rPr>
        <w:t>, где в</w:t>
      </w:r>
      <w:r w:rsidR="004F308A" w:rsidRPr="000D4CAF">
        <w:rPr>
          <w:rFonts w:ascii="Times New Roman" w:hAnsi="Times New Roman" w:cs="Times New Roman"/>
          <w:sz w:val="28"/>
          <w:szCs w:val="28"/>
        </w:rPr>
        <w:t>оспит</w:t>
      </w:r>
      <w:r w:rsidR="002C7B7B" w:rsidRPr="000D4CAF">
        <w:rPr>
          <w:rFonts w:ascii="Times New Roman" w:hAnsi="Times New Roman" w:cs="Times New Roman"/>
          <w:sz w:val="28"/>
          <w:szCs w:val="28"/>
        </w:rPr>
        <w:t>ательны</w:t>
      </w:r>
      <w:r w:rsidR="004F308A" w:rsidRPr="000D4CAF">
        <w:rPr>
          <w:rFonts w:ascii="Times New Roman" w:hAnsi="Times New Roman" w:cs="Times New Roman"/>
          <w:sz w:val="28"/>
          <w:szCs w:val="28"/>
        </w:rPr>
        <w:t>е и развивающие резерв</w:t>
      </w:r>
      <w:r w:rsidR="008178E7" w:rsidRPr="000D4CAF">
        <w:rPr>
          <w:rFonts w:ascii="Times New Roman" w:hAnsi="Times New Roman" w:cs="Times New Roman"/>
          <w:sz w:val="28"/>
          <w:szCs w:val="28"/>
        </w:rPr>
        <w:t xml:space="preserve"> школьной </w:t>
      </w:r>
      <w:r w:rsidR="004F308A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="008178E7" w:rsidRPr="000D4CAF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 w:rsidR="004F308A" w:rsidRPr="000D4CAF">
        <w:rPr>
          <w:rFonts w:ascii="Times New Roman" w:hAnsi="Times New Roman" w:cs="Times New Roman"/>
          <w:sz w:val="28"/>
          <w:szCs w:val="28"/>
        </w:rPr>
        <w:t>иностранно</w:t>
      </w:r>
      <w:r w:rsidR="008178E7" w:rsidRPr="000D4CAF">
        <w:rPr>
          <w:rFonts w:ascii="Times New Roman" w:hAnsi="Times New Roman" w:cs="Times New Roman"/>
          <w:sz w:val="28"/>
          <w:szCs w:val="28"/>
        </w:rPr>
        <w:t>му языку</w:t>
      </w:r>
      <w:r w:rsidR="004F308A" w:rsidRPr="000D4CAF">
        <w:rPr>
          <w:rFonts w:ascii="Times New Roman" w:hAnsi="Times New Roman" w:cs="Times New Roman"/>
          <w:sz w:val="28"/>
          <w:szCs w:val="28"/>
        </w:rPr>
        <w:t xml:space="preserve"> наиболее полно</w:t>
      </w:r>
      <w:r w:rsidR="00156F87" w:rsidRPr="000D4CAF">
        <w:rPr>
          <w:rFonts w:ascii="Times New Roman" w:hAnsi="Times New Roman" w:cs="Times New Roman"/>
          <w:sz w:val="28"/>
          <w:szCs w:val="28"/>
        </w:rPr>
        <w:t xml:space="preserve"> раскрываются</w:t>
      </w:r>
      <w:r w:rsidR="008178E7" w:rsidRPr="000D4CAF">
        <w:rPr>
          <w:rFonts w:ascii="Times New Roman" w:hAnsi="Times New Roman" w:cs="Times New Roman"/>
          <w:sz w:val="28"/>
          <w:szCs w:val="28"/>
        </w:rPr>
        <w:t>, у</w:t>
      </w:r>
      <w:r w:rsidR="00156F87" w:rsidRPr="000D4CAF">
        <w:rPr>
          <w:rFonts w:ascii="Times New Roman" w:hAnsi="Times New Roman" w:cs="Times New Roman"/>
          <w:sz w:val="28"/>
          <w:szCs w:val="28"/>
        </w:rPr>
        <w:t>ченик становится не объектом, а субъектом учебной деятельности, т.е. ее активным инициатором и деятелем.</w:t>
      </w:r>
    </w:p>
    <w:p w:rsidR="00C25889" w:rsidRPr="000D4CAF" w:rsidRDefault="00FB3DB8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Например, в 6х классах мы изучаем</w:t>
      </w:r>
      <w:r w:rsidR="00C25889" w:rsidRPr="000D4CAF">
        <w:rPr>
          <w:rFonts w:ascii="Times New Roman" w:hAnsi="Times New Roman" w:cs="Times New Roman"/>
          <w:sz w:val="28"/>
          <w:szCs w:val="28"/>
        </w:rPr>
        <w:t xml:space="preserve"> темы «Телевидение» (где были взяты различные виды телепрограмм и их специфика) и «Знаменитости» (их жизнь и достижения)</w:t>
      </w:r>
      <w:r w:rsidR="008F5111" w:rsidRPr="000D4CAF">
        <w:rPr>
          <w:rFonts w:ascii="Times New Roman" w:hAnsi="Times New Roman" w:cs="Times New Roman"/>
          <w:sz w:val="28"/>
          <w:szCs w:val="28"/>
        </w:rPr>
        <w:t xml:space="preserve"> и разработали </w:t>
      </w:r>
      <w:r w:rsidR="00000528" w:rsidRPr="000D4CAF">
        <w:rPr>
          <w:rFonts w:ascii="Times New Roman" w:hAnsi="Times New Roman" w:cs="Times New Roman"/>
          <w:sz w:val="28"/>
          <w:szCs w:val="28"/>
        </w:rPr>
        <w:t xml:space="preserve">практико-ориентированный </w:t>
      </w:r>
      <w:r w:rsidR="00693323" w:rsidRPr="000D4CAF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8F5111" w:rsidRPr="000D4CAF">
        <w:rPr>
          <w:rFonts w:ascii="Times New Roman" w:hAnsi="Times New Roman" w:cs="Times New Roman"/>
          <w:sz w:val="28"/>
          <w:szCs w:val="28"/>
        </w:rPr>
        <w:t>проект</w:t>
      </w:r>
      <w:r w:rsidR="00000528" w:rsidRPr="000D4CAF">
        <w:rPr>
          <w:rFonts w:ascii="Times New Roman" w:hAnsi="Times New Roman" w:cs="Times New Roman"/>
          <w:sz w:val="28"/>
          <w:szCs w:val="28"/>
        </w:rPr>
        <w:t xml:space="preserve"> по данной проблеме</w:t>
      </w:r>
      <w:r w:rsidR="00C25889" w:rsidRPr="000D4CAF">
        <w:rPr>
          <w:rFonts w:ascii="Times New Roman" w:hAnsi="Times New Roman" w:cs="Times New Roman"/>
          <w:sz w:val="28"/>
          <w:szCs w:val="28"/>
        </w:rPr>
        <w:t>.</w:t>
      </w:r>
      <w:r w:rsidR="00000528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="001600AD" w:rsidRPr="000D4CAF">
        <w:rPr>
          <w:rFonts w:ascii="Times New Roman" w:hAnsi="Times New Roman" w:cs="Times New Roman"/>
          <w:sz w:val="28"/>
          <w:szCs w:val="28"/>
        </w:rPr>
        <w:t>Продуктом,</w:t>
      </w:r>
      <w:r w:rsidR="00000528" w:rsidRPr="000D4CAF">
        <w:rPr>
          <w:rFonts w:ascii="Times New Roman" w:hAnsi="Times New Roman" w:cs="Times New Roman"/>
          <w:sz w:val="28"/>
          <w:szCs w:val="28"/>
        </w:rPr>
        <w:t xml:space="preserve"> которого, явился</w:t>
      </w:r>
      <w:r w:rsidR="00C25889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="000A2098" w:rsidRPr="000D4CAF">
        <w:rPr>
          <w:rFonts w:ascii="Times New Roman" w:hAnsi="Times New Roman" w:cs="Times New Roman"/>
          <w:sz w:val="28"/>
          <w:szCs w:val="28"/>
        </w:rPr>
        <w:t>не</w:t>
      </w:r>
      <w:r w:rsidRPr="000D4CAF">
        <w:rPr>
          <w:rFonts w:ascii="Times New Roman" w:hAnsi="Times New Roman" w:cs="Times New Roman"/>
          <w:sz w:val="28"/>
          <w:szCs w:val="28"/>
        </w:rPr>
        <w:t>стандартный по технологии</w:t>
      </w:r>
      <w:r w:rsidR="000A2098" w:rsidRPr="000D4CAF">
        <w:rPr>
          <w:rFonts w:ascii="Times New Roman" w:hAnsi="Times New Roman" w:cs="Times New Roman"/>
          <w:sz w:val="28"/>
          <w:szCs w:val="28"/>
        </w:rPr>
        <w:t xml:space="preserve"> урок</w:t>
      </w:r>
      <w:r w:rsidR="005C462D" w:rsidRPr="000D4CAF">
        <w:rPr>
          <w:rFonts w:ascii="Times New Roman" w:hAnsi="Times New Roman" w:cs="Times New Roman"/>
          <w:sz w:val="28"/>
          <w:szCs w:val="28"/>
        </w:rPr>
        <w:t>-конференция</w:t>
      </w:r>
      <w:r w:rsidR="000A2098" w:rsidRPr="000D4CAF">
        <w:rPr>
          <w:rFonts w:ascii="Times New Roman" w:hAnsi="Times New Roman" w:cs="Times New Roman"/>
          <w:sz w:val="28"/>
          <w:szCs w:val="28"/>
        </w:rPr>
        <w:t xml:space="preserve"> «Интервью со звездой». Ребята сами определили свои роли, </w:t>
      </w:r>
      <w:r w:rsidR="00B96BC3" w:rsidRPr="000D4CAF">
        <w:rPr>
          <w:rFonts w:ascii="Times New Roman" w:hAnsi="Times New Roman" w:cs="Times New Roman"/>
          <w:sz w:val="28"/>
          <w:szCs w:val="28"/>
        </w:rPr>
        <w:t>в зависимости от своих возможностей</w:t>
      </w:r>
      <w:r w:rsidR="000A2098" w:rsidRPr="000D4CAF">
        <w:rPr>
          <w:rFonts w:ascii="Times New Roman" w:hAnsi="Times New Roman" w:cs="Times New Roman"/>
          <w:sz w:val="28"/>
          <w:szCs w:val="28"/>
        </w:rPr>
        <w:t>. В итоге у нас получилось две команды: команда журналистов с разных телеканалов, которые, сначала представляли себя и свою программу, а потом задавали вопросы (заранее подготовленные) «Звездам». Ребята, выбравшие роль «Знаменитости», так же дома готовили интересную информацию, прогнозируя какие вопросы им могут задат</w:t>
      </w:r>
      <w:r w:rsidR="006E78DA" w:rsidRPr="000D4CAF">
        <w:rPr>
          <w:rFonts w:ascii="Times New Roman" w:hAnsi="Times New Roman" w:cs="Times New Roman"/>
          <w:sz w:val="28"/>
          <w:szCs w:val="28"/>
        </w:rPr>
        <w:t>ь</w:t>
      </w:r>
      <w:r w:rsidR="00271D63" w:rsidRPr="000D4CAF">
        <w:rPr>
          <w:rFonts w:ascii="Times New Roman" w:hAnsi="Times New Roman" w:cs="Times New Roman"/>
          <w:sz w:val="28"/>
          <w:szCs w:val="28"/>
        </w:rPr>
        <w:t xml:space="preserve">, </w:t>
      </w:r>
      <w:r w:rsidR="006E78DA" w:rsidRPr="000D4CAF">
        <w:rPr>
          <w:rFonts w:ascii="Times New Roman" w:hAnsi="Times New Roman" w:cs="Times New Roman"/>
          <w:sz w:val="28"/>
          <w:szCs w:val="28"/>
        </w:rPr>
        <w:t xml:space="preserve"> опираясь на описание жизни «З</w:t>
      </w:r>
      <w:r w:rsidR="000A2098" w:rsidRPr="000D4CAF">
        <w:rPr>
          <w:rFonts w:ascii="Times New Roman" w:hAnsi="Times New Roman" w:cs="Times New Roman"/>
          <w:sz w:val="28"/>
          <w:szCs w:val="28"/>
        </w:rPr>
        <w:t>везд</w:t>
      </w:r>
      <w:r w:rsidR="006E78DA" w:rsidRPr="000D4CAF">
        <w:rPr>
          <w:rFonts w:ascii="Times New Roman" w:hAnsi="Times New Roman" w:cs="Times New Roman"/>
          <w:sz w:val="28"/>
          <w:szCs w:val="28"/>
        </w:rPr>
        <w:t>»</w:t>
      </w:r>
      <w:r w:rsidR="000A2098" w:rsidRPr="000D4CAF">
        <w:rPr>
          <w:rFonts w:ascii="Times New Roman" w:hAnsi="Times New Roman" w:cs="Times New Roman"/>
          <w:sz w:val="28"/>
          <w:szCs w:val="28"/>
        </w:rPr>
        <w:t xml:space="preserve">, предложенных в учебнике. В итоге получилась живая </w:t>
      </w:r>
      <w:r w:rsidR="00091496" w:rsidRPr="000D4CAF">
        <w:rPr>
          <w:rFonts w:ascii="Times New Roman" w:hAnsi="Times New Roman" w:cs="Times New Roman"/>
          <w:sz w:val="28"/>
          <w:szCs w:val="28"/>
        </w:rPr>
        <w:t xml:space="preserve">и очень познавательная </w:t>
      </w:r>
      <w:r w:rsidR="000A2098" w:rsidRPr="000D4CAF">
        <w:rPr>
          <w:rFonts w:ascii="Times New Roman" w:hAnsi="Times New Roman" w:cs="Times New Roman"/>
          <w:sz w:val="28"/>
          <w:szCs w:val="28"/>
        </w:rPr>
        <w:t>беседа</w:t>
      </w:r>
      <w:r w:rsidR="006E78DA" w:rsidRPr="000D4CAF">
        <w:rPr>
          <w:rFonts w:ascii="Times New Roman" w:hAnsi="Times New Roman" w:cs="Times New Roman"/>
          <w:sz w:val="28"/>
          <w:szCs w:val="28"/>
        </w:rPr>
        <w:t xml:space="preserve"> – проблемный диалог</w:t>
      </w:r>
      <w:r w:rsidR="00091496" w:rsidRPr="000D4CAF">
        <w:rPr>
          <w:rFonts w:ascii="Times New Roman" w:hAnsi="Times New Roman" w:cs="Times New Roman"/>
          <w:sz w:val="28"/>
          <w:szCs w:val="28"/>
        </w:rPr>
        <w:t>, потому что ребята выбрали и актеров, и спортсменов, и пи</w:t>
      </w:r>
      <w:r w:rsidR="00537157" w:rsidRPr="000D4CAF">
        <w:rPr>
          <w:rFonts w:ascii="Times New Roman" w:hAnsi="Times New Roman" w:cs="Times New Roman"/>
          <w:sz w:val="28"/>
          <w:szCs w:val="28"/>
        </w:rPr>
        <w:t>сателей</w:t>
      </w:r>
      <w:r w:rsidR="00091496" w:rsidRPr="000D4CAF">
        <w:rPr>
          <w:rFonts w:ascii="Times New Roman" w:hAnsi="Times New Roman" w:cs="Times New Roman"/>
          <w:sz w:val="28"/>
          <w:szCs w:val="28"/>
        </w:rPr>
        <w:t xml:space="preserve">, </w:t>
      </w:r>
      <w:r w:rsidR="001600AD" w:rsidRPr="000D4CAF">
        <w:rPr>
          <w:rFonts w:ascii="Times New Roman" w:hAnsi="Times New Roman" w:cs="Times New Roman"/>
          <w:sz w:val="28"/>
          <w:szCs w:val="28"/>
        </w:rPr>
        <w:t>и,</w:t>
      </w:r>
      <w:r w:rsidR="00091496" w:rsidRPr="000D4CAF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537157" w:rsidRPr="000D4CAF">
        <w:rPr>
          <w:rFonts w:ascii="Times New Roman" w:hAnsi="Times New Roman" w:cs="Times New Roman"/>
          <w:sz w:val="28"/>
          <w:szCs w:val="28"/>
        </w:rPr>
        <w:t>,</w:t>
      </w:r>
      <w:r w:rsidR="00091496" w:rsidRPr="000D4CAF">
        <w:rPr>
          <w:rFonts w:ascii="Times New Roman" w:hAnsi="Times New Roman" w:cs="Times New Roman"/>
          <w:sz w:val="28"/>
          <w:szCs w:val="28"/>
        </w:rPr>
        <w:t xml:space="preserve"> нашего президента. </w:t>
      </w:r>
      <w:r w:rsidR="00B96BC3" w:rsidRPr="000D4CAF">
        <w:rPr>
          <w:rFonts w:ascii="Times New Roman" w:hAnsi="Times New Roman" w:cs="Times New Roman"/>
          <w:sz w:val="28"/>
          <w:szCs w:val="28"/>
        </w:rPr>
        <w:t>Нужно отметить</w:t>
      </w:r>
      <w:r w:rsidR="00091496" w:rsidRPr="000D4CAF">
        <w:rPr>
          <w:rFonts w:ascii="Times New Roman" w:hAnsi="Times New Roman" w:cs="Times New Roman"/>
          <w:sz w:val="28"/>
          <w:szCs w:val="28"/>
        </w:rPr>
        <w:t>, что во время подготовки</w:t>
      </w:r>
      <w:r w:rsidR="00B96BC3" w:rsidRPr="000D4CAF">
        <w:rPr>
          <w:rFonts w:ascii="Times New Roman" w:hAnsi="Times New Roman" w:cs="Times New Roman"/>
          <w:sz w:val="28"/>
          <w:szCs w:val="28"/>
        </w:rPr>
        <w:t xml:space="preserve"> к проекту «Интервью со звездами»</w:t>
      </w:r>
      <w:r w:rsidR="00091496" w:rsidRPr="000D4CAF">
        <w:rPr>
          <w:rFonts w:ascii="Times New Roman" w:hAnsi="Times New Roman" w:cs="Times New Roman"/>
          <w:sz w:val="28"/>
          <w:szCs w:val="28"/>
        </w:rPr>
        <w:t xml:space="preserve">, </w:t>
      </w:r>
      <w:r w:rsidR="00B96BC3" w:rsidRPr="000D4CAF">
        <w:rPr>
          <w:rFonts w:ascii="Times New Roman" w:hAnsi="Times New Roman" w:cs="Times New Roman"/>
          <w:sz w:val="28"/>
          <w:szCs w:val="28"/>
        </w:rPr>
        <w:t>учащиесяо</w:t>
      </w:r>
      <w:r w:rsidR="00091496" w:rsidRPr="000D4CAF">
        <w:rPr>
          <w:rFonts w:ascii="Times New Roman" w:hAnsi="Times New Roman" w:cs="Times New Roman"/>
          <w:sz w:val="28"/>
          <w:szCs w:val="28"/>
        </w:rPr>
        <w:t>владе</w:t>
      </w:r>
      <w:r w:rsidR="00B96BC3" w:rsidRPr="000D4CAF">
        <w:rPr>
          <w:rFonts w:ascii="Times New Roman" w:hAnsi="Times New Roman" w:cs="Times New Roman"/>
          <w:sz w:val="28"/>
          <w:szCs w:val="28"/>
        </w:rPr>
        <w:t>ли</w:t>
      </w:r>
      <w:r w:rsidR="00091496" w:rsidRPr="000D4CAF">
        <w:rPr>
          <w:rFonts w:ascii="Times New Roman" w:hAnsi="Times New Roman" w:cs="Times New Roman"/>
          <w:sz w:val="28"/>
          <w:szCs w:val="28"/>
        </w:rPr>
        <w:t xml:space="preserve"> информацией не только о хобби, основных занятиях и </w:t>
      </w:r>
      <w:r w:rsidR="00B96BC3" w:rsidRPr="000D4CAF">
        <w:rPr>
          <w:rFonts w:ascii="Times New Roman" w:hAnsi="Times New Roman" w:cs="Times New Roman"/>
          <w:sz w:val="28"/>
          <w:szCs w:val="28"/>
        </w:rPr>
        <w:t>возрасте «Звезд»</w:t>
      </w:r>
      <w:r w:rsidR="00091496" w:rsidRPr="000D4CAF">
        <w:rPr>
          <w:rFonts w:ascii="Times New Roman" w:hAnsi="Times New Roman" w:cs="Times New Roman"/>
          <w:sz w:val="28"/>
          <w:szCs w:val="28"/>
        </w:rPr>
        <w:t xml:space="preserve">, но и </w:t>
      </w:r>
      <w:r w:rsidR="001600AD" w:rsidRPr="000D4CAF">
        <w:rPr>
          <w:rFonts w:ascii="Times New Roman" w:hAnsi="Times New Roman" w:cs="Times New Roman"/>
          <w:sz w:val="28"/>
          <w:szCs w:val="28"/>
        </w:rPr>
        <w:t>об</w:t>
      </w:r>
      <w:r w:rsidR="006E78DA" w:rsidRPr="000D4CAF">
        <w:rPr>
          <w:rFonts w:ascii="Times New Roman" w:hAnsi="Times New Roman" w:cs="Times New Roman"/>
          <w:sz w:val="28"/>
          <w:szCs w:val="28"/>
        </w:rPr>
        <w:t xml:space="preserve"> их</w:t>
      </w:r>
      <w:r w:rsidR="00091496" w:rsidRPr="000D4CAF">
        <w:rPr>
          <w:rFonts w:ascii="Times New Roman" w:hAnsi="Times New Roman" w:cs="Times New Roman"/>
          <w:sz w:val="28"/>
          <w:szCs w:val="28"/>
        </w:rPr>
        <w:t xml:space="preserve"> достижениях и </w:t>
      </w:r>
      <w:r w:rsidR="006E78DA" w:rsidRPr="000D4CAF">
        <w:rPr>
          <w:rFonts w:ascii="Times New Roman" w:hAnsi="Times New Roman" w:cs="Times New Roman"/>
          <w:sz w:val="28"/>
          <w:szCs w:val="28"/>
        </w:rPr>
        <w:t xml:space="preserve">роли </w:t>
      </w:r>
      <w:r w:rsidR="00091496" w:rsidRPr="000D4CAF">
        <w:rPr>
          <w:rFonts w:ascii="Times New Roman" w:hAnsi="Times New Roman" w:cs="Times New Roman"/>
          <w:sz w:val="28"/>
          <w:szCs w:val="28"/>
        </w:rPr>
        <w:t>в творческ</w:t>
      </w:r>
      <w:r w:rsidR="006E78DA" w:rsidRPr="000D4CAF">
        <w:rPr>
          <w:rFonts w:ascii="Times New Roman" w:hAnsi="Times New Roman" w:cs="Times New Roman"/>
          <w:sz w:val="28"/>
          <w:szCs w:val="28"/>
        </w:rPr>
        <w:t>ой</w:t>
      </w:r>
      <w:r w:rsidR="00091496" w:rsidRPr="000D4CAF">
        <w:rPr>
          <w:rFonts w:ascii="Times New Roman" w:hAnsi="Times New Roman" w:cs="Times New Roman"/>
          <w:sz w:val="28"/>
          <w:szCs w:val="28"/>
        </w:rPr>
        <w:t>, спортивн</w:t>
      </w:r>
      <w:r w:rsidR="006E78DA" w:rsidRPr="000D4CAF">
        <w:rPr>
          <w:rFonts w:ascii="Times New Roman" w:hAnsi="Times New Roman" w:cs="Times New Roman"/>
          <w:sz w:val="28"/>
          <w:szCs w:val="28"/>
        </w:rPr>
        <w:t>ой</w:t>
      </w:r>
      <w:r w:rsidR="00091496" w:rsidRPr="000D4CAF">
        <w:rPr>
          <w:rFonts w:ascii="Times New Roman" w:hAnsi="Times New Roman" w:cs="Times New Roman"/>
          <w:sz w:val="28"/>
          <w:szCs w:val="28"/>
        </w:rPr>
        <w:t xml:space="preserve"> и политическ</w:t>
      </w:r>
      <w:r w:rsidR="006E78DA" w:rsidRPr="000D4CAF">
        <w:rPr>
          <w:rFonts w:ascii="Times New Roman" w:hAnsi="Times New Roman" w:cs="Times New Roman"/>
          <w:sz w:val="28"/>
          <w:szCs w:val="28"/>
        </w:rPr>
        <w:t>ой жизни</w:t>
      </w:r>
      <w:r w:rsidR="00091496" w:rsidRPr="000D4CAF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B96BC3" w:rsidRPr="000D4CAF">
        <w:rPr>
          <w:rFonts w:ascii="Times New Roman" w:hAnsi="Times New Roman" w:cs="Times New Roman"/>
          <w:sz w:val="28"/>
          <w:szCs w:val="28"/>
        </w:rPr>
        <w:t>, т</w:t>
      </w:r>
      <w:r w:rsidR="001600AD" w:rsidRPr="000D4CAF">
        <w:rPr>
          <w:rFonts w:ascii="Times New Roman" w:hAnsi="Times New Roman" w:cs="Times New Roman"/>
          <w:sz w:val="28"/>
          <w:szCs w:val="28"/>
        </w:rPr>
        <w:t>. е</w:t>
      </w:r>
      <w:r w:rsidR="00B96BC3" w:rsidRPr="000D4CAF">
        <w:rPr>
          <w:rFonts w:ascii="Times New Roman" w:hAnsi="Times New Roman" w:cs="Times New Roman"/>
          <w:sz w:val="28"/>
          <w:szCs w:val="28"/>
        </w:rPr>
        <w:t xml:space="preserve"> ста</w:t>
      </w:r>
      <w:r w:rsidR="00E63FE6" w:rsidRPr="000D4CAF">
        <w:rPr>
          <w:rFonts w:ascii="Times New Roman" w:hAnsi="Times New Roman" w:cs="Times New Roman"/>
          <w:sz w:val="28"/>
          <w:szCs w:val="28"/>
        </w:rPr>
        <w:t>новятся</w:t>
      </w:r>
      <w:r w:rsidR="00B96BC3" w:rsidRPr="000D4CAF">
        <w:rPr>
          <w:rFonts w:ascii="Times New Roman" w:hAnsi="Times New Roman" w:cs="Times New Roman"/>
          <w:sz w:val="28"/>
          <w:szCs w:val="28"/>
        </w:rPr>
        <w:t xml:space="preserve"> экспертами в этом вопросе</w:t>
      </w:r>
      <w:r w:rsidR="00091496" w:rsidRPr="000D4CAF">
        <w:rPr>
          <w:rFonts w:ascii="Times New Roman" w:hAnsi="Times New Roman" w:cs="Times New Roman"/>
          <w:sz w:val="28"/>
          <w:szCs w:val="28"/>
        </w:rPr>
        <w:t xml:space="preserve">. И в конце </w:t>
      </w:r>
      <w:r w:rsidR="006E78DA" w:rsidRPr="000D4CAF">
        <w:rPr>
          <w:rFonts w:ascii="Times New Roman" w:hAnsi="Times New Roman" w:cs="Times New Roman"/>
          <w:sz w:val="28"/>
          <w:szCs w:val="28"/>
        </w:rPr>
        <w:t>конференции</w:t>
      </w:r>
      <w:r w:rsidR="00091496" w:rsidRPr="000D4CAF">
        <w:rPr>
          <w:rFonts w:ascii="Times New Roman" w:hAnsi="Times New Roman" w:cs="Times New Roman"/>
          <w:sz w:val="28"/>
          <w:szCs w:val="28"/>
        </w:rPr>
        <w:t>, команда «Журналистов», подводя итоги, резюмировали информацию, полученную от «Звезд». Таким интересным способом происходит обучение диалогической и монологической</w:t>
      </w:r>
      <w:r w:rsidR="004B5F21" w:rsidRPr="000D4CAF">
        <w:rPr>
          <w:rFonts w:ascii="Times New Roman" w:hAnsi="Times New Roman" w:cs="Times New Roman"/>
          <w:sz w:val="28"/>
          <w:szCs w:val="28"/>
        </w:rPr>
        <w:t xml:space="preserve"> речи</w:t>
      </w:r>
      <w:r w:rsidR="00091496" w:rsidRPr="000D4CAF">
        <w:rPr>
          <w:rFonts w:ascii="Times New Roman" w:hAnsi="Times New Roman" w:cs="Times New Roman"/>
          <w:sz w:val="28"/>
          <w:szCs w:val="28"/>
        </w:rPr>
        <w:t xml:space="preserve">, </w:t>
      </w:r>
      <w:r w:rsidR="004B5F21" w:rsidRPr="000D4CAF">
        <w:rPr>
          <w:rFonts w:ascii="Times New Roman" w:hAnsi="Times New Roman" w:cs="Times New Roman"/>
          <w:sz w:val="28"/>
          <w:szCs w:val="28"/>
        </w:rPr>
        <w:t>ну и</w:t>
      </w:r>
      <w:r w:rsidR="00073089" w:rsidRPr="000D4CAF">
        <w:rPr>
          <w:rFonts w:ascii="Times New Roman" w:hAnsi="Times New Roman" w:cs="Times New Roman"/>
          <w:sz w:val="28"/>
          <w:szCs w:val="28"/>
        </w:rPr>
        <w:t>, конечно, дает столь важные</w:t>
      </w:r>
      <w:r w:rsidR="00091496" w:rsidRPr="000D4CAF">
        <w:rPr>
          <w:rFonts w:ascii="Times New Roman" w:hAnsi="Times New Roman" w:cs="Times New Roman"/>
          <w:sz w:val="28"/>
          <w:szCs w:val="28"/>
        </w:rPr>
        <w:t xml:space="preserve"> в наше время коммуникативные навыки. </w:t>
      </w:r>
      <w:r w:rsidR="00B72BEA" w:rsidRPr="000D4CAF">
        <w:rPr>
          <w:rFonts w:ascii="Times New Roman" w:hAnsi="Times New Roman" w:cs="Times New Roman"/>
          <w:sz w:val="28"/>
          <w:szCs w:val="28"/>
        </w:rPr>
        <w:lastRenderedPageBreak/>
        <w:t>Игра в обучении иностранному языку, не противоречит учебной деятельности, а органично связана с ней.</w:t>
      </w:r>
      <w:r w:rsidR="007D3325" w:rsidRPr="000D4CAF">
        <w:rPr>
          <w:rFonts w:ascii="Times New Roman" w:hAnsi="Times New Roman" w:cs="Times New Roman"/>
          <w:sz w:val="28"/>
          <w:szCs w:val="28"/>
        </w:rPr>
        <w:t xml:space="preserve"> Еще в работе Я.А. Коменского отмечалось, что с помощью игры легче осуществляется включение в учебную деятельность. Игра требует от ребенка произвольного внимания, произвольного запоминания, эмоциональной сдержанности. </w:t>
      </w:r>
      <w:r w:rsidR="00987F85" w:rsidRPr="000D4CAF">
        <w:rPr>
          <w:rFonts w:ascii="Times New Roman" w:hAnsi="Times New Roman" w:cs="Times New Roman"/>
          <w:sz w:val="28"/>
          <w:szCs w:val="28"/>
        </w:rPr>
        <w:t>И</w:t>
      </w:r>
      <w:r w:rsidR="007D3325" w:rsidRPr="000D4CAF">
        <w:rPr>
          <w:rFonts w:ascii="Times New Roman" w:hAnsi="Times New Roman" w:cs="Times New Roman"/>
          <w:sz w:val="28"/>
          <w:szCs w:val="28"/>
        </w:rPr>
        <w:t>спользование активных методов обучения, является необходимой составной частью реализации личностно-ориентированного подхода в учебном процессе. Пример вышеуказанных методов позволяет обеспечить удовлетворение позна</w:t>
      </w:r>
      <w:r w:rsidR="001F22F1" w:rsidRPr="000D4CAF">
        <w:rPr>
          <w:rFonts w:ascii="Times New Roman" w:hAnsi="Times New Roman" w:cs="Times New Roman"/>
          <w:sz w:val="28"/>
          <w:szCs w:val="28"/>
        </w:rPr>
        <w:t>в</w:t>
      </w:r>
      <w:r w:rsidR="007D3325" w:rsidRPr="000D4CAF">
        <w:rPr>
          <w:rFonts w:ascii="Times New Roman" w:hAnsi="Times New Roman" w:cs="Times New Roman"/>
          <w:sz w:val="28"/>
          <w:szCs w:val="28"/>
        </w:rPr>
        <w:t xml:space="preserve">ательных потребностей как </w:t>
      </w:r>
      <w:r w:rsidR="005C5121" w:rsidRPr="000D4CAF">
        <w:rPr>
          <w:rFonts w:ascii="Times New Roman" w:hAnsi="Times New Roman" w:cs="Times New Roman"/>
          <w:sz w:val="28"/>
          <w:szCs w:val="28"/>
        </w:rPr>
        <w:t>«</w:t>
      </w:r>
      <w:r w:rsidR="007D3325" w:rsidRPr="000D4CAF">
        <w:rPr>
          <w:rFonts w:ascii="Times New Roman" w:hAnsi="Times New Roman" w:cs="Times New Roman"/>
          <w:sz w:val="28"/>
          <w:szCs w:val="28"/>
        </w:rPr>
        <w:t>сильных</w:t>
      </w:r>
      <w:r w:rsidR="005C5121" w:rsidRPr="000D4CAF">
        <w:rPr>
          <w:rFonts w:ascii="Times New Roman" w:hAnsi="Times New Roman" w:cs="Times New Roman"/>
          <w:sz w:val="28"/>
          <w:szCs w:val="28"/>
        </w:rPr>
        <w:t>»</w:t>
      </w:r>
      <w:r w:rsidR="007D3325" w:rsidRPr="000D4CAF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5C5121" w:rsidRPr="000D4CAF">
        <w:rPr>
          <w:rFonts w:ascii="Times New Roman" w:hAnsi="Times New Roman" w:cs="Times New Roman"/>
          <w:sz w:val="28"/>
          <w:szCs w:val="28"/>
        </w:rPr>
        <w:t>«</w:t>
      </w:r>
      <w:r w:rsidR="007D3325" w:rsidRPr="000D4CAF">
        <w:rPr>
          <w:rFonts w:ascii="Times New Roman" w:hAnsi="Times New Roman" w:cs="Times New Roman"/>
          <w:sz w:val="28"/>
          <w:szCs w:val="28"/>
        </w:rPr>
        <w:t>слабых</w:t>
      </w:r>
      <w:r w:rsidR="005C5121" w:rsidRPr="000D4CAF">
        <w:rPr>
          <w:rFonts w:ascii="Times New Roman" w:hAnsi="Times New Roman" w:cs="Times New Roman"/>
          <w:sz w:val="28"/>
          <w:szCs w:val="28"/>
        </w:rPr>
        <w:t>»</w:t>
      </w:r>
      <w:r w:rsidR="007D3325" w:rsidRPr="000D4CAF">
        <w:rPr>
          <w:rFonts w:ascii="Times New Roman" w:hAnsi="Times New Roman" w:cs="Times New Roman"/>
          <w:sz w:val="28"/>
          <w:szCs w:val="28"/>
        </w:rPr>
        <w:t xml:space="preserve"> учащихся, с учетом их индивидуаль</w:t>
      </w:r>
      <w:r w:rsidR="001F22F1" w:rsidRPr="000D4CAF">
        <w:rPr>
          <w:rFonts w:ascii="Times New Roman" w:hAnsi="Times New Roman" w:cs="Times New Roman"/>
          <w:sz w:val="28"/>
          <w:szCs w:val="28"/>
        </w:rPr>
        <w:t>ной подготовленности, физических и психических свойств, интересов, склонностей.</w:t>
      </w:r>
      <w:r w:rsidR="00D429E7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="005204A8" w:rsidRPr="000D4CAF">
        <w:rPr>
          <w:rFonts w:ascii="Times New Roman" w:hAnsi="Times New Roman" w:cs="Times New Roman"/>
          <w:sz w:val="28"/>
          <w:szCs w:val="28"/>
        </w:rPr>
        <w:t>Ценность игры бесспорна для развития ребенка. Игра – это естественная форма обучения.</w:t>
      </w:r>
    </w:p>
    <w:p w:rsidR="00693323" w:rsidRPr="000D4CAF" w:rsidRDefault="00693323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Выводы</w:t>
      </w:r>
      <w:r w:rsidR="00073089" w:rsidRPr="000D4CAF">
        <w:rPr>
          <w:rFonts w:ascii="Times New Roman" w:hAnsi="Times New Roman" w:cs="Times New Roman"/>
          <w:sz w:val="28"/>
          <w:szCs w:val="28"/>
        </w:rPr>
        <w:t>:</w:t>
      </w:r>
    </w:p>
    <w:p w:rsidR="00DE53FE" w:rsidRPr="000D4CAF" w:rsidRDefault="00693323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Наблюдения, интервью, беседы с учащимися и с родителями, анализ анкет, а так же результаты проведенных мониторингов качества сформированных речевых умений в 2015 году</w:t>
      </w:r>
      <w:r w:rsidR="00DE53FE" w:rsidRPr="000D4CAF">
        <w:rPr>
          <w:rFonts w:ascii="Times New Roman" w:hAnsi="Times New Roman" w:cs="Times New Roman"/>
          <w:sz w:val="28"/>
          <w:szCs w:val="28"/>
        </w:rPr>
        <w:t xml:space="preserve"> в 5-х </w:t>
      </w:r>
      <w:r w:rsidR="00073089" w:rsidRPr="000D4CAF">
        <w:rPr>
          <w:rFonts w:ascii="Times New Roman" w:hAnsi="Times New Roman" w:cs="Times New Roman"/>
          <w:sz w:val="28"/>
          <w:szCs w:val="28"/>
        </w:rPr>
        <w:t xml:space="preserve">экспериментальных </w:t>
      </w:r>
      <w:r w:rsidR="00DE53FE" w:rsidRPr="000D4CAF">
        <w:rPr>
          <w:rFonts w:ascii="Times New Roman" w:hAnsi="Times New Roman" w:cs="Times New Roman"/>
          <w:sz w:val="28"/>
          <w:szCs w:val="28"/>
        </w:rPr>
        <w:t xml:space="preserve">классах, </w:t>
      </w:r>
      <w:r w:rsidR="005226D7" w:rsidRPr="000D4CAF">
        <w:rPr>
          <w:rFonts w:ascii="Times New Roman" w:hAnsi="Times New Roman" w:cs="Times New Roman"/>
          <w:sz w:val="28"/>
          <w:szCs w:val="28"/>
        </w:rPr>
        <w:t xml:space="preserve">в которых проводилось </w:t>
      </w:r>
      <w:r w:rsidR="004227ED" w:rsidRPr="000D4CAF">
        <w:rPr>
          <w:rFonts w:ascii="Times New Roman" w:hAnsi="Times New Roman" w:cs="Times New Roman"/>
          <w:sz w:val="28"/>
          <w:szCs w:val="28"/>
        </w:rPr>
        <w:t>исследование,</w:t>
      </w:r>
      <w:r w:rsidR="005226D7" w:rsidRPr="000D4CAF">
        <w:rPr>
          <w:rFonts w:ascii="Times New Roman" w:hAnsi="Times New Roman" w:cs="Times New Roman"/>
          <w:sz w:val="28"/>
          <w:szCs w:val="28"/>
        </w:rPr>
        <w:t xml:space="preserve"> и</w:t>
      </w:r>
      <w:r w:rsidR="00DE53FE" w:rsidRPr="000D4CAF">
        <w:rPr>
          <w:rFonts w:ascii="Times New Roman" w:hAnsi="Times New Roman" w:cs="Times New Roman"/>
          <w:sz w:val="28"/>
          <w:szCs w:val="28"/>
        </w:rPr>
        <w:t xml:space="preserve"> применялись выше изложенные техн</w:t>
      </w:r>
      <w:r w:rsidR="00073089" w:rsidRPr="000D4CAF">
        <w:rPr>
          <w:rFonts w:ascii="Times New Roman" w:hAnsi="Times New Roman" w:cs="Times New Roman"/>
          <w:sz w:val="28"/>
          <w:szCs w:val="28"/>
        </w:rPr>
        <w:t>ологии</w:t>
      </w:r>
      <w:r w:rsidR="00DE53FE" w:rsidRPr="000D4CAF">
        <w:rPr>
          <w:rFonts w:ascii="Times New Roman" w:hAnsi="Times New Roman" w:cs="Times New Roman"/>
          <w:sz w:val="28"/>
          <w:szCs w:val="28"/>
        </w:rPr>
        <w:t xml:space="preserve">, показали более высокие результаты, чем в </w:t>
      </w:r>
      <w:r w:rsidR="00073089" w:rsidRPr="000D4CAF">
        <w:rPr>
          <w:rFonts w:ascii="Times New Roman" w:hAnsi="Times New Roman" w:cs="Times New Roman"/>
          <w:sz w:val="28"/>
          <w:szCs w:val="28"/>
        </w:rPr>
        <w:t>контрольных 5х классах</w:t>
      </w:r>
      <w:r w:rsidR="00652E7C" w:rsidRPr="000D4CAF">
        <w:rPr>
          <w:rFonts w:ascii="Times New Roman" w:hAnsi="Times New Roman" w:cs="Times New Roman"/>
          <w:sz w:val="28"/>
          <w:szCs w:val="28"/>
        </w:rPr>
        <w:t>, где такие техн</w:t>
      </w:r>
      <w:r w:rsidR="00073089" w:rsidRPr="000D4CAF">
        <w:rPr>
          <w:rFonts w:ascii="Times New Roman" w:hAnsi="Times New Roman" w:cs="Times New Roman"/>
          <w:sz w:val="28"/>
          <w:szCs w:val="28"/>
        </w:rPr>
        <w:t>ологии</w:t>
      </w:r>
      <w:r w:rsidR="00652E7C" w:rsidRPr="000D4CAF">
        <w:rPr>
          <w:rFonts w:ascii="Times New Roman" w:hAnsi="Times New Roman" w:cs="Times New Roman"/>
          <w:sz w:val="28"/>
          <w:szCs w:val="28"/>
        </w:rPr>
        <w:t xml:space="preserve"> использовались менее эффективно</w:t>
      </w:r>
      <w:r w:rsidR="00DE53FE" w:rsidRPr="000D4CAF">
        <w:rPr>
          <w:rFonts w:ascii="Times New Roman" w:hAnsi="Times New Roman" w:cs="Times New Roman"/>
          <w:sz w:val="28"/>
          <w:szCs w:val="28"/>
        </w:rPr>
        <w:t xml:space="preserve">. Это говорит о важности </w:t>
      </w:r>
      <w:r w:rsidR="00E531C9" w:rsidRPr="000D4CAF">
        <w:rPr>
          <w:rFonts w:ascii="Times New Roman" w:hAnsi="Times New Roman" w:cs="Times New Roman"/>
          <w:sz w:val="28"/>
          <w:szCs w:val="28"/>
        </w:rPr>
        <w:t>использования</w:t>
      </w:r>
      <w:r w:rsidR="00DE53FE" w:rsidRPr="000D4CAF">
        <w:rPr>
          <w:rFonts w:ascii="Times New Roman" w:hAnsi="Times New Roman" w:cs="Times New Roman"/>
          <w:sz w:val="28"/>
          <w:szCs w:val="28"/>
        </w:rPr>
        <w:t xml:space="preserve"> личностно-</w:t>
      </w:r>
      <w:r w:rsidR="00E531C9" w:rsidRPr="000D4CAF">
        <w:rPr>
          <w:rFonts w:ascii="Times New Roman" w:hAnsi="Times New Roman" w:cs="Times New Roman"/>
          <w:sz w:val="28"/>
          <w:szCs w:val="28"/>
        </w:rPr>
        <w:t>ориентированной системы</w:t>
      </w:r>
      <w:r w:rsidR="00073089" w:rsidRPr="000D4CAF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DE53FE" w:rsidRPr="000D4CAF">
        <w:rPr>
          <w:rFonts w:ascii="Times New Roman" w:hAnsi="Times New Roman" w:cs="Times New Roman"/>
          <w:sz w:val="28"/>
          <w:szCs w:val="28"/>
        </w:rPr>
        <w:t>.</w:t>
      </w:r>
    </w:p>
    <w:p w:rsidR="004322B2" w:rsidRPr="000D4CAF" w:rsidRDefault="001A6F7C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 w:rsidR="004B5F21" w:rsidRPr="000D4CAF">
        <w:rPr>
          <w:rFonts w:ascii="Times New Roman" w:hAnsi="Times New Roman" w:cs="Times New Roman"/>
          <w:sz w:val="28"/>
          <w:szCs w:val="28"/>
        </w:rPr>
        <w:t>л</w:t>
      </w:r>
      <w:r w:rsidR="004322B2" w:rsidRPr="000D4CAF">
        <w:rPr>
          <w:rFonts w:ascii="Times New Roman" w:hAnsi="Times New Roman" w:cs="Times New Roman"/>
          <w:sz w:val="28"/>
          <w:szCs w:val="28"/>
        </w:rPr>
        <w:t xml:space="preserve">ичностно-ориентированный </w:t>
      </w:r>
      <w:r w:rsidR="004B5F21" w:rsidRPr="000D4CAF"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C51AC3" w:rsidRPr="000D4CAF">
        <w:rPr>
          <w:rFonts w:ascii="Times New Roman" w:hAnsi="Times New Roman" w:cs="Times New Roman"/>
          <w:sz w:val="28"/>
          <w:szCs w:val="28"/>
        </w:rPr>
        <w:t>в обучении</w:t>
      </w:r>
      <w:r w:rsidR="004B5F21" w:rsidRPr="000D4CAF">
        <w:rPr>
          <w:rFonts w:ascii="Times New Roman" w:hAnsi="Times New Roman" w:cs="Times New Roman"/>
          <w:sz w:val="28"/>
          <w:szCs w:val="28"/>
        </w:rPr>
        <w:t xml:space="preserve"> на </w:t>
      </w:r>
      <w:r w:rsidR="004322B2" w:rsidRPr="000D4CAF">
        <w:rPr>
          <w:rFonts w:ascii="Times New Roman" w:hAnsi="Times New Roman" w:cs="Times New Roman"/>
          <w:sz w:val="28"/>
          <w:szCs w:val="28"/>
        </w:rPr>
        <w:t>урок</w:t>
      </w:r>
      <w:r w:rsidR="004B5F21" w:rsidRPr="000D4CAF">
        <w:rPr>
          <w:rFonts w:ascii="Times New Roman" w:hAnsi="Times New Roman" w:cs="Times New Roman"/>
          <w:sz w:val="28"/>
          <w:szCs w:val="28"/>
        </w:rPr>
        <w:t>е</w:t>
      </w:r>
      <w:r w:rsidR="001600AD" w:rsidRPr="001600AD">
        <w:rPr>
          <w:rFonts w:ascii="Times New Roman" w:hAnsi="Times New Roman" w:cs="Times New Roman"/>
          <w:sz w:val="28"/>
          <w:szCs w:val="28"/>
        </w:rPr>
        <w:t xml:space="preserve"> </w:t>
      </w:r>
      <w:r w:rsidR="00B96BC3" w:rsidRPr="000D4CAF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="00C828B7" w:rsidRPr="000D4CAF">
        <w:rPr>
          <w:rFonts w:ascii="Times New Roman" w:hAnsi="Times New Roman" w:cs="Times New Roman"/>
          <w:sz w:val="28"/>
          <w:szCs w:val="28"/>
        </w:rPr>
        <w:t>осуществляется через</w:t>
      </w:r>
      <w:r w:rsidR="004322B2" w:rsidRPr="000D4CAF">
        <w:rPr>
          <w:rFonts w:ascii="Times New Roman" w:hAnsi="Times New Roman" w:cs="Times New Roman"/>
          <w:sz w:val="28"/>
          <w:szCs w:val="28"/>
        </w:rPr>
        <w:t>:</w:t>
      </w:r>
    </w:p>
    <w:p w:rsidR="004322B2" w:rsidRPr="000D4CAF" w:rsidRDefault="00DD569C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1.</w:t>
      </w:r>
      <w:r w:rsidR="00D46775" w:rsidRPr="000D4CAF">
        <w:rPr>
          <w:rFonts w:ascii="Times New Roman" w:hAnsi="Times New Roman" w:cs="Times New Roman"/>
          <w:sz w:val="28"/>
          <w:szCs w:val="28"/>
        </w:rPr>
        <w:t>Опору на субъектный опыт; (раскрытие содержания индивидуального опыта учеников и согласование его с задачами урока)</w:t>
      </w:r>
    </w:p>
    <w:p w:rsidR="004322B2" w:rsidRPr="000D4CAF" w:rsidRDefault="001B7714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2.</w:t>
      </w:r>
      <w:r w:rsidR="004322B2" w:rsidRPr="000D4CAF">
        <w:rPr>
          <w:rFonts w:ascii="Times New Roman" w:hAnsi="Times New Roman" w:cs="Times New Roman"/>
          <w:sz w:val="28"/>
          <w:szCs w:val="28"/>
        </w:rPr>
        <w:t>Знание психофизиологических особенностей</w:t>
      </w:r>
      <w:r w:rsidR="005B6736" w:rsidRPr="000D4CAF">
        <w:rPr>
          <w:rFonts w:ascii="Times New Roman" w:hAnsi="Times New Roman" w:cs="Times New Roman"/>
          <w:sz w:val="28"/>
          <w:szCs w:val="28"/>
        </w:rPr>
        <w:t xml:space="preserve"> обучаемых</w:t>
      </w:r>
      <w:r w:rsidR="004322B2" w:rsidRPr="000D4CAF">
        <w:rPr>
          <w:rFonts w:ascii="Times New Roman" w:hAnsi="Times New Roman" w:cs="Times New Roman"/>
          <w:sz w:val="28"/>
          <w:szCs w:val="28"/>
        </w:rPr>
        <w:t>; (избирательность</w:t>
      </w:r>
      <w:r w:rsidR="00994EF3" w:rsidRPr="000D4CAF">
        <w:rPr>
          <w:rFonts w:ascii="Times New Roman" w:hAnsi="Times New Roman" w:cs="Times New Roman"/>
          <w:sz w:val="28"/>
          <w:szCs w:val="28"/>
        </w:rPr>
        <w:t xml:space="preserve"> в подходе к ученикам,</w:t>
      </w:r>
      <w:r w:rsidR="00E1513E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="00994EF3" w:rsidRPr="000D4CAF">
        <w:rPr>
          <w:rFonts w:ascii="Times New Roman" w:hAnsi="Times New Roman" w:cs="Times New Roman"/>
          <w:sz w:val="28"/>
          <w:szCs w:val="28"/>
        </w:rPr>
        <w:t>при</w:t>
      </w:r>
      <w:r w:rsidR="004322B2" w:rsidRPr="000D4CAF">
        <w:rPr>
          <w:rFonts w:ascii="Times New Roman" w:hAnsi="Times New Roman" w:cs="Times New Roman"/>
          <w:sz w:val="28"/>
          <w:szCs w:val="28"/>
        </w:rPr>
        <w:t xml:space="preserve"> работе с учебным материалом)</w:t>
      </w:r>
    </w:p>
    <w:p w:rsidR="004322B2" w:rsidRPr="000D4CAF" w:rsidRDefault="00EC5192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3.</w:t>
      </w:r>
      <w:r w:rsidR="00994EF3" w:rsidRPr="000D4CAF">
        <w:rPr>
          <w:rFonts w:ascii="Times New Roman" w:hAnsi="Times New Roman" w:cs="Times New Roman"/>
          <w:sz w:val="28"/>
          <w:szCs w:val="28"/>
        </w:rPr>
        <w:t>Равноправные</w:t>
      </w:r>
      <w:r w:rsidR="004322B2" w:rsidRPr="000D4CAF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994EF3" w:rsidRPr="000D4CAF">
        <w:rPr>
          <w:rFonts w:ascii="Times New Roman" w:hAnsi="Times New Roman" w:cs="Times New Roman"/>
          <w:sz w:val="28"/>
          <w:szCs w:val="28"/>
        </w:rPr>
        <w:t>ские отношения</w:t>
      </w:r>
      <w:r w:rsidR="004322B2" w:rsidRPr="000D4CAF">
        <w:rPr>
          <w:rFonts w:ascii="Times New Roman" w:hAnsi="Times New Roman" w:cs="Times New Roman"/>
          <w:sz w:val="28"/>
          <w:szCs w:val="28"/>
        </w:rPr>
        <w:t>; (учитель координатор, организатор самостоятельной работы класса)</w:t>
      </w:r>
    </w:p>
    <w:p w:rsidR="004D4AA0" w:rsidRPr="000D4CAF" w:rsidRDefault="00EC5192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D4AA0" w:rsidRPr="000D4CAF">
        <w:rPr>
          <w:rFonts w:ascii="Times New Roman" w:hAnsi="Times New Roman" w:cs="Times New Roman"/>
          <w:sz w:val="28"/>
          <w:szCs w:val="28"/>
        </w:rPr>
        <w:t xml:space="preserve"> Создание п</w:t>
      </w:r>
      <w:r w:rsidR="001A43D9" w:rsidRPr="000D4CAF">
        <w:rPr>
          <w:rFonts w:ascii="Times New Roman" w:hAnsi="Times New Roman" w:cs="Times New Roman"/>
          <w:sz w:val="28"/>
          <w:szCs w:val="28"/>
        </w:rPr>
        <w:t>едагогической ситуации общения: т</w:t>
      </w:r>
      <w:r w:rsidRPr="000D4CAF">
        <w:rPr>
          <w:rFonts w:ascii="Times New Roman" w:hAnsi="Times New Roman" w:cs="Times New Roman"/>
          <w:sz w:val="28"/>
          <w:szCs w:val="28"/>
        </w:rPr>
        <w:t>ехнология сотрудничества. (</w:t>
      </w:r>
      <w:r w:rsidR="003F287A" w:rsidRPr="000D4CAF">
        <w:rPr>
          <w:rFonts w:ascii="Times New Roman" w:hAnsi="Times New Roman" w:cs="Times New Roman"/>
          <w:sz w:val="28"/>
          <w:szCs w:val="28"/>
        </w:rPr>
        <w:t>В</w:t>
      </w:r>
      <w:r w:rsidR="004D4AA0" w:rsidRPr="000D4CAF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3F287A" w:rsidRPr="000D4CAF">
        <w:rPr>
          <w:rFonts w:ascii="Times New Roman" w:hAnsi="Times New Roman" w:cs="Times New Roman"/>
          <w:sz w:val="28"/>
          <w:szCs w:val="28"/>
        </w:rPr>
        <w:t>нии разнообразных учебных</w:t>
      </w:r>
      <w:r w:rsidR="004227ED" w:rsidRPr="000D4CAF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4D4AA0" w:rsidRPr="000D4CAF">
        <w:rPr>
          <w:rFonts w:ascii="Times New Roman" w:hAnsi="Times New Roman" w:cs="Times New Roman"/>
          <w:sz w:val="28"/>
          <w:szCs w:val="28"/>
        </w:rPr>
        <w:t xml:space="preserve">, в которых ученик мог бы себя проявить, проявить инициативу, самостоятельность, избирательность к способам работы. </w:t>
      </w:r>
      <w:r w:rsidR="000437D9" w:rsidRPr="000D4CAF">
        <w:rPr>
          <w:rFonts w:ascii="Times New Roman" w:hAnsi="Times New Roman" w:cs="Times New Roman"/>
          <w:sz w:val="28"/>
          <w:szCs w:val="28"/>
        </w:rPr>
        <w:t>П</w:t>
      </w:r>
      <w:r w:rsidR="004D4AA0" w:rsidRPr="000D4CAF">
        <w:rPr>
          <w:rFonts w:ascii="Times New Roman" w:hAnsi="Times New Roman" w:cs="Times New Roman"/>
          <w:sz w:val="28"/>
          <w:szCs w:val="28"/>
        </w:rPr>
        <w:t xml:space="preserve">рименяя технологию сотрудничества, даже </w:t>
      </w:r>
      <w:r w:rsidR="007D6A5A" w:rsidRPr="000D4CAF">
        <w:rPr>
          <w:rFonts w:ascii="Times New Roman" w:hAnsi="Times New Roman" w:cs="Times New Roman"/>
          <w:sz w:val="28"/>
          <w:szCs w:val="28"/>
        </w:rPr>
        <w:t>«</w:t>
      </w:r>
      <w:r w:rsidR="004D4AA0" w:rsidRPr="000D4CAF">
        <w:rPr>
          <w:rFonts w:ascii="Times New Roman" w:hAnsi="Times New Roman" w:cs="Times New Roman"/>
          <w:sz w:val="28"/>
          <w:szCs w:val="28"/>
        </w:rPr>
        <w:t>слабый ученик</w:t>
      </w:r>
      <w:r w:rsidR="007D6A5A" w:rsidRPr="000D4CAF">
        <w:rPr>
          <w:rFonts w:ascii="Times New Roman" w:hAnsi="Times New Roman" w:cs="Times New Roman"/>
          <w:sz w:val="28"/>
          <w:szCs w:val="28"/>
        </w:rPr>
        <w:t>»</w:t>
      </w:r>
      <w:r w:rsidR="004D4AA0" w:rsidRPr="000D4CAF">
        <w:rPr>
          <w:rFonts w:ascii="Times New Roman" w:hAnsi="Times New Roman" w:cs="Times New Roman"/>
          <w:sz w:val="28"/>
          <w:szCs w:val="28"/>
        </w:rPr>
        <w:t xml:space="preserve"> будет принимать активное участие в общении  со сверстниками, зная, что он получит от них поддержку.</w:t>
      </w:r>
      <w:r w:rsidRPr="000D4CAF">
        <w:rPr>
          <w:rFonts w:ascii="Times New Roman" w:hAnsi="Times New Roman" w:cs="Times New Roman"/>
          <w:sz w:val="28"/>
          <w:szCs w:val="28"/>
        </w:rPr>
        <w:t>)</w:t>
      </w:r>
    </w:p>
    <w:p w:rsidR="00D43FF1" w:rsidRPr="000D4CAF" w:rsidRDefault="00EC5192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5.</w:t>
      </w:r>
      <w:r w:rsidR="004D4AA0" w:rsidRPr="000D4CAF">
        <w:rPr>
          <w:rFonts w:ascii="Times New Roman" w:hAnsi="Times New Roman" w:cs="Times New Roman"/>
          <w:sz w:val="28"/>
          <w:szCs w:val="28"/>
        </w:rPr>
        <w:t xml:space="preserve"> Рефлексия  в конце уро</w:t>
      </w:r>
      <w:r w:rsidR="001A43D9" w:rsidRPr="000D4CAF">
        <w:rPr>
          <w:rFonts w:ascii="Times New Roman" w:hAnsi="Times New Roman" w:cs="Times New Roman"/>
          <w:sz w:val="28"/>
          <w:szCs w:val="28"/>
        </w:rPr>
        <w:t xml:space="preserve">ка. </w:t>
      </w:r>
      <w:r w:rsidR="00EA6002" w:rsidRPr="000D4CAF">
        <w:rPr>
          <w:rFonts w:ascii="Times New Roman" w:hAnsi="Times New Roman" w:cs="Times New Roman"/>
          <w:sz w:val="28"/>
          <w:szCs w:val="28"/>
        </w:rPr>
        <w:t>П</w:t>
      </w:r>
      <w:r w:rsidR="004D4AA0" w:rsidRPr="000D4CAF">
        <w:rPr>
          <w:rFonts w:ascii="Times New Roman" w:hAnsi="Times New Roman" w:cs="Times New Roman"/>
          <w:sz w:val="28"/>
          <w:szCs w:val="28"/>
        </w:rPr>
        <w:t>остоянно</w:t>
      </w:r>
      <w:r w:rsidR="00EA6002" w:rsidRPr="000D4CAF">
        <w:rPr>
          <w:rFonts w:ascii="Times New Roman" w:hAnsi="Times New Roman" w:cs="Times New Roman"/>
          <w:sz w:val="28"/>
          <w:szCs w:val="28"/>
        </w:rPr>
        <w:t>е</w:t>
      </w:r>
      <w:r w:rsidR="004D4AA0" w:rsidRPr="000D4CAF">
        <w:rPr>
          <w:rFonts w:ascii="Times New Roman" w:hAnsi="Times New Roman" w:cs="Times New Roman"/>
          <w:sz w:val="28"/>
          <w:szCs w:val="28"/>
        </w:rPr>
        <w:t xml:space="preserve"> пров</w:t>
      </w:r>
      <w:r w:rsidR="00EA6002" w:rsidRPr="000D4CAF">
        <w:rPr>
          <w:rFonts w:ascii="Times New Roman" w:hAnsi="Times New Roman" w:cs="Times New Roman"/>
          <w:sz w:val="28"/>
          <w:szCs w:val="28"/>
        </w:rPr>
        <w:t>едение</w:t>
      </w:r>
      <w:r w:rsidR="004D4AA0" w:rsidRPr="000D4CAF">
        <w:rPr>
          <w:rFonts w:ascii="Times New Roman" w:hAnsi="Times New Roman" w:cs="Times New Roman"/>
          <w:sz w:val="28"/>
          <w:szCs w:val="28"/>
        </w:rPr>
        <w:t xml:space="preserve"> рефл</w:t>
      </w:r>
      <w:r w:rsidR="00EA6002" w:rsidRPr="000D4CAF">
        <w:rPr>
          <w:rFonts w:ascii="Times New Roman" w:hAnsi="Times New Roman" w:cs="Times New Roman"/>
          <w:sz w:val="28"/>
          <w:szCs w:val="28"/>
        </w:rPr>
        <w:t>ексии</w:t>
      </w:r>
      <w:r w:rsidR="004D4AA0" w:rsidRPr="000D4CAF">
        <w:rPr>
          <w:rFonts w:ascii="Times New Roman" w:hAnsi="Times New Roman" w:cs="Times New Roman"/>
          <w:sz w:val="28"/>
          <w:szCs w:val="28"/>
        </w:rPr>
        <w:t xml:space="preserve">, </w:t>
      </w:r>
      <w:r w:rsidR="00EA6002" w:rsidRPr="000D4CAF">
        <w:rPr>
          <w:rFonts w:ascii="Times New Roman" w:hAnsi="Times New Roman" w:cs="Times New Roman"/>
          <w:sz w:val="28"/>
          <w:szCs w:val="28"/>
        </w:rPr>
        <w:t>дает возможность</w:t>
      </w:r>
      <w:r w:rsidR="004D4AA0" w:rsidRPr="000D4CAF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EA6002" w:rsidRPr="000D4CAF">
        <w:rPr>
          <w:rFonts w:ascii="Times New Roman" w:hAnsi="Times New Roman" w:cs="Times New Roman"/>
          <w:sz w:val="28"/>
          <w:szCs w:val="28"/>
        </w:rPr>
        <w:t>ам самостоятельно научи</w:t>
      </w:r>
      <w:r w:rsidR="004D4AA0" w:rsidRPr="000D4CAF">
        <w:rPr>
          <w:rFonts w:ascii="Times New Roman" w:hAnsi="Times New Roman" w:cs="Times New Roman"/>
          <w:sz w:val="28"/>
          <w:szCs w:val="28"/>
        </w:rPr>
        <w:t>т</w:t>
      </w:r>
      <w:r w:rsidR="00EA6002" w:rsidRPr="000D4CAF">
        <w:rPr>
          <w:rFonts w:ascii="Times New Roman" w:hAnsi="Times New Roman" w:cs="Times New Roman"/>
          <w:sz w:val="28"/>
          <w:szCs w:val="28"/>
        </w:rPr>
        <w:t>ь</w:t>
      </w:r>
      <w:r w:rsidR="004D4AA0" w:rsidRPr="000D4CAF">
        <w:rPr>
          <w:rFonts w:ascii="Times New Roman" w:hAnsi="Times New Roman" w:cs="Times New Roman"/>
          <w:sz w:val="28"/>
          <w:szCs w:val="28"/>
        </w:rPr>
        <w:t xml:space="preserve">ся ставить цель урока, </w:t>
      </w:r>
      <w:r w:rsidR="00EA6002" w:rsidRPr="000D4CAF">
        <w:rPr>
          <w:rFonts w:ascii="Times New Roman" w:hAnsi="Times New Roman" w:cs="Times New Roman"/>
          <w:sz w:val="28"/>
          <w:szCs w:val="28"/>
        </w:rPr>
        <w:t>видеть то</w:t>
      </w:r>
      <w:r w:rsidR="004D4AA0" w:rsidRPr="000D4CAF">
        <w:rPr>
          <w:rFonts w:ascii="Times New Roman" w:hAnsi="Times New Roman" w:cs="Times New Roman"/>
          <w:sz w:val="28"/>
          <w:szCs w:val="28"/>
        </w:rPr>
        <w:t xml:space="preserve">, что нового они узнали, как меняется их представление об этом предмете, </w:t>
      </w:r>
      <w:r w:rsidR="00F52D48" w:rsidRPr="000D4CAF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4D4AA0" w:rsidRPr="000D4CAF">
        <w:rPr>
          <w:rFonts w:ascii="Times New Roman" w:hAnsi="Times New Roman" w:cs="Times New Roman"/>
          <w:sz w:val="28"/>
          <w:szCs w:val="28"/>
        </w:rPr>
        <w:t>давать самооценку, творчески проявлять себя на уроках.</w:t>
      </w:r>
    </w:p>
    <w:p w:rsidR="004D4AA0" w:rsidRPr="000D4CAF" w:rsidRDefault="00E1513E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6. Диффе</w:t>
      </w:r>
      <w:r w:rsidR="00D43FF1" w:rsidRPr="000D4CAF">
        <w:rPr>
          <w:rFonts w:ascii="Times New Roman" w:hAnsi="Times New Roman" w:cs="Times New Roman"/>
          <w:sz w:val="28"/>
          <w:szCs w:val="28"/>
        </w:rPr>
        <w:t>ренцированное оценивание. (</w:t>
      </w:r>
      <w:r w:rsidR="004D4AA0" w:rsidRPr="000D4CAF">
        <w:rPr>
          <w:rFonts w:ascii="Times New Roman" w:hAnsi="Times New Roman" w:cs="Times New Roman"/>
          <w:sz w:val="28"/>
          <w:szCs w:val="28"/>
        </w:rPr>
        <w:t>При опросе на уроке анализировать не только правильность или неправильность ответа, но и его самостоятельность, оригинальность</w:t>
      </w:r>
      <w:r w:rsidR="00D43FF1" w:rsidRPr="000D4CAF">
        <w:rPr>
          <w:rFonts w:ascii="Times New Roman" w:hAnsi="Times New Roman" w:cs="Times New Roman"/>
          <w:sz w:val="28"/>
          <w:szCs w:val="28"/>
        </w:rPr>
        <w:t>).</w:t>
      </w:r>
    </w:p>
    <w:p w:rsidR="00ED28F9" w:rsidRPr="000D4CAF" w:rsidRDefault="00D43FF1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 xml:space="preserve">7. </w:t>
      </w:r>
      <w:r w:rsidR="00540746" w:rsidRPr="000D4CAF">
        <w:rPr>
          <w:rFonts w:ascii="Times New Roman" w:hAnsi="Times New Roman" w:cs="Times New Roman"/>
          <w:sz w:val="28"/>
          <w:szCs w:val="28"/>
        </w:rPr>
        <w:t xml:space="preserve">Вариативность домашнего задания. </w:t>
      </w:r>
      <w:r w:rsidR="004D4AA0" w:rsidRPr="000D4CAF">
        <w:rPr>
          <w:rFonts w:ascii="Times New Roman" w:hAnsi="Times New Roman" w:cs="Times New Roman"/>
          <w:sz w:val="28"/>
          <w:szCs w:val="28"/>
        </w:rPr>
        <w:t>При задании на дом необходимо называть не только содержание и объем, но и давать рекомендации по организации учебной работы, обеспечивающей выполнение домашнего задания.</w:t>
      </w:r>
    </w:p>
    <w:p w:rsidR="00540746" w:rsidRPr="000D4CAF" w:rsidRDefault="00ED28F9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Замечательному не</w:t>
      </w:r>
      <w:r w:rsidR="00E1513E" w:rsidRPr="000D4CAF">
        <w:rPr>
          <w:rFonts w:ascii="Times New Roman" w:hAnsi="Times New Roman" w:cs="Times New Roman"/>
          <w:sz w:val="28"/>
          <w:szCs w:val="28"/>
        </w:rPr>
        <w:t>м</w:t>
      </w:r>
      <w:r w:rsidRPr="000D4CAF">
        <w:rPr>
          <w:rFonts w:ascii="Times New Roman" w:hAnsi="Times New Roman" w:cs="Times New Roman"/>
          <w:sz w:val="28"/>
          <w:szCs w:val="28"/>
        </w:rPr>
        <w:t xml:space="preserve">ецкому педагогу, ученому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Дистервенгу</w:t>
      </w:r>
      <w:proofErr w:type="spellEnd"/>
      <w:r w:rsidR="00B85F98" w:rsidRPr="000D4CAF">
        <w:rPr>
          <w:rFonts w:ascii="Times New Roman" w:hAnsi="Times New Roman" w:cs="Times New Roman"/>
          <w:sz w:val="28"/>
          <w:szCs w:val="28"/>
        </w:rPr>
        <w:t>,</w:t>
      </w:r>
      <w:r w:rsidRPr="000D4CAF">
        <w:rPr>
          <w:rFonts w:ascii="Times New Roman" w:hAnsi="Times New Roman" w:cs="Times New Roman"/>
          <w:sz w:val="28"/>
          <w:szCs w:val="28"/>
        </w:rPr>
        <w:t xml:space="preserve"> принадлежат много афоризмов, которые звучат актуально, несмотря на то, что были написаны в начале 19 века: «</w:t>
      </w:r>
      <w:r w:rsidR="00841C8A" w:rsidRPr="000D4CAF">
        <w:rPr>
          <w:rFonts w:ascii="Times New Roman" w:hAnsi="Times New Roman" w:cs="Times New Roman"/>
          <w:sz w:val="28"/>
          <w:szCs w:val="28"/>
        </w:rPr>
        <w:t>настоящий учитель пока</w:t>
      </w:r>
      <w:r w:rsidRPr="000D4CAF">
        <w:rPr>
          <w:rFonts w:ascii="Times New Roman" w:hAnsi="Times New Roman" w:cs="Times New Roman"/>
          <w:sz w:val="28"/>
          <w:szCs w:val="28"/>
        </w:rPr>
        <w:t>зывает своему ученику не готовые здания, на которые положены тысячелетия труда, а ведет его к</w:t>
      </w:r>
      <w:r w:rsidR="00421522" w:rsidRPr="000D4CAF">
        <w:rPr>
          <w:rFonts w:ascii="Times New Roman" w:hAnsi="Times New Roman" w:cs="Times New Roman"/>
          <w:sz w:val="28"/>
          <w:szCs w:val="28"/>
        </w:rPr>
        <w:t xml:space="preserve"> </w:t>
      </w:r>
      <w:r w:rsidR="00841C8A" w:rsidRPr="000D4CAF">
        <w:rPr>
          <w:rFonts w:ascii="Times New Roman" w:hAnsi="Times New Roman" w:cs="Times New Roman"/>
          <w:sz w:val="28"/>
          <w:szCs w:val="28"/>
        </w:rPr>
        <w:t>разраб</w:t>
      </w:r>
      <w:r w:rsidR="00421522" w:rsidRPr="000D4CAF">
        <w:rPr>
          <w:rFonts w:ascii="Times New Roman" w:hAnsi="Times New Roman" w:cs="Times New Roman"/>
          <w:sz w:val="28"/>
          <w:szCs w:val="28"/>
        </w:rPr>
        <w:t xml:space="preserve">отке </w:t>
      </w:r>
      <w:r w:rsidRPr="000D4CAF">
        <w:rPr>
          <w:rFonts w:ascii="Times New Roman" w:hAnsi="Times New Roman" w:cs="Times New Roman"/>
          <w:sz w:val="28"/>
          <w:szCs w:val="28"/>
        </w:rPr>
        <w:t>строительного материала и возводит здания с ним</w:t>
      </w:r>
      <w:r w:rsidR="000230BA" w:rsidRPr="000D4CAF">
        <w:rPr>
          <w:rFonts w:ascii="Times New Roman" w:hAnsi="Times New Roman" w:cs="Times New Roman"/>
          <w:sz w:val="28"/>
          <w:szCs w:val="28"/>
        </w:rPr>
        <w:t xml:space="preserve"> вместе. Учит его строительству</w:t>
      </w:r>
      <w:r w:rsidRPr="000D4CAF">
        <w:rPr>
          <w:rFonts w:ascii="Times New Roman" w:hAnsi="Times New Roman" w:cs="Times New Roman"/>
          <w:sz w:val="28"/>
          <w:szCs w:val="28"/>
        </w:rPr>
        <w:t>»</w:t>
      </w:r>
      <w:r w:rsidR="000230BA" w:rsidRPr="000D4CAF">
        <w:rPr>
          <w:rFonts w:ascii="Times New Roman" w:hAnsi="Times New Roman" w:cs="Times New Roman"/>
          <w:sz w:val="28"/>
          <w:szCs w:val="28"/>
        </w:rPr>
        <w:t>.</w:t>
      </w:r>
      <w:r w:rsidRPr="000D4CAF">
        <w:rPr>
          <w:rFonts w:ascii="Times New Roman" w:hAnsi="Times New Roman" w:cs="Times New Roman"/>
          <w:sz w:val="28"/>
          <w:szCs w:val="28"/>
        </w:rPr>
        <w:t xml:space="preserve">  «Плохой учитель преподает ист</w:t>
      </w:r>
      <w:r w:rsidR="000230BA" w:rsidRPr="000D4CAF">
        <w:rPr>
          <w:rFonts w:ascii="Times New Roman" w:hAnsi="Times New Roman" w:cs="Times New Roman"/>
          <w:sz w:val="28"/>
          <w:szCs w:val="28"/>
        </w:rPr>
        <w:t>ину, хороший – учит ее находить</w:t>
      </w:r>
      <w:r w:rsidRPr="000D4CAF">
        <w:rPr>
          <w:rFonts w:ascii="Times New Roman" w:hAnsi="Times New Roman" w:cs="Times New Roman"/>
          <w:sz w:val="28"/>
          <w:szCs w:val="28"/>
        </w:rPr>
        <w:t>»</w:t>
      </w:r>
      <w:r w:rsidR="000230BA" w:rsidRPr="000D4CAF">
        <w:rPr>
          <w:rFonts w:ascii="Times New Roman" w:hAnsi="Times New Roman" w:cs="Times New Roman"/>
          <w:sz w:val="28"/>
          <w:szCs w:val="28"/>
        </w:rPr>
        <w:t>.</w:t>
      </w:r>
      <w:r w:rsidRPr="000D4CAF">
        <w:rPr>
          <w:rFonts w:ascii="Times New Roman" w:hAnsi="Times New Roman" w:cs="Times New Roman"/>
          <w:sz w:val="28"/>
          <w:szCs w:val="28"/>
        </w:rPr>
        <w:t xml:space="preserve"> И этого хочется пожелать всем </w:t>
      </w:r>
      <w:r w:rsidR="00B85F98" w:rsidRPr="000D4CAF">
        <w:rPr>
          <w:rFonts w:ascii="Times New Roman" w:hAnsi="Times New Roman" w:cs="Times New Roman"/>
          <w:sz w:val="28"/>
          <w:szCs w:val="28"/>
        </w:rPr>
        <w:t>колле</w:t>
      </w:r>
      <w:r w:rsidRPr="000D4CAF">
        <w:rPr>
          <w:rFonts w:ascii="Times New Roman" w:hAnsi="Times New Roman" w:cs="Times New Roman"/>
          <w:sz w:val="28"/>
          <w:szCs w:val="28"/>
        </w:rPr>
        <w:t>гам.</w:t>
      </w:r>
    </w:p>
    <w:p w:rsidR="009E4EA8" w:rsidRPr="000D4CAF" w:rsidRDefault="009E4EA8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A8" w:rsidRPr="000D4CAF" w:rsidRDefault="009E4EA8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A8" w:rsidRPr="000D4CAF" w:rsidRDefault="009E4EA8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A8" w:rsidRPr="000D4CAF" w:rsidRDefault="009E4EA8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A8" w:rsidRPr="000D4CAF" w:rsidRDefault="009E4EA8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5C" w:rsidRPr="000D4CAF" w:rsidRDefault="00C8735C" w:rsidP="00D8482B">
      <w:pPr>
        <w:spacing w:before="10" w:after="1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C3A" w:rsidRPr="000D4CAF" w:rsidRDefault="00F26C3A" w:rsidP="00D8482B">
      <w:pPr>
        <w:spacing w:before="10" w:after="1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AF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26C3A" w:rsidRPr="000D4CAF" w:rsidRDefault="00F26C3A" w:rsidP="00D8482B">
      <w:pPr>
        <w:pStyle w:val="a3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Давыдов В.В. Теория развивающего обучения.- М.:ИНТОР, 1996.</w:t>
      </w:r>
    </w:p>
    <w:p w:rsidR="00F26C3A" w:rsidRPr="000D4CAF" w:rsidRDefault="00F26C3A" w:rsidP="00D8482B">
      <w:pPr>
        <w:pStyle w:val="a3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CAF">
        <w:rPr>
          <w:rFonts w:ascii="Times New Roman" w:hAnsi="Times New Roman" w:cs="Times New Roman"/>
          <w:sz w:val="28"/>
          <w:szCs w:val="28"/>
        </w:rPr>
        <w:t>Дюзина</w:t>
      </w:r>
      <w:proofErr w:type="spellEnd"/>
      <w:r w:rsidR="00224C0F" w:rsidRPr="00224C0F">
        <w:rPr>
          <w:rFonts w:ascii="Times New Roman" w:hAnsi="Times New Roman" w:cs="Times New Roman"/>
          <w:sz w:val="28"/>
          <w:szCs w:val="28"/>
        </w:rPr>
        <w:t xml:space="preserve"> </w:t>
      </w:r>
      <w:r w:rsidRPr="000D4CAF">
        <w:rPr>
          <w:rFonts w:ascii="Times New Roman" w:hAnsi="Times New Roman" w:cs="Times New Roman"/>
          <w:sz w:val="28"/>
          <w:szCs w:val="28"/>
        </w:rPr>
        <w:t xml:space="preserve">Е.В.Театрализованные уроки и внеклассные мероприятия на английском языке.- М.: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>, 2001.</w:t>
      </w:r>
    </w:p>
    <w:p w:rsidR="00F26C3A" w:rsidRPr="000D4CAF" w:rsidRDefault="00F26C3A" w:rsidP="00D8482B">
      <w:pPr>
        <w:pStyle w:val="a3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CAF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 xml:space="preserve"> З.А. Нестандартные уроки английского языка.- Волгоград: Корифей, 2006.</w:t>
      </w:r>
    </w:p>
    <w:p w:rsidR="003F1FF9" w:rsidRPr="000D4CAF" w:rsidRDefault="003F1FF9" w:rsidP="00D8482B">
      <w:pPr>
        <w:pStyle w:val="a3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4CA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Коменский Я.А., Д. Локк, Ж.-Ж. Руссо, И.Г. Песталоцци. Педагогическое наследие. М.: Педагогика, 1989г.</w:t>
      </w:r>
    </w:p>
    <w:p w:rsidR="00F26C3A" w:rsidRPr="000D4CAF" w:rsidRDefault="00F26C3A" w:rsidP="00D8482B">
      <w:pPr>
        <w:pStyle w:val="a3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 xml:space="preserve">Конышева А.В. Игровой метод в обучении иностранному языку.- СПб: </w:t>
      </w:r>
      <w:proofErr w:type="spellStart"/>
      <w:r w:rsidRPr="000D4CAF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0D4CAF">
        <w:rPr>
          <w:rFonts w:ascii="Times New Roman" w:hAnsi="Times New Roman" w:cs="Times New Roman"/>
          <w:sz w:val="28"/>
          <w:szCs w:val="28"/>
        </w:rPr>
        <w:t>, Мн.: «Четыре четверти», 2006.</w:t>
      </w:r>
    </w:p>
    <w:p w:rsidR="00F26C3A" w:rsidRPr="000D4CAF" w:rsidRDefault="00F26C3A" w:rsidP="00D8482B">
      <w:pPr>
        <w:pStyle w:val="a3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CAF">
        <w:rPr>
          <w:rFonts w:ascii="Times New Roman" w:hAnsi="Times New Roman" w:cs="Times New Roman"/>
          <w:sz w:val="28"/>
          <w:szCs w:val="28"/>
        </w:rPr>
        <w:t>Пахомова Н.Ю. Метод учебного проекта в образовательном учреждении.-</w:t>
      </w:r>
      <w:r w:rsidR="00790B10" w:rsidRPr="000D4CAF">
        <w:rPr>
          <w:rFonts w:ascii="Times New Roman" w:hAnsi="Times New Roman" w:cs="Times New Roman"/>
          <w:sz w:val="28"/>
          <w:szCs w:val="28"/>
        </w:rPr>
        <w:t xml:space="preserve"> М.: АРКТИ, 2003.</w:t>
      </w:r>
    </w:p>
    <w:p w:rsidR="0024302B" w:rsidRPr="000D4CAF" w:rsidRDefault="0024302B" w:rsidP="00D8482B">
      <w:pPr>
        <w:pStyle w:val="a3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D4CA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Якиманская</w:t>
      </w:r>
      <w:proofErr w:type="spellEnd"/>
      <w:r w:rsidRPr="000D4CA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И.С. Развивающее обучение. — М.: Педагогика, 1979.</w:t>
      </w:r>
    </w:p>
    <w:sectPr w:rsidR="0024302B" w:rsidRPr="000D4CAF" w:rsidSect="00B02F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F15"/>
    <w:multiLevelType w:val="hybridMultilevel"/>
    <w:tmpl w:val="5054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86D"/>
    <w:rsid w:val="00000528"/>
    <w:rsid w:val="000230BA"/>
    <w:rsid w:val="000437D9"/>
    <w:rsid w:val="000446E2"/>
    <w:rsid w:val="0006035F"/>
    <w:rsid w:val="00061B61"/>
    <w:rsid w:val="00062E45"/>
    <w:rsid w:val="00073089"/>
    <w:rsid w:val="00073BD0"/>
    <w:rsid w:val="00091496"/>
    <w:rsid w:val="000A052A"/>
    <w:rsid w:val="000A2098"/>
    <w:rsid w:val="000A65EE"/>
    <w:rsid w:val="000B3ECD"/>
    <w:rsid w:val="000B3FE3"/>
    <w:rsid w:val="000C716C"/>
    <w:rsid w:val="000D4CAF"/>
    <w:rsid w:val="000E7C60"/>
    <w:rsid w:val="00113F36"/>
    <w:rsid w:val="00121715"/>
    <w:rsid w:val="001225A9"/>
    <w:rsid w:val="001414ED"/>
    <w:rsid w:val="00156346"/>
    <w:rsid w:val="00156F87"/>
    <w:rsid w:val="001600AD"/>
    <w:rsid w:val="00161655"/>
    <w:rsid w:val="001755E3"/>
    <w:rsid w:val="00192AFF"/>
    <w:rsid w:val="001A43D9"/>
    <w:rsid w:val="001A65D3"/>
    <w:rsid w:val="001A6A81"/>
    <w:rsid w:val="001A6F7C"/>
    <w:rsid w:val="001B0F0A"/>
    <w:rsid w:val="001B7714"/>
    <w:rsid w:val="001E0A75"/>
    <w:rsid w:val="001F22F1"/>
    <w:rsid w:val="00222954"/>
    <w:rsid w:val="00224C0F"/>
    <w:rsid w:val="0024302B"/>
    <w:rsid w:val="002431F8"/>
    <w:rsid w:val="00260850"/>
    <w:rsid w:val="00271D63"/>
    <w:rsid w:val="00274F99"/>
    <w:rsid w:val="002866D7"/>
    <w:rsid w:val="002A7FFD"/>
    <w:rsid w:val="002C1A0C"/>
    <w:rsid w:val="002C5FA6"/>
    <w:rsid w:val="002C7B7B"/>
    <w:rsid w:val="002D26CA"/>
    <w:rsid w:val="002F7F05"/>
    <w:rsid w:val="00300AC9"/>
    <w:rsid w:val="003159E1"/>
    <w:rsid w:val="00321773"/>
    <w:rsid w:val="003245E3"/>
    <w:rsid w:val="003A056F"/>
    <w:rsid w:val="003B36A2"/>
    <w:rsid w:val="003B6F7F"/>
    <w:rsid w:val="003D72CE"/>
    <w:rsid w:val="003F1FF9"/>
    <w:rsid w:val="003F25D4"/>
    <w:rsid w:val="003F287A"/>
    <w:rsid w:val="00421522"/>
    <w:rsid w:val="004227ED"/>
    <w:rsid w:val="00431BCD"/>
    <w:rsid w:val="004322B2"/>
    <w:rsid w:val="004401C8"/>
    <w:rsid w:val="00443BCF"/>
    <w:rsid w:val="0044679C"/>
    <w:rsid w:val="004714F4"/>
    <w:rsid w:val="004A6759"/>
    <w:rsid w:val="004B5F21"/>
    <w:rsid w:val="004D4AA0"/>
    <w:rsid w:val="004F308A"/>
    <w:rsid w:val="004F586D"/>
    <w:rsid w:val="0050404C"/>
    <w:rsid w:val="005149DA"/>
    <w:rsid w:val="005204A8"/>
    <w:rsid w:val="005226D7"/>
    <w:rsid w:val="00530A9B"/>
    <w:rsid w:val="00536ABD"/>
    <w:rsid w:val="00537157"/>
    <w:rsid w:val="00540746"/>
    <w:rsid w:val="00576E59"/>
    <w:rsid w:val="005779DC"/>
    <w:rsid w:val="00597159"/>
    <w:rsid w:val="005A5476"/>
    <w:rsid w:val="005B13F7"/>
    <w:rsid w:val="005B4A5E"/>
    <w:rsid w:val="005B6736"/>
    <w:rsid w:val="005C462D"/>
    <w:rsid w:val="005C5121"/>
    <w:rsid w:val="005F5BA1"/>
    <w:rsid w:val="00605430"/>
    <w:rsid w:val="00624C61"/>
    <w:rsid w:val="00630F53"/>
    <w:rsid w:val="00635B05"/>
    <w:rsid w:val="00645871"/>
    <w:rsid w:val="00652E7C"/>
    <w:rsid w:val="00663615"/>
    <w:rsid w:val="00674C96"/>
    <w:rsid w:val="006862F4"/>
    <w:rsid w:val="00693323"/>
    <w:rsid w:val="006B36E2"/>
    <w:rsid w:val="006C59E6"/>
    <w:rsid w:val="006D3207"/>
    <w:rsid w:val="006D5C14"/>
    <w:rsid w:val="006E70E5"/>
    <w:rsid w:val="006E78DA"/>
    <w:rsid w:val="006F1C4D"/>
    <w:rsid w:val="006F3F7D"/>
    <w:rsid w:val="006F4D92"/>
    <w:rsid w:val="006F4E7A"/>
    <w:rsid w:val="00711ED1"/>
    <w:rsid w:val="0071492C"/>
    <w:rsid w:val="00715138"/>
    <w:rsid w:val="00740C8F"/>
    <w:rsid w:val="007767EB"/>
    <w:rsid w:val="00790B10"/>
    <w:rsid w:val="00791019"/>
    <w:rsid w:val="007C0A3B"/>
    <w:rsid w:val="007C4F29"/>
    <w:rsid w:val="007D3325"/>
    <w:rsid w:val="007D3424"/>
    <w:rsid w:val="007D6A5A"/>
    <w:rsid w:val="007E5E5B"/>
    <w:rsid w:val="007F22B3"/>
    <w:rsid w:val="007F239D"/>
    <w:rsid w:val="007F4824"/>
    <w:rsid w:val="008178E7"/>
    <w:rsid w:val="00841C8A"/>
    <w:rsid w:val="00861A32"/>
    <w:rsid w:val="00874ABD"/>
    <w:rsid w:val="008A0E22"/>
    <w:rsid w:val="008A1052"/>
    <w:rsid w:val="008A1658"/>
    <w:rsid w:val="008D7063"/>
    <w:rsid w:val="008F1E3D"/>
    <w:rsid w:val="008F2EED"/>
    <w:rsid w:val="008F5111"/>
    <w:rsid w:val="00907699"/>
    <w:rsid w:val="00933507"/>
    <w:rsid w:val="009464AA"/>
    <w:rsid w:val="0095736E"/>
    <w:rsid w:val="00963818"/>
    <w:rsid w:val="00984C5B"/>
    <w:rsid w:val="009870F4"/>
    <w:rsid w:val="00987F85"/>
    <w:rsid w:val="0099206F"/>
    <w:rsid w:val="00994EF3"/>
    <w:rsid w:val="009A3316"/>
    <w:rsid w:val="009D4DAD"/>
    <w:rsid w:val="009E4EA8"/>
    <w:rsid w:val="00A34F1F"/>
    <w:rsid w:val="00AD008A"/>
    <w:rsid w:val="00AD7968"/>
    <w:rsid w:val="00AE0D9C"/>
    <w:rsid w:val="00AE425E"/>
    <w:rsid w:val="00AE5FDD"/>
    <w:rsid w:val="00B02FD6"/>
    <w:rsid w:val="00B05C31"/>
    <w:rsid w:val="00B1094A"/>
    <w:rsid w:val="00B12E0B"/>
    <w:rsid w:val="00B324EC"/>
    <w:rsid w:val="00B43F10"/>
    <w:rsid w:val="00B72BEA"/>
    <w:rsid w:val="00B73132"/>
    <w:rsid w:val="00B85F98"/>
    <w:rsid w:val="00B9430B"/>
    <w:rsid w:val="00B96BC3"/>
    <w:rsid w:val="00BB2184"/>
    <w:rsid w:val="00BD522F"/>
    <w:rsid w:val="00BF49D4"/>
    <w:rsid w:val="00C15518"/>
    <w:rsid w:val="00C17C5A"/>
    <w:rsid w:val="00C25889"/>
    <w:rsid w:val="00C2798E"/>
    <w:rsid w:val="00C336A4"/>
    <w:rsid w:val="00C3685B"/>
    <w:rsid w:val="00C47638"/>
    <w:rsid w:val="00C51AC3"/>
    <w:rsid w:val="00C67B16"/>
    <w:rsid w:val="00C759C6"/>
    <w:rsid w:val="00C828B7"/>
    <w:rsid w:val="00C87092"/>
    <w:rsid w:val="00C8735C"/>
    <w:rsid w:val="00CD753A"/>
    <w:rsid w:val="00CD7C91"/>
    <w:rsid w:val="00D12618"/>
    <w:rsid w:val="00D150D0"/>
    <w:rsid w:val="00D27406"/>
    <w:rsid w:val="00D32588"/>
    <w:rsid w:val="00D3422E"/>
    <w:rsid w:val="00D429E7"/>
    <w:rsid w:val="00D431EE"/>
    <w:rsid w:val="00D43FF1"/>
    <w:rsid w:val="00D464E5"/>
    <w:rsid w:val="00D46775"/>
    <w:rsid w:val="00D5628D"/>
    <w:rsid w:val="00D60DEF"/>
    <w:rsid w:val="00D666EE"/>
    <w:rsid w:val="00D727A3"/>
    <w:rsid w:val="00D75B1B"/>
    <w:rsid w:val="00D8482B"/>
    <w:rsid w:val="00D90369"/>
    <w:rsid w:val="00DD2277"/>
    <w:rsid w:val="00DD569C"/>
    <w:rsid w:val="00DE53FE"/>
    <w:rsid w:val="00DE5B21"/>
    <w:rsid w:val="00DF7621"/>
    <w:rsid w:val="00E12DD2"/>
    <w:rsid w:val="00E1513E"/>
    <w:rsid w:val="00E27F00"/>
    <w:rsid w:val="00E37D5E"/>
    <w:rsid w:val="00E46CA0"/>
    <w:rsid w:val="00E531C9"/>
    <w:rsid w:val="00E63FE6"/>
    <w:rsid w:val="00E82A6E"/>
    <w:rsid w:val="00E871DA"/>
    <w:rsid w:val="00EA6002"/>
    <w:rsid w:val="00EB631A"/>
    <w:rsid w:val="00EC15BB"/>
    <w:rsid w:val="00EC5192"/>
    <w:rsid w:val="00ED28F9"/>
    <w:rsid w:val="00ED3BC0"/>
    <w:rsid w:val="00EE4B05"/>
    <w:rsid w:val="00EF4E2C"/>
    <w:rsid w:val="00F01FC2"/>
    <w:rsid w:val="00F04832"/>
    <w:rsid w:val="00F05548"/>
    <w:rsid w:val="00F2694C"/>
    <w:rsid w:val="00F26C3A"/>
    <w:rsid w:val="00F3239F"/>
    <w:rsid w:val="00F36E39"/>
    <w:rsid w:val="00F52D48"/>
    <w:rsid w:val="00F555B1"/>
    <w:rsid w:val="00F84E7C"/>
    <w:rsid w:val="00F92129"/>
    <w:rsid w:val="00FA43A1"/>
    <w:rsid w:val="00FB3DB8"/>
    <w:rsid w:val="00FD4789"/>
    <w:rsid w:val="00FE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3A"/>
    <w:pPr>
      <w:ind w:left="720"/>
      <w:contextualSpacing/>
    </w:pPr>
  </w:style>
  <w:style w:type="character" w:styleId="a4">
    <w:name w:val="Strong"/>
    <w:basedOn w:val="a0"/>
    <w:uiPriority w:val="22"/>
    <w:qFormat/>
    <w:rsid w:val="0024302B"/>
    <w:rPr>
      <w:b/>
      <w:bCs/>
    </w:rPr>
  </w:style>
  <w:style w:type="character" w:customStyle="1" w:styleId="apple-converted-space">
    <w:name w:val="apple-converted-space"/>
    <w:basedOn w:val="a0"/>
    <w:rsid w:val="003F1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1B55-7F2D-4633-A4E5-E3C66FF6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aeliseenko</cp:lastModifiedBy>
  <cp:revision>125</cp:revision>
  <cp:lastPrinted>2015-04-17T06:31:00Z</cp:lastPrinted>
  <dcterms:created xsi:type="dcterms:W3CDTF">2015-03-07T08:08:00Z</dcterms:created>
  <dcterms:modified xsi:type="dcterms:W3CDTF">2015-04-23T06:06:00Z</dcterms:modified>
</cp:coreProperties>
</file>