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175" w:rsidRDefault="00E42AD7" w:rsidP="00E42A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в рамках кружка «Разговор о правильном питании»</w:t>
      </w:r>
    </w:p>
    <w:p w:rsidR="00E42AD7" w:rsidRDefault="00E42AD7" w:rsidP="00E42A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«Плох обед, коли хлеба нет»</w:t>
      </w:r>
    </w:p>
    <w:p w:rsidR="00E42AD7" w:rsidRDefault="008D3FD7" w:rsidP="00E42A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</w:t>
      </w:r>
      <w:bookmarkStart w:id="0" w:name="_GoBack"/>
      <w:bookmarkEnd w:id="0"/>
      <w:r w:rsidR="00E42AD7">
        <w:rPr>
          <w:rFonts w:ascii="Times New Roman" w:hAnsi="Times New Roman" w:cs="Times New Roman"/>
          <w:sz w:val="28"/>
          <w:szCs w:val="28"/>
        </w:rPr>
        <w:t>читель Лаврова Т.Г.)</w:t>
      </w:r>
    </w:p>
    <w:p w:rsidR="00E42AD7" w:rsidRDefault="00E42AD7" w:rsidP="00E42A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2AD7" w:rsidRPr="00E42AD7" w:rsidRDefault="00E42AD7" w:rsidP="00E42AD7">
      <w:pPr>
        <w:pStyle w:val="a3"/>
        <w:shd w:val="clear" w:color="auto" w:fill="FFFFFF"/>
        <w:spacing w:after="120" w:line="240" w:lineRule="atLeast"/>
        <w:rPr>
          <w:rFonts w:eastAsia="Times New Roman"/>
          <w:color w:val="333333"/>
          <w:lang w:eastAsia="ru-RU"/>
        </w:rPr>
      </w:pPr>
      <w:r w:rsidRPr="00E42AD7">
        <w:rPr>
          <w:b/>
        </w:rPr>
        <w:t>Цель:</w:t>
      </w:r>
      <w:r w:rsidRPr="00E42AD7">
        <w:rPr>
          <w:rFonts w:eastAsia="Times New Roman"/>
          <w:color w:val="333333"/>
          <w:lang w:eastAsia="ru-RU"/>
        </w:rPr>
        <w:t xml:space="preserve"> формирование представлений об обеде как обязательном компоненте ежедневного рациона питания, его структуре.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E42AD7" w:rsidRPr="00E42AD7" w:rsidRDefault="00E42AD7" w:rsidP="00E42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Прививать бережное отношение к хлебу.</w:t>
      </w:r>
    </w:p>
    <w:p w:rsidR="00E42AD7" w:rsidRPr="00E42AD7" w:rsidRDefault="00E42AD7" w:rsidP="00E42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уважение к труду хлебороба.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 и материалы:</w:t>
      </w:r>
    </w:p>
    <w:p w:rsidR="00E42AD7" w:rsidRPr="00E42AD7" w:rsidRDefault="00E42AD7" w:rsidP="00E42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Плакаты: «Как хлеб на стол пришёл», «Хлеб всему голова»;</w:t>
      </w:r>
    </w:p>
    <w:p w:rsidR="00E42AD7" w:rsidRPr="00E42AD7" w:rsidRDefault="00E42AD7" w:rsidP="00E42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презентация;</w:t>
      </w:r>
    </w:p>
    <w:p w:rsidR="00E42AD7" w:rsidRPr="00E42AD7" w:rsidRDefault="00E42AD7" w:rsidP="00E42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Образец «Меню»;</w:t>
      </w:r>
    </w:p>
    <w:p w:rsidR="00E42AD7" w:rsidRPr="00E42AD7" w:rsidRDefault="00E42AD7" w:rsidP="00E42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Коллекция разнообразных хлебобулочных изделий;</w:t>
      </w:r>
    </w:p>
    <w:p w:rsidR="00E42AD7" w:rsidRPr="00E42AD7" w:rsidRDefault="00E42AD7" w:rsidP="00E42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Колоски пшеницы, ржи, ячменя;</w:t>
      </w:r>
    </w:p>
    <w:p w:rsidR="00E42AD7" w:rsidRPr="00E42AD7" w:rsidRDefault="00E42AD7" w:rsidP="00E42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Карточки для работы в группах;</w:t>
      </w:r>
    </w:p>
    <w:p w:rsidR="00E42AD7" w:rsidRPr="00E42AD7" w:rsidRDefault="00E42AD7" w:rsidP="00E42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Памятки «Золотые правила питания»</w:t>
      </w:r>
    </w:p>
    <w:p w:rsidR="00E42AD7" w:rsidRPr="00E42AD7" w:rsidRDefault="00E42AD7" w:rsidP="00E42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тетрадь «Разговор о правильном питании»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занятия: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Организационный момент.</w:t>
      </w:r>
    </w:p>
    <w:p w:rsidR="00E42AD7" w:rsidRPr="00E42AD7" w:rsidRDefault="00E42AD7" w:rsidP="00E42A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приветствие учащихся;</w:t>
      </w:r>
    </w:p>
    <w:p w:rsidR="00E42AD7" w:rsidRPr="00E42AD7" w:rsidRDefault="00E42AD7" w:rsidP="00E42A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готовности к занятию.</w:t>
      </w:r>
    </w:p>
    <w:p w:rsidR="00E42AD7" w:rsidRPr="00E42AD7" w:rsidRDefault="00E42AD7" w:rsidP="00E42AD7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 Актуализация знаний.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Сегодня на занятии мы продолжим разговор о правильном питании. Откройте тетради и прочитайте тему занятия. 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чем же сегодня мы будем говорить?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-Да, пришло время  обеда.</w:t>
      </w:r>
    </w:p>
    <w:p w:rsid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случайно говорят «Пло</w:t>
      </w:r>
      <w:r w:rsidR="008D3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 обед, коли хлеба нет» 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 Беседа о хлебе.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 хлебу  в старину относились свято, ведь хлеб доставался тяжелым трудом. Вспомним весь путь хлеба от зерна до булки. (презентация)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столе представлены образцы хлебных продуктов.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Почему хлебные изделия находятся в упаковке? (хлеб всегда должен быть чистым)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еще правила обращения с хлебом вы знаете?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Был хлеб всегда в почете на Руси.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 про</w:t>
      </w: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сторов главное богатство,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Его ты цену хочешь знать?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Спроси…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Тебе отв</w:t>
      </w:r>
      <w:r w:rsidR="008D3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етить могут ленинградцы. </w:t>
      </w:r>
    </w:p>
    <w:p w:rsid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Так нужно ли беречь хлеб?</w:t>
      </w:r>
    </w:p>
    <w:p w:rsidR="00E42AD7" w:rsidRPr="00E42AD7" w:rsidRDefault="00E42AD7" w:rsidP="00E42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“Собираем колоски”</w:t>
      </w:r>
    </w:p>
    <w:p w:rsidR="00E42AD7" w:rsidRPr="00E42AD7" w:rsidRDefault="00E42AD7" w:rsidP="00E42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Сейчас прочитаем пословицы о хлебе – поиграем в игру</w:t>
      </w:r>
    </w:p>
    <w:p w:rsidR="00E42AD7" w:rsidRPr="00E42AD7" w:rsidRDefault="00E42AD7" w:rsidP="00E42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“Собираем колоски”.</w:t>
      </w:r>
    </w:p>
    <w:p w:rsidR="00E42AD7" w:rsidRPr="00E42AD7" w:rsidRDefault="00E42AD7" w:rsidP="00E42A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хлеба ---------------------– нет обеда.</w:t>
      </w:r>
    </w:p>
    <w:p w:rsidR="00E42AD7" w:rsidRPr="00E42AD7" w:rsidRDefault="00E42AD7" w:rsidP="00E42A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снега ---------------------– много хлеба.</w:t>
      </w:r>
    </w:p>
    <w:p w:rsidR="00E42AD7" w:rsidRPr="00E42AD7" w:rsidRDefault="00E42AD7" w:rsidP="00E42A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------------------------------– батюшка-кормилец.</w:t>
      </w:r>
    </w:p>
    <w:p w:rsidR="00E42AD7" w:rsidRPr="00E42AD7" w:rsidRDefault="00E42AD7" w:rsidP="00E42A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Хлебушко -----------------------– пирогу дедушка.</w:t>
      </w:r>
    </w:p>
    <w:p w:rsidR="00E42AD7" w:rsidRPr="00E42AD7" w:rsidRDefault="00E42AD7" w:rsidP="00E42A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Покуда есть хлеб да вода ----------------всё не беда.</w:t>
      </w:r>
    </w:p>
    <w:p w:rsidR="00E42AD7" w:rsidRDefault="00E42AD7" w:rsidP="00E42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Поясните смысл понравившейся пословицы.</w:t>
      </w:r>
    </w:p>
    <w:p w:rsidR="00E42AD7" w:rsidRPr="00E42AD7" w:rsidRDefault="00E42AD7" w:rsidP="00E42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AD7" w:rsidRPr="00E42AD7" w:rsidRDefault="00E42AD7" w:rsidP="00E42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Попробуйте определить для себя четкие правила обращения с хлебом:</w:t>
      </w:r>
    </w:p>
    <w:p w:rsidR="00E42AD7" w:rsidRPr="00E42AD7" w:rsidRDefault="00E42AD7" w:rsidP="00E42AD7">
      <w:pPr>
        <w:spacing w:after="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</w:p>
    <w:p w:rsidR="00E42AD7" w:rsidRPr="00E42AD7" w:rsidRDefault="00E42AD7" w:rsidP="00E42AD7">
      <w:pPr>
        <w:numPr>
          <w:ilvl w:val="0"/>
          <w:numId w:val="5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играй с хлебом.</w:t>
      </w:r>
    </w:p>
    <w:p w:rsidR="00E42AD7" w:rsidRPr="00E42AD7" w:rsidRDefault="00E42AD7" w:rsidP="00E42AD7">
      <w:pPr>
        <w:numPr>
          <w:ilvl w:val="0"/>
          <w:numId w:val="5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Остатки хлеба отдай птицам, домашним животным.</w:t>
      </w:r>
    </w:p>
    <w:p w:rsidR="00E42AD7" w:rsidRPr="00E42AD7" w:rsidRDefault="00E42AD7" w:rsidP="00E42AD7">
      <w:pPr>
        <w:numPr>
          <w:ilvl w:val="0"/>
          <w:numId w:val="5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Чёрствый хлеб не выбрасывай, из него можно приготовить различные блюда.</w:t>
      </w:r>
    </w:p>
    <w:p w:rsidR="00E42AD7" w:rsidRPr="00E42AD7" w:rsidRDefault="00E42AD7" w:rsidP="00E42AD7">
      <w:pPr>
        <w:numPr>
          <w:ilvl w:val="0"/>
          <w:numId w:val="5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Уважай хлеб и труд хлеборобов сам и учи этому других.</w:t>
      </w:r>
    </w:p>
    <w:p w:rsidR="00E42AD7" w:rsidRDefault="00E42AD7" w:rsidP="00E42AD7">
      <w:pPr>
        <w:numPr>
          <w:ilvl w:val="0"/>
          <w:numId w:val="5"/>
        </w:numPr>
        <w:spacing w:after="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 хлеба столько, сколько съешь.</w:t>
      </w:r>
    </w:p>
    <w:p w:rsidR="00E42AD7" w:rsidRPr="00E42AD7" w:rsidRDefault="00E42AD7" w:rsidP="00E42AD7">
      <w:pPr>
        <w:spacing w:after="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 Разговор об обеде.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Возвращаемся к обеду. 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Сколько же блюд должно входить в  обед? </w:t>
      </w: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доске закрытые карточки, один из учащихся по очереди открывает их)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Закуска или салат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2.Первое блюдо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Второе блюдо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Третье блюдо (десерт)</w:t>
      </w:r>
    </w:p>
    <w:p w:rsid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как называется п</w:t>
      </w:r>
      <w:r w:rsidR="008D3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еречень всех блюд? ( меню) 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5.Работа в группах.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Предлагаю вам самим составить меню для обеда из предложенных блюд.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на столах карточки с названиями блюд)</w:t>
      </w:r>
    </w:p>
    <w:p w:rsid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работают в группах, составляют меню обеда.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6. Работа в тетрадях.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сейчас посмотрим, какое меню выбрала уже известная нам семья.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Работа в тетрадях «Разговор о правильном питании» с. 30,31)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Прочитаем данный здесь текст по ролям.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(Чтение по ролям)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незнакомые слова вам встретились?  (слайд со значением слов азу и десерт)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Чье меню вам больше  понравилось ?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бы вы хотели попробовать?</w:t>
      </w:r>
    </w:p>
    <w:p w:rsid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7. Физкультминутка.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8.Игра «Поварята»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Ребята, а какие первые блюда вы знаете?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Сейчас проверим умеете ли вы варить борщ.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На доске нарисованы две кастрюли. Нужно выбрать карточки с названиями продуктов, необходимых для варки борща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положить их в кастрюлю)</w:t>
      </w:r>
    </w:p>
    <w:p w:rsid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выходят к доске и работают в группах.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9.Работа с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E42A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памятками.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Теперь давайте вспомним «Золотые правила питания», обратимся к памяткам.</w:t>
      </w:r>
    </w:p>
    <w:p w:rsid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учащиеся по очереди читают и обсуждают правила)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10. Подведение итогов.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Рефлексия.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Подводя итоги занятия, какой сделаем вывод?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1. Мы должны употреблять в пищу только полезные продукты.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 обед должны съедать салат, первое, второе и третье блюда.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Нужно бережно относиться к хлебу.</w:t>
      </w:r>
    </w:p>
    <w:p w:rsid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Вижу, что у вас хорошее настроение, весеннее. Ну, а какая весна без птиц. Вот и к нам сегодня прилетели жаворонки с вестью </w:t>
      </w:r>
      <w:r w:rsidR="008D3F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том, что пришла весна. </w:t>
      </w:r>
    </w:p>
    <w:p w:rsidR="003C63E1" w:rsidRDefault="003C63E1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6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 марта отмечается</w:t>
      </w:r>
      <w:r w:rsidRPr="003C6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день встречи наступающей весны, которую несут на своих крыльях возвращающиеся домой перелетные птицы.</w:t>
      </w:r>
    </w:p>
    <w:p w:rsidR="003C63E1" w:rsidRPr="003C63E1" w:rsidRDefault="003C63E1" w:rsidP="003C63E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6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этот день было принято выпекать специальные булочки, имеющие форму птичек. Эти булочки так и называются - "Жаворонки".</w:t>
      </w:r>
      <w:r w:rsidRPr="003C6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Птички из теста должны были привести весну, хорошую погоду и обильный урожай. Считалось, что печенья задобрят Мороза и убедят его уйти, уступив место Весне.</w:t>
      </w:r>
    </w:p>
    <w:p w:rsid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Давайте послушаем пение жаворонка.</w:t>
      </w:r>
    </w:p>
    <w:p w:rsid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A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Наше занятие подошло к концу. Пусть весь день у вас будет хорошее настроение.</w:t>
      </w:r>
    </w:p>
    <w:p w:rsidR="003C63E1" w:rsidRPr="00E42AD7" w:rsidRDefault="003C63E1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угощение булочками)</w:t>
      </w: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2AD7" w:rsidRPr="00E42AD7" w:rsidRDefault="00E42AD7" w:rsidP="00E42A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2AD7" w:rsidRPr="00E42AD7" w:rsidRDefault="00E42AD7" w:rsidP="00E42AD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42AD7" w:rsidRPr="00E4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2A4"/>
    <w:multiLevelType w:val="multilevel"/>
    <w:tmpl w:val="BBC4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50C61"/>
    <w:multiLevelType w:val="multilevel"/>
    <w:tmpl w:val="4C76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FD13A8"/>
    <w:multiLevelType w:val="multilevel"/>
    <w:tmpl w:val="6AAC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CE663B"/>
    <w:multiLevelType w:val="multilevel"/>
    <w:tmpl w:val="5BAC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F7699"/>
    <w:multiLevelType w:val="multilevel"/>
    <w:tmpl w:val="3E9C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D7"/>
    <w:rsid w:val="003375C6"/>
    <w:rsid w:val="003C63E1"/>
    <w:rsid w:val="008D3FD7"/>
    <w:rsid w:val="00DC3FFF"/>
    <w:rsid w:val="00E4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AD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A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2014-05-28T04:38:00Z</dcterms:created>
  <dcterms:modified xsi:type="dcterms:W3CDTF">2017-01-20T05:29:00Z</dcterms:modified>
</cp:coreProperties>
</file>