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615" w:rsidRPr="006B1615" w:rsidRDefault="006B1615" w:rsidP="006B1615">
      <w:pPr>
        <w:spacing w:after="0" w:line="360" w:lineRule="auto"/>
        <w:ind w:firstLine="567"/>
        <w:jc w:val="right"/>
        <w:rPr>
          <w:rFonts w:ascii="Times New Roman" w:hAnsi="Times New Roman" w:cs="Times New Roman"/>
          <w:b/>
          <w:sz w:val="28"/>
          <w:szCs w:val="28"/>
        </w:rPr>
      </w:pPr>
      <w:r w:rsidRPr="006B1615">
        <w:rPr>
          <w:rFonts w:ascii="Times New Roman" w:hAnsi="Times New Roman" w:cs="Times New Roman"/>
          <w:b/>
          <w:sz w:val="28"/>
          <w:szCs w:val="28"/>
        </w:rPr>
        <w:t>Баранова Ирина Владимировна,</w:t>
      </w:r>
    </w:p>
    <w:p w:rsidR="006B1615" w:rsidRPr="006B1615" w:rsidRDefault="006B1615" w:rsidP="006B1615">
      <w:pPr>
        <w:spacing w:after="0" w:line="360" w:lineRule="auto"/>
        <w:ind w:firstLine="567"/>
        <w:jc w:val="right"/>
        <w:rPr>
          <w:rFonts w:ascii="Times New Roman" w:hAnsi="Times New Roman" w:cs="Times New Roman"/>
          <w:b/>
          <w:sz w:val="28"/>
          <w:szCs w:val="28"/>
        </w:rPr>
      </w:pPr>
      <w:r w:rsidRPr="006B1615">
        <w:rPr>
          <w:rFonts w:ascii="Times New Roman" w:hAnsi="Times New Roman" w:cs="Times New Roman"/>
          <w:b/>
          <w:sz w:val="28"/>
          <w:szCs w:val="28"/>
        </w:rPr>
        <w:t xml:space="preserve"> учитель обществознания, </w:t>
      </w:r>
    </w:p>
    <w:p w:rsidR="006B1615" w:rsidRPr="006B1615" w:rsidRDefault="006B1615" w:rsidP="006B1615">
      <w:pPr>
        <w:spacing w:after="0" w:line="360" w:lineRule="auto"/>
        <w:ind w:firstLine="567"/>
        <w:jc w:val="right"/>
        <w:rPr>
          <w:rFonts w:ascii="Times New Roman" w:hAnsi="Times New Roman" w:cs="Times New Roman"/>
          <w:b/>
          <w:sz w:val="28"/>
          <w:szCs w:val="28"/>
        </w:rPr>
      </w:pPr>
      <w:r w:rsidRPr="006B1615">
        <w:rPr>
          <w:rFonts w:ascii="Times New Roman" w:hAnsi="Times New Roman" w:cs="Times New Roman"/>
          <w:b/>
          <w:sz w:val="28"/>
          <w:szCs w:val="28"/>
        </w:rPr>
        <w:t>МБСО школа №23 г. Орла</w:t>
      </w:r>
    </w:p>
    <w:p w:rsidR="007F7C66" w:rsidRPr="006B1615" w:rsidRDefault="006B1615" w:rsidP="006B1615">
      <w:pPr>
        <w:spacing w:after="0" w:line="360" w:lineRule="auto"/>
        <w:ind w:firstLine="709"/>
        <w:jc w:val="center"/>
        <w:rPr>
          <w:rFonts w:ascii="Times New Roman" w:hAnsi="Times New Roman" w:cs="Times New Roman"/>
          <w:b/>
          <w:sz w:val="28"/>
          <w:szCs w:val="28"/>
        </w:rPr>
      </w:pPr>
      <w:r w:rsidRPr="006B1615">
        <w:rPr>
          <w:rFonts w:ascii="Times New Roman" w:hAnsi="Times New Roman" w:cs="Times New Roman"/>
          <w:b/>
          <w:sz w:val="28"/>
          <w:szCs w:val="28"/>
        </w:rPr>
        <w:t xml:space="preserve">Методическая разработка урока обществознания в 11 классе на тему: </w:t>
      </w:r>
      <w:r w:rsidR="007F7C66" w:rsidRPr="006B1615">
        <w:rPr>
          <w:rFonts w:ascii="Times New Roman" w:hAnsi="Times New Roman" w:cs="Times New Roman"/>
          <w:b/>
          <w:sz w:val="28"/>
          <w:szCs w:val="28"/>
        </w:rPr>
        <w:t xml:space="preserve"> «Мировая экономика»</w:t>
      </w:r>
    </w:p>
    <w:p w:rsidR="007F7C66" w:rsidRPr="006B1615" w:rsidRDefault="007F7C66"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11 класс</w:t>
      </w:r>
    </w:p>
    <w:p w:rsidR="007F7C66" w:rsidRPr="006B1615" w:rsidRDefault="007F7C66"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Учебный предмет: Обществознание</w:t>
      </w:r>
    </w:p>
    <w:p w:rsidR="007F7C66" w:rsidRPr="006B1615" w:rsidRDefault="007F7C66"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Учебник Обществознание 11 класс. Под ред. Л.Н. Боголюбова, Л.Ф. Ивановой. – М., Просвещение, 2009.</w:t>
      </w:r>
    </w:p>
    <w:p w:rsidR="007F7C66" w:rsidRPr="006B1615" w:rsidRDefault="007F7C66" w:rsidP="006B1615">
      <w:pPr>
        <w:spacing w:after="0" w:line="360" w:lineRule="auto"/>
        <w:ind w:firstLine="709"/>
        <w:jc w:val="both"/>
        <w:rPr>
          <w:rFonts w:ascii="Times New Roman" w:hAnsi="Times New Roman" w:cs="Times New Roman"/>
          <w:b/>
          <w:sz w:val="28"/>
          <w:szCs w:val="28"/>
        </w:rPr>
      </w:pPr>
      <w:r w:rsidRPr="006B1615">
        <w:rPr>
          <w:rFonts w:ascii="Times New Roman" w:hAnsi="Times New Roman" w:cs="Times New Roman"/>
          <w:b/>
          <w:sz w:val="28"/>
          <w:szCs w:val="28"/>
        </w:rPr>
        <w:t xml:space="preserve">Цели и задачи урока: </w:t>
      </w:r>
    </w:p>
    <w:p w:rsidR="007F7C66" w:rsidRPr="006B1615" w:rsidRDefault="007F7C66" w:rsidP="006B1615">
      <w:pPr>
        <w:pStyle w:val="a3"/>
        <w:spacing w:before="0" w:beforeAutospacing="0" w:after="0" w:afterAutospacing="0" w:line="360" w:lineRule="auto"/>
        <w:ind w:firstLine="709"/>
        <w:jc w:val="both"/>
        <w:rPr>
          <w:sz w:val="28"/>
          <w:szCs w:val="28"/>
        </w:rPr>
      </w:pPr>
      <w:r w:rsidRPr="006B1615">
        <w:rPr>
          <w:b/>
          <w:sz w:val="28"/>
          <w:szCs w:val="28"/>
        </w:rPr>
        <w:t>Цель урока:</w:t>
      </w:r>
      <w:r w:rsidRPr="006B1615">
        <w:rPr>
          <w:sz w:val="28"/>
          <w:szCs w:val="28"/>
        </w:rPr>
        <w:t xml:space="preserve"> Рассмотреть основные принципы функционирования м</w:t>
      </w:r>
      <w:r w:rsidRPr="006B1615">
        <w:rPr>
          <w:sz w:val="28"/>
          <w:szCs w:val="28"/>
        </w:rPr>
        <w:t>и</w:t>
      </w:r>
      <w:r w:rsidRPr="006B1615">
        <w:rPr>
          <w:sz w:val="28"/>
          <w:szCs w:val="28"/>
        </w:rPr>
        <w:t>ровой экон</w:t>
      </w:r>
      <w:r w:rsidRPr="006B1615">
        <w:rPr>
          <w:sz w:val="28"/>
          <w:szCs w:val="28"/>
        </w:rPr>
        <w:t>о</w:t>
      </w:r>
      <w:r w:rsidRPr="006B1615">
        <w:rPr>
          <w:sz w:val="28"/>
          <w:szCs w:val="28"/>
        </w:rPr>
        <w:t xml:space="preserve">мики. </w:t>
      </w:r>
    </w:p>
    <w:p w:rsidR="007F7C66" w:rsidRPr="006B1615" w:rsidRDefault="007F7C66" w:rsidP="006B1615">
      <w:pPr>
        <w:shd w:val="clear" w:color="auto" w:fill="FFFFFF"/>
        <w:spacing w:after="0" w:line="360" w:lineRule="auto"/>
        <w:ind w:firstLine="709"/>
        <w:jc w:val="both"/>
        <w:rPr>
          <w:rFonts w:ascii="Times New Roman" w:hAnsi="Times New Roman" w:cs="Times New Roman"/>
          <w:sz w:val="28"/>
          <w:szCs w:val="28"/>
        </w:rPr>
      </w:pPr>
      <w:r w:rsidRPr="006B1615">
        <w:rPr>
          <w:rFonts w:ascii="Times New Roman" w:eastAsia="Times New Roman" w:hAnsi="Times New Roman" w:cs="Times New Roman"/>
          <w:b/>
          <w:bCs/>
          <w:i/>
          <w:iCs/>
          <w:sz w:val="28"/>
          <w:szCs w:val="28"/>
        </w:rPr>
        <w:t>Задачи урока</w:t>
      </w:r>
    </w:p>
    <w:p w:rsidR="007F7C66" w:rsidRPr="006B1615" w:rsidRDefault="007F7C66" w:rsidP="006B1615">
      <w:pPr>
        <w:shd w:val="clear" w:color="auto" w:fill="FFFFFF"/>
        <w:spacing w:after="0" w:line="360" w:lineRule="auto"/>
        <w:ind w:firstLine="709"/>
        <w:jc w:val="both"/>
        <w:rPr>
          <w:rFonts w:ascii="Times New Roman" w:eastAsia="Times New Roman" w:hAnsi="Times New Roman" w:cs="Times New Roman"/>
          <w:sz w:val="28"/>
          <w:szCs w:val="28"/>
        </w:rPr>
      </w:pPr>
      <w:r w:rsidRPr="006B1615">
        <w:rPr>
          <w:rFonts w:ascii="Times New Roman" w:hAnsi="Times New Roman" w:cs="Times New Roman"/>
          <w:b/>
          <w:bCs/>
          <w:sz w:val="28"/>
          <w:szCs w:val="28"/>
        </w:rPr>
        <w:t xml:space="preserve">1. </w:t>
      </w:r>
      <w:r w:rsidRPr="006B1615">
        <w:rPr>
          <w:rFonts w:ascii="Times New Roman" w:eastAsia="Times New Roman" w:hAnsi="Times New Roman" w:cs="Times New Roman"/>
          <w:sz w:val="28"/>
          <w:szCs w:val="28"/>
        </w:rPr>
        <w:t>Познакомить учащихся со структурой мирового хо</w:t>
      </w:r>
      <w:r w:rsidRPr="006B1615">
        <w:rPr>
          <w:rFonts w:ascii="Times New Roman" w:eastAsia="Times New Roman" w:hAnsi="Times New Roman" w:cs="Times New Roman"/>
          <w:sz w:val="28"/>
          <w:szCs w:val="28"/>
        </w:rPr>
        <w:softHyphen/>
        <w:t>зяйства; с особе</w:t>
      </w:r>
      <w:r w:rsidRPr="006B1615">
        <w:rPr>
          <w:rFonts w:ascii="Times New Roman" w:eastAsia="Times New Roman" w:hAnsi="Times New Roman" w:cs="Times New Roman"/>
          <w:sz w:val="28"/>
          <w:szCs w:val="28"/>
        </w:rPr>
        <w:t>н</w:t>
      </w:r>
      <w:r w:rsidRPr="006B1615">
        <w:rPr>
          <w:rFonts w:ascii="Times New Roman" w:eastAsia="Times New Roman" w:hAnsi="Times New Roman" w:cs="Times New Roman"/>
          <w:sz w:val="28"/>
          <w:szCs w:val="28"/>
        </w:rPr>
        <w:t>ностями внешней торговли и факторами, влияющими на этот процесс в с</w:t>
      </w:r>
      <w:r w:rsidRPr="006B1615">
        <w:rPr>
          <w:rFonts w:ascii="Times New Roman" w:eastAsia="Times New Roman" w:hAnsi="Times New Roman" w:cs="Times New Roman"/>
          <w:sz w:val="28"/>
          <w:szCs w:val="28"/>
        </w:rPr>
        <w:t>о</w:t>
      </w:r>
      <w:r w:rsidRPr="006B1615">
        <w:rPr>
          <w:rFonts w:ascii="Times New Roman" w:eastAsia="Times New Roman" w:hAnsi="Times New Roman" w:cs="Times New Roman"/>
          <w:sz w:val="28"/>
          <w:szCs w:val="28"/>
        </w:rPr>
        <w:t>временном мире; с раз</w:t>
      </w:r>
      <w:r w:rsidRPr="006B1615">
        <w:rPr>
          <w:rFonts w:ascii="Times New Roman" w:eastAsia="Times New Roman" w:hAnsi="Times New Roman" w:cs="Times New Roman"/>
          <w:sz w:val="28"/>
          <w:szCs w:val="28"/>
        </w:rPr>
        <w:softHyphen/>
        <w:t>личными вариантами внешнеторговой политики на при</w:t>
      </w:r>
      <w:r w:rsidRPr="006B1615">
        <w:rPr>
          <w:rFonts w:ascii="Times New Roman" w:eastAsia="Times New Roman" w:hAnsi="Times New Roman" w:cs="Times New Roman"/>
          <w:sz w:val="28"/>
          <w:szCs w:val="28"/>
        </w:rPr>
        <w:softHyphen/>
        <w:t xml:space="preserve">мере протекционизма и </w:t>
      </w:r>
      <w:proofErr w:type="spellStart"/>
      <w:r w:rsidRPr="006B1615">
        <w:rPr>
          <w:rFonts w:ascii="Times New Roman" w:eastAsia="Times New Roman" w:hAnsi="Times New Roman" w:cs="Times New Roman"/>
          <w:sz w:val="28"/>
          <w:szCs w:val="28"/>
        </w:rPr>
        <w:t>фритре</w:t>
      </w:r>
      <w:r w:rsidRPr="006B1615">
        <w:rPr>
          <w:rFonts w:ascii="Times New Roman" w:eastAsia="Times New Roman" w:hAnsi="Times New Roman" w:cs="Times New Roman"/>
          <w:sz w:val="28"/>
          <w:szCs w:val="28"/>
        </w:rPr>
        <w:t>й</w:t>
      </w:r>
      <w:r w:rsidRPr="006B1615">
        <w:rPr>
          <w:rFonts w:ascii="Times New Roman" w:eastAsia="Times New Roman" w:hAnsi="Times New Roman" w:cs="Times New Roman"/>
          <w:sz w:val="28"/>
          <w:szCs w:val="28"/>
        </w:rPr>
        <w:t>дерства</w:t>
      </w:r>
      <w:proofErr w:type="spellEnd"/>
      <w:r w:rsidRPr="006B1615">
        <w:rPr>
          <w:rFonts w:ascii="Times New Roman" w:eastAsia="Times New Roman" w:hAnsi="Times New Roman" w:cs="Times New Roman"/>
          <w:sz w:val="28"/>
          <w:szCs w:val="28"/>
        </w:rPr>
        <w:t xml:space="preserve"> (свободной тор</w:t>
      </w:r>
      <w:r w:rsidRPr="006B1615">
        <w:rPr>
          <w:rFonts w:ascii="Times New Roman" w:eastAsia="Times New Roman" w:hAnsi="Times New Roman" w:cs="Times New Roman"/>
          <w:sz w:val="28"/>
          <w:szCs w:val="28"/>
        </w:rPr>
        <w:softHyphen/>
        <w:t xml:space="preserve">говли); </w:t>
      </w:r>
    </w:p>
    <w:p w:rsidR="007F7C66" w:rsidRPr="006B1615" w:rsidRDefault="007F7C66" w:rsidP="006B1615">
      <w:pPr>
        <w:shd w:val="clear" w:color="auto" w:fill="FFFFFF"/>
        <w:spacing w:after="0" w:line="360" w:lineRule="auto"/>
        <w:ind w:firstLine="709"/>
        <w:jc w:val="both"/>
        <w:rPr>
          <w:rFonts w:ascii="Times New Roman" w:eastAsia="Times New Roman" w:hAnsi="Times New Roman" w:cs="Times New Roman"/>
          <w:sz w:val="28"/>
          <w:szCs w:val="28"/>
        </w:rPr>
      </w:pPr>
      <w:r w:rsidRPr="006B1615">
        <w:rPr>
          <w:rFonts w:ascii="Times New Roman" w:eastAsia="Times New Roman" w:hAnsi="Times New Roman" w:cs="Times New Roman"/>
          <w:sz w:val="28"/>
          <w:szCs w:val="28"/>
        </w:rPr>
        <w:t>2. Содействовать развитию экономического мышления на основе п</w:t>
      </w:r>
      <w:r w:rsidRPr="006B1615">
        <w:rPr>
          <w:rFonts w:ascii="Times New Roman" w:eastAsia="Times New Roman" w:hAnsi="Times New Roman" w:cs="Times New Roman"/>
          <w:sz w:val="28"/>
          <w:szCs w:val="28"/>
        </w:rPr>
        <w:t>о</w:t>
      </w:r>
      <w:r w:rsidRPr="006B1615">
        <w:rPr>
          <w:rFonts w:ascii="Times New Roman" w:eastAsia="Times New Roman" w:hAnsi="Times New Roman" w:cs="Times New Roman"/>
          <w:sz w:val="28"/>
          <w:szCs w:val="28"/>
        </w:rPr>
        <w:t>нимания места и роли России в международ</w:t>
      </w:r>
      <w:r w:rsidRPr="006B1615">
        <w:rPr>
          <w:rFonts w:ascii="Times New Roman" w:eastAsia="Times New Roman" w:hAnsi="Times New Roman" w:cs="Times New Roman"/>
          <w:sz w:val="28"/>
          <w:szCs w:val="28"/>
        </w:rPr>
        <w:softHyphen/>
        <w:t xml:space="preserve">ных экономических отношениях.  </w:t>
      </w:r>
    </w:p>
    <w:p w:rsidR="007F7C66" w:rsidRPr="006B1615" w:rsidRDefault="007F7C66" w:rsidP="006B1615">
      <w:pPr>
        <w:shd w:val="clear" w:color="auto" w:fill="FFFFFF"/>
        <w:spacing w:after="0" w:line="360" w:lineRule="auto"/>
        <w:ind w:firstLine="709"/>
        <w:jc w:val="both"/>
        <w:rPr>
          <w:rFonts w:ascii="Times New Roman" w:eastAsia="Times New Roman" w:hAnsi="Times New Roman" w:cs="Times New Roman"/>
          <w:sz w:val="28"/>
          <w:szCs w:val="28"/>
        </w:rPr>
      </w:pPr>
      <w:r w:rsidRPr="006B1615">
        <w:rPr>
          <w:rFonts w:ascii="Times New Roman" w:eastAsia="Times New Roman" w:hAnsi="Times New Roman" w:cs="Times New Roman"/>
          <w:sz w:val="28"/>
          <w:szCs w:val="28"/>
        </w:rPr>
        <w:t>3. Способствовать развитию умения осуществлять эко</w:t>
      </w:r>
      <w:r w:rsidRPr="006B1615">
        <w:rPr>
          <w:rFonts w:ascii="Times New Roman" w:eastAsia="Times New Roman" w:hAnsi="Times New Roman" w:cs="Times New Roman"/>
          <w:sz w:val="28"/>
          <w:szCs w:val="28"/>
        </w:rPr>
        <w:softHyphen/>
        <w:t>номический ан</w:t>
      </w:r>
      <w:r w:rsidRPr="006B1615">
        <w:rPr>
          <w:rFonts w:ascii="Times New Roman" w:eastAsia="Times New Roman" w:hAnsi="Times New Roman" w:cs="Times New Roman"/>
          <w:sz w:val="28"/>
          <w:szCs w:val="28"/>
        </w:rPr>
        <w:t>а</w:t>
      </w:r>
      <w:r w:rsidRPr="006B1615">
        <w:rPr>
          <w:rFonts w:ascii="Times New Roman" w:eastAsia="Times New Roman" w:hAnsi="Times New Roman" w:cs="Times New Roman"/>
          <w:sz w:val="28"/>
          <w:szCs w:val="28"/>
        </w:rPr>
        <w:t>лиз, оцен</w:t>
      </w:r>
      <w:r w:rsidRPr="006B1615">
        <w:rPr>
          <w:rFonts w:ascii="Times New Roman" w:eastAsia="Times New Roman" w:hAnsi="Times New Roman" w:cs="Times New Roman"/>
          <w:sz w:val="28"/>
          <w:szCs w:val="28"/>
        </w:rPr>
        <w:t>и</w:t>
      </w:r>
      <w:r w:rsidRPr="006B1615">
        <w:rPr>
          <w:rFonts w:ascii="Times New Roman" w:eastAsia="Times New Roman" w:hAnsi="Times New Roman" w:cs="Times New Roman"/>
          <w:sz w:val="28"/>
          <w:szCs w:val="28"/>
        </w:rPr>
        <w:t xml:space="preserve">вать последствия внешнеторговой политики.  </w:t>
      </w:r>
    </w:p>
    <w:p w:rsidR="007F7C66" w:rsidRPr="006B1615" w:rsidRDefault="007F7C66"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4. Продолжить совершенствовать умение составления опорного ко</w:t>
      </w:r>
      <w:r w:rsidRPr="006B1615">
        <w:rPr>
          <w:rFonts w:ascii="Times New Roman" w:hAnsi="Times New Roman" w:cs="Times New Roman"/>
          <w:sz w:val="28"/>
          <w:szCs w:val="28"/>
        </w:rPr>
        <w:t>н</w:t>
      </w:r>
      <w:r w:rsidRPr="006B1615">
        <w:rPr>
          <w:rFonts w:ascii="Times New Roman" w:hAnsi="Times New Roman" w:cs="Times New Roman"/>
          <w:sz w:val="28"/>
          <w:szCs w:val="28"/>
        </w:rPr>
        <w:t>спекта урока.</w:t>
      </w:r>
    </w:p>
    <w:p w:rsidR="007F7C66" w:rsidRPr="006B1615" w:rsidRDefault="007F7C66" w:rsidP="006B1615">
      <w:pPr>
        <w:pStyle w:val="a3"/>
        <w:spacing w:before="0" w:beforeAutospacing="0" w:after="0" w:afterAutospacing="0" w:line="360" w:lineRule="auto"/>
        <w:ind w:firstLine="709"/>
        <w:jc w:val="both"/>
        <w:rPr>
          <w:rStyle w:val="a8"/>
          <w:bCs/>
          <w:i w:val="0"/>
          <w:sz w:val="28"/>
          <w:szCs w:val="28"/>
        </w:rPr>
      </w:pPr>
      <w:bookmarkStart w:id="0" w:name="5"/>
      <w:bookmarkEnd w:id="0"/>
      <w:r w:rsidRPr="006B1615">
        <w:rPr>
          <w:sz w:val="28"/>
          <w:szCs w:val="28"/>
        </w:rPr>
        <w:t>      </w:t>
      </w:r>
      <w:r w:rsidRPr="006B1615">
        <w:rPr>
          <w:rStyle w:val="a8"/>
          <w:b/>
          <w:bCs/>
          <w:i w:val="0"/>
          <w:sz w:val="28"/>
          <w:szCs w:val="28"/>
        </w:rPr>
        <w:t>Идея урока:</w:t>
      </w:r>
      <w:r w:rsidRPr="006B1615">
        <w:rPr>
          <w:rStyle w:val="a8"/>
          <w:bCs/>
          <w:i w:val="0"/>
          <w:sz w:val="28"/>
          <w:szCs w:val="28"/>
        </w:rPr>
        <w:t xml:space="preserve"> в современном мире все взаимосвязано: политика, </w:t>
      </w:r>
      <w:proofErr w:type="spellStart"/>
      <w:r w:rsidRPr="006B1615">
        <w:rPr>
          <w:rStyle w:val="a8"/>
          <w:bCs/>
          <w:i w:val="0"/>
          <w:sz w:val="28"/>
          <w:szCs w:val="28"/>
        </w:rPr>
        <w:t>д</w:t>
      </w:r>
      <w:r w:rsidRPr="006B1615">
        <w:rPr>
          <w:rStyle w:val="a8"/>
          <w:bCs/>
          <w:i w:val="0"/>
          <w:sz w:val="28"/>
          <w:szCs w:val="28"/>
        </w:rPr>
        <w:t>у</w:t>
      </w:r>
      <w:r w:rsidRPr="006B1615">
        <w:rPr>
          <w:rStyle w:val="a8"/>
          <w:bCs/>
          <w:i w:val="0"/>
          <w:sz w:val="28"/>
          <w:szCs w:val="28"/>
        </w:rPr>
        <w:t>хованя</w:t>
      </w:r>
      <w:proofErr w:type="spellEnd"/>
      <w:r w:rsidRPr="006B1615">
        <w:rPr>
          <w:rStyle w:val="a8"/>
          <w:bCs/>
          <w:i w:val="0"/>
          <w:sz w:val="28"/>
          <w:szCs w:val="28"/>
        </w:rPr>
        <w:t xml:space="preserve"> жизнь и конечно, экономика. В ходе занятия учащиеся должны п</w:t>
      </w:r>
      <w:r w:rsidRPr="006B1615">
        <w:rPr>
          <w:rStyle w:val="a8"/>
          <w:bCs/>
          <w:i w:val="0"/>
          <w:sz w:val="28"/>
          <w:szCs w:val="28"/>
        </w:rPr>
        <w:t>о</w:t>
      </w:r>
      <w:r w:rsidRPr="006B1615">
        <w:rPr>
          <w:rStyle w:val="a8"/>
          <w:bCs/>
          <w:i w:val="0"/>
          <w:sz w:val="28"/>
          <w:szCs w:val="28"/>
        </w:rPr>
        <w:t>нять, что современный мир не может развиваться вне процессов всемирной интегр</w:t>
      </w:r>
      <w:r w:rsidRPr="006B1615">
        <w:rPr>
          <w:rStyle w:val="a8"/>
          <w:bCs/>
          <w:i w:val="0"/>
          <w:sz w:val="28"/>
          <w:szCs w:val="28"/>
        </w:rPr>
        <w:t>а</w:t>
      </w:r>
      <w:r w:rsidRPr="006B1615">
        <w:rPr>
          <w:rStyle w:val="a8"/>
          <w:bCs/>
          <w:i w:val="0"/>
          <w:sz w:val="28"/>
          <w:szCs w:val="28"/>
        </w:rPr>
        <w:t>ции и глобализации, но эти процессы необходимо координировать и напра</w:t>
      </w:r>
      <w:r w:rsidRPr="006B1615">
        <w:rPr>
          <w:rStyle w:val="a8"/>
          <w:bCs/>
          <w:i w:val="0"/>
          <w:sz w:val="28"/>
          <w:szCs w:val="28"/>
        </w:rPr>
        <w:t>в</w:t>
      </w:r>
      <w:r w:rsidRPr="006B1615">
        <w:rPr>
          <w:rStyle w:val="a8"/>
          <w:bCs/>
          <w:i w:val="0"/>
          <w:sz w:val="28"/>
          <w:szCs w:val="28"/>
        </w:rPr>
        <w:t xml:space="preserve">лять, в том числе и в экономической сфере.  </w:t>
      </w:r>
    </w:p>
    <w:p w:rsidR="007F7C66" w:rsidRPr="006B1615" w:rsidRDefault="007F7C66" w:rsidP="006B1615">
      <w:pPr>
        <w:pStyle w:val="a3"/>
        <w:spacing w:before="0" w:beforeAutospacing="0" w:after="0" w:afterAutospacing="0" w:line="360" w:lineRule="auto"/>
        <w:ind w:firstLine="709"/>
        <w:jc w:val="both"/>
        <w:rPr>
          <w:bCs/>
          <w:iCs/>
          <w:sz w:val="28"/>
          <w:szCs w:val="28"/>
        </w:rPr>
      </w:pPr>
      <w:r w:rsidRPr="006B1615">
        <w:rPr>
          <w:rStyle w:val="a8"/>
          <w:b/>
          <w:bCs/>
          <w:i w:val="0"/>
          <w:sz w:val="28"/>
          <w:szCs w:val="28"/>
        </w:rPr>
        <w:t>Оборудование урока:</w:t>
      </w:r>
      <w:r w:rsidRPr="006B1615">
        <w:rPr>
          <w:rStyle w:val="a8"/>
          <w:bCs/>
          <w:i w:val="0"/>
          <w:sz w:val="28"/>
          <w:szCs w:val="28"/>
        </w:rPr>
        <w:t xml:space="preserve"> компьютер, проектор, экран, учебник </w:t>
      </w:r>
      <w:r w:rsidRPr="006B1615">
        <w:rPr>
          <w:sz w:val="28"/>
          <w:szCs w:val="28"/>
        </w:rPr>
        <w:t>Общес</w:t>
      </w:r>
      <w:r w:rsidRPr="006B1615">
        <w:rPr>
          <w:sz w:val="28"/>
          <w:szCs w:val="28"/>
        </w:rPr>
        <w:t>т</w:t>
      </w:r>
      <w:r w:rsidRPr="006B1615">
        <w:rPr>
          <w:sz w:val="28"/>
          <w:szCs w:val="28"/>
        </w:rPr>
        <w:t>вознание 11 класс. Под ред. Л.Н. Боголюбова, Л.Ф. Ивановой. – М., Просв</w:t>
      </w:r>
      <w:r w:rsidRPr="006B1615">
        <w:rPr>
          <w:sz w:val="28"/>
          <w:szCs w:val="28"/>
        </w:rPr>
        <w:t>е</w:t>
      </w:r>
      <w:r w:rsidRPr="006B1615">
        <w:rPr>
          <w:sz w:val="28"/>
          <w:szCs w:val="28"/>
        </w:rPr>
        <w:lastRenderedPageBreak/>
        <w:t>щение, 2009., схема-конспект, экономическая карта мира, учебник Англи</w:t>
      </w:r>
      <w:r w:rsidRPr="006B1615">
        <w:rPr>
          <w:sz w:val="28"/>
          <w:szCs w:val="28"/>
        </w:rPr>
        <w:t>й</w:t>
      </w:r>
      <w:r w:rsidRPr="006B1615">
        <w:rPr>
          <w:sz w:val="28"/>
          <w:szCs w:val="28"/>
        </w:rPr>
        <w:t>ский язык</w:t>
      </w:r>
      <w:r w:rsidR="00AE0927" w:rsidRPr="006B1615">
        <w:rPr>
          <w:sz w:val="28"/>
          <w:szCs w:val="28"/>
        </w:rPr>
        <w:t xml:space="preserve">. 11 класс. </w:t>
      </w:r>
    </w:p>
    <w:p w:rsidR="007F7C66" w:rsidRPr="006B1615" w:rsidRDefault="007F7C66" w:rsidP="006B1615">
      <w:pPr>
        <w:spacing w:after="0" w:line="360" w:lineRule="auto"/>
        <w:ind w:firstLine="709"/>
        <w:jc w:val="both"/>
        <w:rPr>
          <w:rFonts w:ascii="Times New Roman" w:hAnsi="Times New Roman" w:cs="Times New Roman"/>
          <w:b/>
          <w:sz w:val="28"/>
          <w:szCs w:val="28"/>
        </w:rPr>
      </w:pPr>
      <w:r w:rsidRPr="006B1615">
        <w:rPr>
          <w:rFonts w:ascii="Times New Roman" w:hAnsi="Times New Roman" w:cs="Times New Roman"/>
          <w:b/>
          <w:sz w:val="28"/>
          <w:szCs w:val="28"/>
        </w:rPr>
        <w:t>План урока:</w:t>
      </w:r>
    </w:p>
    <w:p w:rsidR="007F7C66" w:rsidRPr="006B1615" w:rsidRDefault="007F7C66"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1. Мотивация</w:t>
      </w:r>
    </w:p>
    <w:p w:rsidR="00AE0927" w:rsidRPr="006B1615" w:rsidRDefault="007F7C66" w:rsidP="006B1615">
      <w:pPr>
        <w:pStyle w:val="a4"/>
        <w:shd w:val="clear" w:color="auto" w:fill="FFFFFF"/>
        <w:spacing w:line="360" w:lineRule="auto"/>
        <w:ind w:left="0" w:firstLine="709"/>
        <w:jc w:val="both"/>
        <w:rPr>
          <w:rFonts w:ascii="Times New Roman" w:eastAsia="Times New Roman" w:hAnsi="Times New Roman" w:cs="Times New Roman"/>
          <w:sz w:val="28"/>
          <w:szCs w:val="28"/>
        </w:rPr>
      </w:pPr>
      <w:r w:rsidRPr="006B1615">
        <w:rPr>
          <w:rFonts w:ascii="Times New Roman" w:hAnsi="Times New Roman" w:cs="Times New Roman"/>
          <w:sz w:val="28"/>
          <w:szCs w:val="28"/>
        </w:rPr>
        <w:t xml:space="preserve">2. </w:t>
      </w:r>
      <w:r w:rsidR="00AE0927" w:rsidRPr="006B1615">
        <w:rPr>
          <w:rFonts w:ascii="Times New Roman" w:eastAsia="Times New Roman" w:hAnsi="Times New Roman" w:cs="Times New Roman"/>
          <w:sz w:val="28"/>
          <w:szCs w:val="28"/>
        </w:rPr>
        <w:t xml:space="preserve">Мировая экономика, основные понятия мировой экономики. </w:t>
      </w:r>
    </w:p>
    <w:p w:rsidR="00AE0927" w:rsidRPr="006B1615" w:rsidRDefault="00AE0927" w:rsidP="006B1615">
      <w:pPr>
        <w:pStyle w:val="a4"/>
        <w:shd w:val="clear" w:color="auto" w:fill="FFFFFF"/>
        <w:spacing w:line="360" w:lineRule="auto"/>
        <w:ind w:left="0" w:firstLine="709"/>
        <w:jc w:val="both"/>
        <w:rPr>
          <w:rFonts w:ascii="Times New Roman" w:eastAsia="Times New Roman" w:hAnsi="Times New Roman" w:cs="Times New Roman"/>
          <w:sz w:val="28"/>
          <w:szCs w:val="28"/>
        </w:rPr>
      </w:pPr>
      <w:r w:rsidRPr="006B1615">
        <w:rPr>
          <w:rFonts w:ascii="Times New Roman" w:eastAsia="Times New Roman" w:hAnsi="Times New Roman" w:cs="Times New Roman"/>
          <w:sz w:val="28"/>
          <w:szCs w:val="28"/>
        </w:rPr>
        <w:t>3. Международное разделение труда</w:t>
      </w:r>
    </w:p>
    <w:p w:rsidR="00AE0927" w:rsidRPr="006B1615" w:rsidRDefault="00AE0927" w:rsidP="006B1615">
      <w:pPr>
        <w:widowControl w:val="0"/>
        <w:shd w:val="clear" w:color="auto" w:fill="FFFFFF"/>
        <w:tabs>
          <w:tab w:val="left" w:pos="883"/>
        </w:tabs>
        <w:autoSpaceDE w:val="0"/>
        <w:autoSpaceDN w:val="0"/>
        <w:adjustRightInd w:val="0"/>
        <w:spacing w:after="0" w:line="360" w:lineRule="auto"/>
        <w:ind w:firstLine="709"/>
        <w:jc w:val="both"/>
        <w:rPr>
          <w:rFonts w:ascii="Times New Roman" w:hAnsi="Times New Roman" w:cs="Times New Roman"/>
          <w:sz w:val="28"/>
          <w:szCs w:val="28"/>
        </w:rPr>
      </w:pPr>
      <w:r w:rsidRPr="006B1615">
        <w:rPr>
          <w:rFonts w:ascii="Times New Roman" w:eastAsia="Times New Roman" w:hAnsi="Times New Roman" w:cs="Times New Roman"/>
          <w:sz w:val="28"/>
          <w:szCs w:val="28"/>
        </w:rPr>
        <w:t xml:space="preserve">            4. Внешнеторговая политика</w:t>
      </w:r>
    </w:p>
    <w:p w:rsidR="007F7C66" w:rsidRPr="006B1615" w:rsidRDefault="00D71DB8" w:rsidP="006B1615">
      <w:pPr>
        <w:pStyle w:val="a4"/>
        <w:shd w:val="clear" w:color="auto" w:fill="FFFFFF"/>
        <w:spacing w:line="360" w:lineRule="auto"/>
        <w:ind w:left="0" w:firstLine="709"/>
        <w:jc w:val="both"/>
        <w:rPr>
          <w:rFonts w:ascii="Times New Roman" w:eastAsia="Times New Roman" w:hAnsi="Times New Roman" w:cs="Times New Roman"/>
          <w:sz w:val="28"/>
          <w:szCs w:val="28"/>
        </w:rPr>
      </w:pPr>
      <w:r w:rsidRPr="006B1615">
        <w:rPr>
          <w:rFonts w:ascii="Times New Roman" w:eastAsia="Times New Roman" w:hAnsi="Times New Roman" w:cs="Times New Roman"/>
          <w:sz w:val="28"/>
          <w:szCs w:val="28"/>
        </w:rPr>
        <w:t>5. В</w:t>
      </w:r>
      <w:r w:rsidR="00AE0927" w:rsidRPr="006B1615">
        <w:rPr>
          <w:rFonts w:ascii="Times New Roman" w:eastAsia="Times New Roman" w:hAnsi="Times New Roman" w:cs="Times New Roman"/>
          <w:sz w:val="28"/>
          <w:szCs w:val="28"/>
        </w:rPr>
        <w:t>семирная торговая организация.</w:t>
      </w:r>
    </w:p>
    <w:p w:rsidR="007F7C66" w:rsidRPr="006B1615" w:rsidRDefault="00AE0927"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6</w:t>
      </w:r>
      <w:r w:rsidR="007F7C66" w:rsidRPr="006B1615">
        <w:rPr>
          <w:rFonts w:ascii="Times New Roman" w:hAnsi="Times New Roman" w:cs="Times New Roman"/>
          <w:sz w:val="28"/>
          <w:szCs w:val="28"/>
        </w:rPr>
        <w:t>. Подведение итогов.</w:t>
      </w:r>
    </w:p>
    <w:p w:rsidR="007F7C66" w:rsidRPr="006B1615" w:rsidRDefault="00AE0927"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7</w:t>
      </w:r>
      <w:r w:rsidR="007F7C66" w:rsidRPr="006B1615">
        <w:rPr>
          <w:rFonts w:ascii="Times New Roman" w:hAnsi="Times New Roman" w:cs="Times New Roman"/>
          <w:sz w:val="28"/>
          <w:szCs w:val="28"/>
        </w:rPr>
        <w:t>. Рефлексия.</w:t>
      </w:r>
    </w:p>
    <w:p w:rsidR="007F7C66" w:rsidRPr="006B1615" w:rsidRDefault="00AE0927"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8</w:t>
      </w:r>
      <w:r w:rsidR="007F7C66" w:rsidRPr="006B1615">
        <w:rPr>
          <w:rFonts w:ascii="Times New Roman" w:hAnsi="Times New Roman" w:cs="Times New Roman"/>
          <w:sz w:val="28"/>
          <w:szCs w:val="28"/>
        </w:rPr>
        <w:t>. Домашнее задание.</w:t>
      </w:r>
    </w:p>
    <w:p w:rsidR="00D71DB8" w:rsidRPr="006B1615" w:rsidRDefault="00486B5D"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b/>
          <w:sz w:val="28"/>
          <w:szCs w:val="28"/>
        </w:rPr>
        <w:t xml:space="preserve">1. </w:t>
      </w:r>
      <w:r w:rsidR="007F7C66" w:rsidRPr="006B1615">
        <w:rPr>
          <w:rFonts w:ascii="Times New Roman" w:hAnsi="Times New Roman" w:cs="Times New Roman"/>
          <w:b/>
          <w:sz w:val="28"/>
          <w:szCs w:val="28"/>
        </w:rPr>
        <w:t>Мотивация</w:t>
      </w:r>
      <w:proofErr w:type="gramStart"/>
      <w:r w:rsidR="007F7C66" w:rsidRPr="006B1615">
        <w:rPr>
          <w:rFonts w:ascii="Times New Roman" w:hAnsi="Times New Roman" w:cs="Times New Roman"/>
          <w:b/>
          <w:sz w:val="28"/>
          <w:szCs w:val="28"/>
        </w:rPr>
        <w:t>.</w:t>
      </w:r>
      <w:proofErr w:type="gramEnd"/>
      <w:r w:rsidR="007F7C66" w:rsidRPr="006B1615">
        <w:rPr>
          <w:rFonts w:ascii="Times New Roman" w:hAnsi="Times New Roman" w:cs="Times New Roman"/>
          <w:sz w:val="28"/>
          <w:szCs w:val="28"/>
        </w:rPr>
        <w:t xml:space="preserve">  (</w:t>
      </w:r>
      <w:proofErr w:type="gramStart"/>
      <w:r w:rsidR="007F7C66" w:rsidRPr="006B1615">
        <w:rPr>
          <w:rFonts w:ascii="Times New Roman" w:hAnsi="Times New Roman" w:cs="Times New Roman"/>
          <w:sz w:val="28"/>
          <w:szCs w:val="28"/>
        </w:rPr>
        <w:t>с</w:t>
      </w:r>
      <w:proofErr w:type="gramEnd"/>
      <w:r w:rsidR="007F7C66" w:rsidRPr="006B1615">
        <w:rPr>
          <w:rFonts w:ascii="Times New Roman" w:hAnsi="Times New Roman" w:cs="Times New Roman"/>
          <w:sz w:val="28"/>
          <w:szCs w:val="28"/>
        </w:rPr>
        <w:t xml:space="preserve">лайд1) Здравствуйте, ребята! </w:t>
      </w:r>
      <w:r w:rsidR="00D71DB8" w:rsidRPr="006B1615">
        <w:rPr>
          <w:rFonts w:ascii="Times New Roman" w:hAnsi="Times New Roman" w:cs="Times New Roman"/>
          <w:sz w:val="28"/>
          <w:szCs w:val="28"/>
        </w:rPr>
        <w:t>Сегодня мы продолж</w:t>
      </w:r>
      <w:r w:rsidR="00D71DB8" w:rsidRPr="006B1615">
        <w:rPr>
          <w:rFonts w:ascii="Times New Roman" w:hAnsi="Times New Roman" w:cs="Times New Roman"/>
          <w:sz w:val="28"/>
          <w:szCs w:val="28"/>
        </w:rPr>
        <w:t>а</w:t>
      </w:r>
      <w:r w:rsidR="00D71DB8" w:rsidRPr="006B1615">
        <w:rPr>
          <w:rFonts w:ascii="Times New Roman" w:hAnsi="Times New Roman" w:cs="Times New Roman"/>
          <w:sz w:val="28"/>
          <w:szCs w:val="28"/>
        </w:rPr>
        <w:t>ем  изучать экономическую сферу жизни общества. Тема нашего урока «М</w:t>
      </w:r>
      <w:r w:rsidR="00D71DB8" w:rsidRPr="006B1615">
        <w:rPr>
          <w:rFonts w:ascii="Times New Roman" w:hAnsi="Times New Roman" w:cs="Times New Roman"/>
          <w:sz w:val="28"/>
          <w:szCs w:val="28"/>
        </w:rPr>
        <w:t>и</w:t>
      </w:r>
      <w:r w:rsidR="00D71DB8" w:rsidRPr="006B1615">
        <w:rPr>
          <w:rFonts w:ascii="Times New Roman" w:hAnsi="Times New Roman" w:cs="Times New Roman"/>
          <w:sz w:val="28"/>
          <w:szCs w:val="28"/>
        </w:rPr>
        <w:t xml:space="preserve">ровая экономика». </w:t>
      </w:r>
      <w:r w:rsidR="007F7C66" w:rsidRPr="006B1615">
        <w:rPr>
          <w:rFonts w:ascii="Times New Roman" w:hAnsi="Times New Roman" w:cs="Times New Roman"/>
          <w:sz w:val="28"/>
          <w:szCs w:val="28"/>
        </w:rPr>
        <w:t>Я ув</w:t>
      </w:r>
      <w:r w:rsidR="007F7C66" w:rsidRPr="006B1615">
        <w:rPr>
          <w:rFonts w:ascii="Times New Roman" w:hAnsi="Times New Roman" w:cs="Times New Roman"/>
          <w:sz w:val="28"/>
          <w:szCs w:val="28"/>
        </w:rPr>
        <w:t>е</w:t>
      </w:r>
      <w:r w:rsidR="007F7C66" w:rsidRPr="006B1615">
        <w:rPr>
          <w:rFonts w:ascii="Times New Roman" w:hAnsi="Times New Roman" w:cs="Times New Roman"/>
          <w:sz w:val="28"/>
          <w:szCs w:val="28"/>
        </w:rPr>
        <w:t xml:space="preserve">рена, что вы знаете много пословиц и поговорок. </w:t>
      </w:r>
    </w:p>
    <w:p w:rsidR="004352C6" w:rsidRPr="006B1615" w:rsidRDefault="00D71DB8" w:rsidP="006B1615">
      <w:pPr>
        <w:spacing w:after="0" w:line="360" w:lineRule="auto"/>
        <w:ind w:firstLine="709"/>
        <w:jc w:val="both"/>
        <w:rPr>
          <w:rFonts w:ascii="Times New Roman" w:hAnsi="Times New Roman" w:cs="Times New Roman"/>
          <w:sz w:val="28"/>
          <w:szCs w:val="28"/>
        </w:rPr>
      </w:pPr>
      <w:r w:rsidRPr="006B1615">
        <w:rPr>
          <w:rFonts w:ascii="Times New Roman" w:hAnsi="Times New Roman" w:cs="Times New Roman"/>
          <w:sz w:val="28"/>
          <w:szCs w:val="28"/>
        </w:rPr>
        <w:t>(</w:t>
      </w:r>
      <w:proofErr w:type="gramStart"/>
      <w:r w:rsidRPr="006B1615">
        <w:rPr>
          <w:rFonts w:ascii="Times New Roman" w:hAnsi="Times New Roman" w:cs="Times New Roman"/>
          <w:sz w:val="28"/>
          <w:szCs w:val="28"/>
        </w:rPr>
        <w:t>с</w:t>
      </w:r>
      <w:proofErr w:type="gramEnd"/>
      <w:r w:rsidRPr="006B1615">
        <w:rPr>
          <w:rFonts w:ascii="Times New Roman" w:hAnsi="Times New Roman" w:cs="Times New Roman"/>
          <w:sz w:val="28"/>
          <w:szCs w:val="28"/>
        </w:rPr>
        <w:t>лайд</w:t>
      </w:r>
      <w:r w:rsidR="00FE41E5" w:rsidRPr="006B1615">
        <w:rPr>
          <w:rFonts w:ascii="Times New Roman" w:hAnsi="Times New Roman" w:cs="Times New Roman"/>
          <w:sz w:val="28"/>
          <w:szCs w:val="28"/>
        </w:rPr>
        <w:t xml:space="preserve"> </w:t>
      </w:r>
      <w:r w:rsidRPr="006B1615">
        <w:rPr>
          <w:rFonts w:ascii="Times New Roman" w:hAnsi="Times New Roman" w:cs="Times New Roman"/>
          <w:sz w:val="28"/>
          <w:szCs w:val="28"/>
        </w:rPr>
        <w:t>2) Цель нашего урока:  Рассмотреть основные принципы и ос</w:t>
      </w:r>
      <w:r w:rsidRPr="006B1615">
        <w:rPr>
          <w:rFonts w:ascii="Times New Roman" w:hAnsi="Times New Roman" w:cs="Times New Roman"/>
          <w:sz w:val="28"/>
          <w:szCs w:val="28"/>
        </w:rPr>
        <w:t>о</w:t>
      </w:r>
      <w:r w:rsidRPr="006B1615">
        <w:rPr>
          <w:rFonts w:ascii="Times New Roman" w:hAnsi="Times New Roman" w:cs="Times New Roman"/>
          <w:sz w:val="28"/>
          <w:szCs w:val="28"/>
        </w:rPr>
        <w:t xml:space="preserve">бенности  функционирования мировой экономики. </w:t>
      </w:r>
      <w:r w:rsidR="00FE41E5" w:rsidRPr="006B1615">
        <w:rPr>
          <w:rFonts w:ascii="Times New Roman" w:hAnsi="Times New Roman" w:cs="Times New Roman"/>
          <w:sz w:val="28"/>
          <w:szCs w:val="28"/>
        </w:rPr>
        <w:t xml:space="preserve"> На уроке мы изучим</w:t>
      </w:r>
      <w:r w:rsidR="00D607C1" w:rsidRPr="006B1615">
        <w:rPr>
          <w:rFonts w:ascii="Times New Roman" w:hAnsi="Times New Roman" w:cs="Times New Roman"/>
          <w:sz w:val="28"/>
          <w:szCs w:val="28"/>
        </w:rPr>
        <w:t xml:space="preserve"> о</w:t>
      </w:r>
      <w:r w:rsidR="00D607C1" w:rsidRPr="006B1615">
        <w:rPr>
          <w:rFonts w:ascii="Times New Roman" w:hAnsi="Times New Roman" w:cs="Times New Roman"/>
          <w:sz w:val="28"/>
          <w:szCs w:val="28"/>
        </w:rPr>
        <w:t>с</w:t>
      </w:r>
      <w:r w:rsidR="00D607C1" w:rsidRPr="006B1615">
        <w:rPr>
          <w:rFonts w:ascii="Times New Roman" w:hAnsi="Times New Roman" w:cs="Times New Roman"/>
          <w:sz w:val="28"/>
          <w:szCs w:val="28"/>
        </w:rPr>
        <w:t>новные понятия мировой экономики, поговорим о международном раз</w:t>
      </w:r>
      <w:r w:rsidR="00486B5D" w:rsidRPr="006B1615">
        <w:rPr>
          <w:rFonts w:ascii="Times New Roman" w:hAnsi="Times New Roman" w:cs="Times New Roman"/>
          <w:sz w:val="28"/>
          <w:szCs w:val="28"/>
        </w:rPr>
        <w:t>дел</w:t>
      </w:r>
      <w:r w:rsidR="00486B5D" w:rsidRPr="006B1615">
        <w:rPr>
          <w:rFonts w:ascii="Times New Roman" w:hAnsi="Times New Roman" w:cs="Times New Roman"/>
          <w:sz w:val="28"/>
          <w:szCs w:val="28"/>
        </w:rPr>
        <w:t>е</w:t>
      </w:r>
      <w:r w:rsidR="00486B5D" w:rsidRPr="006B1615">
        <w:rPr>
          <w:rFonts w:ascii="Times New Roman" w:hAnsi="Times New Roman" w:cs="Times New Roman"/>
          <w:sz w:val="28"/>
          <w:szCs w:val="28"/>
        </w:rPr>
        <w:t>нии труда, методах торговой политики и всемирной торговой организации. У каждого из вас на столе лежит опорный конспект</w:t>
      </w:r>
      <w:r w:rsidR="00B404F8" w:rsidRPr="006B1615">
        <w:rPr>
          <w:rFonts w:ascii="Times New Roman" w:hAnsi="Times New Roman" w:cs="Times New Roman"/>
          <w:sz w:val="28"/>
          <w:szCs w:val="28"/>
        </w:rPr>
        <w:t xml:space="preserve"> (Приложение 1)</w:t>
      </w:r>
      <w:r w:rsidR="00486B5D" w:rsidRPr="006B1615">
        <w:rPr>
          <w:rFonts w:ascii="Times New Roman" w:hAnsi="Times New Roman" w:cs="Times New Roman"/>
          <w:sz w:val="28"/>
          <w:szCs w:val="28"/>
        </w:rPr>
        <w:t>, на прот</w:t>
      </w:r>
      <w:r w:rsidR="00486B5D" w:rsidRPr="006B1615">
        <w:rPr>
          <w:rFonts w:ascii="Times New Roman" w:hAnsi="Times New Roman" w:cs="Times New Roman"/>
          <w:sz w:val="28"/>
          <w:szCs w:val="28"/>
        </w:rPr>
        <w:t>я</w:t>
      </w:r>
      <w:r w:rsidR="00486B5D" w:rsidRPr="006B1615">
        <w:rPr>
          <w:rFonts w:ascii="Times New Roman" w:hAnsi="Times New Roman" w:cs="Times New Roman"/>
          <w:sz w:val="28"/>
          <w:szCs w:val="28"/>
        </w:rPr>
        <w:t>жении урока вы будете с ним работать, и в конце урока должны будете пре</w:t>
      </w:r>
      <w:r w:rsidR="00486B5D" w:rsidRPr="006B1615">
        <w:rPr>
          <w:rFonts w:ascii="Times New Roman" w:hAnsi="Times New Roman" w:cs="Times New Roman"/>
          <w:sz w:val="28"/>
          <w:szCs w:val="28"/>
        </w:rPr>
        <w:t>д</w:t>
      </w:r>
      <w:r w:rsidR="00486B5D" w:rsidRPr="006B1615">
        <w:rPr>
          <w:rFonts w:ascii="Times New Roman" w:hAnsi="Times New Roman" w:cs="Times New Roman"/>
          <w:sz w:val="28"/>
          <w:szCs w:val="28"/>
        </w:rPr>
        <w:t>ставить получившийся пр</w:t>
      </w:r>
      <w:r w:rsidR="00486B5D" w:rsidRPr="006B1615">
        <w:rPr>
          <w:rFonts w:ascii="Times New Roman" w:hAnsi="Times New Roman" w:cs="Times New Roman"/>
          <w:sz w:val="28"/>
          <w:szCs w:val="28"/>
        </w:rPr>
        <w:t>о</w:t>
      </w:r>
      <w:r w:rsidR="00486B5D" w:rsidRPr="006B1615">
        <w:rPr>
          <w:rFonts w:ascii="Times New Roman" w:hAnsi="Times New Roman" w:cs="Times New Roman"/>
          <w:sz w:val="28"/>
          <w:szCs w:val="28"/>
        </w:rPr>
        <w:t xml:space="preserve">дукт. </w:t>
      </w:r>
    </w:p>
    <w:p w:rsidR="00BF7B1D" w:rsidRPr="006B1615" w:rsidRDefault="00486B5D" w:rsidP="006B1615">
      <w:pPr>
        <w:pStyle w:val="a3"/>
        <w:spacing w:before="0" w:beforeAutospacing="0" w:after="0" w:afterAutospacing="0" w:line="360" w:lineRule="auto"/>
        <w:ind w:firstLine="709"/>
        <w:jc w:val="both"/>
        <w:rPr>
          <w:b/>
          <w:sz w:val="28"/>
          <w:szCs w:val="28"/>
        </w:rPr>
      </w:pPr>
      <w:r w:rsidRPr="006B1615">
        <w:rPr>
          <w:b/>
          <w:sz w:val="28"/>
          <w:szCs w:val="28"/>
        </w:rPr>
        <w:t>2. Мировая экономика, основные понятия мировой экономики.</w:t>
      </w:r>
    </w:p>
    <w:p w:rsidR="004352C6" w:rsidRPr="006B1615" w:rsidRDefault="00486B5D" w:rsidP="006B1615">
      <w:pPr>
        <w:pStyle w:val="a3"/>
        <w:spacing w:before="0" w:beforeAutospacing="0" w:after="0" w:afterAutospacing="0" w:line="360" w:lineRule="auto"/>
        <w:ind w:firstLine="709"/>
        <w:jc w:val="both"/>
        <w:rPr>
          <w:iCs/>
          <w:sz w:val="28"/>
          <w:szCs w:val="28"/>
        </w:rPr>
      </w:pPr>
      <w:r w:rsidRPr="006B1615">
        <w:rPr>
          <w:iCs/>
          <w:sz w:val="28"/>
          <w:szCs w:val="28"/>
        </w:rPr>
        <w:t xml:space="preserve">(слайд 3) Учитель: </w:t>
      </w:r>
      <w:r w:rsidR="00BF7B1D" w:rsidRPr="006B1615">
        <w:rPr>
          <w:iCs/>
          <w:sz w:val="28"/>
          <w:szCs w:val="28"/>
        </w:rPr>
        <w:t xml:space="preserve"> Почему страны торгуют? Можно ли отгородиться друг от др</w:t>
      </w:r>
      <w:r w:rsidR="00BF7B1D" w:rsidRPr="006B1615">
        <w:rPr>
          <w:iCs/>
          <w:sz w:val="28"/>
          <w:szCs w:val="28"/>
        </w:rPr>
        <w:t>у</w:t>
      </w:r>
      <w:r w:rsidR="00BF7B1D" w:rsidRPr="006B1615">
        <w:rPr>
          <w:iCs/>
          <w:sz w:val="28"/>
          <w:szCs w:val="28"/>
        </w:rPr>
        <w:t xml:space="preserve">га? </w:t>
      </w:r>
      <w:r w:rsidRPr="006B1615">
        <w:rPr>
          <w:iCs/>
          <w:sz w:val="28"/>
          <w:szCs w:val="28"/>
        </w:rPr>
        <w:t>(фронтальный опрос, ответы детей)</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До сих пор мы с вами рассматривали национальную экономику и нич</w:t>
      </w:r>
      <w:r w:rsidRPr="006B1615">
        <w:rPr>
          <w:sz w:val="28"/>
          <w:szCs w:val="28"/>
        </w:rPr>
        <w:t>е</w:t>
      </w:r>
      <w:r w:rsidRPr="006B1615">
        <w:rPr>
          <w:sz w:val="28"/>
          <w:szCs w:val="28"/>
        </w:rPr>
        <w:t>го не гов</w:t>
      </w:r>
      <w:r w:rsidRPr="006B1615">
        <w:rPr>
          <w:sz w:val="28"/>
          <w:szCs w:val="28"/>
        </w:rPr>
        <w:t>о</w:t>
      </w:r>
      <w:r w:rsidRPr="006B1615">
        <w:rPr>
          <w:sz w:val="28"/>
          <w:szCs w:val="28"/>
        </w:rPr>
        <w:t xml:space="preserve">рили о связях с внешним миром. Но в нашей жизни таких связей </w:t>
      </w:r>
      <w:proofErr w:type="gramStart"/>
      <w:r w:rsidRPr="006B1615">
        <w:rPr>
          <w:sz w:val="28"/>
          <w:szCs w:val="28"/>
        </w:rPr>
        <w:t>очень много</w:t>
      </w:r>
      <w:proofErr w:type="gramEnd"/>
      <w:r w:rsidRPr="006B1615">
        <w:rPr>
          <w:sz w:val="28"/>
          <w:szCs w:val="28"/>
        </w:rPr>
        <w:t xml:space="preserve">. </w:t>
      </w:r>
      <w:proofErr w:type="gramStart"/>
      <w:r w:rsidRPr="006B1615">
        <w:rPr>
          <w:sz w:val="28"/>
          <w:szCs w:val="28"/>
        </w:rPr>
        <w:t>Мы идём в магазин и видим там, наряду с отечественными, множество товаров из разных стран мира.</w:t>
      </w:r>
      <w:proofErr w:type="gramEnd"/>
      <w:r w:rsidRPr="006B1615">
        <w:rPr>
          <w:sz w:val="28"/>
          <w:szCs w:val="28"/>
        </w:rPr>
        <w:t xml:space="preserve"> В фирмах, организациях и в доме у многих есть импортные компьютеры, оборудование или бытовая техника т</w:t>
      </w:r>
      <w:r w:rsidRPr="006B1615">
        <w:rPr>
          <w:sz w:val="28"/>
          <w:szCs w:val="28"/>
        </w:rPr>
        <w:t>о</w:t>
      </w:r>
      <w:r w:rsidRPr="006B1615">
        <w:rPr>
          <w:sz w:val="28"/>
          <w:szCs w:val="28"/>
        </w:rPr>
        <w:lastRenderedPageBreak/>
        <w:t xml:space="preserve">же из разных стран. Люди из России едут работать или учиться за границу, а из других стран, наоборот, приезжают учиться и работать в Россию.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Всё это говорит о связях и зависимости различных стран друг от д</w:t>
      </w:r>
      <w:r w:rsidR="00F37B01" w:rsidRPr="006B1615">
        <w:rPr>
          <w:sz w:val="28"/>
          <w:szCs w:val="28"/>
        </w:rPr>
        <w:t xml:space="preserve">руга в рамках мировой </w:t>
      </w:r>
      <w:r w:rsidR="00486B5D" w:rsidRPr="006B1615">
        <w:rPr>
          <w:sz w:val="28"/>
          <w:szCs w:val="28"/>
        </w:rPr>
        <w:t>экономики</w:t>
      </w:r>
      <w:r w:rsidRPr="006B1615">
        <w:rPr>
          <w:sz w:val="28"/>
          <w:szCs w:val="28"/>
        </w:rPr>
        <w:t xml:space="preserve">. </w:t>
      </w:r>
    </w:p>
    <w:p w:rsidR="00BF7B1D" w:rsidRPr="006B1615" w:rsidRDefault="00BF7B1D" w:rsidP="006B1615">
      <w:pPr>
        <w:pStyle w:val="a3"/>
        <w:spacing w:before="0" w:beforeAutospacing="0" w:after="0" w:afterAutospacing="0" w:line="360" w:lineRule="auto"/>
        <w:ind w:firstLine="709"/>
        <w:jc w:val="both"/>
        <w:rPr>
          <w:b/>
          <w:bCs/>
          <w:sz w:val="28"/>
          <w:szCs w:val="28"/>
        </w:rPr>
      </w:pPr>
      <w:r w:rsidRPr="006B1615">
        <w:rPr>
          <w:b/>
          <w:bCs/>
          <w:sz w:val="28"/>
          <w:szCs w:val="28"/>
        </w:rPr>
        <w:t xml:space="preserve">Что такое мировая экономика? </w:t>
      </w:r>
    </w:p>
    <w:p w:rsidR="00486B5D" w:rsidRPr="006B1615" w:rsidRDefault="00486B5D" w:rsidP="006B1615">
      <w:pPr>
        <w:pStyle w:val="a3"/>
        <w:spacing w:before="0" w:beforeAutospacing="0" w:after="0" w:afterAutospacing="0" w:line="360" w:lineRule="auto"/>
        <w:ind w:firstLine="709"/>
        <w:jc w:val="both"/>
        <w:rPr>
          <w:sz w:val="28"/>
          <w:szCs w:val="28"/>
        </w:rPr>
      </w:pPr>
      <w:r w:rsidRPr="006B1615">
        <w:rPr>
          <w:b/>
          <w:bCs/>
          <w:sz w:val="28"/>
          <w:szCs w:val="28"/>
        </w:rPr>
        <w:t>Фронтальный опрос (ответы учащихся)</w:t>
      </w:r>
    </w:p>
    <w:p w:rsidR="00BF7B1D" w:rsidRPr="006B1615" w:rsidRDefault="004352C6" w:rsidP="006B1615">
      <w:pPr>
        <w:pStyle w:val="a3"/>
        <w:spacing w:before="0" w:beforeAutospacing="0" w:after="0" w:afterAutospacing="0" w:line="360" w:lineRule="auto"/>
        <w:ind w:firstLine="709"/>
        <w:jc w:val="both"/>
        <w:rPr>
          <w:sz w:val="28"/>
          <w:szCs w:val="28"/>
        </w:rPr>
      </w:pPr>
      <w:r w:rsidRPr="006B1615">
        <w:rPr>
          <w:b/>
          <w:bCs/>
          <w:sz w:val="28"/>
          <w:szCs w:val="28"/>
        </w:rPr>
        <w:t>(слайд</w:t>
      </w:r>
      <w:r w:rsidR="00486B5D" w:rsidRPr="006B1615">
        <w:rPr>
          <w:b/>
          <w:bCs/>
          <w:sz w:val="28"/>
          <w:szCs w:val="28"/>
        </w:rPr>
        <w:t xml:space="preserve"> 4</w:t>
      </w:r>
      <w:r w:rsidRPr="006B1615">
        <w:rPr>
          <w:b/>
          <w:bCs/>
          <w:sz w:val="28"/>
          <w:szCs w:val="28"/>
        </w:rPr>
        <w:t>)</w:t>
      </w:r>
      <w:r w:rsidR="00486B5D" w:rsidRPr="006B1615">
        <w:rPr>
          <w:b/>
          <w:bCs/>
          <w:sz w:val="28"/>
          <w:szCs w:val="28"/>
        </w:rPr>
        <w:t xml:space="preserve"> Учитель:  </w:t>
      </w:r>
      <w:r w:rsidR="00486B5D" w:rsidRPr="006B1615">
        <w:rPr>
          <w:bCs/>
          <w:sz w:val="28"/>
          <w:szCs w:val="28"/>
        </w:rPr>
        <w:t>действительно, м</w:t>
      </w:r>
      <w:r w:rsidR="00BF7B1D" w:rsidRPr="006B1615">
        <w:rPr>
          <w:bCs/>
          <w:sz w:val="28"/>
          <w:szCs w:val="28"/>
        </w:rPr>
        <w:t>ировая экономика</w:t>
      </w:r>
      <w:r w:rsidR="00BF7B1D" w:rsidRPr="006B1615">
        <w:rPr>
          <w:b/>
          <w:bCs/>
          <w:sz w:val="28"/>
          <w:szCs w:val="28"/>
        </w:rPr>
        <w:t xml:space="preserve"> –</w:t>
      </w:r>
      <w:r w:rsidR="00BF7B1D" w:rsidRPr="006B1615">
        <w:rPr>
          <w:sz w:val="28"/>
          <w:szCs w:val="28"/>
        </w:rPr>
        <w:t xml:space="preserve"> это совоку</w:t>
      </w:r>
      <w:r w:rsidR="00BF7B1D" w:rsidRPr="006B1615">
        <w:rPr>
          <w:sz w:val="28"/>
          <w:szCs w:val="28"/>
        </w:rPr>
        <w:t>п</w:t>
      </w:r>
      <w:r w:rsidR="00BF7B1D" w:rsidRPr="006B1615">
        <w:rPr>
          <w:sz w:val="28"/>
          <w:szCs w:val="28"/>
        </w:rPr>
        <w:t>ность экономик отдельных стран, связанных между собой системой межд</w:t>
      </w:r>
      <w:r w:rsidR="00BF7B1D" w:rsidRPr="006B1615">
        <w:rPr>
          <w:sz w:val="28"/>
          <w:szCs w:val="28"/>
        </w:rPr>
        <w:t>у</w:t>
      </w:r>
      <w:r w:rsidR="00BF7B1D" w:rsidRPr="006B1615">
        <w:rPr>
          <w:sz w:val="28"/>
          <w:szCs w:val="28"/>
        </w:rPr>
        <w:t xml:space="preserve">народных экономических отношений. </w:t>
      </w:r>
    </w:p>
    <w:p w:rsidR="00486B5D" w:rsidRPr="006B1615" w:rsidRDefault="004352C6" w:rsidP="006B1615">
      <w:pPr>
        <w:pStyle w:val="a3"/>
        <w:spacing w:before="0" w:beforeAutospacing="0" w:after="0" w:afterAutospacing="0" w:line="360" w:lineRule="auto"/>
        <w:ind w:firstLine="709"/>
        <w:jc w:val="both"/>
        <w:rPr>
          <w:sz w:val="28"/>
          <w:szCs w:val="28"/>
        </w:rPr>
      </w:pPr>
      <w:r w:rsidRPr="006B1615">
        <w:rPr>
          <w:sz w:val="28"/>
          <w:szCs w:val="28"/>
        </w:rPr>
        <w:t>О</w:t>
      </w:r>
      <w:r w:rsidR="00B0593B" w:rsidRPr="006B1615">
        <w:rPr>
          <w:sz w:val="28"/>
          <w:szCs w:val="28"/>
        </w:rPr>
        <w:t>снова</w:t>
      </w:r>
      <w:r w:rsidRPr="006B1615">
        <w:rPr>
          <w:sz w:val="28"/>
          <w:szCs w:val="28"/>
        </w:rPr>
        <w:t xml:space="preserve"> мировой эко</w:t>
      </w:r>
      <w:r w:rsidR="00B0593B" w:rsidRPr="006B1615">
        <w:rPr>
          <w:sz w:val="28"/>
          <w:szCs w:val="28"/>
        </w:rPr>
        <w:t>номики -</w:t>
      </w:r>
      <w:r w:rsidRPr="006B1615">
        <w:rPr>
          <w:sz w:val="28"/>
          <w:szCs w:val="28"/>
        </w:rPr>
        <w:t xml:space="preserve"> международная торговля. </w:t>
      </w:r>
    </w:p>
    <w:p w:rsidR="004352C6" w:rsidRPr="006B1615" w:rsidRDefault="004352C6" w:rsidP="006B1615">
      <w:pPr>
        <w:pStyle w:val="a3"/>
        <w:spacing w:before="0" w:beforeAutospacing="0" w:after="0" w:afterAutospacing="0" w:line="360" w:lineRule="auto"/>
        <w:ind w:firstLine="709"/>
        <w:jc w:val="both"/>
        <w:rPr>
          <w:sz w:val="28"/>
          <w:szCs w:val="28"/>
        </w:rPr>
      </w:pPr>
      <w:r w:rsidRPr="006B1615">
        <w:rPr>
          <w:sz w:val="28"/>
          <w:szCs w:val="28"/>
        </w:rPr>
        <w:t>Основными понятиями мировой торговли являются</w:t>
      </w:r>
      <w:r w:rsidR="00486B5D" w:rsidRPr="006B1615">
        <w:rPr>
          <w:sz w:val="28"/>
          <w:szCs w:val="28"/>
        </w:rPr>
        <w:t xml:space="preserve"> </w:t>
      </w:r>
      <w:r w:rsidRPr="006B1615">
        <w:rPr>
          <w:sz w:val="28"/>
          <w:szCs w:val="28"/>
        </w:rPr>
        <w:t>Экспорт, Импорт и Сальдо торгового баланса.</w:t>
      </w:r>
    </w:p>
    <w:p w:rsidR="00B0593B" w:rsidRPr="006B1615" w:rsidRDefault="004352C6" w:rsidP="006B1615">
      <w:pPr>
        <w:pStyle w:val="a3"/>
        <w:spacing w:before="0" w:beforeAutospacing="0" w:after="0" w:afterAutospacing="0" w:line="360" w:lineRule="auto"/>
        <w:ind w:firstLine="709"/>
        <w:jc w:val="both"/>
        <w:rPr>
          <w:b/>
          <w:sz w:val="28"/>
          <w:szCs w:val="28"/>
        </w:rPr>
      </w:pPr>
      <w:r w:rsidRPr="006B1615">
        <w:rPr>
          <w:b/>
          <w:sz w:val="28"/>
          <w:szCs w:val="28"/>
        </w:rPr>
        <w:t>Давайте вспомним, что такое импорт и экспорт?</w:t>
      </w:r>
    </w:p>
    <w:p w:rsidR="00486B5D" w:rsidRPr="006B1615" w:rsidRDefault="00486B5D" w:rsidP="006B1615">
      <w:pPr>
        <w:pStyle w:val="a3"/>
        <w:spacing w:before="0" w:beforeAutospacing="0" w:after="0" w:afterAutospacing="0" w:line="360" w:lineRule="auto"/>
        <w:ind w:firstLine="709"/>
        <w:jc w:val="both"/>
        <w:rPr>
          <w:sz w:val="28"/>
          <w:szCs w:val="28"/>
        </w:rPr>
      </w:pPr>
      <w:r w:rsidRPr="006B1615">
        <w:rPr>
          <w:sz w:val="28"/>
          <w:szCs w:val="28"/>
        </w:rPr>
        <w:t>Фронтальный опрос (ответу учащихся)</w:t>
      </w:r>
    </w:p>
    <w:p w:rsidR="00486B5D" w:rsidRPr="006B1615" w:rsidRDefault="00486B5D" w:rsidP="006B1615">
      <w:pPr>
        <w:pStyle w:val="a3"/>
        <w:spacing w:before="0" w:beforeAutospacing="0" w:after="0" w:afterAutospacing="0" w:line="360" w:lineRule="auto"/>
        <w:ind w:firstLine="709"/>
        <w:jc w:val="both"/>
        <w:rPr>
          <w:sz w:val="28"/>
          <w:szCs w:val="28"/>
        </w:rPr>
      </w:pPr>
      <w:r w:rsidRPr="006B1615">
        <w:rPr>
          <w:sz w:val="28"/>
          <w:szCs w:val="28"/>
        </w:rPr>
        <w:t xml:space="preserve">(Слайд 5) Учитель: </w:t>
      </w:r>
      <w:r w:rsidR="00D243D6" w:rsidRPr="006B1615">
        <w:rPr>
          <w:b/>
          <w:bCs/>
          <w:sz w:val="28"/>
          <w:szCs w:val="28"/>
        </w:rPr>
        <w:t>Импорт</w:t>
      </w:r>
      <w:r w:rsidRPr="006B1615">
        <w:rPr>
          <w:sz w:val="28"/>
          <w:szCs w:val="28"/>
        </w:rPr>
        <w:t xml:space="preserve"> – это </w:t>
      </w:r>
      <w:r w:rsidR="00D243D6" w:rsidRPr="006B1615">
        <w:rPr>
          <w:sz w:val="28"/>
          <w:szCs w:val="28"/>
        </w:rPr>
        <w:t>ввоз товаров, работ, услуг, результ</w:t>
      </w:r>
      <w:r w:rsidR="00D243D6" w:rsidRPr="006B1615">
        <w:rPr>
          <w:sz w:val="28"/>
          <w:szCs w:val="28"/>
        </w:rPr>
        <w:t>а</w:t>
      </w:r>
      <w:r w:rsidR="00D243D6" w:rsidRPr="006B1615">
        <w:rPr>
          <w:sz w:val="28"/>
          <w:szCs w:val="28"/>
        </w:rPr>
        <w:t>тов интеллектуальной деятельности и т. п. на таможенную территорию стр</w:t>
      </w:r>
      <w:r w:rsidR="00D243D6" w:rsidRPr="006B1615">
        <w:rPr>
          <w:sz w:val="28"/>
          <w:szCs w:val="28"/>
        </w:rPr>
        <w:t>а</w:t>
      </w:r>
      <w:r w:rsidR="00D243D6" w:rsidRPr="006B1615">
        <w:rPr>
          <w:sz w:val="28"/>
          <w:szCs w:val="28"/>
        </w:rPr>
        <w:t>ны из-за границы без об</w:t>
      </w:r>
      <w:r w:rsidR="00D243D6" w:rsidRPr="006B1615">
        <w:rPr>
          <w:sz w:val="28"/>
          <w:szCs w:val="28"/>
        </w:rPr>
        <w:t>я</w:t>
      </w:r>
      <w:r w:rsidR="00D243D6" w:rsidRPr="006B1615">
        <w:rPr>
          <w:sz w:val="28"/>
          <w:szCs w:val="28"/>
        </w:rPr>
        <w:t>зательств на обратный вывоз</w:t>
      </w:r>
      <w:r w:rsidRPr="006B1615">
        <w:rPr>
          <w:sz w:val="28"/>
          <w:szCs w:val="28"/>
        </w:rPr>
        <w:t>.</w:t>
      </w:r>
    </w:p>
    <w:p w:rsidR="00486B5D" w:rsidRPr="006B1615" w:rsidRDefault="00D243D6" w:rsidP="006B1615">
      <w:pPr>
        <w:pStyle w:val="a3"/>
        <w:spacing w:before="0" w:beforeAutospacing="0" w:after="0" w:afterAutospacing="0" w:line="360" w:lineRule="auto"/>
        <w:ind w:firstLine="709"/>
        <w:jc w:val="both"/>
        <w:rPr>
          <w:sz w:val="28"/>
          <w:szCs w:val="28"/>
        </w:rPr>
      </w:pPr>
      <w:r w:rsidRPr="006B1615">
        <w:rPr>
          <w:b/>
          <w:bCs/>
          <w:sz w:val="28"/>
          <w:szCs w:val="28"/>
        </w:rPr>
        <w:t>Экспорт</w:t>
      </w:r>
      <w:r w:rsidR="00486B5D" w:rsidRPr="006B1615">
        <w:rPr>
          <w:sz w:val="28"/>
          <w:szCs w:val="28"/>
        </w:rPr>
        <w:t xml:space="preserve"> – это </w:t>
      </w:r>
      <w:r w:rsidRPr="006B1615">
        <w:rPr>
          <w:sz w:val="28"/>
          <w:szCs w:val="28"/>
        </w:rPr>
        <w:t>вид внешнеэкономической деятельности, направленный на пр</w:t>
      </w:r>
      <w:r w:rsidR="00486B5D" w:rsidRPr="006B1615">
        <w:rPr>
          <w:sz w:val="28"/>
          <w:szCs w:val="28"/>
        </w:rPr>
        <w:t xml:space="preserve">одажу товаров и услуг за рубеж. </w:t>
      </w:r>
    </w:p>
    <w:p w:rsidR="00486B5D" w:rsidRPr="006B1615" w:rsidRDefault="00486B5D" w:rsidP="006B1615">
      <w:pPr>
        <w:pStyle w:val="a3"/>
        <w:spacing w:before="0" w:beforeAutospacing="0" w:after="0" w:afterAutospacing="0" w:line="360" w:lineRule="auto"/>
        <w:ind w:firstLine="709"/>
        <w:jc w:val="both"/>
        <w:rPr>
          <w:sz w:val="28"/>
          <w:szCs w:val="28"/>
        </w:rPr>
      </w:pPr>
      <w:r w:rsidRPr="006B1615">
        <w:rPr>
          <w:sz w:val="28"/>
          <w:szCs w:val="28"/>
        </w:rPr>
        <w:t xml:space="preserve">На слайде вы видите новое для вас понятие – сальдо торгового баланса - </w:t>
      </w:r>
      <w:r w:rsidR="00D243D6" w:rsidRPr="006B1615">
        <w:rPr>
          <w:sz w:val="28"/>
          <w:szCs w:val="28"/>
        </w:rPr>
        <w:t>разность между стоимостью экспорта и импорта</w:t>
      </w:r>
      <w:r w:rsidRPr="006B1615">
        <w:rPr>
          <w:sz w:val="28"/>
          <w:szCs w:val="28"/>
        </w:rPr>
        <w:t>.</w:t>
      </w:r>
      <w:r w:rsidR="00D243D6" w:rsidRPr="006B1615">
        <w:rPr>
          <w:sz w:val="28"/>
          <w:szCs w:val="28"/>
        </w:rPr>
        <w:t xml:space="preserve"> </w:t>
      </w:r>
    </w:p>
    <w:p w:rsidR="00B0593B" w:rsidRPr="006B1615" w:rsidRDefault="00B0593B" w:rsidP="006B1615">
      <w:pPr>
        <w:pStyle w:val="a3"/>
        <w:spacing w:before="0" w:beforeAutospacing="0" w:after="0" w:afterAutospacing="0" w:line="360" w:lineRule="auto"/>
        <w:ind w:firstLine="709"/>
        <w:jc w:val="both"/>
        <w:rPr>
          <w:b/>
          <w:sz w:val="28"/>
          <w:szCs w:val="28"/>
        </w:rPr>
      </w:pPr>
      <w:r w:rsidRPr="006B1615">
        <w:rPr>
          <w:b/>
          <w:sz w:val="28"/>
          <w:szCs w:val="28"/>
        </w:rPr>
        <w:t xml:space="preserve">Как вы думаете, </w:t>
      </w:r>
      <w:proofErr w:type="gramStart"/>
      <w:r w:rsidRPr="006B1615">
        <w:rPr>
          <w:b/>
          <w:sz w:val="28"/>
          <w:szCs w:val="28"/>
        </w:rPr>
        <w:t>хорошо</w:t>
      </w:r>
      <w:proofErr w:type="gramEnd"/>
      <w:r w:rsidRPr="006B1615">
        <w:rPr>
          <w:b/>
          <w:sz w:val="28"/>
          <w:szCs w:val="28"/>
        </w:rPr>
        <w:t xml:space="preserve"> или плохо иметь положительное сальдо торгового б</w:t>
      </w:r>
      <w:r w:rsidRPr="006B1615">
        <w:rPr>
          <w:b/>
          <w:sz w:val="28"/>
          <w:szCs w:val="28"/>
        </w:rPr>
        <w:t>а</w:t>
      </w:r>
      <w:r w:rsidRPr="006B1615">
        <w:rPr>
          <w:b/>
          <w:sz w:val="28"/>
          <w:szCs w:val="28"/>
        </w:rPr>
        <w:t>ланса? Почему?</w:t>
      </w:r>
    </w:p>
    <w:p w:rsidR="00486B5D" w:rsidRPr="006B1615" w:rsidRDefault="00486B5D" w:rsidP="006B1615">
      <w:pPr>
        <w:pStyle w:val="a3"/>
        <w:spacing w:before="0" w:beforeAutospacing="0" w:after="0" w:afterAutospacing="0" w:line="360" w:lineRule="auto"/>
        <w:ind w:firstLine="709"/>
        <w:jc w:val="both"/>
        <w:rPr>
          <w:b/>
          <w:sz w:val="28"/>
          <w:szCs w:val="28"/>
        </w:rPr>
      </w:pPr>
      <w:r w:rsidRPr="006B1615">
        <w:rPr>
          <w:b/>
          <w:sz w:val="28"/>
          <w:szCs w:val="28"/>
        </w:rPr>
        <w:t>Фронтальный опрос (ответы учащихся)</w:t>
      </w:r>
    </w:p>
    <w:p w:rsidR="00B0593B" w:rsidRPr="006B1615" w:rsidRDefault="00486B5D" w:rsidP="006B1615">
      <w:pPr>
        <w:pStyle w:val="a3"/>
        <w:spacing w:before="0" w:beforeAutospacing="0" w:after="0" w:afterAutospacing="0" w:line="360" w:lineRule="auto"/>
        <w:ind w:firstLine="709"/>
        <w:jc w:val="both"/>
        <w:rPr>
          <w:sz w:val="28"/>
          <w:szCs w:val="28"/>
        </w:rPr>
      </w:pPr>
      <w:r w:rsidRPr="006B1615">
        <w:rPr>
          <w:b/>
          <w:sz w:val="28"/>
          <w:szCs w:val="28"/>
        </w:rPr>
        <w:t>Учитель:</w:t>
      </w:r>
      <w:r w:rsidRPr="006B1615">
        <w:rPr>
          <w:sz w:val="28"/>
          <w:szCs w:val="28"/>
        </w:rPr>
        <w:t xml:space="preserve"> </w:t>
      </w:r>
      <w:r w:rsidR="00B0593B" w:rsidRPr="006B1615">
        <w:rPr>
          <w:sz w:val="28"/>
          <w:szCs w:val="28"/>
        </w:rPr>
        <w:t>В мировой практике принято считать, что отрицательное сальдо — это плохая тенденция, так как чрезмерный импорт способствует наводнению рынка импортными товарами, ущемлению интересов отечес</w:t>
      </w:r>
      <w:r w:rsidR="00B0593B" w:rsidRPr="006B1615">
        <w:rPr>
          <w:sz w:val="28"/>
          <w:szCs w:val="28"/>
        </w:rPr>
        <w:t>т</w:t>
      </w:r>
      <w:r w:rsidR="00B0593B" w:rsidRPr="006B1615">
        <w:rPr>
          <w:sz w:val="28"/>
          <w:szCs w:val="28"/>
        </w:rPr>
        <w:t xml:space="preserve">венного производителя. </w:t>
      </w:r>
      <w:hyperlink r:id="rId7" w:tooltip="Международный валютный фонд" w:history="1">
        <w:r w:rsidR="00B0593B" w:rsidRPr="006B1615">
          <w:rPr>
            <w:rStyle w:val="a7"/>
            <w:color w:val="auto"/>
            <w:sz w:val="28"/>
            <w:szCs w:val="28"/>
            <w:u w:val="none"/>
          </w:rPr>
          <w:t>Международный валютный фонд</w:t>
        </w:r>
      </w:hyperlink>
      <w:r w:rsidR="00B0593B" w:rsidRPr="006B1615">
        <w:rPr>
          <w:sz w:val="28"/>
          <w:szCs w:val="28"/>
        </w:rPr>
        <w:t xml:space="preserve"> в своих рекоме</w:t>
      </w:r>
      <w:r w:rsidR="00B0593B" w:rsidRPr="006B1615">
        <w:rPr>
          <w:sz w:val="28"/>
          <w:szCs w:val="28"/>
        </w:rPr>
        <w:t>н</w:t>
      </w:r>
      <w:r w:rsidR="00B0593B" w:rsidRPr="006B1615">
        <w:rPr>
          <w:sz w:val="28"/>
          <w:szCs w:val="28"/>
        </w:rPr>
        <w:t>дациях и условиях выдачи кредитов указывает на необходимость и поле</w:t>
      </w:r>
      <w:r w:rsidR="00B0593B" w:rsidRPr="006B1615">
        <w:rPr>
          <w:sz w:val="28"/>
          <w:szCs w:val="28"/>
        </w:rPr>
        <w:t>з</w:t>
      </w:r>
      <w:r w:rsidR="00B0593B" w:rsidRPr="006B1615">
        <w:rPr>
          <w:sz w:val="28"/>
          <w:szCs w:val="28"/>
        </w:rPr>
        <w:t xml:space="preserve">ность для экономики иметь положительный торговый баланс. В то же время </w:t>
      </w:r>
      <w:r w:rsidR="00B0593B" w:rsidRPr="006B1615">
        <w:rPr>
          <w:sz w:val="28"/>
          <w:szCs w:val="28"/>
        </w:rPr>
        <w:lastRenderedPageBreak/>
        <w:t xml:space="preserve">уже несколько лет подряд у </w:t>
      </w:r>
      <w:hyperlink r:id="rId8" w:tooltip="Торговый баланс США" w:history="1">
        <w:r w:rsidR="00B0593B" w:rsidRPr="006B1615">
          <w:rPr>
            <w:rStyle w:val="a7"/>
            <w:color w:val="auto"/>
            <w:sz w:val="28"/>
            <w:szCs w:val="28"/>
            <w:u w:val="none"/>
          </w:rPr>
          <w:t>США отрицательный баланс</w:t>
        </w:r>
      </w:hyperlink>
      <w:r w:rsidR="00B0593B" w:rsidRPr="006B1615">
        <w:rPr>
          <w:sz w:val="28"/>
          <w:szCs w:val="28"/>
        </w:rPr>
        <w:t xml:space="preserve"> достигает нескол</w:t>
      </w:r>
      <w:r w:rsidR="00B0593B" w:rsidRPr="006B1615">
        <w:rPr>
          <w:sz w:val="28"/>
          <w:szCs w:val="28"/>
        </w:rPr>
        <w:t>ь</w:t>
      </w:r>
      <w:r w:rsidR="00B0593B" w:rsidRPr="006B1615">
        <w:rPr>
          <w:sz w:val="28"/>
          <w:szCs w:val="28"/>
        </w:rPr>
        <w:t>ко десятков миллиардов долларов. При этом условия жизни в США служили эталоном благ</w:t>
      </w:r>
      <w:r w:rsidR="00B0593B" w:rsidRPr="006B1615">
        <w:rPr>
          <w:sz w:val="28"/>
          <w:szCs w:val="28"/>
        </w:rPr>
        <w:t>о</w:t>
      </w:r>
      <w:r w:rsidR="00B0593B" w:rsidRPr="006B1615">
        <w:rPr>
          <w:sz w:val="28"/>
          <w:szCs w:val="28"/>
        </w:rPr>
        <w:t>получия для других</w:t>
      </w:r>
    </w:p>
    <w:p w:rsidR="00B0593B" w:rsidRPr="006B1615" w:rsidRDefault="00B0593B" w:rsidP="006B1615">
      <w:pPr>
        <w:pStyle w:val="a3"/>
        <w:spacing w:before="0" w:beforeAutospacing="0" w:after="0" w:afterAutospacing="0" w:line="360" w:lineRule="auto"/>
        <w:ind w:firstLine="709"/>
        <w:jc w:val="both"/>
        <w:rPr>
          <w:b/>
          <w:sz w:val="28"/>
          <w:szCs w:val="28"/>
        </w:rPr>
      </w:pPr>
      <w:r w:rsidRPr="006B1615">
        <w:rPr>
          <w:b/>
          <w:sz w:val="28"/>
          <w:szCs w:val="28"/>
        </w:rPr>
        <w:t>Как вы думаете, что будет являться основой международной то</w:t>
      </w:r>
      <w:r w:rsidRPr="006B1615">
        <w:rPr>
          <w:b/>
          <w:sz w:val="28"/>
          <w:szCs w:val="28"/>
        </w:rPr>
        <w:t>р</w:t>
      </w:r>
      <w:r w:rsidRPr="006B1615">
        <w:rPr>
          <w:b/>
          <w:sz w:val="28"/>
          <w:szCs w:val="28"/>
        </w:rPr>
        <w:t>говли и всей мировой экономики?</w:t>
      </w:r>
    </w:p>
    <w:p w:rsidR="0028513F" w:rsidRPr="006B1615" w:rsidRDefault="0028513F" w:rsidP="006B1615">
      <w:pPr>
        <w:pStyle w:val="a3"/>
        <w:spacing w:before="0" w:beforeAutospacing="0" w:after="0" w:afterAutospacing="0" w:line="360" w:lineRule="auto"/>
        <w:ind w:firstLine="709"/>
        <w:jc w:val="both"/>
        <w:rPr>
          <w:b/>
          <w:sz w:val="28"/>
          <w:szCs w:val="28"/>
        </w:rPr>
      </w:pPr>
      <w:r w:rsidRPr="006B1615">
        <w:rPr>
          <w:b/>
          <w:sz w:val="28"/>
          <w:szCs w:val="28"/>
        </w:rPr>
        <w:t>Фронтальный опрос (ответы учащихся)</w:t>
      </w:r>
    </w:p>
    <w:p w:rsidR="00B0593B" w:rsidRPr="006B1615" w:rsidRDefault="0028513F" w:rsidP="006B1615">
      <w:pPr>
        <w:pStyle w:val="a3"/>
        <w:spacing w:before="0" w:beforeAutospacing="0" w:after="0" w:afterAutospacing="0" w:line="360" w:lineRule="auto"/>
        <w:ind w:firstLine="709"/>
        <w:jc w:val="both"/>
        <w:rPr>
          <w:sz w:val="28"/>
          <w:szCs w:val="28"/>
        </w:rPr>
      </w:pPr>
      <w:r w:rsidRPr="006B1615">
        <w:rPr>
          <w:b/>
          <w:sz w:val="28"/>
          <w:szCs w:val="28"/>
        </w:rPr>
        <w:t>Учитель:</w:t>
      </w:r>
      <w:r w:rsidRPr="006B1615">
        <w:rPr>
          <w:sz w:val="28"/>
          <w:szCs w:val="28"/>
        </w:rPr>
        <w:t xml:space="preserve"> </w:t>
      </w:r>
      <w:r w:rsidR="00B0593B" w:rsidRPr="006B1615">
        <w:rPr>
          <w:sz w:val="28"/>
          <w:szCs w:val="28"/>
        </w:rPr>
        <w:t>Действительно, это международное разделение труда, кот</w:t>
      </w:r>
      <w:r w:rsidR="00B0593B" w:rsidRPr="006B1615">
        <w:rPr>
          <w:sz w:val="28"/>
          <w:szCs w:val="28"/>
        </w:rPr>
        <w:t>о</w:t>
      </w:r>
      <w:r w:rsidR="00B0593B" w:rsidRPr="006B1615">
        <w:rPr>
          <w:sz w:val="28"/>
          <w:szCs w:val="28"/>
        </w:rPr>
        <w:t>рое составляет основу международной торговли товарами и услугами, это международное движение капитала и рабочей силы, это валютные отнош</w:t>
      </w:r>
      <w:r w:rsidR="00B0593B" w:rsidRPr="006B1615">
        <w:rPr>
          <w:sz w:val="28"/>
          <w:szCs w:val="28"/>
        </w:rPr>
        <w:t>е</w:t>
      </w:r>
      <w:r w:rsidR="00B0593B" w:rsidRPr="006B1615">
        <w:rPr>
          <w:sz w:val="28"/>
          <w:szCs w:val="28"/>
        </w:rPr>
        <w:t>ния. Многие страны вообще объединились в блоки и сняли почти все прегр</w:t>
      </w:r>
      <w:r w:rsidR="00B0593B" w:rsidRPr="006B1615">
        <w:rPr>
          <w:sz w:val="28"/>
          <w:szCs w:val="28"/>
        </w:rPr>
        <w:t>а</w:t>
      </w:r>
      <w:r w:rsidR="00B0593B" w:rsidRPr="006B1615">
        <w:rPr>
          <w:sz w:val="28"/>
          <w:szCs w:val="28"/>
        </w:rPr>
        <w:t>ды на пути движения товара, капитала и рабочей силы. Данное явление пол</w:t>
      </w:r>
      <w:r w:rsidR="00B0593B" w:rsidRPr="006B1615">
        <w:rPr>
          <w:sz w:val="28"/>
          <w:szCs w:val="28"/>
        </w:rPr>
        <w:t>у</w:t>
      </w:r>
      <w:r w:rsidR="00B0593B" w:rsidRPr="006B1615">
        <w:rPr>
          <w:sz w:val="28"/>
          <w:szCs w:val="28"/>
        </w:rPr>
        <w:t xml:space="preserve">чило название </w:t>
      </w:r>
      <w:r w:rsidR="00B0593B" w:rsidRPr="006B1615">
        <w:rPr>
          <w:i/>
          <w:iCs/>
          <w:sz w:val="28"/>
          <w:szCs w:val="28"/>
        </w:rPr>
        <w:t>интеграция.</w:t>
      </w:r>
      <w:r w:rsidR="00B0593B" w:rsidRPr="006B1615">
        <w:rPr>
          <w:sz w:val="28"/>
          <w:szCs w:val="28"/>
        </w:rPr>
        <w:t xml:space="preserve"> Но начало всех этих процессов в мировой экон</w:t>
      </w:r>
      <w:r w:rsidR="00B0593B" w:rsidRPr="006B1615">
        <w:rPr>
          <w:sz w:val="28"/>
          <w:szCs w:val="28"/>
        </w:rPr>
        <w:t>о</w:t>
      </w:r>
      <w:r w:rsidR="00B0593B" w:rsidRPr="006B1615">
        <w:rPr>
          <w:sz w:val="28"/>
          <w:szCs w:val="28"/>
        </w:rPr>
        <w:t xml:space="preserve">мике – международное разделение труда. </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b/>
          <w:bCs/>
          <w:sz w:val="28"/>
          <w:szCs w:val="28"/>
        </w:rPr>
        <w:t>(Слайд 6) Учитель географии</w:t>
      </w:r>
      <w:r w:rsidRPr="006B1615">
        <w:rPr>
          <w:rFonts w:ascii="Times New Roman" w:hAnsi="Times New Roman" w:cs="Times New Roman"/>
          <w:bCs/>
          <w:sz w:val="28"/>
          <w:szCs w:val="28"/>
        </w:rPr>
        <w:t xml:space="preserve">: </w:t>
      </w:r>
      <w:r w:rsidRPr="006B1615">
        <w:rPr>
          <w:rFonts w:ascii="Times New Roman" w:hAnsi="Times New Roman" w:cs="Times New Roman"/>
          <w:b/>
          <w:sz w:val="28"/>
          <w:szCs w:val="28"/>
        </w:rPr>
        <w:t>Международное разделение труда -</w:t>
      </w:r>
      <w:r w:rsidRPr="006B1615">
        <w:rPr>
          <w:rFonts w:ascii="Times New Roman" w:hAnsi="Times New Roman" w:cs="Times New Roman"/>
          <w:sz w:val="28"/>
          <w:szCs w:val="28"/>
        </w:rPr>
        <w:t xml:space="preserve"> это  неизбе</w:t>
      </w:r>
      <w:r w:rsidRPr="006B1615">
        <w:rPr>
          <w:rFonts w:ascii="Times New Roman" w:hAnsi="Times New Roman" w:cs="Times New Roman"/>
          <w:sz w:val="28"/>
          <w:szCs w:val="28"/>
        </w:rPr>
        <w:t>ж</w:t>
      </w:r>
      <w:r w:rsidRPr="006B1615">
        <w:rPr>
          <w:rFonts w:ascii="Times New Roman" w:hAnsi="Times New Roman" w:cs="Times New Roman"/>
          <w:sz w:val="28"/>
          <w:szCs w:val="28"/>
        </w:rPr>
        <w:t>ный  результат  развития  человеческого  общества,  связанный с  ростом  товарного  пр</w:t>
      </w:r>
      <w:r w:rsidRPr="006B1615">
        <w:rPr>
          <w:rFonts w:ascii="Times New Roman" w:hAnsi="Times New Roman" w:cs="Times New Roman"/>
          <w:sz w:val="28"/>
          <w:szCs w:val="28"/>
        </w:rPr>
        <w:t>о</w:t>
      </w:r>
      <w:r w:rsidRPr="006B1615">
        <w:rPr>
          <w:rFonts w:ascii="Times New Roman" w:hAnsi="Times New Roman" w:cs="Times New Roman"/>
          <w:sz w:val="28"/>
          <w:szCs w:val="28"/>
        </w:rPr>
        <w:t>изводства  и  обмена.</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Какие основные формы МГРТ существуют? (слайд 7)</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Фронтальный опрос (ответы учащихся)</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b/>
          <w:sz w:val="28"/>
          <w:szCs w:val="28"/>
        </w:rPr>
        <w:t>Учитель географии:</w:t>
      </w:r>
      <w:r w:rsidRPr="006B1615">
        <w:rPr>
          <w:rFonts w:ascii="Times New Roman" w:hAnsi="Times New Roman" w:cs="Times New Roman"/>
          <w:sz w:val="28"/>
          <w:szCs w:val="28"/>
        </w:rPr>
        <w:t xml:space="preserve"> Основные  причины  МГРТ вытекают  из  того,  что  между  отдельными  территориями  всегда существуют  различия:  (пр</w:t>
      </w:r>
      <w:r w:rsidRPr="006B1615">
        <w:rPr>
          <w:rFonts w:ascii="Times New Roman" w:hAnsi="Times New Roman" w:cs="Times New Roman"/>
          <w:sz w:val="28"/>
          <w:szCs w:val="28"/>
        </w:rPr>
        <w:t>и</w:t>
      </w:r>
      <w:r w:rsidRPr="006B1615">
        <w:rPr>
          <w:rFonts w:ascii="Times New Roman" w:hAnsi="Times New Roman" w:cs="Times New Roman"/>
          <w:sz w:val="28"/>
          <w:szCs w:val="28"/>
        </w:rPr>
        <w:t>водятся  примеры по ка</w:t>
      </w:r>
      <w:r w:rsidRPr="006B1615">
        <w:rPr>
          <w:rFonts w:ascii="Times New Roman" w:hAnsi="Times New Roman" w:cs="Times New Roman"/>
          <w:sz w:val="28"/>
          <w:szCs w:val="28"/>
        </w:rPr>
        <w:t>р</w:t>
      </w:r>
      <w:r w:rsidRPr="006B1615">
        <w:rPr>
          <w:rFonts w:ascii="Times New Roman" w:hAnsi="Times New Roman" w:cs="Times New Roman"/>
          <w:sz w:val="28"/>
          <w:szCs w:val="28"/>
        </w:rPr>
        <w:t>те)</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1) в  географическом  положении (сухопутное,  приморское, соседское,   то  есть    выго</w:t>
      </w:r>
      <w:r w:rsidRPr="006B1615">
        <w:rPr>
          <w:rFonts w:ascii="Times New Roman" w:hAnsi="Times New Roman" w:cs="Times New Roman"/>
          <w:sz w:val="28"/>
          <w:szCs w:val="28"/>
        </w:rPr>
        <w:t>д</w:t>
      </w:r>
      <w:r w:rsidRPr="006B1615">
        <w:rPr>
          <w:rFonts w:ascii="Times New Roman" w:hAnsi="Times New Roman" w:cs="Times New Roman"/>
          <w:sz w:val="28"/>
          <w:szCs w:val="28"/>
        </w:rPr>
        <w:t>ное  или  невыгодное);</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2) в  природных  условиях  и  ресурсах;</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3) в  условиях  социально - экономического  развития;</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4) в  исторических  традициях. </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 xml:space="preserve">Примеры:  </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традиционно  в  странах  </w:t>
      </w:r>
      <w:proofErr w:type="gramStart"/>
      <w:r w:rsidRPr="006B1615">
        <w:rPr>
          <w:rFonts w:ascii="Times New Roman" w:hAnsi="Times New Roman" w:cs="Times New Roman"/>
          <w:sz w:val="28"/>
          <w:szCs w:val="28"/>
        </w:rPr>
        <w:t>Юго - Западной</w:t>
      </w:r>
      <w:proofErr w:type="gramEnd"/>
      <w:r w:rsidRPr="006B1615">
        <w:rPr>
          <w:rFonts w:ascii="Times New Roman" w:hAnsi="Times New Roman" w:cs="Times New Roman"/>
          <w:sz w:val="28"/>
          <w:szCs w:val="28"/>
        </w:rPr>
        <w:t xml:space="preserve">  Азии  ткали  ковры </w:t>
      </w:r>
      <w:r w:rsidRPr="006B1615">
        <w:rPr>
          <w:rFonts w:ascii="Times New Roman" w:hAnsi="Times New Roman" w:cs="Times New Roman"/>
          <w:b/>
          <w:sz w:val="28"/>
          <w:szCs w:val="28"/>
        </w:rPr>
        <w:t>(слайд 8)</w:t>
      </w:r>
      <w:r w:rsidRPr="006B1615">
        <w:rPr>
          <w:rFonts w:ascii="Times New Roman" w:hAnsi="Times New Roman" w:cs="Times New Roman"/>
          <w:sz w:val="28"/>
          <w:szCs w:val="28"/>
        </w:rPr>
        <w:t>,  знам</w:t>
      </w:r>
      <w:r w:rsidRPr="006B1615">
        <w:rPr>
          <w:rFonts w:ascii="Times New Roman" w:hAnsi="Times New Roman" w:cs="Times New Roman"/>
          <w:sz w:val="28"/>
          <w:szCs w:val="28"/>
        </w:rPr>
        <w:t>е</w:t>
      </w:r>
      <w:r w:rsidRPr="006B1615">
        <w:rPr>
          <w:rFonts w:ascii="Times New Roman" w:hAnsi="Times New Roman" w:cs="Times New Roman"/>
          <w:sz w:val="28"/>
          <w:szCs w:val="28"/>
        </w:rPr>
        <w:t>нитые  персидские ковры,  это  до  сих  пор  является  брендом;</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lastRenderedPageBreak/>
        <w:t xml:space="preserve">-  в  странах  </w:t>
      </w:r>
      <w:proofErr w:type="gramStart"/>
      <w:r w:rsidRPr="006B1615">
        <w:rPr>
          <w:rFonts w:ascii="Times New Roman" w:hAnsi="Times New Roman" w:cs="Times New Roman"/>
          <w:sz w:val="28"/>
          <w:szCs w:val="28"/>
        </w:rPr>
        <w:t>Юго - Восточной</w:t>
      </w:r>
      <w:proofErr w:type="gramEnd"/>
      <w:r w:rsidRPr="006B1615">
        <w:rPr>
          <w:rFonts w:ascii="Times New Roman" w:hAnsi="Times New Roman" w:cs="Times New Roman"/>
          <w:sz w:val="28"/>
          <w:szCs w:val="28"/>
        </w:rPr>
        <w:t xml:space="preserve">  Азии  с  древнейших  времён  развито  рисоводство </w:t>
      </w:r>
      <w:r w:rsidRPr="006B1615">
        <w:rPr>
          <w:rFonts w:ascii="Times New Roman" w:hAnsi="Times New Roman" w:cs="Times New Roman"/>
          <w:b/>
          <w:sz w:val="28"/>
          <w:szCs w:val="28"/>
        </w:rPr>
        <w:t xml:space="preserve">(слайд  9),  </w:t>
      </w:r>
      <w:r w:rsidRPr="006B1615">
        <w:rPr>
          <w:rFonts w:ascii="Times New Roman" w:hAnsi="Times New Roman" w:cs="Times New Roman"/>
          <w:sz w:val="28"/>
          <w:szCs w:val="28"/>
        </w:rPr>
        <w:t>так  как здесь  тёплый  и  влажный  климат;</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производство  продукции  точного  машиностроения  в  Японии (</w:t>
      </w:r>
      <w:r w:rsidRPr="006B1615">
        <w:rPr>
          <w:rFonts w:ascii="Times New Roman" w:hAnsi="Times New Roman" w:cs="Times New Roman"/>
          <w:b/>
          <w:sz w:val="28"/>
          <w:szCs w:val="28"/>
        </w:rPr>
        <w:t>слайд 10</w:t>
      </w:r>
      <w:r w:rsidRPr="006B1615">
        <w:rPr>
          <w:rFonts w:ascii="Times New Roman" w:hAnsi="Times New Roman" w:cs="Times New Roman"/>
          <w:sz w:val="28"/>
          <w:szCs w:val="28"/>
        </w:rPr>
        <w:t xml:space="preserve">) - роботы,  компьютеры, телевизоры  и  т. д </w:t>
      </w:r>
      <w:proofErr w:type="gramStart"/>
      <w:r w:rsidRPr="006B1615">
        <w:rPr>
          <w:rFonts w:ascii="Times New Roman" w:hAnsi="Times New Roman" w:cs="Times New Roman"/>
          <w:sz w:val="28"/>
          <w:szCs w:val="28"/>
        </w:rPr>
        <w:t xml:space="preserve">( </w:t>
      </w:r>
      <w:proofErr w:type="gramEnd"/>
      <w:r w:rsidRPr="006B1615">
        <w:rPr>
          <w:rFonts w:ascii="Times New Roman" w:hAnsi="Times New Roman" w:cs="Times New Roman"/>
          <w:sz w:val="28"/>
          <w:szCs w:val="28"/>
        </w:rPr>
        <w:t>эта  страна  бедна  природными  ресурсами ).</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b/>
          <w:sz w:val="28"/>
          <w:szCs w:val="28"/>
        </w:rPr>
        <w:t>(слайд 11) МГР</w:t>
      </w:r>
      <w:proofErr w:type="gramStart"/>
      <w:r w:rsidRPr="006B1615">
        <w:rPr>
          <w:rFonts w:ascii="Times New Roman" w:hAnsi="Times New Roman" w:cs="Times New Roman"/>
          <w:b/>
          <w:sz w:val="28"/>
          <w:szCs w:val="28"/>
        </w:rPr>
        <w:t>Т-</w:t>
      </w:r>
      <w:proofErr w:type="gramEnd"/>
      <w:r w:rsidRPr="006B1615">
        <w:rPr>
          <w:rFonts w:ascii="Times New Roman" w:hAnsi="Times New Roman" w:cs="Times New Roman"/>
          <w:sz w:val="28"/>
          <w:szCs w:val="28"/>
        </w:rPr>
        <w:t xml:space="preserve">  выражается  в  специализации  отдельных  стран  на  произво</w:t>
      </w:r>
      <w:r w:rsidRPr="006B1615">
        <w:rPr>
          <w:rFonts w:ascii="Times New Roman" w:hAnsi="Times New Roman" w:cs="Times New Roman"/>
          <w:sz w:val="28"/>
          <w:szCs w:val="28"/>
        </w:rPr>
        <w:t>д</w:t>
      </w:r>
      <w:r w:rsidRPr="006B1615">
        <w:rPr>
          <w:rFonts w:ascii="Times New Roman" w:hAnsi="Times New Roman" w:cs="Times New Roman"/>
          <w:sz w:val="28"/>
          <w:szCs w:val="28"/>
        </w:rPr>
        <w:t>стве  определённых видов  продукции  или  услуг  и  обмен  ими.</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Приведите, пожалуйста, примеры   отраслей  международной  специ</w:t>
      </w:r>
      <w:r w:rsidRPr="006B1615">
        <w:rPr>
          <w:rFonts w:ascii="Times New Roman" w:hAnsi="Times New Roman" w:cs="Times New Roman"/>
          <w:sz w:val="28"/>
          <w:szCs w:val="28"/>
        </w:rPr>
        <w:t>а</w:t>
      </w:r>
      <w:r w:rsidRPr="006B1615">
        <w:rPr>
          <w:rFonts w:ascii="Times New Roman" w:hAnsi="Times New Roman" w:cs="Times New Roman"/>
          <w:sz w:val="28"/>
          <w:szCs w:val="28"/>
        </w:rPr>
        <w:t>лизации  стран  современного  мира</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 xml:space="preserve">Фронтальный опрос. Ответы </w:t>
      </w:r>
      <w:proofErr w:type="gramStart"/>
      <w:r w:rsidR="00F37B01" w:rsidRPr="006B1615">
        <w:rPr>
          <w:rFonts w:ascii="Times New Roman" w:hAnsi="Times New Roman" w:cs="Times New Roman"/>
          <w:b/>
          <w:sz w:val="28"/>
          <w:szCs w:val="28"/>
        </w:rPr>
        <w:t>обучающихся</w:t>
      </w:r>
      <w:proofErr w:type="gramEnd"/>
      <w:r w:rsidRPr="006B1615">
        <w:rPr>
          <w:rFonts w:ascii="Times New Roman" w:hAnsi="Times New Roman" w:cs="Times New Roman"/>
          <w:b/>
          <w:sz w:val="28"/>
          <w:szCs w:val="28"/>
        </w:rPr>
        <w:t>:</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Япония -  автомобильная  промышленность;</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Канада -  зерновое  хозяйство;</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Индия -  текстильная  промышленность;</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Росси</w:t>
      </w:r>
      <w:proofErr w:type="gramStart"/>
      <w:r w:rsidRPr="006B1615">
        <w:rPr>
          <w:rFonts w:ascii="Times New Roman" w:hAnsi="Times New Roman" w:cs="Times New Roman"/>
          <w:sz w:val="28"/>
          <w:szCs w:val="28"/>
        </w:rPr>
        <w:t>я-</w:t>
      </w:r>
      <w:proofErr w:type="gramEnd"/>
      <w:r w:rsidRPr="006B1615">
        <w:rPr>
          <w:rFonts w:ascii="Times New Roman" w:hAnsi="Times New Roman" w:cs="Times New Roman"/>
          <w:sz w:val="28"/>
          <w:szCs w:val="28"/>
        </w:rPr>
        <w:t xml:space="preserve">  нефтяная  и  газовая  промышленность.</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b/>
          <w:sz w:val="28"/>
          <w:szCs w:val="28"/>
        </w:rPr>
        <w:t xml:space="preserve">Учитель географии: </w:t>
      </w:r>
      <w:r w:rsidRPr="006B1615">
        <w:rPr>
          <w:rFonts w:ascii="Times New Roman" w:hAnsi="Times New Roman" w:cs="Times New Roman"/>
          <w:sz w:val="28"/>
          <w:szCs w:val="28"/>
        </w:rPr>
        <w:t>Перед вами карточки с заданиями.</w:t>
      </w:r>
      <w:r w:rsidRPr="006B1615">
        <w:rPr>
          <w:rFonts w:ascii="Times New Roman" w:hAnsi="Times New Roman" w:cs="Times New Roman"/>
          <w:b/>
          <w:sz w:val="28"/>
          <w:szCs w:val="28"/>
        </w:rPr>
        <w:t xml:space="preserve"> </w:t>
      </w:r>
      <w:r w:rsidR="00294B1A" w:rsidRPr="006B1615">
        <w:rPr>
          <w:rFonts w:ascii="Times New Roman" w:hAnsi="Times New Roman" w:cs="Times New Roman"/>
          <w:sz w:val="28"/>
          <w:szCs w:val="28"/>
        </w:rPr>
        <w:t>О</w:t>
      </w:r>
      <w:r w:rsidRPr="006B1615">
        <w:rPr>
          <w:rFonts w:ascii="Times New Roman" w:hAnsi="Times New Roman" w:cs="Times New Roman"/>
          <w:sz w:val="28"/>
          <w:szCs w:val="28"/>
        </w:rPr>
        <w:t>преде</w:t>
      </w:r>
      <w:r w:rsidR="00294B1A" w:rsidRPr="006B1615">
        <w:rPr>
          <w:rFonts w:ascii="Times New Roman" w:hAnsi="Times New Roman" w:cs="Times New Roman"/>
          <w:sz w:val="28"/>
          <w:szCs w:val="28"/>
        </w:rPr>
        <w:t xml:space="preserve">лите </w:t>
      </w:r>
      <w:r w:rsidRPr="006B1615">
        <w:rPr>
          <w:rFonts w:ascii="Times New Roman" w:hAnsi="Times New Roman" w:cs="Times New Roman"/>
          <w:sz w:val="28"/>
          <w:szCs w:val="28"/>
        </w:rPr>
        <w:t xml:space="preserve"> название  страны  по  отраслям  международной</w:t>
      </w:r>
      <w:r w:rsidR="00294B1A" w:rsidRPr="006B1615">
        <w:rPr>
          <w:rFonts w:ascii="Times New Roman" w:hAnsi="Times New Roman" w:cs="Times New Roman"/>
          <w:sz w:val="28"/>
          <w:szCs w:val="28"/>
        </w:rPr>
        <w:t xml:space="preserve"> </w:t>
      </w:r>
      <w:r w:rsidRPr="006B1615">
        <w:rPr>
          <w:rFonts w:ascii="Times New Roman" w:hAnsi="Times New Roman" w:cs="Times New Roman"/>
          <w:sz w:val="28"/>
          <w:szCs w:val="28"/>
        </w:rPr>
        <w:t>специализации:</w:t>
      </w:r>
    </w:p>
    <w:p w:rsidR="00294B1A" w:rsidRPr="006B1615" w:rsidRDefault="00294B1A"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 xml:space="preserve">Индивидуальный опрос. Ответы </w:t>
      </w:r>
      <w:proofErr w:type="gramStart"/>
      <w:r w:rsidRPr="006B1615">
        <w:rPr>
          <w:rFonts w:ascii="Times New Roman" w:hAnsi="Times New Roman" w:cs="Times New Roman"/>
          <w:b/>
          <w:sz w:val="28"/>
          <w:szCs w:val="28"/>
        </w:rPr>
        <w:t>обучающихся</w:t>
      </w:r>
      <w:proofErr w:type="gramEnd"/>
      <w:r w:rsidRPr="006B1615">
        <w:rPr>
          <w:rFonts w:ascii="Times New Roman" w:hAnsi="Times New Roman" w:cs="Times New Roman"/>
          <w:b/>
          <w:sz w:val="28"/>
          <w:szCs w:val="28"/>
        </w:rPr>
        <w:t>:</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1)  оборудование  для  АЭС,  </w:t>
      </w:r>
      <w:r w:rsidR="00F37B01" w:rsidRPr="006B1615">
        <w:rPr>
          <w:rFonts w:ascii="Times New Roman" w:hAnsi="Times New Roman" w:cs="Times New Roman"/>
          <w:sz w:val="28"/>
          <w:szCs w:val="28"/>
        </w:rPr>
        <w:t>алюминий</w:t>
      </w:r>
      <w:r w:rsidRPr="006B1615">
        <w:rPr>
          <w:rFonts w:ascii="Times New Roman" w:hAnsi="Times New Roman" w:cs="Times New Roman"/>
          <w:sz w:val="28"/>
          <w:szCs w:val="28"/>
        </w:rPr>
        <w:t>,  парфюмерию,  пшеницу,  с</w:t>
      </w:r>
      <w:r w:rsidRPr="006B1615">
        <w:rPr>
          <w:rFonts w:ascii="Times New Roman" w:hAnsi="Times New Roman" w:cs="Times New Roman"/>
          <w:sz w:val="28"/>
          <w:szCs w:val="28"/>
        </w:rPr>
        <w:t>а</w:t>
      </w:r>
      <w:r w:rsidRPr="006B1615">
        <w:rPr>
          <w:rFonts w:ascii="Times New Roman" w:hAnsi="Times New Roman" w:cs="Times New Roman"/>
          <w:sz w:val="28"/>
          <w:szCs w:val="28"/>
        </w:rPr>
        <w:t>хар,  вина  экспортирует:</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 xml:space="preserve">                          а) Франция</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б) Польша</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в)  ФРГ</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2) пиломатериалы, бумага, морские  суда,  молочные  продукт</w:t>
      </w:r>
      <w:proofErr w:type="gramStart"/>
      <w:r w:rsidRPr="006B1615">
        <w:rPr>
          <w:rFonts w:ascii="Times New Roman" w:hAnsi="Times New Roman" w:cs="Times New Roman"/>
          <w:sz w:val="28"/>
          <w:szCs w:val="28"/>
        </w:rPr>
        <w:t>ы-</w:t>
      </w:r>
      <w:proofErr w:type="gramEnd"/>
      <w:r w:rsidRPr="006B1615">
        <w:rPr>
          <w:rFonts w:ascii="Times New Roman" w:hAnsi="Times New Roman" w:cs="Times New Roman"/>
          <w:sz w:val="28"/>
          <w:szCs w:val="28"/>
        </w:rPr>
        <w:t xml:space="preserve"> основа  экспорта:</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t xml:space="preserve">                         а) Финляндии</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б)  Болгарии</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в) Испании</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3) автомобили, мотоциклы, химикаты, обувь, фрукты, овощи, цитрус</w:t>
      </w:r>
      <w:r w:rsidRPr="006B1615">
        <w:rPr>
          <w:rFonts w:ascii="Times New Roman" w:hAnsi="Times New Roman" w:cs="Times New Roman"/>
          <w:sz w:val="28"/>
          <w:szCs w:val="28"/>
        </w:rPr>
        <w:t>о</w:t>
      </w:r>
      <w:r w:rsidRPr="006B1615">
        <w:rPr>
          <w:rFonts w:ascii="Times New Roman" w:hAnsi="Times New Roman" w:cs="Times New Roman"/>
          <w:sz w:val="28"/>
          <w:szCs w:val="28"/>
        </w:rPr>
        <w:t>вы</w:t>
      </w:r>
      <w:proofErr w:type="gramStart"/>
      <w:r w:rsidRPr="006B1615">
        <w:rPr>
          <w:rFonts w:ascii="Times New Roman" w:hAnsi="Times New Roman" w:cs="Times New Roman"/>
          <w:sz w:val="28"/>
          <w:szCs w:val="28"/>
        </w:rPr>
        <w:t>е-</w:t>
      </w:r>
      <w:proofErr w:type="gramEnd"/>
      <w:r w:rsidRPr="006B1615">
        <w:rPr>
          <w:rFonts w:ascii="Times New Roman" w:hAnsi="Times New Roman" w:cs="Times New Roman"/>
          <w:sz w:val="28"/>
          <w:szCs w:val="28"/>
        </w:rPr>
        <w:t xml:space="preserve"> ведущие</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статьи  экспорта:</w:t>
      </w:r>
    </w:p>
    <w:p w:rsidR="0028513F" w:rsidRPr="006B1615" w:rsidRDefault="0028513F" w:rsidP="006B1615">
      <w:pPr>
        <w:spacing w:after="0" w:line="360" w:lineRule="auto"/>
        <w:ind w:firstLine="709"/>
        <w:rPr>
          <w:rFonts w:ascii="Times New Roman" w:hAnsi="Times New Roman" w:cs="Times New Roman"/>
          <w:b/>
          <w:sz w:val="28"/>
          <w:szCs w:val="28"/>
        </w:rPr>
      </w:pPr>
      <w:r w:rsidRPr="006B1615">
        <w:rPr>
          <w:rFonts w:ascii="Times New Roman" w:hAnsi="Times New Roman" w:cs="Times New Roman"/>
          <w:b/>
          <w:sz w:val="28"/>
          <w:szCs w:val="28"/>
        </w:rPr>
        <w:lastRenderedPageBreak/>
        <w:t xml:space="preserve">                           а) Италии</w:t>
      </w:r>
    </w:p>
    <w:p w:rsidR="0028513F" w:rsidRPr="006B1615" w:rsidRDefault="0028513F" w:rsidP="006B1615">
      <w:pPr>
        <w:spacing w:after="0" w:line="360" w:lineRule="auto"/>
        <w:ind w:firstLine="709"/>
        <w:rPr>
          <w:rFonts w:ascii="Times New Roman" w:hAnsi="Times New Roman" w:cs="Times New Roman"/>
          <w:sz w:val="28"/>
          <w:szCs w:val="28"/>
        </w:rPr>
      </w:pPr>
      <w:r w:rsidRPr="006B1615">
        <w:rPr>
          <w:rFonts w:ascii="Times New Roman" w:hAnsi="Times New Roman" w:cs="Times New Roman"/>
          <w:sz w:val="28"/>
          <w:szCs w:val="28"/>
        </w:rPr>
        <w:t xml:space="preserve">                            б) Великобритании</w:t>
      </w:r>
    </w:p>
    <w:p w:rsidR="00294B1A" w:rsidRPr="006B1615" w:rsidRDefault="0028513F" w:rsidP="006B1615">
      <w:pPr>
        <w:pStyle w:val="a3"/>
        <w:spacing w:before="0" w:beforeAutospacing="0" w:after="0" w:afterAutospacing="0" w:line="360" w:lineRule="auto"/>
        <w:ind w:firstLine="709"/>
        <w:jc w:val="both"/>
        <w:rPr>
          <w:sz w:val="28"/>
          <w:szCs w:val="28"/>
        </w:rPr>
      </w:pPr>
      <w:r w:rsidRPr="006B1615">
        <w:rPr>
          <w:sz w:val="28"/>
          <w:szCs w:val="28"/>
        </w:rPr>
        <w:t xml:space="preserve">                            в) Швеции.     </w:t>
      </w:r>
    </w:p>
    <w:p w:rsidR="00BF7B1D" w:rsidRPr="006B1615" w:rsidRDefault="00294B1A" w:rsidP="006B1615">
      <w:pPr>
        <w:pStyle w:val="a3"/>
        <w:spacing w:before="0" w:beforeAutospacing="0" w:after="0" w:afterAutospacing="0" w:line="360" w:lineRule="auto"/>
        <w:ind w:firstLine="709"/>
        <w:jc w:val="both"/>
        <w:rPr>
          <w:sz w:val="28"/>
          <w:szCs w:val="28"/>
        </w:rPr>
      </w:pPr>
      <w:r w:rsidRPr="006B1615">
        <w:rPr>
          <w:b/>
          <w:sz w:val="28"/>
          <w:szCs w:val="28"/>
        </w:rPr>
        <w:t>Учитель географии:</w:t>
      </w:r>
      <w:r w:rsidRPr="006B1615">
        <w:rPr>
          <w:sz w:val="28"/>
          <w:szCs w:val="28"/>
        </w:rPr>
        <w:t xml:space="preserve"> таким образом</w:t>
      </w:r>
      <w:r w:rsidR="00A67A24" w:rsidRPr="006B1615">
        <w:rPr>
          <w:sz w:val="28"/>
          <w:szCs w:val="28"/>
        </w:rPr>
        <w:t>,</w:t>
      </w:r>
      <w:r w:rsidRPr="006B1615">
        <w:rPr>
          <w:sz w:val="28"/>
          <w:szCs w:val="28"/>
        </w:rPr>
        <w:t xml:space="preserve"> мы видим, что международное разделение труда охватывает большинство стран мира. МГРТ имеет давние исторические традиции</w:t>
      </w:r>
      <w:r w:rsidR="00D243D6" w:rsidRPr="006B1615">
        <w:rPr>
          <w:sz w:val="28"/>
          <w:szCs w:val="28"/>
        </w:rPr>
        <w:t xml:space="preserve"> </w:t>
      </w:r>
      <w:r w:rsidR="00D243D6" w:rsidRPr="006B1615">
        <w:rPr>
          <w:b/>
          <w:sz w:val="28"/>
          <w:szCs w:val="28"/>
        </w:rPr>
        <w:t>(слайд 12)</w:t>
      </w:r>
      <w:r w:rsidRPr="006B1615">
        <w:rPr>
          <w:b/>
          <w:sz w:val="28"/>
          <w:szCs w:val="28"/>
        </w:rPr>
        <w:t>.</w:t>
      </w:r>
      <w:r w:rsidRPr="006B1615">
        <w:rPr>
          <w:sz w:val="28"/>
          <w:szCs w:val="28"/>
        </w:rPr>
        <w:t xml:space="preserve"> </w:t>
      </w:r>
      <w:r w:rsidR="0028513F" w:rsidRPr="006B1615">
        <w:rPr>
          <w:sz w:val="28"/>
          <w:szCs w:val="28"/>
        </w:rPr>
        <w:t xml:space="preserve">                       </w:t>
      </w:r>
    </w:p>
    <w:p w:rsidR="00F37B01" w:rsidRPr="006B1615" w:rsidRDefault="00294B1A" w:rsidP="006B1615">
      <w:pPr>
        <w:pStyle w:val="a3"/>
        <w:spacing w:before="0" w:beforeAutospacing="0" w:after="0" w:afterAutospacing="0" w:line="360" w:lineRule="auto"/>
        <w:ind w:firstLine="709"/>
        <w:jc w:val="both"/>
        <w:rPr>
          <w:sz w:val="28"/>
          <w:szCs w:val="28"/>
        </w:rPr>
      </w:pPr>
      <w:r w:rsidRPr="006B1615">
        <w:rPr>
          <w:b/>
          <w:bCs/>
          <w:sz w:val="28"/>
          <w:szCs w:val="28"/>
        </w:rPr>
        <w:t xml:space="preserve">Учитель истории: </w:t>
      </w:r>
      <w:r w:rsidR="00F37B01" w:rsidRPr="006B1615">
        <w:rPr>
          <w:sz w:val="28"/>
          <w:szCs w:val="28"/>
        </w:rPr>
        <w:t xml:space="preserve"> Это первая форма экономических отношений ме</w:t>
      </w:r>
      <w:r w:rsidR="00F37B01" w:rsidRPr="006B1615">
        <w:rPr>
          <w:sz w:val="28"/>
          <w:szCs w:val="28"/>
        </w:rPr>
        <w:t>ж</w:t>
      </w:r>
      <w:r w:rsidR="00F37B01" w:rsidRPr="006B1615">
        <w:rPr>
          <w:sz w:val="28"/>
          <w:szCs w:val="28"/>
        </w:rPr>
        <w:t>ду странами. Из истории вы помните, что в XVII-XVIII вв. самой крупной торговой державой были Н</w:t>
      </w:r>
      <w:r w:rsidR="00F37B01" w:rsidRPr="006B1615">
        <w:rPr>
          <w:sz w:val="28"/>
          <w:szCs w:val="28"/>
        </w:rPr>
        <w:t>и</w:t>
      </w:r>
      <w:r w:rsidR="00F37B01" w:rsidRPr="006B1615">
        <w:rPr>
          <w:sz w:val="28"/>
          <w:szCs w:val="28"/>
        </w:rPr>
        <w:t xml:space="preserve">дерланды, а затем Великобритания. </w:t>
      </w:r>
    </w:p>
    <w:p w:rsidR="00F37B01" w:rsidRPr="006B1615" w:rsidRDefault="00F37B01" w:rsidP="006B1615">
      <w:pPr>
        <w:pStyle w:val="a3"/>
        <w:spacing w:before="0" w:beforeAutospacing="0" w:after="0" w:afterAutospacing="0" w:line="360" w:lineRule="auto"/>
        <w:ind w:firstLine="709"/>
        <w:jc w:val="both"/>
        <w:rPr>
          <w:sz w:val="28"/>
          <w:szCs w:val="28"/>
        </w:rPr>
      </w:pPr>
      <w:r w:rsidRPr="006B1615">
        <w:rPr>
          <w:sz w:val="28"/>
          <w:szCs w:val="28"/>
        </w:rPr>
        <w:t>Ещё в XVII в. учёные-экономисты задавались вопросом: «Почему страны торгуют друг с другом?» В то время они полагали, что внешняя то</w:t>
      </w:r>
      <w:r w:rsidRPr="006B1615">
        <w:rPr>
          <w:sz w:val="28"/>
          <w:szCs w:val="28"/>
        </w:rPr>
        <w:t>р</w:t>
      </w:r>
      <w:r w:rsidRPr="006B1615">
        <w:rPr>
          <w:sz w:val="28"/>
          <w:szCs w:val="28"/>
        </w:rPr>
        <w:t>говля создаёт богатство, которое ассоциировалось с золотом, и призывали правительства вывозить больше товаров, чтобы получать больше золота для страны, и меньше ввозить, чтобы не было оттока зол</w:t>
      </w:r>
      <w:r w:rsidRPr="006B1615">
        <w:rPr>
          <w:sz w:val="28"/>
          <w:szCs w:val="28"/>
        </w:rPr>
        <w:t>о</w:t>
      </w:r>
      <w:r w:rsidRPr="006B1615">
        <w:rPr>
          <w:sz w:val="28"/>
          <w:szCs w:val="28"/>
        </w:rPr>
        <w:t xml:space="preserve">та. </w:t>
      </w:r>
    </w:p>
    <w:p w:rsidR="00F37B01" w:rsidRPr="006B1615" w:rsidRDefault="00F37B01" w:rsidP="006B1615">
      <w:pPr>
        <w:pStyle w:val="a3"/>
        <w:spacing w:before="0" w:beforeAutospacing="0" w:after="0" w:afterAutospacing="0" w:line="360" w:lineRule="auto"/>
        <w:ind w:firstLine="709"/>
        <w:jc w:val="both"/>
        <w:rPr>
          <w:sz w:val="28"/>
          <w:szCs w:val="28"/>
        </w:rPr>
      </w:pPr>
      <w:r w:rsidRPr="006B1615">
        <w:rPr>
          <w:sz w:val="28"/>
          <w:szCs w:val="28"/>
        </w:rPr>
        <w:t>Но уже во второй половине XVIII в., когда в Англии начался промы</w:t>
      </w:r>
      <w:r w:rsidRPr="006B1615">
        <w:rPr>
          <w:sz w:val="28"/>
          <w:szCs w:val="28"/>
        </w:rPr>
        <w:t>ш</w:t>
      </w:r>
      <w:r w:rsidRPr="006B1615">
        <w:rPr>
          <w:sz w:val="28"/>
          <w:szCs w:val="28"/>
        </w:rPr>
        <w:t>ленный переворот, т. е. переход от мануфактуры к фабрично-заводскому производству, отношение к торговле изменилось</w:t>
      </w:r>
      <w:proofErr w:type="gramStart"/>
      <w:r w:rsidRPr="006B1615">
        <w:rPr>
          <w:sz w:val="28"/>
          <w:szCs w:val="28"/>
        </w:rPr>
        <w:t>.</w:t>
      </w:r>
      <w:proofErr w:type="gramEnd"/>
      <w:r w:rsidRPr="006B1615">
        <w:rPr>
          <w:sz w:val="28"/>
          <w:szCs w:val="28"/>
        </w:rPr>
        <w:t xml:space="preserve"> (</w:t>
      </w:r>
      <w:proofErr w:type="gramStart"/>
      <w:r w:rsidRPr="006B1615">
        <w:rPr>
          <w:b/>
          <w:sz w:val="28"/>
          <w:szCs w:val="28"/>
        </w:rPr>
        <w:t>с</w:t>
      </w:r>
      <w:proofErr w:type="gramEnd"/>
      <w:r w:rsidRPr="006B1615">
        <w:rPr>
          <w:b/>
          <w:sz w:val="28"/>
          <w:szCs w:val="28"/>
        </w:rPr>
        <w:t>лайд 13)</w:t>
      </w:r>
      <w:r w:rsidRPr="006B1615">
        <w:rPr>
          <w:sz w:val="28"/>
          <w:szCs w:val="28"/>
        </w:rPr>
        <w:t xml:space="preserve"> Шотландский учёный Адам Смит (1723-1790) подверг критике идею о богатстве как влад</w:t>
      </w:r>
      <w:r w:rsidRPr="006B1615">
        <w:rPr>
          <w:sz w:val="28"/>
          <w:szCs w:val="28"/>
        </w:rPr>
        <w:t>е</w:t>
      </w:r>
      <w:r w:rsidRPr="006B1615">
        <w:rPr>
          <w:sz w:val="28"/>
          <w:szCs w:val="28"/>
        </w:rPr>
        <w:t>нии большим количеством золота и показал, «как г</w:t>
      </w:r>
      <w:r w:rsidRPr="006B1615">
        <w:rPr>
          <w:sz w:val="28"/>
          <w:szCs w:val="28"/>
        </w:rPr>
        <w:t>о</w:t>
      </w:r>
      <w:r w:rsidRPr="006B1615">
        <w:rPr>
          <w:sz w:val="28"/>
          <w:szCs w:val="28"/>
        </w:rPr>
        <w:t xml:space="preserve">сударство богатеет, и чем живёт, и почему не нужно золота ему, когда </w:t>
      </w:r>
      <w:r w:rsidRPr="006B1615">
        <w:rPr>
          <w:i/>
          <w:iCs/>
          <w:sz w:val="28"/>
          <w:szCs w:val="28"/>
        </w:rPr>
        <w:t>простой продукт</w:t>
      </w:r>
      <w:r w:rsidRPr="006B1615">
        <w:rPr>
          <w:sz w:val="28"/>
          <w:szCs w:val="28"/>
        </w:rPr>
        <w:t xml:space="preserve"> имеет» (</w:t>
      </w:r>
      <w:proofErr w:type="gramStart"/>
      <w:r w:rsidRPr="006B1615">
        <w:rPr>
          <w:sz w:val="28"/>
          <w:szCs w:val="28"/>
        </w:rPr>
        <w:t xml:space="preserve">А. С. Пушкин). </w:t>
      </w:r>
      <w:proofErr w:type="gramEnd"/>
    </w:p>
    <w:p w:rsidR="00F37B01" w:rsidRPr="006B1615" w:rsidRDefault="00F37B01" w:rsidP="006B1615">
      <w:pPr>
        <w:pStyle w:val="a3"/>
        <w:spacing w:before="0" w:beforeAutospacing="0" w:after="0" w:afterAutospacing="0" w:line="360" w:lineRule="auto"/>
        <w:ind w:firstLine="709"/>
        <w:jc w:val="both"/>
        <w:rPr>
          <w:sz w:val="28"/>
          <w:szCs w:val="28"/>
        </w:rPr>
      </w:pPr>
      <w:r w:rsidRPr="006B1615">
        <w:rPr>
          <w:sz w:val="28"/>
          <w:szCs w:val="28"/>
        </w:rPr>
        <w:t>А. Смит высоко ценил разделение труда и считал, что для граждан л</w:t>
      </w:r>
      <w:r w:rsidRPr="006B1615">
        <w:rPr>
          <w:sz w:val="28"/>
          <w:szCs w:val="28"/>
        </w:rPr>
        <w:t>ю</w:t>
      </w:r>
      <w:r w:rsidRPr="006B1615">
        <w:rPr>
          <w:sz w:val="28"/>
          <w:szCs w:val="28"/>
        </w:rPr>
        <w:t>бой страны выгодно покупать заграничные товары, особенно если они пр</w:t>
      </w:r>
      <w:r w:rsidRPr="006B1615">
        <w:rPr>
          <w:sz w:val="28"/>
          <w:szCs w:val="28"/>
        </w:rPr>
        <w:t>о</w:t>
      </w:r>
      <w:r w:rsidRPr="006B1615">
        <w:rPr>
          <w:sz w:val="28"/>
          <w:szCs w:val="28"/>
        </w:rPr>
        <w:t xml:space="preserve">даются дешевле, чем отечественные. Учёный разработал </w:t>
      </w:r>
      <w:r w:rsidRPr="006B1615">
        <w:rPr>
          <w:i/>
          <w:iCs/>
          <w:sz w:val="28"/>
          <w:szCs w:val="28"/>
        </w:rPr>
        <w:t>теорию абсолютн</w:t>
      </w:r>
      <w:r w:rsidRPr="006B1615">
        <w:rPr>
          <w:i/>
          <w:iCs/>
          <w:sz w:val="28"/>
          <w:szCs w:val="28"/>
        </w:rPr>
        <w:t>о</w:t>
      </w:r>
      <w:r w:rsidRPr="006B1615">
        <w:rPr>
          <w:i/>
          <w:iCs/>
          <w:sz w:val="28"/>
          <w:szCs w:val="28"/>
        </w:rPr>
        <w:t xml:space="preserve">го преимущества во внешней торговле, </w:t>
      </w:r>
      <w:r w:rsidRPr="006B1615">
        <w:rPr>
          <w:sz w:val="28"/>
          <w:szCs w:val="28"/>
        </w:rPr>
        <w:t>суть которой состоит в том, что одни страны могут производить товары более эффекти</w:t>
      </w:r>
      <w:r w:rsidRPr="006B1615">
        <w:rPr>
          <w:sz w:val="28"/>
          <w:szCs w:val="28"/>
        </w:rPr>
        <w:t>в</w:t>
      </w:r>
      <w:r w:rsidRPr="006B1615">
        <w:rPr>
          <w:sz w:val="28"/>
          <w:szCs w:val="28"/>
        </w:rPr>
        <w:t>но, чем другие, и поэтому имеют абсолютные преимущества в свободной торговле с др</w:t>
      </w:r>
      <w:r w:rsidRPr="006B1615">
        <w:rPr>
          <w:sz w:val="28"/>
          <w:szCs w:val="28"/>
        </w:rPr>
        <w:t>у</w:t>
      </w:r>
      <w:r w:rsidRPr="006B1615">
        <w:rPr>
          <w:sz w:val="28"/>
          <w:szCs w:val="28"/>
        </w:rPr>
        <w:t>гими странами. Россия, например, имеет абсолютные преимущества по газу, которого она производит больше всех в мире. Наша страна поставляет газ в развитые стр</w:t>
      </w:r>
      <w:r w:rsidRPr="006B1615">
        <w:rPr>
          <w:sz w:val="28"/>
          <w:szCs w:val="28"/>
        </w:rPr>
        <w:t>а</w:t>
      </w:r>
      <w:r w:rsidRPr="006B1615">
        <w:rPr>
          <w:sz w:val="28"/>
          <w:szCs w:val="28"/>
        </w:rPr>
        <w:lastRenderedPageBreak/>
        <w:t>ны Европы в обмен на оборудование, так как его производство в России м</w:t>
      </w:r>
      <w:r w:rsidRPr="006B1615">
        <w:rPr>
          <w:sz w:val="28"/>
          <w:szCs w:val="28"/>
        </w:rPr>
        <w:t>е</w:t>
      </w:r>
      <w:r w:rsidRPr="006B1615">
        <w:rPr>
          <w:sz w:val="28"/>
          <w:szCs w:val="28"/>
        </w:rPr>
        <w:t xml:space="preserve">нее эффективно. </w:t>
      </w:r>
    </w:p>
    <w:p w:rsidR="00F37B01" w:rsidRPr="006B1615" w:rsidRDefault="00F37B01" w:rsidP="006B1615">
      <w:pPr>
        <w:pStyle w:val="a3"/>
        <w:spacing w:before="0" w:beforeAutospacing="0" w:after="0" w:afterAutospacing="0" w:line="360" w:lineRule="auto"/>
        <w:ind w:firstLine="709"/>
        <w:jc w:val="both"/>
        <w:rPr>
          <w:sz w:val="28"/>
          <w:szCs w:val="28"/>
        </w:rPr>
      </w:pPr>
      <w:r w:rsidRPr="006B1615">
        <w:rPr>
          <w:b/>
          <w:sz w:val="28"/>
          <w:szCs w:val="28"/>
        </w:rPr>
        <w:t>(</w:t>
      </w:r>
      <w:proofErr w:type="gramStart"/>
      <w:r w:rsidRPr="006B1615">
        <w:rPr>
          <w:b/>
          <w:sz w:val="28"/>
          <w:szCs w:val="28"/>
        </w:rPr>
        <w:t>с</w:t>
      </w:r>
      <w:proofErr w:type="gramEnd"/>
      <w:r w:rsidRPr="006B1615">
        <w:rPr>
          <w:b/>
          <w:sz w:val="28"/>
          <w:szCs w:val="28"/>
        </w:rPr>
        <w:t>лайд 14)</w:t>
      </w:r>
      <w:r w:rsidRPr="006B1615">
        <w:rPr>
          <w:sz w:val="28"/>
          <w:szCs w:val="28"/>
        </w:rPr>
        <w:t xml:space="preserve"> Другой английский экономист Давид </w:t>
      </w:r>
      <w:proofErr w:type="spellStart"/>
      <w:r w:rsidRPr="006B1615">
        <w:rPr>
          <w:sz w:val="28"/>
          <w:szCs w:val="28"/>
        </w:rPr>
        <w:t>Рикардо</w:t>
      </w:r>
      <w:proofErr w:type="spellEnd"/>
      <w:r w:rsidRPr="006B1615">
        <w:rPr>
          <w:sz w:val="28"/>
          <w:szCs w:val="28"/>
        </w:rPr>
        <w:t xml:space="preserve"> (1772-1823) разработал </w:t>
      </w:r>
      <w:r w:rsidRPr="006B1615">
        <w:rPr>
          <w:i/>
          <w:iCs/>
          <w:sz w:val="28"/>
          <w:szCs w:val="28"/>
        </w:rPr>
        <w:t xml:space="preserve">теорию сравнительных преимуществ во внешней торговле. </w:t>
      </w:r>
      <w:r w:rsidRPr="006B1615">
        <w:rPr>
          <w:sz w:val="28"/>
          <w:szCs w:val="28"/>
        </w:rPr>
        <w:t xml:space="preserve">Суть её состояла в том, что страна получает выгоду, если она специализируется на производстве тех товаров, средние издержки которых относительно меньше, чем при производстве тех же товаров в других странах. Д. </w:t>
      </w:r>
      <w:proofErr w:type="spellStart"/>
      <w:r w:rsidRPr="006B1615">
        <w:rPr>
          <w:sz w:val="28"/>
          <w:szCs w:val="28"/>
        </w:rPr>
        <w:t>Рикардо</w:t>
      </w:r>
      <w:proofErr w:type="spellEnd"/>
      <w:r w:rsidRPr="006B1615">
        <w:rPr>
          <w:sz w:val="28"/>
          <w:szCs w:val="28"/>
        </w:rPr>
        <w:t xml:space="preserve"> в качестве примера взаимовыгодного обмена между Англией и По</w:t>
      </w:r>
      <w:r w:rsidRPr="006B1615">
        <w:rPr>
          <w:sz w:val="28"/>
          <w:szCs w:val="28"/>
        </w:rPr>
        <w:t>р</w:t>
      </w:r>
      <w:r w:rsidRPr="006B1615">
        <w:rPr>
          <w:sz w:val="28"/>
          <w:szCs w:val="28"/>
        </w:rPr>
        <w:t>тугалией приводил обмен такими товарами, как сукно (помните, что Англия была «ма</w:t>
      </w:r>
      <w:r w:rsidRPr="006B1615">
        <w:rPr>
          <w:sz w:val="28"/>
          <w:szCs w:val="28"/>
        </w:rPr>
        <w:t>с</w:t>
      </w:r>
      <w:r w:rsidRPr="006B1615">
        <w:rPr>
          <w:sz w:val="28"/>
          <w:szCs w:val="28"/>
        </w:rPr>
        <w:t>терской мира»?) и вино, поскольку Португалия находится южнее Англии и приро</w:t>
      </w:r>
      <w:r w:rsidRPr="006B1615">
        <w:rPr>
          <w:sz w:val="28"/>
          <w:szCs w:val="28"/>
        </w:rPr>
        <w:t>д</w:t>
      </w:r>
      <w:r w:rsidRPr="006B1615">
        <w:rPr>
          <w:sz w:val="28"/>
          <w:szCs w:val="28"/>
        </w:rPr>
        <w:t>ные у</w:t>
      </w:r>
      <w:r w:rsidRPr="006B1615">
        <w:rPr>
          <w:sz w:val="28"/>
          <w:szCs w:val="28"/>
        </w:rPr>
        <w:t>с</w:t>
      </w:r>
      <w:r w:rsidRPr="006B1615">
        <w:rPr>
          <w:sz w:val="28"/>
          <w:szCs w:val="28"/>
        </w:rPr>
        <w:t xml:space="preserve">ловия там более благоприятны для выращивания винограда. </w:t>
      </w:r>
    </w:p>
    <w:p w:rsidR="00F37B01" w:rsidRPr="006B1615" w:rsidRDefault="00A67A24" w:rsidP="006B1615">
      <w:pPr>
        <w:pStyle w:val="a3"/>
        <w:spacing w:before="0" w:beforeAutospacing="0" w:after="0" w:afterAutospacing="0" w:line="360" w:lineRule="auto"/>
        <w:ind w:firstLine="709"/>
        <w:jc w:val="both"/>
        <w:rPr>
          <w:sz w:val="28"/>
          <w:szCs w:val="28"/>
        </w:rPr>
      </w:pPr>
      <w:r w:rsidRPr="006B1615">
        <w:rPr>
          <w:sz w:val="28"/>
          <w:szCs w:val="28"/>
        </w:rPr>
        <w:t>В истории сложились два основных метода международной торговли.</w:t>
      </w:r>
    </w:p>
    <w:p w:rsidR="00A67A24" w:rsidRPr="006B1615" w:rsidRDefault="00A67A24" w:rsidP="006B1615">
      <w:pPr>
        <w:pStyle w:val="a3"/>
        <w:spacing w:before="0" w:beforeAutospacing="0" w:after="0" w:afterAutospacing="0" w:line="360" w:lineRule="auto"/>
        <w:ind w:firstLine="709"/>
        <w:jc w:val="both"/>
        <w:rPr>
          <w:b/>
          <w:sz w:val="28"/>
          <w:szCs w:val="28"/>
        </w:rPr>
      </w:pPr>
      <w:r w:rsidRPr="006B1615">
        <w:rPr>
          <w:b/>
          <w:sz w:val="28"/>
          <w:szCs w:val="28"/>
        </w:rPr>
        <w:t xml:space="preserve">(Слад 15) Учитель английского языка: </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 xml:space="preserve">To begin with, </w:t>
      </w:r>
      <w:proofErr w:type="gramStart"/>
      <w:r w:rsidRPr="006B1615">
        <w:rPr>
          <w:rFonts w:ascii="Times New Roman" w:hAnsi="Times New Roman" w:cs="Times New Roman"/>
          <w:sz w:val="28"/>
          <w:szCs w:val="28"/>
          <w:lang w:val="en-US"/>
        </w:rPr>
        <w:t xml:space="preserve">we’ </w:t>
      </w:r>
      <w:proofErr w:type="spellStart"/>
      <w:r w:rsidRPr="006B1615">
        <w:rPr>
          <w:rFonts w:ascii="Times New Roman" w:hAnsi="Times New Roman" w:cs="Times New Roman"/>
          <w:sz w:val="28"/>
          <w:szCs w:val="28"/>
          <w:lang w:val="en-US"/>
        </w:rPr>
        <w:t>ll</w:t>
      </w:r>
      <w:proofErr w:type="spellEnd"/>
      <w:proofErr w:type="gramEnd"/>
      <w:r w:rsidRPr="006B1615">
        <w:rPr>
          <w:rFonts w:ascii="Times New Roman" w:hAnsi="Times New Roman" w:cs="Times New Roman"/>
          <w:sz w:val="28"/>
          <w:szCs w:val="28"/>
          <w:lang w:val="en-US"/>
        </w:rPr>
        <w:t xml:space="preserve"> listen to several people talking about some events of local economy. You need to say what exact measures of economic regulation you heard (</w:t>
      </w:r>
      <w:r w:rsidRPr="006B1615">
        <w:rPr>
          <w:rFonts w:ascii="Times New Roman" w:hAnsi="Times New Roman" w:cs="Times New Roman"/>
          <w:sz w:val="28"/>
          <w:szCs w:val="28"/>
        </w:rPr>
        <w:t>звучит</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отрывок</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текст</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о</w:t>
      </w:r>
      <w:r w:rsidRPr="006B1615">
        <w:rPr>
          <w:rFonts w:ascii="Times New Roman" w:hAnsi="Times New Roman" w:cs="Times New Roman"/>
          <w:sz w:val="28"/>
          <w:szCs w:val="28"/>
        </w:rPr>
        <w:t>т</w:t>
      </w:r>
      <w:r w:rsidRPr="006B1615">
        <w:rPr>
          <w:rFonts w:ascii="Times New Roman" w:hAnsi="Times New Roman" w:cs="Times New Roman"/>
          <w:sz w:val="28"/>
          <w:szCs w:val="28"/>
        </w:rPr>
        <w:t>рывка</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прилагается</w:t>
      </w:r>
      <w:r w:rsidRPr="006B1615">
        <w:rPr>
          <w:rFonts w:ascii="Times New Roman" w:hAnsi="Times New Roman" w:cs="Times New Roman"/>
          <w:sz w:val="28"/>
          <w:szCs w:val="28"/>
          <w:lang w:val="en-US"/>
        </w:rPr>
        <w:t>)</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rPr>
        <w:t>Учащиеся</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предлагают</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ответы</w:t>
      </w:r>
      <w:r w:rsidRPr="006B1615">
        <w:rPr>
          <w:rFonts w:ascii="Times New Roman" w:hAnsi="Times New Roman" w:cs="Times New Roman"/>
          <w:sz w:val="28"/>
          <w:szCs w:val="28"/>
          <w:lang w:val="en-US"/>
        </w:rPr>
        <w:t>:</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A import control</w:t>
      </w:r>
      <w:proofErr w:type="gramStart"/>
      <w:r w:rsidRPr="006B1615">
        <w:rPr>
          <w:rFonts w:ascii="Times New Roman" w:hAnsi="Times New Roman" w:cs="Times New Roman"/>
          <w:sz w:val="28"/>
          <w:szCs w:val="28"/>
          <w:lang w:val="en-US"/>
        </w:rPr>
        <w:t>,  quota</w:t>
      </w:r>
      <w:proofErr w:type="gramEnd"/>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B Tariffs</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C Taxation</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D Export ban</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 xml:space="preserve">Are </w:t>
      </w:r>
      <w:proofErr w:type="gramStart"/>
      <w:r w:rsidRPr="006B1615">
        <w:rPr>
          <w:rFonts w:ascii="Times New Roman" w:hAnsi="Times New Roman" w:cs="Times New Roman"/>
          <w:sz w:val="28"/>
          <w:szCs w:val="28"/>
          <w:lang w:val="en-US"/>
        </w:rPr>
        <w:t>these  regulations</w:t>
      </w:r>
      <w:proofErr w:type="gramEnd"/>
      <w:r w:rsidRPr="006B1615">
        <w:rPr>
          <w:rFonts w:ascii="Times New Roman" w:hAnsi="Times New Roman" w:cs="Times New Roman"/>
          <w:sz w:val="28"/>
          <w:szCs w:val="28"/>
          <w:lang w:val="en-US"/>
        </w:rPr>
        <w:t xml:space="preserve"> or restrictions? Are they tariff or non- tariff?</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Let’s discuss this and other measures as a part of general picture.</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 xml:space="preserve">Please, read the document, I have prepared, and </w:t>
      </w:r>
      <w:proofErr w:type="gramStart"/>
      <w:r w:rsidRPr="006B1615">
        <w:rPr>
          <w:rFonts w:ascii="Times New Roman" w:hAnsi="Times New Roman" w:cs="Times New Roman"/>
          <w:sz w:val="28"/>
          <w:szCs w:val="28"/>
          <w:lang w:val="en-US"/>
        </w:rPr>
        <w:t>be</w:t>
      </w:r>
      <w:proofErr w:type="gramEnd"/>
      <w:r w:rsidRPr="006B1615">
        <w:rPr>
          <w:rFonts w:ascii="Times New Roman" w:hAnsi="Times New Roman" w:cs="Times New Roman"/>
          <w:sz w:val="28"/>
          <w:szCs w:val="28"/>
          <w:lang w:val="en-US"/>
        </w:rPr>
        <w:t xml:space="preserve"> ready to explain the a</w:t>
      </w:r>
      <w:r w:rsidRPr="006B1615">
        <w:rPr>
          <w:rFonts w:ascii="Times New Roman" w:hAnsi="Times New Roman" w:cs="Times New Roman"/>
          <w:sz w:val="28"/>
          <w:szCs w:val="28"/>
          <w:lang w:val="en-US"/>
        </w:rPr>
        <w:t>p</w:t>
      </w:r>
      <w:r w:rsidRPr="006B1615">
        <w:rPr>
          <w:rFonts w:ascii="Times New Roman" w:hAnsi="Times New Roman" w:cs="Times New Roman"/>
          <w:sz w:val="28"/>
          <w:szCs w:val="28"/>
          <w:lang w:val="en-US"/>
        </w:rPr>
        <w:t>proaches to intern</w:t>
      </w:r>
      <w:r w:rsidRPr="006B1615">
        <w:rPr>
          <w:rFonts w:ascii="Times New Roman" w:hAnsi="Times New Roman" w:cs="Times New Roman"/>
          <w:sz w:val="28"/>
          <w:szCs w:val="28"/>
          <w:lang w:val="en-US"/>
        </w:rPr>
        <w:t>a</w:t>
      </w:r>
      <w:r w:rsidRPr="006B1615">
        <w:rPr>
          <w:rFonts w:ascii="Times New Roman" w:hAnsi="Times New Roman" w:cs="Times New Roman"/>
          <w:sz w:val="28"/>
          <w:szCs w:val="28"/>
          <w:lang w:val="en-US"/>
        </w:rPr>
        <w:t xml:space="preserve">tional trade </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Red  group – protectionism, yellow group tariff/ non-tariff,  green group – free trade(</w:t>
      </w:r>
      <w:r w:rsidRPr="006B1615">
        <w:rPr>
          <w:rFonts w:ascii="Times New Roman" w:hAnsi="Times New Roman" w:cs="Times New Roman"/>
          <w:sz w:val="28"/>
          <w:szCs w:val="28"/>
        </w:rPr>
        <w:t>учащиеся</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делятся</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на</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три</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группы</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согласно</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цвету</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выбранного</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ранее</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конверта</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и</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готовятся</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дать</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определения</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и</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примера</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понятий</w:t>
      </w:r>
      <w:r w:rsidRPr="006B1615">
        <w:rPr>
          <w:rFonts w:ascii="Times New Roman" w:hAnsi="Times New Roman" w:cs="Times New Roman"/>
          <w:sz w:val="28"/>
          <w:szCs w:val="28"/>
          <w:lang w:val="en-US"/>
        </w:rPr>
        <w:t xml:space="preserve"> «</w:t>
      </w:r>
      <w:proofErr w:type="spellStart"/>
      <w:r w:rsidRPr="006B1615">
        <w:rPr>
          <w:rFonts w:ascii="Times New Roman" w:hAnsi="Times New Roman" w:cs="Times New Roman"/>
          <w:sz w:val="28"/>
          <w:szCs w:val="28"/>
        </w:rPr>
        <w:t>фритрейдерство</w:t>
      </w:r>
      <w:proofErr w:type="spellEnd"/>
      <w:r w:rsidRPr="006B1615">
        <w:rPr>
          <w:rFonts w:ascii="Times New Roman" w:hAnsi="Times New Roman" w:cs="Times New Roman"/>
          <w:sz w:val="28"/>
          <w:szCs w:val="28"/>
          <w:lang w:val="en-US"/>
        </w:rPr>
        <w:t>», «</w:t>
      </w:r>
      <w:r w:rsidRPr="006B1615">
        <w:rPr>
          <w:rFonts w:ascii="Times New Roman" w:hAnsi="Times New Roman" w:cs="Times New Roman"/>
          <w:sz w:val="28"/>
          <w:szCs w:val="28"/>
        </w:rPr>
        <w:t>протекционизм</w:t>
      </w:r>
      <w:r w:rsidRPr="006B1615">
        <w:rPr>
          <w:rFonts w:ascii="Times New Roman" w:hAnsi="Times New Roman" w:cs="Times New Roman"/>
          <w:sz w:val="28"/>
          <w:szCs w:val="28"/>
          <w:lang w:val="en-US"/>
        </w:rPr>
        <w:t>» «</w:t>
      </w:r>
      <w:r w:rsidRPr="006B1615">
        <w:rPr>
          <w:rFonts w:ascii="Times New Roman" w:hAnsi="Times New Roman" w:cs="Times New Roman"/>
          <w:sz w:val="28"/>
          <w:szCs w:val="28"/>
        </w:rPr>
        <w:t>тарифные</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и</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нет</w:t>
      </w:r>
      <w:r w:rsidRPr="006B1615">
        <w:rPr>
          <w:rFonts w:ascii="Times New Roman" w:hAnsi="Times New Roman" w:cs="Times New Roman"/>
          <w:sz w:val="28"/>
          <w:szCs w:val="28"/>
        </w:rPr>
        <w:t>а</w:t>
      </w:r>
      <w:r w:rsidRPr="006B1615">
        <w:rPr>
          <w:rFonts w:ascii="Times New Roman" w:hAnsi="Times New Roman" w:cs="Times New Roman"/>
          <w:sz w:val="28"/>
          <w:szCs w:val="28"/>
        </w:rPr>
        <w:t>рифные</w:t>
      </w:r>
      <w:r w:rsidRPr="006B1615">
        <w:rPr>
          <w:rFonts w:ascii="Times New Roman" w:hAnsi="Times New Roman" w:cs="Times New Roman"/>
          <w:sz w:val="28"/>
          <w:szCs w:val="28"/>
          <w:lang w:val="en-US"/>
        </w:rPr>
        <w:t xml:space="preserve"> </w:t>
      </w:r>
      <w:r w:rsidRPr="006B1615">
        <w:rPr>
          <w:rFonts w:ascii="Times New Roman" w:hAnsi="Times New Roman" w:cs="Times New Roman"/>
          <w:sz w:val="28"/>
          <w:szCs w:val="28"/>
        </w:rPr>
        <w:t>методы</w:t>
      </w:r>
      <w:r w:rsidRPr="006B1615">
        <w:rPr>
          <w:rFonts w:ascii="Times New Roman" w:hAnsi="Times New Roman" w:cs="Times New Roman"/>
          <w:sz w:val="28"/>
          <w:szCs w:val="28"/>
          <w:lang w:val="en-US"/>
        </w:rPr>
        <w:t>»)</w:t>
      </w:r>
    </w:p>
    <w:p w:rsidR="0024737F" w:rsidRPr="006B1615" w:rsidRDefault="0024737F" w:rsidP="006B1615">
      <w:pPr>
        <w:spacing w:after="0" w:line="360" w:lineRule="auto"/>
        <w:ind w:firstLine="709"/>
        <w:rPr>
          <w:rFonts w:ascii="Times New Roman" w:hAnsi="Times New Roman" w:cs="Times New Roman"/>
          <w:sz w:val="28"/>
          <w:szCs w:val="28"/>
          <w:lang w:val="en-US"/>
        </w:rPr>
      </w:pPr>
      <w:r w:rsidRPr="006B1615">
        <w:rPr>
          <w:rFonts w:ascii="Times New Roman" w:hAnsi="Times New Roman" w:cs="Times New Roman"/>
          <w:sz w:val="28"/>
          <w:szCs w:val="28"/>
          <w:lang w:val="en-US"/>
        </w:rPr>
        <w:t xml:space="preserve">So </w:t>
      </w:r>
      <w:proofErr w:type="spellStart"/>
      <w:r w:rsidRPr="006B1615">
        <w:rPr>
          <w:rFonts w:ascii="Times New Roman" w:hAnsi="Times New Roman" w:cs="Times New Roman"/>
          <w:sz w:val="28"/>
          <w:szCs w:val="28"/>
          <w:lang w:val="en-US"/>
        </w:rPr>
        <w:t>let</w:t>
      </w:r>
      <w:proofErr w:type="gramStart"/>
      <w:r w:rsidRPr="006B1615">
        <w:rPr>
          <w:rFonts w:ascii="Times New Roman" w:hAnsi="Times New Roman" w:cs="Times New Roman"/>
          <w:sz w:val="28"/>
          <w:szCs w:val="28"/>
          <w:lang w:val="en-US"/>
        </w:rPr>
        <w:t>,s</w:t>
      </w:r>
      <w:proofErr w:type="spellEnd"/>
      <w:proofErr w:type="gramEnd"/>
      <w:r w:rsidRPr="006B1615">
        <w:rPr>
          <w:rFonts w:ascii="Times New Roman" w:hAnsi="Times New Roman" w:cs="Times New Roman"/>
          <w:sz w:val="28"/>
          <w:szCs w:val="28"/>
          <w:lang w:val="en-US"/>
        </w:rPr>
        <w:t xml:space="preserve"> sum up what you have found out</w:t>
      </w:r>
    </w:p>
    <w:p w:rsidR="0024737F" w:rsidRPr="00DF718E" w:rsidRDefault="0024737F" w:rsidP="0024737F">
      <w:pPr>
        <w:rPr>
          <w:rFonts w:ascii="Times New Roman" w:hAnsi="Times New Roman" w:cs="Times New Roman"/>
          <w:sz w:val="24"/>
          <w:szCs w:val="24"/>
          <w:lang w:val="en-US"/>
        </w:rPr>
      </w:pPr>
      <w:r w:rsidRPr="00DF718E">
        <w:rPr>
          <w:rFonts w:ascii="Times New Roman" w:hAnsi="Times New Roman" w:cs="Times New Roman"/>
          <w:sz w:val="24"/>
          <w:szCs w:val="24"/>
          <w:lang w:val="en-US"/>
        </w:rPr>
        <w:lastRenderedPageBreak/>
        <w:t xml:space="preserve">   </w:t>
      </w:r>
    </w:p>
    <w:p w:rsidR="0024737F" w:rsidRPr="006B1615" w:rsidRDefault="0024737F" w:rsidP="006B1615">
      <w:pPr>
        <w:spacing w:after="0" w:line="360" w:lineRule="auto"/>
        <w:ind w:firstLine="709"/>
        <w:jc w:val="center"/>
        <w:rPr>
          <w:rFonts w:ascii="Times New Roman" w:hAnsi="Times New Roman" w:cs="Times New Roman"/>
          <w:sz w:val="28"/>
          <w:szCs w:val="28"/>
          <w:lang w:val="en-US"/>
        </w:rPr>
      </w:pPr>
      <w:r w:rsidRPr="006B1615">
        <w:rPr>
          <w:rFonts w:ascii="Times New Roman" w:hAnsi="Times New Roman" w:cs="Times New Roman"/>
          <w:noProof/>
          <w:sz w:val="28"/>
          <w:szCs w:val="28"/>
          <w:lang w:eastAsia="ru-RU"/>
        </w:rPr>
        <w:drawing>
          <wp:inline distT="0" distB="0" distL="0" distR="0">
            <wp:extent cx="2524125" cy="20478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125" cy="2047875"/>
                    </a:xfrm>
                    <a:prstGeom prst="rect">
                      <a:avLst/>
                    </a:prstGeom>
                    <a:noFill/>
                    <a:ln>
                      <a:noFill/>
                    </a:ln>
                  </pic:spPr>
                </pic:pic>
              </a:graphicData>
            </a:graphic>
          </wp:inline>
        </w:drawing>
      </w:r>
    </w:p>
    <w:p w:rsidR="0024737F" w:rsidRPr="006B1615" w:rsidRDefault="0024737F" w:rsidP="006B1615">
      <w:pPr>
        <w:shd w:val="clear" w:color="auto" w:fill="FFFFFF"/>
        <w:spacing w:after="0" w:line="360" w:lineRule="auto"/>
        <w:ind w:firstLine="709"/>
        <w:rPr>
          <w:rFonts w:ascii="Times New Roman" w:eastAsia="Times New Roman" w:hAnsi="Times New Roman" w:cs="Times New Roman"/>
          <w:sz w:val="28"/>
          <w:szCs w:val="28"/>
          <w:lang w:eastAsia="ru-RU"/>
        </w:rPr>
      </w:pPr>
      <w:r w:rsidRPr="006B1615">
        <w:rPr>
          <w:rFonts w:ascii="Times New Roman" w:hAnsi="Times New Roman" w:cs="Times New Roman"/>
          <w:sz w:val="28"/>
          <w:szCs w:val="28"/>
        </w:rPr>
        <w:t>В ходе обсуждения понятий, создается общая структурная схема</w:t>
      </w:r>
    </w:p>
    <w:p w:rsidR="0024737F" w:rsidRPr="006B1615" w:rsidRDefault="0024737F" w:rsidP="006B1615">
      <w:pPr>
        <w:numPr>
          <w:ilvl w:val="0"/>
          <w:numId w:val="8"/>
        </w:numPr>
        <w:shd w:val="clear" w:color="auto" w:fill="FFFFFF"/>
        <w:spacing w:after="0" w:line="360" w:lineRule="auto"/>
        <w:ind w:left="0" w:firstLine="709"/>
        <w:rPr>
          <w:rFonts w:ascii="Times New Roman" w:eastAsia="Times New Roman" w:hAnsi="Times New Roman" w:cs="Times New Roman"/>
          <w:sz w:val="28"/>
          <w:szCs w:val="28"/>
          <w:lang w:val="en-US" w:eastAsia="ru-RU"/>
        </w:rPr>
      </w:pPr>
      <w:r w:rsidRPr="006B1615">
        <w:rPr>
          <w:rFonts w:ascii="Times New Roman" w:eastAsia="Times New Roman" w:hAnsi="Times New Roman" w:cs="Times New Roman"/>
          <w:sz w:val="28"/>
          <w:szCs w:val="28"/>
          <w:lang w:val="en-US" w:eastAsia="ru-RU"/>
        </w:rPr>
        <w:t>Protectionism – barriers to international trade to protect local produ</w:t>
      </w:r>
      <w:r w:rsidRPr="006B1615">
        <w:rPr>
          <w:rFonts w:ascii="Times New Roman" w:eastAsia="Times New Roman" w:hAnsi="Times New Roman" w:cs="Times New Roman"/>
          <w:sz w:val="28"/>
          <w:szCs w:val="28"/>
          <w:lang w:val="en-US" w:eastAsia="ru-RU"/>
        </w:rPr>
        <w:t>c</w:t>
      </w:r>
      <w:r w:rsidRPr="006B1615">
        <w:rPr>
          <w:rFonts w:ascii="Times New Roman" w:eastAsia="Times New Roman" w:hAnsi="Times New Roman" w:cs="Times New Roman"/>
          <w:sz w:val="28"/>
          <w:szCs w:val="28"/>
          <w:lang w:val="en-US" w:eastAsia="ru-RU"/>
        </w:rPr>
        <w:t>tion. These barriers include </w:t>
      </w:r>
      <w:r w:rsidRPr="006B1615">
        <w:rPr>
          <w:rFonts w:ascii="Times New Roman" w:eastAsia="Times New Roman" w:hAnsi="Times New Roman" w:cs="Times New Roman"/>
          <w:sz w:val="28"/>
          <w:szCs w:val="28"/>
          <w:u w:val="single"/>
          <w:lang w:val="en-US" w:eastAsia="ru-RU"/>
        </w:rPr>
        <w:t>tariffs</w:t>
      </w:r>
      <w:r w:rsidRPr="006B1615">
        <w:rPr>
          <w:rFonts w:ascii="Times New Roman" w:eastAsia="Times New Roman" w:hAnsi="Times New Roman" w:cs="Times New Roman"/>
          <w:sz w:val="28"/>
          <w:szCs w:val="28"/>
          <w:lang w:val="en-US" w:eastAsia="ru-RU"/>
        </w:rPr>
        <w:t> and </w:t>
      </w:r>
      <w:r w:rsidRPr="006B1615">
        <w:rPr>
          <w:rFonts w:ascii="Times New Roman" w:eastAsia="Times New Roman" w:hAnsi="Times New Roman" w:cs="Times New Roman"/>
          <w:sz w:val="28"/>
          <w:szCs w:val="28"/>
          <w:u w:val="single"/>
          <w:lang w:val="en-US" w:eastAsia="ru-RU"/>
        </w:rPr>
        <w:t>non-tariffs</w:t>
      </w:r>
      <w:r w:rsidRPr="006B1615">
        <w:rPr>
          <w:rFonts w:ascii="Times New Roman" w:eastAsia="Times New Roman" w:hAnsi="Times New Roman" w:cs="Times New Roman"/>
          <w:sz w:val="28"/>
          <w:szCs w:val="28"/>
          <w:lang w:val="en-US" w:eastAsia="ru-RU"/>
        </w:rPr>
        <w:t> barriers</w:t>
      </w:r>
    </w:p>
    <w:p w:rsidR="0024737F" w:rsidRPr="006B1615" w:rsidRDefault="0024737F" w:rsidP="006B1615">
      <w:pPr>
        <w:numPr>
          <w:ilvl w:val="0"/>
          <w:numId w:val="8"/>
        </w:numPr>
        <w:shd w:val="clear" w:color="auto" w:fill="FFFFFF"/>
        <w:spacing w:after="0" w:line="360" w:lineRule="auto"/>
        <w:ind w:left="0" w:firstLine="709"/>
        <w:rPr>
          <w:rFonts w:ascii="Times New Roman" w:eastAsia="Times New Roman" w:hAnsi="Times New Roman" w:cs="Times New Roman"/>
          <w:sz w:val="28"/>
          <w:szCs w:val="28"/>
          <w:lang w:val="en-US" w:eastAsia="ru-RU"/>
        </w:rPr>
      </w:pPr>
      <w:r w:rsidRPr="006B1615">
        <w:rPr>
          <w:rFonts w:ascii="Times New Roman" w:eastAsia="Times New Roman" w:hAnsi="Times New Roman" w:cs="Times New Roman"/>
          <w:sz w:val="28"/>
          <w:szCs w:val="28"/>
          <w:lang w:val="en-US" w:eastAsia="ru-RU"/>
        </w:rPr>
        <w:t xml:space="preserve">Tariffs- </w:t>
      </w:r>
      <w:r w:rsidR="006B1615">
        <w:rPr>
          <w:rFonts w:ascii="Times New Roman" w:eastAsia="Times New Roman" w:hAnsi="Times New Roman" w:cs="Times New Roman"/>
          <w:sz w:val="28"/>
          <w:szCs w:val="28"/>
          <w:lang w:val="en-US" w:eastAsia="ru-RU"/>
        </w:rPr>
        <w:t>are basically tax on imports.</w:t>
      </w:r>
      <w:r w:rsidRPr="006B1615">
        <w:rPr>
          <w:rFonts w:ascii="Times New Roman" w:eastAsia="Times New Roman" w:hAnsi="Times New Roman" w:cs="Times New Roman"/>
          <w:sz w:val="28"/>
          <w:szCs w:val="28"/>
          <w:lang w:val="en-US" w:eastAsia="ru-RU"/>
        </w:rPr>
        <w:br/>
        <w:t xml:space="preserve">For example, China starts to export saris to </w:t>
      </w:r>
      <w:proofErr w:type="gramStart"/>
      <w:r w:rsidRPr="006B1615">
        <w:rPr>
          <w:rFonts w:ascii="Times New Roman" w:eastAsia="Times New Roman" w:hAnsi="Times New Roman" w:cs="Times New Roman"/>
          <w:sz w:val="28"/>
          <w:szCs w:val="28"/>
          <w:lang w:val="en-US" w:eastAsia="ru-RU"/>
        </w:rPr>
        <w:t>India,</w:t>
      </w:r>
      <w:proofErr w:type="gramEnd"/>
      <w:r w:rsidRPr="006B1615">
        <w:rPr>
          <w:rFonts w:ascii="Times New Roman" w:eastAsia="Times New Roman" w:hAnsi="Times New Roman" w:cs="Times New Roman"/>
          <w:sz w:val="28"/>
          <w:szCs w:val="28"/>
          <w:lang w:val="en-US" w:eastAsia="ru-RU"/>
        </w:rPr>
        <w:t xml:space="preserve"> therefore local Indian producers are going out of business. India could put a tariff on the import of saris to discou</w:t>
      </w:r>
      <w:r w:rsidRPr="006B1615">
        <w:rPr>
          <w:rFonts w:ascii="Times New Roman" w:eastAsia="Times New Roman" w:hAnsi="Times New Roman" w:cs="Times New Roman"/>
          <w:sz w:val="28"/>
          <w:szCs w:val="28"/>
          <w:lang w:val="en-US" w:eastAsia="ru-RU"/>
        </w:rPr>
        <w:t>r</w:t>
      </w:r>
      <w:r w:rsidRPr="006B1615">
        <w:rPr>
          <w:rFonts w:ascii="Times New Roman" w:eastAsia="Times New Roman" w:hAnsi="Times New Roman" w:cs="Times New Roman"/>
          <w:sz w:val="28"/>
          <w:szCs w:val="28"/>
          <w:lang w:val="en-US" w:eastAsia="ru-RU"/>
        </w:rPr>
        <w:t>age China from exporting saris to protect their domestic market.</w:t>
      </w:r>
    </w:p>
    <w:p w:rsidR="0024737F" w:rsidRPr="006B1615" w:rsidRDefault="0024737F" w:rsidP="006B1615">
      <w:pPr>
        <w:numPr>
          <w:ilvl w:val="0"/>
          <w:numId w:val="8"/>
        </w:numPr>
        <w:shd w:val="clear" w:color="auto" w:fill="FFFFFF"/>
        <w:spacing w:after="0" w:line="360" w:lineRule="auto"/>
        <w:ind w:left="0" w:firstLine="709"/>
        <w:rPr>
          <w:rFonts w:ascii="Times New Roman" w:eastAsia="Times New Roman" w:hAnsi="Times New Roman" w:cs="Times New Roman"/>
          <w:sz w:val="28"/>
          <w:szCs w:val="28"/>
          <w:lang w:val="en-US" w:eastAsia="ru-RU"/>
        </w:rPr>
      </w:pPr>
      <w:r w:rsidRPr="006B1615">
        <w:rPr>
          <w:rFonts w:ascii="Times New Roman" w:eastAsia="Times New Roman" w:hAnsi="Times New Roman" w:cs="Times New Roman"/>
          <w:b/>
          <w:bCs/>
          <w:sz w:val="28"/>
          <w:szCs w:val="28"/>
          <w:u w:val="single"/>
          <w:lang w:val="en-US" w:eastAsia="ru-RU"/>
        </w:rPr>
        <w:t>Non-tariffs</w:t>
      </w:r>
      <w:r w:rsidRPr="006B1615">
        <w:rPr>
          <w:rFonts w:ascii="Times New Roman" w:eastAsia="Times New Roman" w:hAnsi="Times New Roman" w:cs="Times New Roman"/>
          <w:sz w:val="28"/>
          <w:szCs w:val="28"/>
          <w:lang w:val="en-US" w:eastAsia="ru-RU"/>
        </w:rPr>
        <w:t> -are less direct protectionist measures used to reduce the mea</w:t>
      </w:r>
      <w:r w:rsidRPr="006B1615">
        <w:rPr>
          <w:rFonts w:ascii="Times New Roman" w:eastAsia="Times New Roman" w:hAnsi="Times New Roman" w:cs="Times New Roman"/>
          <w:sz w:val="28"/>
          <w:szCs w:val="28"/>
          <w:lang w:val="en-US" w:eastAsia="ru-RU"/>
        </w:rPr>
        <w:t>s</w:t>
      </w:r>
      <w:r w:rsidR="006B1615">
        <w:rPr>
          <w:rFonts w:ascii="Times New Roman" w:eastAsia="Times New Roman" w:hAnsi="Times New Roman" w:cs="Times New Roman"/>
          <w:sz w:val="28"/>
          <w:szCs w:val="28"/>
          <w:lang w:val="en-US" w:eastAsia="ru-RU"/>
        </w:rPr>
        <w:t>ure of import in the country.</w:t>
      </w:r>
      <w:r w:rsidRPr="006B1615">
        <w:rPr>
          <w:rFonts w:ascii="Times New Roman" w:eastAsia="Times New Roman" w:hAnsi="Times New Roman" w:cs="Times New Roman"/>
          <w:sz w:val="28"/>
          <w:szCs w:val="28"/>
          <w:lang w:val="en-US" w:eastAsia="ru-RU"/>
        </w:rPr>
        <w:br/>
        <w:t>For example,</w:t>
      </w:r>
      <w:r w:rsidRPr="006B1615">
        <w:rPr>
          <w:rFonts w:ascii="Times New Roman" w:eastAsia="Times New Roman" w:hAnsi="Times New Roman" w:cs="Times New Roman"/>
          <w:sz w:val="28"/>
          <w:szCs w:val="28"/>
          <w:lang w:val="en-US" w:eastAsia="ru-RU"/>
        </w:rPr>
        <w:br/>
        <w:t>*Quotas.(a limit on the nu</w:t>
      </w:r>
      <w:r w:rsidR="006B1615">
        <w:rPr>
          <w:rFonts w:ascii="Times New Roman" w:eastAsia="Times New Roman" w:hAnsi="Times New Roman" w:cs="Times New Roman"/>
          <w:sz w:val="28"/>
          <w:szCs w:val="28"/>
          <w:lang w:val="en-US" w:eastAsia="ru-RU"/>
        </w:rPr>
        <w:t>mber of imports into a country)</w:t>
      </w:r>
      <w:r w:rsidRPr="006B1615">
        <w:rPr>
          <w:rFonts w:ascii="Times New Roman" w:eastAsia="Times New Roman" w:hAnsi="Times New Roman" w:cs="Times New Roman"/>
          <w:sz w:val="28"/>
          <w:szCs w:val="28"/>
          <w:lang w:val="en-US" w:eastAsia="ru-RU"/>
        </w:rPr>
        <w:br/>
        <w:t>*Subsides (are when the government give money to local producers to drop their price so the consumer will buy the local product instead of the import</w:t>
      </w:r>
      <w:r w:rsidR="006B1615">
        <w:rPr>
          <w:rFonts w:ascii="Times New Roman" w:eastAsia="Times New Roman" w:hAnsi="Times New Roman" w:cs="Times New Roman"/>
          <w:sz w:val="28"/>
          <w:szCs w:val="28"/>
          <w:lang w:val="en-US" w:eastAsia="ru-RU"/>
        </w:rPr>
        <w:t>ed one)</w:t>
      </w:r>
      <w:r w:rsidRPr="006B1615">
        <w:rPr>
          <w:rFonts w:ascii="Times New Roman" w:eastAsia="Times New Roman" w:hAnsi="Times New Roman" w:cs="Times New Roman"/>
          <w:sz w:val="28"/>
          <w:szCs w:val="28"/>
          <w:lang w:val="en-US" w:eastAsia="ru-RU"/>
        </w:rPr>
        <w:br/>
        <w:t>*VER( Voluntary Exports Restrains), where both countries agree not to send things to each</w:t>
      </w:r>
      <w:r w:rsidR="006B1615">
        <w:rPr>
          <w:rFonts w:ascii="Times New Roman" w:eastAsia="Times New Roman" w:hAnsi="Times New Roman" w:cs="Times New Roman"/>
          <w:sz w:val="28"/>
          <w:szCs w:val="28"/>
          <w:lang w:val="en-US" w:eastAsia="ru-RU"/>
        </w:rPr>
        <w:t xml:space="preserve"> other thus benefiting from it.</w:t>
      </w:r>
      <w:r w:rsidRPr="006B1615">
        <w:rPr>
          <w:rFonts w:ascii="Times New Roman" w:eastAsia="Times New Roman" w:hAnsi="Times New Roman" w:cs="Times New Roman"/>
          <w:sz w:val="28"/>
          <w:szCs w:val="28"/>
          <w:lang w:val="en-US" w:eastAsia="ru-RU"/>
        </w:rPr>
        <w:br/>
        <w:t xml:space="preserve">*Excessive Standard </w:t>
      </w:r>
      <w:proofErr w:type="gramStart"/>
      <w:r w:rsidRPr="006B1615">
        <w:rPr>
          <w:rFonts w:ascii="Times New Roman" w:eastAsia="Times New Roman" w:hAnsi="Times New Roman" w:cs="Times New Roman"/>
          <w:sz w:val="28"/>
          <w:szCs w:val="28"/>
          <w:lang w:val="en-US" w:eastAsia="ru-RU"/>
        </w:rPr>
        <w:t>Requirements,</w:t>
      </w:r>
      <w:proofErr w:type="gramEnd"/>
      <w:r w:rsidRPr="006B1615">
        <w:rPr>
          <w:rFonts w:ascii="Times New Roman" w:eastAsia="Times New Roman" w:hAnsi="Times New Roman" w:cs="Times New Roman"/>
          <w:sz w:val="28"/>
          <w:szCs w:val="28"/>
          <w:lang w:val="en-US" w:eastAsia="ru-RU"/>
        </w:rPr>
        <w:t xml:space="preserve"> could be health/safety requirements or an</w:t>
      </w:r>
      <w:r w:rsidRPr="006B1615">
        <w:rPr>
          <w:rFonts w:ascii="Times New Roman" w:eastAsia="Times New Roman" w:hAnsi="Times New Roman" w:cs="Times New Roman"/>
          <w:sz w:val="28"/>
          <w:szCs w:val="28"/>
          <w:lang w:val="en-US" w:eastAsia="ru-RU"/>
        </w:rPr>
        <w:t>y</w:t>
      </w:r>
      <w:r w:rsidRPr="006B1615">
        <w:rPr>
          <w:rFonts w:ascii="Times New Roman" w:eastAsia="Times New Roman" w:hAnsi="Times New Roman" w:cs="Times New Roman"/>
          <w:sz w:val="28"/>
          <w:szCs w:val="28"/>
          <w:lang w:val="en-US" w:eastAsia="ru-RU"/>
        </w:rPr>
        <w:t>thing that basica</w:t>
      </w:r>
      <w:r w:rsidRPr="006B1615">
        <w:rPr>
          <w:rFonts w:ascii="Times New Roman" w:eastAsia="Times New Roman" w:hAnsi="Times New Roman" w:cs="Times New Roman"/>
          <w:sz w:val="28"/>
          <w:szCs w:val="28"/>
          <w:lang w:val="en-US" w:eastAsia="ru-RU"/>
        </w:rPr>
        <w:t>l</w:t>
      </w:r>
      <w:r w:rsidRPr="006B1615">
        <w:rPr>
          <w:rFonts w:ascii="Times New Roman" w:eastAsia="Times New Roman" w:hAnsi="Times New Roman" w:cs="Times New Roman"/>
          <w:sz w:val="28"/>
          <w:szCs w:val="28"/>
          <w:lang w:val="en-US" w:eastAsia="ru-RU"/>
        </w:rPr>
        <w:t>ly makes it hard to import.</w:t>
      </w:r>
    </w:p>
    <w:p w:rsidR="0024737F" w:rsidRPr="009B7B15" w:rsidRDefault="0024737F" w:rsidP="00F37B01">
      <w:pPr>
        <w:pStyle w:val="a3"/>
        <w:spacing w:before="0" w:beforeAutospacing="0" w:after="0" w:afterAutospacing="0"/>
        <w:ind w:firstLine="709"/>
        <w:jc w:val="both"/>
        <w:rPr>
          <w:b/>
          <w:lang w:val="en-US"/>
        </w:rPr>
      </w:pPr>
    </w:p>
    <w:p w:rsidR="0024737F" w:rsidRPr="009B7B15" w:rsidRDefault="0024737F" w:rsidP="00F37B01">
      <w:pPr>
        <w:pStyle w:val="a3"/>
        <w:spacing w:before="0" w:beforeAutospacing="0" w:after="0" w:afterAutospacing="0"/>
        <w:ind w:firstLine="709"/>
        <w:jc w:val="both"/>
        <w:rPr>
          <w:b/>
          <w:lang w:val="en-US"/>
        </w:rPr>
      </w:pPr>
    </w:p>
    <w:p w:rsidR="0024737F" w:rsidRPr="009B7B15" w:rsidRDefault="0024737F" w:rsidP="00F37B01">
      <w:pPr>
        <w:pStyle w:val="a3"/>
        <w:spacing w:before="0" w:beforeAutospacing="0" w:after="0" w:afterAutospacing="0"/>
        <w:ind w:firstLine="709"/>
        <w:jc w:val="both"/>
        <w:rPr>
          <w:b/>
          <w:lang w:val="en-US"/>
        </w:rPr>
      </w:pPr>
    </w:p>
    <w:p w:rsidR="0024737F" w:rsidRPr="006B1615" w:rsidRDefault="0024737F" w:rsidP="006B1615">
      <w:pPr>
        <w:pStyle w:val="a3"/>
        <w:spacing w:before="0" w:beforeAutospacing="0" w:after="0" w:afterAutospacing="0"/>
        <w:jc w:val="both"/>
        <w:rPr>
          <w:b/>
        </w:rPr>
      </w:pPr>
    </w:p>
    <w:p w:rsidR="0024737F" w:rsidRPr="009B7B15" w:rsidRDefault="0024737F" w:rsidP="00F37B01">
      <w:pPr>
        <w:pStyle w:val="a3"/>
        <w:spacing w:before="0" w:beforeAutospacing="0" w:after="0" w:afterAutospacing="0"/>
        <w:ind w:firstLine="709"/>
        <w:jc w:val="both"/>
        <w:rPr>
          <w:b/>
          <w:lang w:val="en-US"/>
        </w:rPr>
      </w:pPr>
    </w:p>
    <w:p w:rsidR="0024737F" w:rsidRPr="009B7B15" w:rsidRDefault="0024737F" w:rsidP="00F37B01">
      <w:pPr>
        <w:pStyle w:val="a3"/>
        <w:spacing w:before="0" w:beforeAutospacing="0" w:after="0" w:afterAutospacing="0"/>
        <w:ind w:firstLine="709"/>
        <w:jc w:val="both"/>
        <w:rPr>
          <w:b/>
          <w:lang w:val="en-US"/>
        </w:rPr>
      </w:pPr>
    </w:p>
    <w:p w:rsidR="0024737F" w:rsidRPr="0024737F" w:rsidRDefault="0024737F" w:rsidP="00F37B01">
      <w:pPr>
        <w:pStyle w:val="a3"/>
        <w:spacing w:before="0" w:beforeAutospacing="0" w:after="0" w:afterAutospacing="0"/>
        <w:ind w:firstLine="709"/>
        <w:jc w:val="both"/>
        <w:rPr>
          <w:b/>
          <w:lang w:val="en-US"/>
        </w:rPr>
      </w:pPr>
      <w:r w:rsidRPr="0024737F">
        <w:rPr>
          <w:b/>
          <w:noProof/>
        </w:rPr>
        <w:lastRenderedPageBreak/>
        <w:drawing>
          <wp:anchor distT="0" distB="0" distL="114300" distR="114300" simplePos="0" relativeHeight="251658240" behindDoc="1" locked="0" layoutInCell="1" allowOverlap="1">
            <wp:simplePos x="0" y="0"/>
            <wp:positionH relativeFrom="column">
              <wp:posOffset>-337185</wp:posOffset>
            </wp:positionH>
            <wp:positionV relativeFrom="paragraph">
              <wp:posOffset>95250</wp:posOffset>
            </wp:positionV>
            <wp:extent cx="5935345" cy="4267200"/>
            <wp:effectExtent l="19050" t="0" r="8255" b="0"/>
            <wp:wrapTight wrapText="bothSides">
              <wp:wrapPolygon edited="0">
                <wp:start x="-69" y="0"/>
                <wp:lineTo x="-69" y="21504"/>
                <wp:lineTo x="21630" y="21504"/>
                <wp:lineTo x="21630" y="0"/>
                <wp:lineTo x="-69" y="0"/>
              </wp:wrapPolygon>
            </wp:wrapTight>
            <wp:docPr id="1" name="Рисунок 1" descr="http://1.bp.blogspot.com/-gulo76kP7WI/TWMd3tJR3LI/AAAAAAAAAGg/7C8eMGGHhBU/s400/Protectioni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gulo76kP7WI/TWMd3tJR3LI/AAAAAAAAAGg/7C8eMGGHhBU/s400/Protectionism.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345" cy="4267200"/>
                    </a:xfrm>
                    <a:prstGeom prst="rect">
                      <a:avLst/>
                    </a:prstGeom>
                    <a:noFill/>
                    <a:ln>
                      <a:noFill/>
                    </a:ln>
                  </pic:spPr>
                </pic:pic>
              </a:graphicData>
            </a:graphic>
          </wp:anchor>
        </w:drawing>
      </w: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24737F" w:rsidRPr="009B7B15" w:rsidRDefault="0024737F" w:rsidP="00A67A24">
      <w:pPr>
        <w:pStyle w:val="a3"/>
        <w:spacing w:before="0" w:beforeAutospacing="0" w:after="0" w:afterAutospacing="0"/>
        <w:ind w:firstLine="709"/>
        <w:jc w:val="both"/>
        <w:rPr>
          <w:b/>
          <w:bCs/>
          <w:lang w:val="en-US"/>
        </w:rPr>
      </w:pPr>
    </w:p>
    <w:p w:rsidR="00BF7B1D" w:rsidRPr="006B1615" w:rsidRDefault="00A67A24" w:rsidP="006B1615">
      <w:pPr>
        <w:pStyle w:val="a3"/>
        <w:spacing w:before="0" w:beforeAutospacing="0" w:after="0" w:afterAutospacing="0" w:line="360" w:lineRule="auto"/>
        <w:ind w:firstLine="709"/>
        <w:jc w:val="both"/>
        <w:rPr>
          <w:b/>
          <w:bCs/>
          <w:sz w:val="28"/>
          <w:szCs w:val="28"/>
        </w:rPr>
      </w:pPr>
      <w:r w:rsidRPr="006B1615">
        <w:rPr>
          <w:b/>
          <w:bCs/>
          <w:sz w:val="28"/>
          <w:szCs w:val="28"/>
        </w:rPr>
        <w:t xml:space="preserve">Учитель обществознания: </w:t>
      </w:r>
      <w:r w:rsidRPr="006B1615">
        <w:rPr>
          <w:bCs/>
          <w:sz w:val="28"/>
          <w:szCs w:val="28"/>
        </w:rPr>
        <w:t xml:space="preserve">Как вы только что выяснили, </w:t>
      </w:r>
      <w:r w:rsidR="00BF7B1D" w:rsidRPr="006B1615">
        <w:rPr>
          <w:sz w:val="28"/>
          <w:szCs w:val="28"/>
        </w:rPr>
        <w:t>Россия, как и многие другие, даже самые развитые страны, не отказалась от политики пр</w:t>
      </w:r>
      <w:r w:rsidR="00BF7B1D" w:rsidRPr="006B1615">
        <w:rPr>
          <w:sz w:val="28"/>
          <w:szCs w:val="28"/>
        </w:rPr>
        <w:t>о</w:t>
      </w:r>
      <w:r w:rsidR="00BF7B1D" w:rsidRPr="006B1615">
        <w:rPr>
          <w:sz w:val="28"/>
          <w:szCs w:val="28"/>
        </w:rPr>
        <w:t xml:space="preserve">текционизма, используя разные методы регулирования внешней торговли. </w:t>
      </w:r>
    </w:p>
    <w:p w:rsidR="00C66526" w:rsidRPr="006B1615" w:rsidRDefault="00ED6CCE" w:rsidP="006B1615">
      <w:pPr>
        <w:pStyle w:val="a3"/>
        <w:spacing w:before="0" w:beforeAutospacing="0" w:after="0" w:afterAutospacing="0" w:line="360" w:lineRule="auto"/>
        <w:ind w:firstLine="709"/>
        <w:jc w:val="both"/>
        <w:rPr>
          <w:b/>
          <w:sz w:val="28"/>
          <w:szCs w:val="28"/>
        </w:rPr>
      </w:pPr>
      <w:r w:rsidRPr="006B1615">
        <w:rPr>
          <w:b/>
          <w:sz w:val="28"/>
          <w:szCs w:val="28"/>
        </w:rPr>
        <w:t>(</w:t>
      </w:r>
      <w:proofErr w:type="gramStart"/>
      <w:r w:rsidRPr="006B1615">
        <w:rPr>
          <w:b/>
          <w:sz w:val="28"/>
          <w:szCs w:val="28"/>
        </w:rPr>
        <w:t>с</w:t>
      </w:r>
      <w:proofErr w:type="gramEnd"/>
      <w:r w:rsidRPr="006B1615">
        <w:rPr>
          <w:b/>
          <w:sz w:val="28"/>
          <w:szCs w:val="28"/>
        </w:rPr>
        <w:t>лайд</w:t>
      </w:r>
      <w:r w:rsidR="00A67A24" w:rsidRPr="006B1615">
        <w:rPr>
          <w:b/>
          <w:sz w:val="28"/>
          <w:szCs w:val="28"/>
        </w:rPr>
        <w:t xml:space="preserve"> 17</w:t>
      </w:r>
      <w:r w:rsidRPr="006B1615">
        <w:rPr>
          <w:b/>
          <w:sz w:val="28"/>
          <w:szCs w:val="28"/>
        </w:rPr>
        <w:t xml:space="preserve">) </w:t>
      </w:r>
      <w:r w:rsidR="00A67A24" w:rsidRPr="006B1615">
        <w:rPr>
          <w:sz w:val="28"/>
          <w:szCs w:val="28"/>
        </w:rPr>
        <w:t>Существую тарифные и нетарифные методы протекцион</w:t>
      </w:r>
      <w:r w:rsidR="00A67A24" w:rsidRPr="006B1615">
        <w:rPr>
          <w:sz w:val="28"/>
          <w:szCs w:val="28"/>
        </w:rPr>
        <w:t>и</w:t>
      </w:r>
      <w:r w:rsidR="00A67A24" w:rsidRPr="006B1615">
        <w:rPr>
          <w:sz w:val="28"/>
          <w:szCs w:val="28"/>
        </w:rPr>
        <w:t>стской политики.</w:t>
      </w:r>
      <w:r w:rsidR="00A67A24" w:rsidRPr="006B1615">
        <w:rPr>
          <w:b/>
          <w:sz w:val="28"/>
          <w:szCs w:val="28"/>
        </w:rPr>
        <w:t xml:space="preserve"> </w:t>
      </w:r>
      <w:r w:rsidR="00C66526" w:rsidRPr="006B1615">
        <w:rPr>
          <w:sz w:val="28"/>
          <w:szCs w:val="28"/>
        </w:rPr>
        <w:t>Пользуясь  стр. 121-122 учебника раскройте сущность п</w:t>
      </w:r>
      <w:r w:rsidR="00C66526" w:rsidRPr="006B1615">
        <w:rPr>
          <w:sz w:val="28"/>
          <w:szCs w:val="28"/>
        </w:rPr>
        <w:t>о</w:t>
      </w:r>
      <w:r w:rsidR="00C66526" w:rsidRPr="006B1615">
        <w:rPr>
          <w:sz w:val="28"/>
          <w:szCs w:val="28"/>
        </w:rPr>
        <w:t xml:space="preserve">нятий: таможенные тарифы на </w:t>
      </w:r>
      <w:r w:rsidR="0024737F" w:rsidRPr="006B1615">
        <w:rPr>
          <w:sz w:val="28"/>
          <w:szCs w:val="28"/>
        </w:rPr>
        <w:t>экспорт</w:t>
      </w:r>
      <w:r w:rsidR="00C66526" w:rsidRPr="006B1615">
        <w:rPr>
          <w:sz w:val="28"/>
          <w:szCs w:val="28"/>
        </w:rPr>
        <w:t xml:space="preserve"> и импорт, таможенные союзы, квоты, эмбарго, стандартизация продукции</w:t>
      </w:r>
      <w:proofErr w:type="gramStart"/>
      <w:r w:rsidR="00C66526" w:rsidRPr="006B1615">
        <w:rPr>
          <w:sz w:val="28"/>
          <w:szCs w:val="28"/>
        </w:rPr>
        <w:t>.</w:t>
      </w:r>
      <w:proofErr w:type="gramEnd"/>
      <w:r w:rsidR="00C66526" w:rsidRPr="006B1615">
        <w:rPr>
          <w:b/>
          <w:sz w:val="28"/>
          <w:szCs w:val="28"/>
        </w:rPr>
        <w:t xml:space="preserve">  (</w:t>
      </w:r>
      <w:proofErr w:type="gramStart"/>
      <w:r w:rsidR="00C66526" w:rsidRPr="006B1615">
        <w:rPr>
          <w:b/>
          <w:sz w:val="28"/>
          <w:szCs w:val="28"/>
        </w:rPr>
        <w:t>с</w:t>
      </w:r>
      <w:proofErr w:type="gramEnd"/>
      <w:r w:rsidR="00C66526" w:rsidRPr="006B1615">
        <w:rPr>
          <w:b/>
          <w:sz w:val="28"/>
          <w:szCs w:val="28"/>
        </w:rPr>
        <w:t>амостоятельная работа по учебн</w:t>
      </w:r>
      <w:r w:rsidR="00C66526" w:rsidRPr="006B1615">
        <w:rPr>
          <w:b/>
          <w:sz w:val="28"/>
          <w:szCs w:val="28"/>
        </w:rPr>
        <w:t>и</w:t>
      </w:r>
      <w:r w:rsidR="00C66526" w:rsidRPr="006B1615">
        <w:rPr>
          <w:b/>
          <w:sz w:val="28"/>
          <w:szCs w:val="28"/>
        </w:rPr>
        <w:t>ку, фронтально, устно)</w:t>
      </w:r>
      <w:r w:rsidR="00A67A24" w:rsidRPr="006B1615">
        <w:rPr>
          <w:b/>
          <w:sz w:val="28"/>
          <w:szCs w:val="28"/>
        </w:rPr>
        <w:t xml:space="preserve"> </w:t>
      </w:r>
    </w:p>
    <w:p w:rsidR="008F0B55" w:rsidRPr="006B1615" w:rsidRDefault="008F0B55" w:rsidP="006B1615">
      <w:pPr>
        <w:pStyle w:val="a3"/>
        <w:spacing w:before="0" w:beforeAutospacing="0" w:after="0" w:afterAutospacing="0" w:line="360" w:lineRule="auto"/>
        <w:ind w:firstLine="709"/>
        <w:jc w:val="both"/>
        <w:rPr>
          <w:sz w:val="28"/>
          <w:szCs w:val="28"/>
        </w:rPr>
      </w:pPr>
      <w:r w:rsidRPr="006B1615">
        <w:rPr>
          <w:sz w:val="28"/>
          <w:szCs w:val="28"/>
        </w:rPr>
        <w:t xml:space="preserve">К </w:t>
      </w:r>
      <w:r w:rsidRPr="006B1615">
        <w:rPr>
          <w:b/>
          <w:bCs/>
          <w:sz w:val="28"/>
          <w:szCs w:val="28"/>
        </w:rPr>
        <w:t>тарифным методам регулирования</w:t>
      </w:r>
      <w:r w:rsidRPr="006B1615">
        <w:rPr>
          <w:sz w:val="28"/>
          <w:szCs w:val="28"/>
        </w:rPr>
        <w:t xml:space="preserve"> относятся таможенные тарифы на импорт и экспортные тарифы, а также таможенные союзы. </w:t>
      </w:r>
    </w:p>
    <w:p w:rsidR="00ED6CCE" w:rsidRPr="006B1615" w:rsidRDefault="00BF7B1D" w:rsidP="006B1615">
      <w:pPr>
        <w:pStyle w:val="a3"/>
        <w:spacing w:before="0" w:beforeAutospacing="0" w:after="0" w:afterAutospacing="0" w:line="360" w:lineRule="auto"/>
        <w:ind w:firstLine="709"/>
        <w:jc w:val="both"/>
        <w:rPr>
          <w:sz w:val="28"/>
          <w:szCs w:val="28"/>
        </w:rPr>
      </w:pPr>
      <w:r w:rsidRPr="006B1615">
        <w:rPr>
          <w:i/>
          <w:iCs/>
          <w:sz w:val="28"/>
          <w:szCs w:val="28"/>
        </w:rPr>
        <w:t xml:space="preserve">Таможенные тарифы на импорт – </w:t>
      </w:r>
      <w:r w:rsidRPr="006B1615">
        <w:rPr>
          <w:sz w:val="28"/>
          <w:szCs w:val="28"/>
        </w:rPr>
        <w:t xml:space="preserve">это пошлины на импортные товары, ввозимые </w:t>
      </w:r>
      <w:proofErr w:type="gramStart"/>
      <w:r w:rsidRPr="006B1615">
        <w:rPr>
          <w:sz w:val="28"/>
          <w:szCs w:val="28"/>
        </w:rPr>
        <w:t>в</w:t>
      </w:r>
      <w:proofErr w:type="gramEnd"/>
      <w:r w:rsidRPr="006B1615">
        <w:rPr>
          <w:sz w:val="28"/>
          <w:szCs w:val="28"/>
        </w:rPr>
        <w:t xml:space="preserve"> </w:t>
      </w:r>
    </w:p>
    <w:p w:rsidR="008F0B55"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страну, взимаемые таможенными ведомствами при пересечении гран</w:t>
      </w:r>
      <w:r w:rsidRPr="006B1615">
        <w:rPr>
          <w:sz w:val="28"/>
          <w:szCs w:val="28"/>
        </w:rPr>
        <w:t>и</w:t>
      </w:r>
      <w:r w:rsidRPr="006B1615">
        <w:rPr>
          <w:sz w:val="28"/>
          <w:szCs w:val="28"/>
        </w:rPr>
        <w:t>цы госуда</w:t>
      </w:r>
      <w:r w:rsidRPr="006B1615">
        <w:rPr>
          <w:sz w:val="28"/>
          <w:szCs w:val="28"/>
        </w:rPr>
        <w:t>р</w:t>
      </w:r>
      <w:r w:rsidRPr="006B1615">
        <w:rPr>
          <w:sz w:val="28"/>
          <w:szCs w:val="28"/>
        </w:rPr>
        <w:t xml:space="preserve">ства. Обычно на готовые изделия тарифы достаточно высокие, а на сырьё и материалы – более низкие. </w:t>
      </w:r>
    </w:p>
    <w:p w:rsidR="008F0B55" w:rsidRPr="006B1615" w:rsidRDefault="008F0B55" w:rsidP="006B1615">
      <w:pPr>
        <w:pStyle w:val="a3"/>
        <w:spacing w:before="0" w:beforeAutospacing="0" w:after="0" w:afterAutospacing="0" w:line="360" w:lineRule="auto"/>
        <w:ind w:firstLine="709"/>
        <w:jc w:val="both"/>
        <w:rPr>
          <w:b/>
          <w:sz w:val="28"/>
          <w:szCs w:val="28"/>
        </w:rPr>
      </w:pPr>
      <w:r w:rsidRPr="006B1615">
        <w:rPr>
          <w:b/>
          <w:sz w:val="28"/>
          <w:szCs w:val="28"/>
        </w:rPr>
        <w:lastRenderedPageBreak/>
        <w:t>Как вы думаете</w:t>
      </w:r>
      <w:r w:rsidR="00B404F8" w:rsidRPr="006B1615">
        <w:rPr>
          <w:b/>
          <w:sz w:val="28"/>
          <w:szCs w:val="28"/>
        </w:rPr>
        <w:t xml:space="preserve">, </w:t>
      </w:r>
      <w:r w:rsidRPr="006B1615">
        <w:rPr>
          <w:b/>
          <w:sz w:val="28"/>
          <w:szCs w:val="28"/>
        </w:rPr>
        <w:t xml:space="preserve"> почему устанавливаются именно такие тарифы?</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Цель такой политики – поднять отечественную цену на импортный т</w:t>
      </w:r>
      <w:r w:rsidRPr="006B1615">
        <w:rPr>
          <w:sz w:val="28"/>
          <w:szCs w:val="28"/>
        </w:rPr>
        <w:t>о</w:t>
      </w:r>
      <w:r w:rsidRPr="006B1615">
        <w:rPr>
          <w:sz w:val="28"/>
          <w:szCs w:val="28"/>
        </w:rPr>
        <w:t>вар выше м</w:t>
      </w:r>
      <w:r w:rsidRPr="006B1615">
        <w:rPr>
          <w:sz w:val="28"/>
          <w:szCs w:val="28"/>
        </w:rPr>
        <w:t>и</w:t>
      </w:r>
      <w:r w:rsidRPr="006B1615">
        <w:rPr>
          <w:sz w:val="28"/>
          <w:szCs w:val="28"/>
        </w:rPr>
        <w:t>ровой и таким образом защитить отечественных производителей от иностранных конк</w:t>
      </w:r>
      <w:r w:rsidRPr="006B1615">
        <w:rPr>
          <w:sz w:val="28"/>
          <w:szCs w:val="28"/>
        </w:rPr>
        <w:t>у</w:t>
      </w:r>
      <w:r w:rsidRPr="006B1615">
        <w:rPr>
          <w:sz w:val="28"/>
          <w:szCs w:val="28"/>
        </w:rPr>
        <w:t xml:space="preserve">рентов.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i/>
          <w:iCs/>
          <w:sz w:val="28"/>
          <w:szCs w:val="28"/>
        </w:rPr>
        <w:t>Экспортный тариф –</w:t>
      </w:r>
      <w:r w:rsidRPr="006B1615">
        <w:rPr>
          <w:sz w:val="28"/>
          <w:szCs w:val="28"/>
        </w:rPr>
        <w:t xml:space="preserve"> это тариф на товары отечественных производ</w:t>
      </w:r>
      <w:r w:rsidRPr="006B1615">
        <w:rPr>
          <w:sz w:val="28"/>
          <w:szCs w:val="28"/>
        </w:rPr>
        <w:t>и</w:t>
      </w:r>
      <w:r w:rsidRPr="006B1615">
        <w:rPr>
          <w:sz w:val="28"/>
          <w:szCs w:val="28"/>
        </w:rPr>
        <w:t>телей с целью ограничить экспорт для поддержания предложения на вну</w:t>
      </w:r>
      <w:r w:rsidRPr="006B1615">
        <w:rPr>
          <w:sz w:val="28"/>
          <w:szCs w:val="28"/>
        </w:rPr>
        <w:t>т</w:t>
      </w:r>
      <w:r w:rsidRPr="006B1615">
        <w:rPr>
          <w:sz w:val="28"/>
          <w:szCs w:val="28"/>
        </w:rPr>
        <w:t xml:space="preserve">реннем рынке, особенно если цены на данный продукт удерживаются </w:t>
      </w:r>
      <w:proofErr w:type="gramStart"/>
      <w:r w:rsidRPr="006B1615">
        <w:rPr>
          <w:sz w:val="28"/>
          <w:szCs w:val="28"/>
        </w:rPr>
        <w:t>гос</w:t>
      </w:r>
      <w:r w:rsidRPr="006B1615">
        <w:rPr>
          <w:sz w:val="28"/>
          <w:szCs w:val="28"/>
        </w:rPr>
        <w:t>у</w:t>
      </w:r>
      <w:r w:rsidRPr="006B1615">
        <w:rPr>
          <w:sz w:val="28"/>
          <w:szCs w:val="28"/>
        </w:rPr>
        <w:t>дарством</w:t>
      </w:r>
      <w:proofErr w:type="gramEnd"/>
      <w:r w:rsidRPr="006B1615">
        <w:rPr>
          <w:sz w:val="28"/>
          <w:szCs w:val="28"/>
        </w:rPr>
        <w:t xml:space="preserve"> ниже мирового уровня. Чаще всего к таким методам прибегают развивающиеся страны и страны с переходной экономикой. К тому же уст</w:t>
      </w:r>
      <w:r w:rsidRPr="006B1615">
        <w:rPr>
          <w:sz w:val="28"/>
          <w:szCs w:val="28"/>
        </w:rPr>
        <w:t>а</w:t>
      </w:r>
      <w:r w:rsidRPr="006B1615">
        <w:rPr>
          <w:sz w:val="28"/>
          <w:szCs w:val="28"/>
        </w:rPr>
        <w:t>новленные экспортные пошлины дают дополнительный доход в государс</w:t>
      </w:r>
      <w:r w:rsidRPr="006B1615">
        <w:rPr>
          <w:sz w:val="28"/>
          <w:szCs w:val="28"/>
        </w:rPr>
        <w:t>т</w:t>
      </w:r>
      <w:r w:rsidRPr="006B1615">
        <w:rPr>
          <w:sz w:val="28"/>
          <w:szCs w:val="28"/>
        </w:rPr>
        <w:t xml:space="preserve">венный бюджет.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i/>
          <w:iCs/>
          <w:sz w:val="28"/>
          <w:szCs w:val="28"/>
        </w:rPr>
        <w:t>Таможенные союзы –</w:t>
      </w:r>
      <w:r w:rsidRPr="006B1615">
        <w:rPr>
          <w:sz w:val="28"/>
          <w:szCs w:val="28"/>
        </w:rPr>
        <w:t xml:space="preserve"> это объединения стран, которые ликвидируют между собой все таможенные барьеры, но устанавливают их для третьих стран. Примером может служить Европейский союз, куда вошли бывшие прибалтийские республики СССР (Латвия, Литва, Эстония), или Азиатско-Тихоокеанское сообщество, куда входит Россия.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 xml:space="preserve">К </w:t>
      </w:r>
      <w:r w:rsidRPr="006B1615">
        <w:rPr>
          <w:b/>
          <w:bCs/>
          <w:sz w:val="28"/>
          <w:szCs w:val="28"/>
        </w:rPr>
        <w:t>нетарифным методам регулирования</w:t>
      </w:r>
      <w:r w:rsidRPr="006B1615">
        <w:rPr>
          <w:sz w:val="28"/>
          <w:szCs w:val="28"/>
        </w:rPr>
        <w:t xml:space="preserve"> международной торговли относятся у</w:t>
      </w:r>
      <w:r w:rsidRPr="006B1615">
        <w:rPr>
          <w:sz w:val="28"/>
          <w:szCs w:val="28"/>
        </w:rPr>
        <w:t>с</w:t>
      </w:r>
      <w:r w:rsidRPr="006B1615">
        <w:rPr>
          <w:sz w:val="28"/>
          <w:szCs w:val="28"/>
        </w:rPr>
        <w:t xml:space="preserve">тановление квот, экспортные кредиты, экономические санкции (эмбарго), демпинг и др.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i/>
          <w:iCs/>
          <w:sz w:val="28"/>
          <w:szCs w:val="28"/>
        </w:rPr>
        <w:t>Установление квот –</w:t>
      </w:r>
      <w:r w:rsidRPr="006B1615">
        <w:rPr>
          <w:sz w:val="28"/>
          <w:szCs w:val="28"/>
        </w:rPr>
        <w:t xml:space="preserve"> это количественные ограничения ввоза или выв</w:t>
      </w:r>
      <w:r w:rsidRPr="006B1615">
        <w:rPr>
          <w:sz w:val="28"/>
          <w:szCs w:val="28"/>
        </w:rPr>
        <w:t>о</w:t>
      </w:r>
      <w:r w:rsidRPr="006B1615">
        <w:rPr>
          <w:sz w:val="28"/>
          <w:szCs w:val="28"/>
        </w:rPr>
        <w:t>за определённого товара. Например, США стараются ограничить ввоз япо</w:t>
      </w:r>
      <w:r w:rsidRPr="006B1615">
        <w:rPr>
          <w:sz w:val="28"/>
          <w:szCs w:val="28"/>
        </w:rPr>
        <w:t>н</w:t>
      </w:r>
      <w:r w:rsidRPr="006B1615">
        <w:rPr>
          <w:sz w:val="28"/>
          <w:szCs w:val="28"/>
        </w:rPr>
        <w:t>ских автомобилей и электроники, чтобы оградить от конкуренции отечес</w:t>
      </w:r>
      <w:r w:rsidRPr="006B1615">
        <w:rPr>
          <w:sz w:val="28"/>
          <w:szCs w:val="28"/>
        </w:rPr>
        <w:t>т</w:t>
      </w:r>
      <w:r w:rsidRPr="006B1615">
        <w:rPr>
          <w:sz w:val="28"/>
          <w:szCs w:val="28"/>
        </w:rPr>
        <w:t>венных производителей. Россия не установила квот, но повысила тарифы на ввоз импортных автомобилей, особенно подержанных, которые уже отраб</w:t>
      </w:r>
      <w:r w:rsidRPr="006B1615">
        <w:rPr>
          <w:sz w:val="28"/>
          <w:szCs w:val="28"/>
        </w:rPr>
        <w:t>о</w:t>
      </w:r>
      <w:r w:rsidRPr="006B1615">
        <w:rPr>
          <w:sz w:val="28"/>
          <w:szCs w:val="28"/>
        </w:rPr>
        <w:t>тали 5-7 лет и цена которых очень низкая, чтобы защитить своих производ</w:t>
      </w:r>
      <w:r w:rsidRPr="006B1615">
        <w:rPr>
          <w:sz w:val="28"/>
          <w:szCs w:val="28"/>
        </w:rPr>
        <w:t>и</w:t>
      </w:r>
      <w:r w:rsidRPr="006B1615">
        <w:rPr>
          <w:sz w:val="28"/>
          <w:szCs w:val="28"/>
        </w:rPr>
        <w:t xml:space="preserve">телей, и таким путём ограничила ввоз автомобилей.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Ещё один приём скрытого протекционизма на ввозимые из-за рубежа товары – это установление стандартов на ту или иную продукцию. Станда</w:t>
      </w:r>
      <w:r w:rsidRPr="006B1615">
        <w:rPr>
          <w:sz w:val="28"/>
          <w:szCs w:val="28"/>
        </w:rPr>
        <w:t>р</w:t>
      </w:r>
      <w:r w:rsidRPr="006B1615">
        <w:rPr>
          <w:sz w:val="28"/>
          <w:szCs w:val="28"/>
        </w:rPr>
        <w:t>ты связаны с классификацией, маркировкой, проведением испытаний пр</w:t>
      </w:r>
      <w:r w:rsidRPr="006B1615">
        <w:rPr>
          <w:sz w:val="28"/>
          <w:szCs w:val="28"/>
        </w:rPr>
        <w:t>о</w:t>
      </w:r>
      <w:r w:rsidRPr="006B1615">
        <w:rPr>
          <w:sz w:val="28"/>
          <w:szCs w:val="28"/>
        </w:rPr>
        <w:t>дукции и часто вводятся под предлогом защиты безопасности и здоровья н</w:t>
      </w:r>
      <w:r w:rsidRPr="006B1615">
        <w:rPr>
          <w:sz w:val="28"/>
          <w:szCs w:val="28"/>
        </w:rPr>
        <w:t>а</w:t>
      </w:r>
      <w:r w:rsidRPr="006B1615">
        <w:rPr>
          <w:sz w:val="28"/>
          <w:szCs w:val="28"/>
        </w:rPr>
        <w:lastRenderedPageBreak/>
        <w:t>селения. Например, в маркировке должен быть указан состав продукта; если это продукты питания, то должны быть указаны пищевые добавки. Если они не соответствуют российским стандартам, то ввоз этих продуктов будет з</w:t>
      </w:r>
      <w:r w:rsidRPr="006B1615">
        <w:rPr>
          <w:sz w:val="28"/>
          <w:szCs w:val="28"/>
        </w:rPr>
        <w:t>а</w:t>
      </w:r>
      <w:r w:rsidRPr="006B1615">
        <w:rPr>
          <w:sz w:val="28"/>
          <w:szCs w:val="28"/>
        </w:rPr>
        <w:t xml:space="preserve">прещён. </w:t>
      </w:r>
    </w:p>
    <w:p w:rsidR="008F0B55" w:rsidRPr="006B1615" w:rsidRDefault="00BF7B1D" w:rsidP="006B1615">
      <w:pPr>
        <w:pStyle w:val="a3"/>
        <w:spacing w:before="0" w:beforeAutospacing="0" w:after="0" w:afterAutospacing="0" w:line="360" w:lineRule="auto"/>
        <w:ind w:firstLine="709"/>
        <w:jc w:val="both"/>
        <w:rPr>
          <w:sz w:val="28"/>
          <w:szCs w:val="28"/>
        </w:rPr>
      </w:pPr>
      <w:r w:rsidRPr="006B1615">
        <w:rPr>
          <w:iCs/>
          <w:sz w:val="28"/>
          <w:szCs w:val="28"/>
        </w:rPr>
        <w:t>Экономические санкции – эмбарго</w:t>
      </w:r>
      <w:r w:rsidRPr="006B1615">
        <w:rPr>
          <w:i/>
          <w:iCs/>
          <w:sz w:val="28"/>
          <w:szCs w:val="28"/>
        </w:rPr>
        <w:t xml:space="preserve"> –</w:t>
      </w:r>
      <w:r w:rsidRPr="006B1615">
        <w:rPr>
          <w:sz w:val="28"/>
          <w:szCs w:val="28"/>
        </w:rPr>
        <w:t xml:space="preserve"> это установленный государством полный з</w:t>
      </w:r>
      <w:r w:rsidRPr="006B1615">
        <w:rPr>
          <w:sz w:val="28"/>
          <w:szCs w:val="28"/>
        </w:rPr>
        <w:t>а</w:t>
      </w:r>
      <w:r w:rsidRPr="006B1615">
        <w:rPr>
          <w:sz w:val="28"/>
          <w:szCs w:val="28"/>
        </w:rPr>
        <w:t>прет торговли с какой-либо другой страной. Эмбарго применяется в основном с целью давления на эту страну по политическим мотивам. Н</w:t>
      </w:r>
      <w:r w:rsidRPr="006B1615">
        <w:rPr>
          <w:sz w:val="28"/>
          <w:szCs w:val="28"/>
        </w:rPr>
        <w:t>а</w:t>
      </w:r>
      <w:r w:rsidRPr="006B1615">
        <w:rPr>
          <w:sz w:val="28"/>
          <w:szCs w:val="28"/>
        </w:rPr>
        <w:t>пример, США, которые не хотели терпеть рядом собой прокоммунистич</w:t>
      </w:r>
      <w:r w:rsidRPr="006B1615">
        <w:rPr>
          <w:sz w:val="28"/>
          <w:szCs w:val="28"/>
        </w:rPr>
        <w:t>е</w:t>
      </w:r>
      <w:r w:rsidRPr="006B1615">
        <w:rPr>
          <w:sz w:val="28"/>
          <w:szCs w:val="28"/>
        </w:rPr>
        <w:t>скую страну, в 1962 г. объявили Кубе полное э</w:t>
      </w:r>
      <w:r w:rsidRPr="006B1615">
        <w:rPr>
          <w:sz w:val="28"/>
          <w:szCs w:val="28"/>
        </w:rPr>
        <w:t>м</w:t>
      </w:r>
      <w:r w:rsidRPr="006B1615">
        <w:rPr>
          <w:sz w:val="28"/>
          <w:szCs w:val="28"/>
        </w:rPr>
        <w:t>барго. Иногда эмбарго может объявляться и на отдельные товары. Так, США в начале 1980-х гг. объявили эмбарго на поставку компьютеро</w:t>
      </w:r>
      <w:proofErr w:type="gramStart"/>
      <w:r w:rsidRPr="006B1615">
        <w:rPr>
          <w:sz w:val="28"/>
          <w:szCs w:val="28"/>
        </w:rPr>
        <w:t>в в СССР</w:t>
      </w:r>
      <w:proofErr w:type="gramEnd"/>
      <w:r w:rsidRPr="006B1615">
        <w:rPr>
          <w:sz w:val="28"/>
          <w:szCs w:val="28"/>
        </w:rPr>
        <w:t xml:space="preserve"> под предлогом, что это может у</w:t>
      </w:r>
      <w:r w:rsidRPr="006B1615">
        <w:rPr>
          <w:sz w:val="28"/>
          <w:szCs w:val="28"/>
        </w:rPr>
        <w:t>к</w:t>
      </w:r>
      <w:r w:rsidRPr="006B1615">
        <w:rPr>
          <w:sz w:val="28"/>
          <w:szCs w:val="28"/>
        </w:rPr>
        <w:t xml:space="preserve">репить военный потенциал Советского Союза. </w:t>
      </w:r>
    </w:p>
    <w:p w:rsidR="00BF7B1D" w:rsidRPr="006B1615" w:rsidRDefault="008F0B55" w:rsidP="006B1615">
      <w:pPr>
        <w:pStyle w:val="a3"/>
        <w:spacing w:before="0" w:beforeAutospacing="0" w:after="0" w:afterAutospacing="0" w:line="360" w:lineRule="auto"/>
        <w:ind w:firstLine="709"/>
        <w:jc w:val="both"/>
        <w:rPr>
          <w:sz w:val="28"/>
          <w:szCs w:val="28"/>
        </w:rPr>
      </w:pPr>
      <w:r w:rsidRPr="006B1615">
        <w:rPr>
          <w:sz w:val="28"/>
          <w:szCs w:val="28"/>
        </w:rPr>
        <w:t>М</w:t>
      </w:r>
      <w:r w:rsidR="00BF7B1D" w:rsidRPr="006B1615">
        <w:rPr>
          <w:sz w:val="28"/>
          <w:szCs w:val="28"/>
        </w:rPr>
        <w:t>еждународная торговля очень быстро развивается и поэтому нужд</w:t>
      </w:r>
      <w:r w:rsidR="00BF7B1D" w:rsidRPr="006B1615">
        <w:rPr>
          <w:sz w:val="28"/>
          <w:szCs w:val="28"/>
        </w:rPr>
        <w:t>а</w:t>
      </w:r>
      <w:r w:rsidR="00BF7B1D" w:rsidRPr="006B1615">
        <w:rPr>
          <w:sz w:val="28"/>
          <w:szCs w:val="28"/>
        </w:rPr>
        <w:t>ется в регул</w:t>
      </w:r>
      <w:r w:rsidR="00BF7B1D" w:rsidRPr="006B1615">
        <w:rPr>
          <w:sz w:val="28"/>
          <w:szCs w:val="28"/>
        </w:rPr>
        <w:t>и</w:t>
      </w:r>
      <w:r w:rsidR="00BF7B1D" w:rsidRPr="006B1615">
        <w:rPr>
          <w:sz w:val="28"/>
          <w:szCs w:val="28"/>
        </w:rPr>
        <w:t>ровании со стороны международной организации</w:t>
      </w:r>
      <w:r w:rsidR="00C66526" w:rsidRPr="006B1615">
        <w:rPr>
          <w:sz w:val="28"/>
          <w:szCs w:val="28"/>
        </w:rPr>
        <w:t xml:space="preserve"> </w:t>
      </w:r>
      <w:r w:rsidR="00C66526" w:rsidRPr="006B1615">
        <w:rPr>
          <w:b/>
          <w:sz w:val="28"/>
          <w:szCs w:val="28"/>
        </w:rPr>
        <w:t>(слайд 18)</w:t>
      </w:r>
      <w:r w:rsidR="00BF7B1D" w:rsidRPr="006B1615">
        <w:rPr>
          <w:b/>
          <w:sz w:val="28"/>
          <w:szCs w:val="28"/>
        </w:rPr>
        <w:t>.</w:t>
      </w:r>
      <w:r w:rsidR="00BF7B1D" w:rsidRPr="006B1615">
        <w:rPr>
          <w:sz w:val="28"/>
          <w:szCs w:val="28"/>
        </w:rPr>
        <w:t xml:space="preserve"> Такая организация была создана и начала действовать в 1948 г. – это Ген</w:t>
      </w:r>
      <w:r w:rsidR="00BF7B1D" w:rsidRPr="006B1615">
        <w:rPr>
          <w:sz w:val="28"/>
          <w:szCs w:val="28"/>
        </w:rPr>
        <w:t>е</w:t>
      </w:r>
      <w:r w:rsidR="00BF7B1D" w:rsidRPr="006B1615">
        <w:rPr>
          <w:sz w:val="28"/>
          <w:szCs w:val="28"/>
        </w:rPr>
        <w:t>ральное соглашение по тарифам и торговле. В 1995 г. она была преобразов</w:t>
      </w:r>
      <w:r w:rsidR="00BF7B1D" w:rsidRPr="006B1615">
        <w:rPr>
          <w:sz w:val="28"/>
          <w:szCs w:val="28"/>
        </w:rPr>
        <w:t>а</w:t>
      </w:r>
      <w:r w:rsidR="00BF7B1D" w:rsidRPr="006B1615">
        <w:rPr>
          <w:sz w:val="28"/>
          <w:szCs w:val="28"/>
        </w:rPr>
        <w:t>на в ВТО – Всемирную торговую организацию, которая регулирует о</w:t>
      </w:r>
      <w:r w:rsidR="00ED6CCE" w:rsidRPr="006B1615">
        <w:rPr>
          <w:sz w:val="28"/>
          <w:szCs w:val="28"/>
        </w:rPr>
        <w:t>коло 90% мировой торговли (160 государств</w:t>
      </w:r>
      <w:r w:rsidR="00BF7B1D" w:rsidRPr="006B1615">
        <w:rPr>
          <w:sz w:val="28"/>
          <w:szCs w:val="28"/>
        </w:rPr>
        <w:t xml:space="preserve">). </w:t>
      </w:r>
    </w:p>
    <w:p w:rsidR="00BF7B1D" w:rsidRPr="006B1615" w:rsidRDefault="00BF7B1D" w:rsidP="006B1615">
      <w:pPr>
        <w:pStyle w:val="a3"/>
        <w:spacing w:before="0" w:beforeAutospacing="0" w:after="0" w:afterAutospacing="0" w:line="360" w:lineRule="auto"/>
        <w:ind w:firstLine="709"/>
        <w:jc w:val="both"/>
        <w:rPr>
          <w:sz w:val="28"/>
          <w:szCs w:val="28"/>
        </w:rPr>
      </w:pPr>
      <w:r w:rsidRPr="006B1615">
        <w:rPr>
          <w:sz w:val="28"/>
          <w:szCs w:val="28"/>
        </w:rPr>
        <w:t>Цель этой организации – создать для своих членов режим наибольшего благопр</w:t>
      </w:r>
      <w:r w:rsidRPr="006B1615">
        <w:rPr>
          <w:sz w:val="28"/>
          <w:szCs w:val="28"/>
        </w:rPr>
        <w:t>и</w:t>
      </w:r>
      <w:r w:rsidRPr="006B1615">
        <w:rPr>
          <w:sz w:val="28"/>
          <w:szCs w:val="28"/>
        </w:rPr>
        <w:t>ятствования в торговле, отменить дискриминацию и создать равные условия для всех уч</w:t>
      </w:r>
      <w:r w:rsidRPr="006B1615">
        <w:rPr>
          <w:sz w:val="28"/>
          <w:szCs w:val="28"/>
        </w:rPr>
        <w:t>а</w:t>
      </w:r>
      <w:r w:rsidRPr="006B1615">
        <w:rPr>
          <w:sz w:val="28"/>
          <w:szCs w:val="28"/>
        </w:rPr>
        <w:t>стников. ВТО устанавливает общие тарифы и борется с нетарифными ограничениями в торговле – квотами, государственными су</w:t>
      </w:r>
      <w:r w:rsidRPr="006B1615">
        <w:rPr>
          <w:sz w:val="28"/>
          <w:szCs w:val="28"/>
        </w:rPr>
        <w:t>б</w:t>
      </w:r>
      <w:r w:rsidRPr="006B1615">
        <w:rPr>
          <w:sz w:val="28"/>
          <w:szCs w:val="28"/>
        </w:rPr>
        <w:t>сидиями экспортных отраслей, налоговыми льготами для экспортных пре</w:t>
      </w:r>
      <w:r w:rsidRPr="006B1615">
        <w:rPr>
          <w:sz w:val="28"/>
          <w:szCs w:val="28"/>
        </w:rPr>
        <w:t>д</w:t>
      </w:r>
      <w:r w:rsidRPr="006B1615">
        <w:rPr>
          <w:sz w:val="28"/>
          <w:szCs w:val="28"/>
        </w:rPr>
        <w:t xml:space="preserve">приятий. </w:t>
      </w:r>
    </w:p>
    <w:p w:rsidR="00BF7B1D" w:rsidRPr="006B1615" w:rsidRDefault="00B404F8" w:rsidP="006B1615">
      <w:pPr>
        <w:pStyle w:val="a3"/>
        <w:spacing w:before="0" w:beforeAutospacing="0" w:after="0" w:afterAutospacing="0" w:line="360" w:lineRule="auto"/>
        <w:ind w:firstLine="709"/>
        <w:jc w:val="both"/>
        <w:rPr>
          <w:sz w:val="28"/>
          <w:szCs w:val="28"/>
        </w:rPr>
      </w:pPr>
      <w:r w:rsidRPr="006B1615">
        <w:rPr>
          <w:b/>
          <w:sz w:val="28"/>
          <w:szCs w:val="28"/>
        </w:rPr>
        <w:t>Рефлексия.</w:t>
      </w:r>
      <w:r w:rsidRPr="006B1615">
        <w:rPr>
          <w:sz w:val="28"/>
          <w:szCs w:val="28"/>
        </w:rPr>
        <w:t xml:space="preserve"> Мы с вами сегодня рассмотрели основные вопросы мир</w:t>
      </w:r>
      <w:r w:rsidRPr="006B1615">
        <w:rPr>
          <w:sz w:val="28"/>
          <w:szCs w:val="28"/>
        </w:rPr>
        <w:t>о</w:t>
      </w:r>
      <w:r w:rsidRPr="006B1615">
        <w:rPr>
          <w:sz w:val="28"/>
          <w:szCs w:val="28"/>
        </w:rPr>
        <w:t>вой эконом</w:t>
      </w:r>
      <w:r w:rsidRPr="006B1615">
        <w:rPr>
          <w:sz w:val="28"/>
          <w:szCs w:val="28"/>
        </w:rPr>
        <w:t>и</w:t>
      </w:r>
      <w:r w:rsidRPr="006B1615">
        <w:rPr>
          <w:sz w:val="28"/>
          <w:szCs w:val="28"/>
        </w:rPr>
        <w:t xml:space="preserve">ки. Вернемся к нашей опорной схеме (слайд 19). У вас есть еще несколько минут, чтобы завершить работу с этой схемой. </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sz w:val="28"/>
          <w:szCs w:val="28"/>
        </w:rPr>
        <w:t>Давайте проверим, что же у вас получилось.</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sz w:val="28"/>
          <w:szCs w:val="28"/>
        </w:rPr>
        <w:t>Ответы учащихся.</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b/>
          <w:sz w:val="28"/>
          <w:szCs w:val="28"/>
        </w:rPr>
        <w:lastRenderedPageBreak/>
        <w:t>Учитель обществознания:</w:t>
      </w:r>
      <w:r w:rsidRPr="006B1615">
        <w:rPr>
          <w:sz w:val="28"/>
          <w:szCs w:val="28"/>
        </w:rPr>
        <w:t xml:space="preserve"> Давайте сверим наши опорные конспекты</w:t>
      </w:r>
      <w:proofErr w:type="gramStart"/>
      <w:r w:rsidRPr="006B1615">
        <w:rPr>
          <w:sz w:val="28"/>
          <w:szCs w:val="28"/>
        </w:rPr>
        <w:t>.</w:t>
      </w:r>
      <w:proofErr w:type="gramEnd"/>
      <w:r w:rsidRPr="006B1615">
        <w:rPr>
          <w:sz w:val="28"/>
          <w:szCs w:val="28"/>
        </w:rPr>
        <w:t xml:space="preserve"> (</w:t>
      </w:r>
      <w:proofErr w:type="gramStart"/>
      <w:r w:rsidRPr="006B1615">
        <w:rPr>
          <w:sz w:val="28"/>
          <w:szCs w:val="28"/>
        </w:rPr>
        <w:t>с</w:t>
      </w:r>
      <w:proofErr w:type="gramEnd"/>
      <w:r w:rsidRPr="006B1615">
        <w:rPr>
          <w:sz w:val="28"/>
          <w:szCs w:val="28"/>
        </w:rPr>
        <w:t xml:space="preserve">лайд 20). </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sz w:val="28"/>
          <w:szCs w:val="28"/>
        </w:rPr>
        <w:t xml:space="preserve">Таким образом,  у нас получился опорный конспект, который будет вам полезен при подготовке к единому государственному экзамену. </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sz w:val="28"/>
          <w:szCs w:val="28"/>
        </w:rPr>
        <w:t xml:space="preserve">Наш урок подходит к концу. </w:t>
      </w:r>
      <w:r w:rsidR="00455034" w:rsidRPr="006B1615">
        <w:rPr>
          <w:sz w:val="28"/>
          <w:szCs w:val="28"/>
        </w:rPr>
        <w:t>Некоторые</w:t>
      </w:r>
      <w:r w:rsidRPr="006B1615">
        <w:rPr>
          <w:sz w:val="28"/>
          <w:szCs w:val="28"/>
        </w:rPr>
        <w:t xml:space="preserve"> и</w:t>
      </w:r>
      <w:r w:rsidR="00FB13A5" w:rsidRPr="006B1615">
        <w:rPr>
          <w:sz w:val="28"/>
          <w:szCs w:val="28"/>
        </w:rPr>
        <w:t>з вас сегодня получили оце</w:t>
      </w:r>
      <w:r w:rsidR="00FB13A5" w:rsidRPr="006B1615">
        <w:rPr>
          <w:sz w:val="28"/>
          <w:szCs w:val="28"/>
        </w:rPr>
        <w:t>н</w:t>
      </w:r>
      <w:r w:rsidR="00FB13A5" w:rsidRPr="006B1615">
        <w:rPr>
          <w:sz w:val="28"/>
          <w:szCs w:val="28"/>
        </w:rPr>
        <w:t>ки</w:t>
      </w:r>
      <w:r w:rsidRPr="006B1615">
        <w:rPr>
          <w:sz w:val="28"/>
          <w:szCs w:val="28"/>
        </w:rPr>
        <w:t xml:space="preserve"> (выста</w:t>
      </w:r>
      <w:r w:rsidRPr="006B1615">
        <w:rPr>
          <w:sz w:val="28"/>
          <w:szCs w:val="28"/>
        </w:rPr>
        <w:t>в</w:t>
      </w:r>
      <w:r w:rsidRPr="006B1615">
        <w:rPr>
          <w:sz w:val="28"/>
          <w:szCs w:val="28"/>
        </w:rPr>
        <w:t>ление оценок)</w:t>
      </w:r>
    </w:p>
    <w:p w:rsidR="00CC784C" w:rsidRPr="006B1615" w:rsidRDefault="00B404F8" w:rsidP="006B1615">
      <w:pPr>
        <w:pStyle w:val="a3"/>
        <w:spacing w:before="0" w:beforeAutospacing="0" w:after="0" w:afterAutospacing="0" w:line="360" w:lineRule="auto"/>
        <w:ind w:firstLine="709"/>
        <w:jc w:val="both"/>
        <w:rPr>
          <w:bCs/>
          <w:iCs/>
          <w:sz w:val="28"/>
          <w:szCs w:val="28"/>
        </w:rPr>
      </w:pPr>
      <w:r w:rsidRPr="006B1615">
        <w:rPr>
          <w:sz w:val="28"/>
          <w:szCs w:val="28"/>
        </w:rPr>
        <w:t xml:space="preserve">Давайте запишем домашнее задание: </w:t>
      </w:r>
      <w:r w:rsidR="00CC784C" w:rsidRPr="006B1615">
        <w:rPr>
          <w:bCs/>
          <w:iCs/>
          <w:sz w:val="28"/>
          <w:szCs w:val="28"/>
        </w:rPr>
        <w:t>§ 10, ответить на вопросы из ру</w:t>
      </w:r>
      <w:r w:rsidR="00CC784C" w:rsidRPr="006B1615">
        <w:rPr>
          <w:bCs/>
          <w:iCs/>
          <w:sz w:val="28"/>
          <w:szCs w:val="28"/>
        </w:rPr>
        <w:t>б</w:t>
      </w:r>
      <w:r w:rsidR="00CC784C" w:rsidRPr="006B1615">
        <w:rPr>
          <w:bCs/>
          <w:iCs/>
          <w:sz w:val="28"/>
          <w:szCs w:val="28"/>
        </w:rPr>
        <w:t>рики «Проверь себя», выполнить задания из рубрики «В классе и дома», с</w:t>
      </w:r>
      <w:r w:rsidR="00CC784C" w:rsidRPr="006B1615">
        <w:rPr>
          <w:bCs/>
          <w:iCs/>
          <w:sz w:val="28"/>
          <w:szCs w:val="28"/>
        </w:rPr>
        <w:t>о</w:t>
      </w:r>
      <w:r w:rsidR="00CC784C" w:rsidRPr="006B1615">
        <w:rPr>
          <w:bCs/>
          <w:iCs/>
          <w:sz w:val="28"/>
          <w:szCs w:val="28"/>
        </w:rPr>
        <w:t xml:space="preserve">общение о глобальных проблемах экономики. </w:t>
      </w:r>
    </w:p>
    <w:p w:rsidR="00B404F8" w:rsidRPr="006B1615" w:rsidRDefault="00B404F8" w:rsidP="006B1615">
      <w:pPr>
        <w:pStyle w:val="a3"/>
        <w:spacing w:before="0" w:beforeAutospacing="0" w:after="0" w:afterAutospacing="0" w:line="360" w:lineRule="auto"/>
        <w:ind w:firstLine="709"/>
        <w:jc w:val="both"/>
        <w:rPr>
          <w:sz w:val="28"/>
          <w:szCs w:val="28"/>
        </w:rPr>
      </w:pPr>
      <w:r w:rsidRPr="006B1615">
        <w:rPr>
          <w:b/>
          <w:bCs/>
          <w:iCs/>
          <w:sz w:val="28"/>
          <w:szCs w:val="28"/>
        </w:rPr>
        <w:t>Спасибо за урок.</w:t>
      </w:r>
    </w:p>
    <w:p w:rsidR="00CC784C" w:rsidRPr="00B404F8" w:rsidRDefault="00CC784C">
      <w:pPr>
        <w:rPr>
          <w:rFonts w:ascii="Times New Roman" w:hAnsi="Times New Roman" w:cs="Times New Roman"/>
          <w:sz w:val="24"/>
          <w:szCs w:val="24"/>
        </w:rPr>
      </w:pPr>
      <w:bookmarkStart w:id="1" w:name="_GoBack"/>
      <w:bookmarkEnd w:id="1"/>
    </w:p>
    <w:sectPr w:rsidR="00CC784C" w:rsidRPr="00B404F8" w:rsidSect="00A75289">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2E1" w:rsidRDefault="008142E1" w:rsidP="00F6757D">
      <w:pPr>
        <w:spacing w:after="0" w:line="240" w:lineRule="auto"/>
      </w:pPr>
      <w:r>
        <w:separator/>
      </w:r>
    </w:p>
  </w:endnote>
  <w:endnote w:type="continuationSeparator" w:id="0">
    <w:p w:rsidR="008142E1" w:rsidRDefault="008142E1" w:rsidP="00F67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9575"/>
      <w:docPartObj>
        <w:docPartGallery w:val="Page Numbers (Bottom of Page)"/>
        <w:docPartUnique/>
      </w:docPartObj>
    </w:sdtPr>
    <w:sdtContent>
      <w:p w:rsidR="00F6757D" w:rsidRDefault="00C26A95">
        <w:pPr>
          <w:pStyle w:val="ab"/>
          <w:jc w:val="right"/>
        </w:pPr>
        <w:r>
          <w:fldChar w:fldCharType="begin"/>
        </w:r>
        <w:r w:rsidR="00455034">
          <w:instrText xml:space="preserve"> PAGE   \* MERGEFORMAT </w:instrText>
        </w:r>
        <w:r>
          <w:fldChar w:fldCharType="separate"/>
        </w:r>
        <w:r w:rsidR="006B1615">
          <w:rPr>
            <w:noProof/>
          </w:rPr>
          <w:t>12</w:t>
        </w:r>
        <w:r>
          <w:rPr>
            <w:noProof/>
          </w:rPr>
          <w:fldChar w:fldCharType="end"/>
        </w:r>
      </w:p>
    </w:sdtContent>
  </w:sdt>
  <w:p w:rsidR="00F6757D" w:rsidRDefault="00F6757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2E1" w:rsidRDefault="008142E1" w:rsidP="00F6757D">
      <w:pPr>
        <w:spacing w:after="0" w:line="240" w:lineRule="auto"/>
      </w:pPr>
      <w:r>
        <w:separator/>
      </w:r>
    </w:p>
  </w:footnote>
  <w:footnote w:type="continuationSeparator" w:id="0">
    <w:p w:rsidR="008142E1" w:rsidRDefault="008142E1" w:rsidP="00F675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93E1F"/>
    <w:multiLevelType w:val="singleLevel"/>
    <w:tmpl w:val="D7705D2C"/>
    <w:lvl w:ilvl="0">
      <w:start w:val="3"/>
      <w:numFmt w:val="upperRoman"/>
      <w:lvlText w:val="%1."/>
      <w:legacy w:legacy="1" w:legacySpace="0" w:legacyIndent="379"/>
      <w:lvlJc w:val="left"/>
      <w:rPr>
        <w:rFonts w:ascii="Times New Roman" w:hAnsi="Times New Roman" w:cs="Times New Roman" w:hint="default"/>
      </w:rPr>
    </w:lvl>
  </w:abstractNum>
  <w:abstractNum w:abstractNumId="1">
    <w:nsid w:val="34C51C35"/>
    <w:multiLevelType w:val="hybridMultilevel"/>
    <w:tmpl w:val="8766DBD0"/>
    <w:lvl w:ilvl="0" w:tplc="37704030">
      <w:start w:val="1"/>
      <w:numFmt w:val="bullet"/>
      <w:lvlText w:val="•"/>
      <w:lvlJc w:val="left"/>
      <w:pPr>
        <w:tabs>
          <w:tab w:val="num" w:pos="720"/>
        </w:tabs>
        <w:ind w:left="720" w:hanging="360"/>
      </w:pPr>
      <w:rPr>
        <w:rFonts w:ascii="Times New Roman" w:hAnsi="Times New Roman" w:hint="default"/>
      </w:rPr>
    </w:lvl>
    <w:lvl w:ilvl="1" w:tplc="E9C021B2" w:tentative="1">
      <w:start w:val="1"/>
      <w:numFmt w:val="bullet"/>
      <w:lvlText w:val="•"/>
      <w:lvlJc w:val="left"/>
      <w:pPr>
        <w:tabs>
          <w:tab w:val="num" w:pos="1440"/>
        </w:tabs>
        <w:ind w:left="1440" w:hanging="360"/>
      </w:pPr>
      <w:rPr>
        <w:rFonts w:ascii="Times New Roman" w:hAnsi="Times New Roman" w:hint="default"/>
      </w:rPr>
    </w:lvl>
    <w:lvl w:ilvl="2" w:tplc="2EB67CD2" w:tentative="1">
      <w:start w:val="1"/>
      <w:numFmt w:val="bullet"/>
      <w:lvlText w:val="•"/>
      <w:lvlJc w:val="left"/>
      <w:pPr>
        <w:tabs>
          <w:tab w:val="num" w:pos="2160"/>
        </w:tabs>
        <w:ind w:left="2160" w:hanging="360"/>
      </w:pPr>
      <w:rPr>
        <w:rFonts w:ascii="Times New Roman" w:hAnsi="Times New Roman" w:hint="default"/>
      </w:rPr>
    </w:lvl>
    <w:lvl w:ilvl="3" w:tplc="E0E43B18" w:tentative="1">
      <w:start w:val="1"/>
      <w:numFmt w:val="bullet"/>
      <w:lvlText w:val="•"/>
      <w:lvlJc w:val="left"/>
      <w:pPr>
        <w:tabs>
          <w:tab w:val="num" w:pos="2880"/>
        </w:tabs>
        <w:ind w:left="2880" w:hanging="360"/>
      </w:pPr>
      <w:rPr>
        <w:rFonts w:ascii="Times New Roman" w:hAnsi="Times New Roman" w:hint="default"/>
      </w:rPr>
    </w:lvl>
    <w:lvl w:ilvl="4" w:tplc="706EBEF8" w:tentative="1">
      <w:start w:val="1"/>
      <w:numFmt w:val="bullet"/>
      <w:lvlText w:val="•"/>
      <w:lvlJc w:val="left"/>
      <w:pPr>
        <w:tabs>
          <w:tab w:val="num" w:pos="3600"/>
        </w:tabs>
        <w:ind w:left="3600" w:hanging="360"/>
      </w:pPr>
      <w:rPr>
        <w:rFonts w:ascii="Times New Roman" w:hAnsi="Times New Roman" w:hint="default"/>
      </w:rPr>
    </w:lvl>
    <w:lvl w:ilvl="5" w:tplc="DB329550" w:tentative="1">
      <w:start w:val="1"/>
      <w:numFmt w:val="bullet"/>
      <w:lvlText w:val="•"/>
      <w:lvlJc w:val="left"/>
      <w:pPr>
        <w:tabs>
          <w:tab w:val="num" w:pos="4320"/>
        </w:tabs>
        <w:ind w:left="4320" w:hanging="360"/>
      </w:pPr>
      <w:rPr>
        <w:rFonts w:ascii="Times New Roman" w:hAnsi="Times New Roman" w:hint="default"/>
      </w:rPr>
    </w:lvl>
    <w:lvl w:ilvl="6" w:tplc="A1BE6C8E" w:tentative="1">
      <w:start w:val="1"/>
      <w:numFmt w:val="bullet"/>
      <w:lvlText w:val="•"/>
      <w:lvlJc w:val="left"/>
      <w:pPr>
        <w:tabs>
          <w:tab w:val="num" w:pos="5040"/>
        </w:tabs>
        <w:ind w:left="5040" w:hanging="360"/>
      </w:pPr>
      <w:rPr>
        <w:rFonts w:ascii="Times New Roman" w:hAnsi="Times New Roman" w:hint="default"/>
      </w:rPr>
    </w:lvl>
    <w:lvl w:ilvl="7" w:tplc="E256A97C" w:tentative="1">
      <w:start w:val="1"/>
      <w:numFmt w:val="bullet"/>
      <w:lvlText w:val="•"/>
      <w:lvlJc w:val="left"/>
      <w:pPr>
        <w:tabs>
          <w:tab w:val="num" w:pos="5760"/>
        </w:tabs>
        <w:ind w:left="5760" w:hanging="360"/>
      </w:pPr>
      <w:rPr>
        <w:rFonts w:ascii="Times New Roman" w:hAnsi="Times New Roman" w:hint="default"/>
      </w:rPr>
    </w:lvl>
    <w:lvl w:ilvl="8" w:tplc="717AB316" w:tentative="1">
      <w:start w:val="1"/>
      <w:numFmt w:val="bullet"/>
      <w:lvlText w:val="•"/>
      <w:lvlJc w:val="left"/>
      <w:pPr>
        <w:tabs>
          <w:tab w:val="num" w:pos="6480"/>
        </w:tabs>
        <w:ind w:left="6480" w:hanging="360"/>
      </w:pPr>
      <w:rPr>
        <w:rFonts w:ascii="Times New Roman" w:hAnsi="Times New Roman" w:hint="default"/>
      </w:rPr>
    </w:lvl>
  </w:abstractNum>
  <w:abstractNum w:abstractNumId="2">
    <w:nsid w:val="392C1DE9"/>
    <w:multiLevelType w:val="hybridMultilevel"/>
    <w:tmpl w:val="C90686EE"/>
    <w:lvl w:ilvl="0" w:tplc="AB7889BE">
      <w:start w:val="1"/>
      <w:numFmt w:val="upperRoman"/>
      <w:lvlText w:val="%1."/>
      <w:lvlJc w:val="left"/>
      <w:pPr>
        <w:ind w:left="1243" w:hanging="720"/>
      </w:pPr>
      <w:rPr>
        <w:rFonts w:eastAsiaTheme="minorHAnsi" w:hint="default"/>
        <w:b/>
      </w:rPr>
    </w:lvl>
    <w:lvl w:ilvl="1" w:tplc="04190019" w:tentative="1">
      <w:start w:val="1"/>
      <w:numFmt w:val="lowerLetter"/>
      <w:lvlText w:val="%2."/>
      <w:lvlJc w:val="left"/>
      <w:pPr>
        <w:ind w:left="1603" w:hanging="360"/>
      </w:pPr>
    </w:lvl>
    <w:lvl w:ilvl="2" w:tplc="0419001B" w:tentative="1">
      <w:start w:val="1"/>
      <w:numFmt w:val="lowerRoman"/>
      <w:lvlText w:val="%3."/>
      <w:lvlJc w:val="right"/>
      <w:pPr>
        <w:ind w:left="2323" w:hanging="180"/>
      </w:pPr>
    </w:lvl>
    <w:lvl w:ilvl="3" w:tplc="0419000F" w:tentative="1">
      <w:start w:val="1"/>
      <w:numFmt w:val="decimal"/>
      <w:lvlText w:val="%4."/>
      <w:lvlJc w:val="left"/>
      <w:pPr>
        <w:ind w:left="3043" w:hanging="360"/>
      </w:pPr>
    </w:lvl>
    <w:lvl w:ilvl="4" w:tplc="04190019" w:tentative="1">
      <w:start w:val="1"/>
      <w:numFmt w:val="lowerLetter"/>
      <w:lvlText w:val="%5."/>
      <w:lvlJc w:val="left"/>
      <w:pPr>
        <w:ind w:left="3763" w:hanging="360"/>
      </w:pPr>
    </w:lvl>
    <w:lvl w:ilvl="5" w:tplc="0419001B" w:tentative="1">
      <w:start w:val="1"/>
      <w:numFmt w:val="lowerRoman"/>
      <w:lvlText w:val="%6."/>
      <w:lvlJc w:val="right"/>
      <w:pPr>
        <w:ind w:left="4483" w:hanging="180"/>
      </w:pPr>
    </w:lvl>
    <w:lvl w:ilvl="6" w:tplc="0419000F" w:tentative="1">
      <w:start w:val="1"/>
      <w:numFmt w:val="decimal"/>
      <w:lvlText w:val="%7."/>
      <w:lvlJc w:val="left"/>
      <w:pPr>
        <w:ind w:left="5203" w:hanging="360"/>
      </w:pPr>
    </w:lvl>
    <w:lvl w:ilvl="7" w:tplc="04190019" w:tentative="1">
      <w:start w:val="1"/>
      <w:numFmt w:val="lowerLetter"/>
      <w:lvlText w:val="%8."/>
      <w:lvlJc w:val="left"/>
      <w:pPr>
        <w:ind w:left="5923" w:hanging="360"/>
      </w:pPr>
    </w:lvl>
    <w:lvl w:ilvl="8" w:tplc="0419001B" w:tentative="1">
      <w:start w:val="1"/>
      <w:numFmt w:val="lowerRoman"/>
      <w:lvlText w:val="%9."/>
      <w:lvlJc w:val="right"/>
      <w:pPr>
        <w:ind w:left="6643" w:hanging="180"/>
      </w:pPr>
    </w:lvl>
  </w:abstractNum>
  <w:abstractNum w:abstractNumId="3">
    <w:nsid w:val="3AF87A95"/>
    <w:multiLevelType w:val="multilevel"/>
    <w:tmpl w:val="E3827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E71BFA"/>
    <w:multiLevelType w:val="hybridMultilevel"/>
    <w:tmpl w:val="0754974E"/>
    <w:lvl w:ilvl="0" w:tplc="16F6549A">
      <w:start w:val="1"/>
      <w:numFmt w:val="bullet"/>
      <w:lvlText w:val="•"/>
      <w:lvlJc w:val="left"/>
      <w:pPr>
        <w:tabs>
          <w:tab w:val="num" w:pos="720"/>
        </w:tabs>
        <w:ind w:left="720" w:hanging="360"/>
      </w:pPr>
      <w:rPr>
        <w:rFonts w:ascii="Times New Roman" w:hAnsi="Times New Roman" w:hint="default"/>
      </w:rPr>
    </w:lvl>
    <w:lvl w:ilvl="1" w:tplc="081EA30A" w:tentative="1">
      <w:start w:val="1"/>
      <w:numFmt w:val="bullet"/>
      <w:lvlText w:val="•"/>
      <w:lvlJc w:val="left"/>
      <w:pPr>
        <w:tabs>
          <w:tab w:val="num" w:pos="1440"/>
        </w:tabs>
        <w:ind w:left="1440" w:hanging="360"/>
      </w:pPr>
      <w:rPr>
        <w:rFonts w:ascii="Times New Roman" w:hAnsi="Times New Roman" w:hint="default"/>
      </w:rPr>
    </w:lvl>
    <w:lvl w:ilvl="2" w:tplc="3BA80378" w:tentative="1">
      <w:start w:val="1"/>
      <w:numFmt w:val="bullet"/>
      <w:lvlText w:val="•"/>
      <w:lvlJc w:val="left"/>
      <w:pPr>
        <w:tabs>
          <w:tab w:val="num" w:pos="2160"/>
        </w:tabs>
        <w:ind w:left="2160" w:hanging="360"/>
      </w:pPr>
      <w:rPr>
        <w:rFonts w:ascii="Times New Roman" w:hAnsi="Times New Roman" w:hint="default"/>
      </w:rPr>
    </w:lvl>
    <w:lvl w:ilvl="3" w:tplc="52282430" w:tentative="1">
      <w:start w:val="1"/>
      <w:numFmt w:val="bullet"/>
      <w:lvlText w:val="•"/>
      <w:lvlJc w:val="left"/>
      <w:pPr>
        <w:tabs>
          <w:tab w:val="num" w:pos="2880"/>
        </w:tabs>
        <w:ind w:left="2880" w:hanging="360"/>
      </w:pPr>
      <w:rPr>
        <w:rFonts w:ascii="Times New Roman" w:hAnsi="Times New Roman" w:hint="default"/>
      </w:rPr>
    </w:lvl>
    <w:lvl w:ilvl="4" w:tplc="C562F7BC" w:tentative="1">
      <w:start w:val="1"/>
      <w:numFmt w:val="bullet"/>
      <w:lvlText w:val="•"/>
      <w:lvlJc w:val="left"/>
      <w:pPr>
        <w:tabs>
          <w:tab w:val="num" w:pos="3600"/>
        </w:tabs>
        <w:ind w:left="3600" w:hanging="360"/>
      </w:pPr>
      <w:rPr>
        <w:rFonts w:ascii="Times New Roman" w:hAnsi="Times New Roman" w:hint="default"/>
      </w:rPr>
    </w:lvl>
    <w:lvl w:ilvl="5" w:tplc="85268E76" w:tentative="1">
      <w:start w:val="1"/>
      <w:numFmt w:val="bullet"/>
      <w:lvlText w:val="•"/>
      <w:lvlJc w:val="left"/>
      <w:pPr>
        <w:tabs>
          <w:tab w:val="num" w:pos="4320"/>
        </w:tabs>
        <w:ind w:left="4320" w:hanging="360"/>
      </w:pPr>
      <w:rPr>
        <w:rFonts w:ascii="Times New Roman" w:hAnsi="Times New Roman" w:hint="default"/>
      </w:rPr>
    </w:lvl>
    <w:lvl w:ilvl="6" w:tplc="C56EBAF8" w:tentative="1">
      <w:start w:val="1"/>
      <w:numFmt w:val="bullet"/>
      <w:lvlText w:val="•"/>
      <w:lvlJc w:val="left"/>
      <w:pPr>
        <w:tabs>
          <w:tab w:val="num" w:pos="5040"/>
        </w:tabs>
        <w:ind w:left="5040" w:hanging="360"/>
      </w:pPr>
      <w:rPr>
        <w:rFonts w:ascii="Times New Roman" w:hAnsi="Times New Roman" w:hint="default"/>
      </w:rPr>
    </w:lvl>
    <w:lvl w:ilvl="7" w:tplc="44FAA7D8" w:tentative="1">
      <w:start w:val="1"/>
      <w:numFmt w:val="bullet"/>
      <w:lvlText w:val="•"/>
      <w:lvlJc w:val="left"/>
      <w:pPr>
        <w:tabs>
          <w:tab w:val="num" w:pos="5760"/>
        </w:tabs>
        <w:ind w:left="5760" w:hanging="360"/>
      </w:pPr>
      <w:rPr>
        <w:rFonts w:ascii="Times New Roman" w:hAnsi="Times New Roman" w:hint="default"/>
      </w:rPr>
    </w:lvl>
    <w:lvl w:ilvl="8" w:tplc="78CCBF54" w:tentative="1">
      <w:start w:val="1"/>
      <w:numFmt w:val="bullet"/>
      <w:lvlText w:val="•"/>
      <w:lvlJc w:val="left"/>
      <w:pPr>
        <w:tabs>
          <w:tab w:val="num" w:pos="6480"/>
        </w:tabs>
        <w:ind w:left="6480" w:hanging="360"/>
      </w:pPr>
      <w:rPr>
        <w:rFonts w:ascii="Times New Roman" w:hAnsi="Times New Roman" w:hint="default"/>
      </w:rPr>
    </w:lvl>
  </w:abstractNum>
  <w:abstractNum w:abstractNumId="5">
    <w:nsid w:val="5F451E4D"/>
    <w:multiLevelType w:val="multilevel"/>
    <w:tmpl w:val="31B0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074843"/>
    <w:multiLevelType w:val="hybridMultilevel"/>
    <w:tmpl w:val="EA26675C"/>
    <w:lvl w:ilvl="0" w:tplc="B97A2AA8">
      <w:start w:val="1"/>
      <w:numFmt w:val="bullet"/>
      <w:lvlText w:val="•"/>
      <w:lvlJc w:val="left"/>
      <w:pPr>
        <w:tabs>
          <w:tab w:val="num" w:pos="720"/>
        </w:tabs>
        <w:ind w:left="720" w:hanging="360"/>
      </w:pPr>
      <w:rPr>
        <w:rFonts w:ascii="Times New Roman" w:hAnsi="Times New Roman" w:hint="default"/>
      </w:rPr>
    </w:lvl>
    <w:lvl w:ilvl="1" w:tplc="B9FEBEBA" w:tentative="1">
      <w:start w:val="1"/>
      <w:numFmt w:val="bullet"/>
      <w:lvlText w:val="•"/>
      <w:lvlJc w:val="left"/>
      <w:pPr>
        <w:tabs>
          <w:tab w:val="num" w:pos="1440"/>
        </w:tabs>
        <w:ind w:left="1440" w:hanging="360"/>
      </w:pPr>
      <w:rPr>
        <w:rFonts w:ascii="Times New Roman" w:hAnsi="Times New Roman" w:hint="default"/>
      </w:rPr>
    </w:lvl>
    <w:lvl w:ilvl="2" w:tplc="9D5449E0" w:tentative="1">
      <w:start w:val="1"/>
      <w:numFmt w:val="bullet"/>
      <w:lvlText w:val="•"/>
      <w:lvlJc w:val="left"/>
      <w:pPr>
        <w:tabs>
          <w:tab w:val="num" w:pos="2160"/>
        </w:tabs>
        <w:ind w:left="2160" w:hanging="360"/>
      </w:pPr>
      <w:rPr>
        <w:rFonts w:ascii="Times New Roman" w:hAnsi="Times New Roman" w:hint="default"/>
      </w:rPr>
    </w:lvl>
    <w:lvl w:ilvl="3" w:tplc="A31AC5D4" w:tentative="1">
      <w:start w:val="1"/>
      <w:numFmt w:val="bullet"/>
      <w:lvlText w:val="•"/>
      <w:lvlJc w:val="left"/>
      <w:pPr>
        <w:tabs>
          <w:tab w:val="num" w:pos="2880"/>
        </w:tabs>
        <w:ind w:left="2880" w:hanging="360"/>
      </w:pPr>
      <w:rPr>
        <w:rFonts w:ascii="Times New Roman" w:hAnsi="Times New Roman" w:hint="default"/>
      </w:rPr>
    </w:lvl>
    <w:lvl w:ilvl="4" w:tplc="0D422350" w:tentative="1">
      <w:start w:val="1"/>
      <w:numFmt w:val="bullet"/>
      <w:lvlText w:val="•"/>
      <w:lvlJc w:val="left"/>
      <w:pPr>
        <w:tabs>
          <w:tab w:val="num" w:pos="3600"/>
        </w:tabs>
        <w:ind w:left="3600" w:hanging="360"/>
      </w:pPr>
      <w:rPr>
        <w:rFonts w:ascii="Times New Roman" w:hAnsi="Times New Roman" w:hint="default"/>
      </w:rPr>
    </w:lvl>
    <w:lvl w:ilvl="5" w:tplc="056C7B96" w:tentative="1">
      <w:start w:val="1"/>
      <w:numFmt w:val="bullet"/>
      <w:lvlText w:val="•"/>
      <w:lvlJc w:val="left"/>
      <w:pPr>
        <w:tabs>
          <w:tab w:val="num" w:pos="4320"/>
        </w:tabs>
        <w:ind w:left="4320" w:hanging="360"/>
      </w:pPr>
      <w:rPr>
        <w:rFonts w:ascii="Times New Roman" w:hAnsi="Times New Roman" w:hint="default"/>
      </w:rPr>
    </w:lvl>
    <w:lvl w:ilvl="6" w:tplc="B0B47AD6" w:tentative="1">
      <w:start w:val="1"/>
      <w:numFmt w:val="bullet"/>
      <w:lvlText w:val="•"/>
      <w:lvlJc w:val="left"/>
      <w:pPr>
        <w:tabs>
          <w:tab w:val="num" w:pos="5040"/>
        </w:tabs>
        <w:ind w:left="5040" w:hanging="360"/>
      </w:pPr>
      <w:rPr>
        <w:rFonts w:ascii="Times New Roman" w:hAnsi="Times New Roman" w:hint="default"/>
      </w:rPr>
    </w:lvl>
    <w:lvl w:ilvl="7" w:tplc="EF565418" w:tentative="1">
      <w:start w:val="1"/>
      <w:numFmt w:val="bullet"/>
      <w:lvlText w:val="•"/>
      <w:lvlJc w:val="left"/>
      <w:pPr>
        <w:tabs>
          <w:tab w:val="num" w:pos="5760"/>
        </w:tabs>
        <w:ind w:left="5760" w:hanging="360"/>
      </w:pPr>
      <w:rPr>
        <w:rFonts w:ascii="Times New Roman" w:hAnsi="Times New Roman" w:hint="default"/>
      </w:rPr>
    </w:lvl>
    <w:lvl w:ilvl="8" w:tplc="6CB0FD42" w:tentative="1">
      <w:start w:val="1"/>
      <w:numFmt w:val="bullet"/>
      <w:lvlText w:val="•"/>
      <w:lvlJc w:val="left"/>
      <w:pPr>
        <w:tabs>
          <w:tab w:val="num" w:pos="6480"/>
        </w:tabs>
        <w:ind w:left="6480" w:hanging="360"/>
      </w:pPr>
      <w:rPr>
        <w:rFonts w:ascii="Times New Roman" w:hAnsi="Times New Roman" w:hint="default"/>
      </w:rPr>
    </w:lvl>
  </w:abstractNum>
  <w:abstractNum w:abstractNumId="7">
    <w:nsid w:val="70814BAB"/>
    <w:multiLevelType w:val="singleLevel"/>
    <w:tmpl w:val="2B86FFDC"/>
    <w:lvl w:ilvl="0">
      <w:start w:val="2"/>
      <w:numFmt w:val="decimal"/>
      <w:lvlText w:val="%1."/>
      <w:legacy w:legacy="1" w:legacySpace="0" w:legacyIndent="284"/>
      <w:lvlJc w:val="left"/>
      <w:rPr>
        <w:rFonts w:ascii="Times New Roman" w:hAnsi="Times New Roman" w:cs="Times New Roman" w:hint="default"/>
      </w:rPr>
    </w:lvl>
  </w:abstractNum>
  <w:num w:numId="1">
    <w:abstractNumId w:val="3"/>
  </w:num>
  <w:num w:numId="2">
    <w:abstractNumId w:val="7"/>
  </w:num>
  <w:num w:numId="3">
    <w:abstractNumId w:val="0"/>
  </w:num>
  <w:num w:numId="4">
    <w:abstractNumId w:val="2"/>
  </w:num>
  <w:num w:numId="5">
    <w:abstractNumId w:val="4"/>
  </w:num>
  <w:num w:numId="6">
    <w:abstractNumId w:val="6"/>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BF7B1D"/>
    <w:rsid w:val="0024737F"/>
    <w:rsid w:val="00272A1F"/>
    <w:rsid w:val="0028513F"/>
    <w:rsid w:val="00294B1A"/>
    <w:rsid w:val="004240C0"/>
    <w:rsid w:val="004352C6"/>
    <w:rsid w:val="00455034"/>
    <w:rsid w:val="00486B5D"/>
    <w:rsid w:val="004B5FE2"/>
    <w:rsid w:val="005B4B67"/>
    <w:rsid w:val="00672CF4"/>
    <w:rsid w:val="006B1615"/>
    <w:rsid w:val="007F7C66"/>
    <w:rsid w:val="008142E1"/>
    <w:rsid w:val="00814EA4"/>
    <w:rsid w:val="008F0B55"/>
    <w:rsid w:val="009A1723"/>
    <w:rsid w:val="009B7B15"/>
    <w:rsid w:val="00A1228F"/>
    <w:rsid w:val="00A67A24"/>
    <w:rsid w:val="00A75289"/>
    <w:rsid w:val="00AE0927"/>
    <w:rsid w:val="00B0593B"/>
    <w:rsid w:val="00B404F8"/>
    <w:rsid w:val="00B6269C"/>
    <w:rsid w:val="00BB0DCB"/>
    <w:rsid w:val="00BC262E"/>
    <w:rsid w:val="00BF1C9A"/>
    <w:rsid w:val="00BF7B1D"/>
    <w:rsid w:val="00C26A95"/>
    <w:rsid w:val="00C66526"/>
    <w:rsid w:val="00CC784C"/>
    <w:rsid w:val="00D243D6"/>
    <w:rsid w:val="00D607C1"/>
    <w:rsid w:val="00D71DB8"/>
    <w:rsid w:val="00E74EBD"/>
    <w:rsid w:val="00ED6CCE"/>
    <w:rsid w:val="00F37B01"/>
    <w:rsid w:val="00F6757D"/>
    <w:rsid w:val="00FB13A5"/>
    <w:rsid w:val="00FE4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B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F7B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7B1D"/>
    <w:pPr>
      <w:spacing w:after="0"/>
      <w:ind w:left="720"/>
      <w:contextualSpacing/>
    </w:pPr>
  </w:style>
  <w:style w:type="paragraph" w:styleId="a5">
    <w:name w:val="Balloon Text"/>
    <w:basedOn w:val="a"/>
    <w:link w:val="a6"/>
    <w:uiPriority w:val="99"/>
    <w:semiHidden/>
    <w:unhideWhenUsed/>
    <w:rsid w:val="004352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52C6"/>
    <w:rPr>
      <w:rFonts w:ascii="Tahoma" w:hAnsi="Tahoma" w:cs="Tahoma"/>
      <w:sz w:val="16"/>
      <w:szCs w:val="16"/>
    </w:rPr>
  </w:style>
  <w:style w:type="character" w:styleId="a7">
    <w:name w:val="Hyperlink"/>
    <w:basedOn w:val="a0"/>
    <w:uiPriority w:val="99"/>
    <w:semiHidden/>
    <w:unhideWhenUsed/>
    <w:rsid w:val="00B0593B"/>
    <w:rPr>
      <w:color w:val="0000FF"/>
      <w:u w:val="single"/>
    </w:rPr>
  </w:style>
  <w:style w:type="character" w:customStyle="1" w:styleId="noprint">
    <w:name w:val="noprint"/>
    <w:basedOn w:val="a0"/>
    <w:rsid w:val="00B0593B"/>
  </w:style>
  <w:style w:type="character" w:styleId="a8">
    <w:name w:val="Emphasis"/>
    <w:basedOn w:val="a0"/>
    <w:qFormat/>
    <w:rsid w:val="007F7C66"/>
    <w:rPr>
      <w:i/>
      <w:iCs/>
    </w:rPr>
  </w:style>
  <w:style w:type="paragraph" w:styleId="a9">
    <w:name w:val="header"/>
    <w:basedOn w:val="a"/>
    <w:link w:val="aa"/>
    <w:uiPriority w:val="99"/>
    <w:semiHidden/>
    <w:unhideWhenUsed/>
    <w:rsid w:val="00F6757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6757D"/>
  </w:style>
  <w:style w:type="paragraph" w:styleId="ab">
    <w:name w:val="footer"/>
    <w:basedOn w:val="a"/>
    <w:link w:val="ac"/>
    <w:uiPriority w:val="99"/>
    <w:unhideWhenUsed/>
    <w:rsid w:val="00F6757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67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5770277">
      <w:bodyDiv w:val="1"/>
      <w:marLeft w:val="0"/>
      <w:marRight w:val="0"/>
      <w:marTop w:val="0"/>
      <w:marBottom w:val="0"/>
      <w:divBdr>
        <w:top w:val="none" w:sz="0" w:space="0" w:color="auto"/>
        <w:left w:val="none" w:sz="0" w:space="0" w:color="auto"/>
        <w:bottom w:val="none" w:sz="0" w:space="0" w:color="auto"/>
        <w:right w:val="none" w:sz="0" w:space="0" w:color="auto"/>
      </w:divBdr>
    </w:div>
    <w:div w:id="682510056">
      <w:bodyDiv w:val="1"/>
      <w:marLeft w:val="0"/>
      <w:marRight w:val="0"/>
      <w:marTop w:val="0"/>
      <w:marBottom w:val="0"/>
      <w:divBdr>
        <w:top w:val="none" w:sz="0" w:space="0" w:color="auto"/>
        <w:left w:val="none" w:sz="0" w:space="0" w:color="auto"/>
        <w:bottom w:val="none" w:sz="0" w:space="0" w:color="auto"/>
        <w:right w:val="none" w:sz="0" w:space="0" w:color="auto"/>
      </w:divBdr>
      <w:divsChild>
        <w:div w:id="1759868514">
          <w:marLeft w:val="547"/>
          <w:marRight w:val="0"/>
          <w:marTop w:val="0"/>
          <w:marBottom w:val="0"/>
          <w:divBdr>
            <w:top w:val="none" w:sz="0" w:space="0" w:color="auto"/>
            <w:left w:val="none" w:sz="0" w:space="0" w:color="auto"/>
            <w:bottom w:val="none" w:sz="0" w:space="0" w:color="auto"/>
            <w:right w:val="none" w:sz="0" w:space="0" w:color="auto"/>
          </w:divBdr>
        </w:div>
      </w:divsChild>
    </w:div>
    <w:div w:id="869222406">
      <w:bodyDiv w:val="1"/>
      <w:marLeft w:val="0"/>
      <w:marRight w:val="0"/>
      <w:marTop w:val="0"/>
      <w:marBottom w:val="0"/>
      <w:divBdr>
        <w:top w:val="none" w:sz="0" w:space="0" w:color="auto"/>
        <w:left w:val="none" w:sz="0" w:space="0" w:color="auto"/>
        <w:bottom w:val="none" w:sz="0" w:space="0" w:color="auto"/>
        <w:right w:val="none" w:sz="0" w:space="0" w:color="auto"/>
      </w:divBdr>
      <w:divsChild>
        <w:div w:id="1482113467">
          <w:marLeft w:val="547"/>
          <w:marRight w:val="0"/>
          <w:marTop w:val="0"/>
          <w:marBottom w:val="0"/>
          <w:divBdr>
            <w:top w:val="none" w:sz="0" w:space="0" w:color="auto"/>
            <w:left w:val="none" w:sz="0" w:space="0" w:color="auto"/>
            <w:bottom w:val="none" w:sz="0" w:space="0" w:color="auto"/>
            <w:right w:val="none" w:sz="0" w:space="0" w:color="auto"/>
          </w:divBdr>
        </w:div>
        <w:div w:id="1282616811">
          <w:marLeft w:val="547"/>
          <w:marRight w:val="0"/>
          <w:marTop w:val="0"/>
          <w:marBottom w:val="0"/>
          <w:divBdr>
            <w:top w:val="none" w:sz="0" w:space="0" w:color="auto"/>
            <w:left w:val="none" w:sz="0" w:space="0" w:color="auto"/>
            <w:bottom w:val="none" w:sz="0" w:space="0" w:color="auto"/>
            <w:right w:val="none" w:sz="0" w:space="0" w:color="auto"/>
          </w:divBdr>
        </w:div>
      </w:divsChild>
    </w:div>
    <w:div w:id="1241209596">
      <w:bodyDiv w:val="1"/>
      <w:marLeft w:val="0"/>
      <w:marRight w:val="0"/>
      <w:marTop w:val="0"/>
      <w:marBottom w:val="0"/>
      <w:divBdr>
        <w:top w:val="none" w:sz="0" w:space="0" w:color="auto"/>
        <w:left w:val="none" w:sz="0" w:space="0" w:color="auto"/>
        <w:bottom w:val="none" w:sz="0" w:space="0" w:color="auto"/>
        <w:right w:val="none" w:sz="0" w:space="0" w:color="auto"/>
      </w:divBdr>
    </w:div>
    <w:div w:id="1579708948">
      <w:bodyDiv w:val="1"/>
      <w:marLeft w:val="0"/>
      <w:marRight w:val="0"/>
      <w:marTop w:val="0"/>
      <w:marBottom w:val="0"/>
      <w:divBdr>
        <w:top w:val="none" w:sz="0" w:space="0" w:color="auto"/>
        <w:left w:val="none" w:sz="0" w:space="0" w:color="auto"/>
        <w:bottom w:val="none" w:sz="0" w:space="0" w:color="auto"/>
        <w:right w:val="none" w:sz="0" w:space="0" w:color="auto"/>
      </w:divBdr>
      <w:divsChild>
        <w:div w:id="746682698">
          <w:marLeft w:val="547"/>
          <w:marRight w:val="0"/>
          <w:marTop w:val="0"/>
          <w:marBottom w:val="0"/>
          <w:divBdr>
            <w:top w:val="none" w:sz="0" w:space="0" w:color="auto"/>
            <w:left w:val="none" w:sz="0" w:space="0" w:color="auto"/>
            <w:bottom w:val="none" w:sz="0" w:space="0" w:color="auto"/>
            <w:right w:val="none" w:sz="0" w:space="0" w:color="auto"/>
          </w:divBdr>
        </w:div>
        <w:div w:id="11608494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2%D0%BE%D1%80%D0%B3%D0%BE%D0%B2%D1%8B%D0%B9_%D0%B1%D0%B0%D0%BB%D0%B0%D0%BD%D1%81_%D0%A1%D0%A8%D0%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C%D0%B5%D0%B6%D0%B4%D1%83%D0%BD%D0%B0%D1%80%D0%BE%D0%B4%D0%BD%D1%8B%D0%B9_%D0%B2%D0%B0%D0%BB%D1%8E%D1%82%D0%BD%D1%8B%D0%B9_%D1%84%D0%BE%D0%BD%D0%B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2620</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2014-11-19T05:15:00Z</cp:lastPrinted>
  <dcterms:created xsi:type="dcterms:W3CDTF">2014-11-22T16:45:00Z</dcterms:created>
  <dcterms:modified xsi:type="dcterms:W3CDTF">2015-11-30T15:49:00Z</dcterms:modified>
</cp:coreProperties>
</file>