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CA" w:rsidRPr="004524CA" w:rsidRDefault="004524CA" w:rsidP="004524CA">
      <w:pPr>
        <w:jc w:val="center"/>
        <w:rPr>
          <w:shd w:val="clear" w:color="auto" w:fill="FFFFFF"/>
        </w:rPr>
      </w:pPr>
      <w:r w:rsidRPr="004524CA">
        <w:rPr>
          <w:shd w:val="clear" w:color="auto" w:fill="FFFFFF"/>
        </w:rPr>
        <w:t>Исакова Елена Петровна</w:t>
      </w:r>
    </w:p>
    <w:p w:rsidR="004524CA" w:rsidRPr="004524CA" w:rsidRDefault="004524CA" w:rsidP="004524CA">
      <w:pPr>
        <w:jc w:val="center"/>
        <w:rPr>
          <w:shd w:val="clear" w:color="auto" w:fill="FFFFFF"/>
        </w:rPr>
      </w:pPr>
      <w:r w:rsidRPr="004524CA">
        <w:rPr>
          <w:shd w:val="clear" w:color="auto" w:fill="FFFFFF"/>
        </w:rPr>
        <w:t xml:space="preserve">Учитель </w:t>
      </w:r>
      <w:r>
        <w:rPr>
          <w:shd w:val="clear" w:color="auto" w:fill="FFFFFF"/>
        </w:rPr>
        <w:t>изобразительного искусства</w:t>
      </w:r>
    </w:p>
    <w:p w:rsidR="003C03F5" w:rsidRDefault="004524CA" w:rsidP="004524CA">
      <w:pPr>
        <w:jc w:val="center"/>
        <w:rPr>
          <w:shd w:val="clear" w:color="auto" w:fill="FFFFFF"/>
        </w:rPr>
      </w:pPr>
      <w:r w:rsidRPr="004524CA">
        <w:rPr>
          <w:shd w:val="clear" w:color="auto" w:fill="FFFFFF"/>
        </w:rPr>
        <w:t>М</w:t>
      </w:r>
      <w:r w:rsidR="00D36EB2">
        <w:rPr>
          <w:shd w:val="clear" w:color="auto" w:fill="FFFFFF"/>
        </w:rPr>
        <w:t>у</w:t>
      </w:r>
      <w:r w:rsidR="003C03F5">
        <w:rPr>
          <w:shd w:val="clear" w:color="auto" w:fill="FFFFFF"/>
        </w:rPr>
        <w:t>н</w:t>
      </w:r>
      <w:r w:rsidR="00D36EB2">
        <w:rPr>
          <w:shd w:val="clear" w:color="auto" w:fill="FFFFFF"/>
        </w:rPr>
        <w:t>иципальное образовательное учреждение</w:t>
      </w:r>
      <w:r w:rsidR="003C03F5">
        <w:rPr>
          <w:shd w:val="clear" w:color="auto" w:fill="FFFFFF"/>
        </w:rPr>
        <w:t xml:space="preserve"> </w:t>
      </w:r>
    </w:p>
    <w:p w:rsidR="004524CA" w:rsidRPr="004524CA" w:rsidRDefault="003C03F5" w:rsidP="004524CA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«Средняя общеобразовательная школа №31 </w:t>
      </w:r>
      <w:r w:rsidR="004524CA" w:rsidRPr="004524CA">
        <w:rPr>
          <w:shd w:val="clear" w:color="auto" w:fill="FFFFFF"/>
        </w:rPr>
        <w:t>имени Героев Свири</w:t>
      </w:r>
    </w:p>
    <w:p w:rsidR="004524CA" w:rsidRPr="004524CA" w:rsidRDefault="003C03F5" w:rsidP="004524CA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города </w:t>
      </w:r>
      <w:r w:rsidR="004524CA" w:rsidRPr="004524CA">
        <w:rPr>
          <w:shd w:val="clear" w:color="auto" w:fill="FFFFFF"/>
        </w:rPr>
        <w:t xml:space="preserve"> Ульяновска</w:t>
      </w:r>
      <w:r>
        <w:rPr>
          <w:shd w:val="clear" w:color="auto" w:fill="FFFFFF"/>
        </w:rPr>
        <w:t>»</w:t>
      </w:r>
    </w:p>
    <w:p w:rsidR="004524CA" w:rsidRPr="004524CA" w:rsidRDefault="004524CA" w:rsidP="004524CA">
      <w:pPr>
        <w:jc w:val="center"/>
        <w:rPr>
          <w:shd w:val="clear" w:color="auto" w:fill="FFFFFF"/>
        </w:rPr>
      </w:pPr>
    </w:p>
    <w:p w:rsidR="004524CA" w:rsidRPr="003C03F5" w:rsidRDefault="004524CA" w:rsidP="004524CA">
      <w:pPr>
        <w:jc w:val="center"/>
        <w:rPr>
          <w:b/>
          <w:shd w:val="clear" w:color="auto" w:fill="FFFFFF"/>
        </w:rPr>
      </w:pPr>
      <w:r w:rsidRPr="003C03F5">
        <w:rPr>
          <w:b/>
          <w:shd w:val="clear" w:color="auto" w:fill="FFFFFF"/>
        </w:rPr>
        <w:t>Технологическая карта урока по учебному предмету «Изобразительное искусство» в 6-ом классе на тему «Геральдика»</w:t>
      </w:r>
    </w:p>
    <w:p w:rsidR="004524CA" w:rsidRPr="004524CA" w:rsidRDefault="004524CA" w:rsidP="004524CA">
      <w:pPr>
        <w:rPr>
          <w:color w:val="006621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4851"/>
        <w:gridCol w:w="9574"/>
      </w:tblGrid>
      <w:tr w:rsidR="004524CA" w:rsidRPr="004524CA" w:rsidTr="00CE1ABE">
        <w:tc>
          <w:tcPr>
            <w:tcW w:w="0" w:type="auto"/>
          </w:tcPr>
          <w:p w:rsidR="004524CA" w:rsidRPr="004524CA" w:rsidRDefault="004524CA" w:rsidP="00814328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Тип урока</w:t>
            </w:r>
          </w:p>
        </w:tc>
        <w:tc>
          <w:tcPr>
            <w:tcW w:w="9574" w:type="dxa"/>
          </w:tcPr>
          <w:p w:rsidR="004524CA" w:rsidRPr="00F126F3" w:rsidRDefault="003C03F5" w:rsidP="00814328">
            <w:pPr>
              <w:rPr>
                <w:shd w:val="clear" w:color="auto" w:fill="FFFFFF"/>
              </w:rPr>
            </w:pPr>
            <w:r>
              <w:t>Изучение нового материала</w:t>
            </w:r>
          </w:p>
          <w:p w:rsidR="004524CA" w:rsidRPr="004524CA" w:rsidRDefault="004524CA" w:rsidP="00814328">
            <w:pPr>
              <w:rPr>
                <w:shd w:val="clear" w:color="auto" w:fill="FFFFFF"/>
              </w:rPr>
            </w:pPr>
          </w:p>
        </w:tc>
      </w:tr>
      <w:tr w:rsidR="004524CA" w:rsidRPr="004524CA" w:rsidTr="00CE1ABE">
        <w:trPr>
          <w:trHeight w:val="608"/>
        </w:trPr>
        <w:tc>
          <w:tcPr>
            <w:tcW w:w="0" w:type="auto"/>
          </w:tcPr>
          <w:p w:rsidR="004524CA" w:rsidRPr="004524CA" w:rsidRDefault="004524CA" w:rsidP="00814328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Авторы УМК</w:t>
            </w:r>
          </w:p>
        </w:tc>
        <w:tc>
          <w:tcPr>
            <w:tcW w:w="9574" w:type="dxa"/>
          </w:tcPr>
          <w:p w:rsidR="004524CA" w:rsidRPr="004524CA" w:rsidRDefault="004524CA" w:rsidP="00814328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Учебник </w:t>
            </w:r>
            <w:r>
              <w:rPr>
                <w:shd w:val="clear" w:color="auto" w:fill="FFFFFF"/>
              </w:rPr>
              <w:t>Искусство. Изобразительное искус</w:t>
            </w:r>
            <w:r w:rsidR="003C03F5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тво. 6 класс</w:t>
            </w:r>
            <w:r w:rsidRPr="004524CA">
              <w:rPr>
                <w:shd w:val="clear" w:color="auto" w:fill="FFFFFF"/>
              </w:rPr>
              <w:t xml:space="preserve">. </w:t>
            </w:r>
            <w:r>
              <w:rPr>
                <w:shd w:val="clear" w:color="auto" w:fill="FFFFFF"/>
              </w:rPr>
              <w:t>В 2 ч. С. П. Ломов, С.Е. Игнатьев, М. В.Карамзина</w:t>
            </w:r>
          </w:p>
        </w:tc>
      </w:tr>
      <w:tr w:rsidR="004524CA" w:rsidRPr="004524CA" w:rsidTr="00CE1ABE">
        <w:trPr>
          <w:trHeight w:val="621"/>
        </w:trPr>
        <w:tc>
          <w:tcPr>
            <w:tcW w:w="0" w:type="auto"/>
          </w:tcPr>
          <w:p w:rsidR="004524CA" w:rsidRPr="004524CA" w:rsidRDefault="004524CA" w:rsidP="00CE1ABE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Цели урока</w:t>
            </w:r>
          </w:p>
        </w:tc>
        <w:tc>
          <w:tcPr>
            <w:tcW w:w="9574" w:type="dxa"/>
          </w:tcPr>
          <w:p w:rsidR="004524CA" w:rsidRPr="004524CA" w:rsidRDefault="00927198" w:rsidP="00CE1ABE">
            <w:pPr>
              <w:spacing w:line="276" w:lineRule="auto"/>
              <w:rPr>
                <w:shd w:val="clear" w:color="auto" w:fill="FFFFFF"/>
              </w:rPr>
            </w:pPr>
            <w:r>
              <w:rPr>
                <w:rFonts w:eastAsiaTheme="minorEastAsia"/>
                <w:lang w:eastAsia="zh-CN"/>
              </w:rPr>
              <w:t xml:space="preserve">Познакомить с понятием «геральдика», </w:t>
            </w:r>
            <w:r w:rsidR="004524CA" w:rsidRPr="004524CA">
              <w:rPr>
                <w:rFonts w:eastAsiaTheme="minorEastAsia"/>
                <w:bCs/>
                <w:lang w:eastAsia="zh-CN"/>
              </w:rPr>
              <w:t xml:space="preserve"> </w:t>
            </w:r>
            <w:r>
              <w:rPr>
                <w:rFonts w:eastAsiaTheme="minorEastAsia"/>
                <w:bCs/>
                <w:lang w:eastAsia="zh-CN"/>
              </w:rPr>
              <w:t>научить читать и разрабатывать гербы, соблюдая основные геральдические правила</w:t>
            </w:r>
          </w:p>
        </w:tc>
      </w:tr>
      <w:tr w:rsidR="004524CA" w:rsidRPr="004524CA" w:rsidTr="00CE1ABE">
        <w:tc>
          <w:tcPr>
            <w:tcW w:w="0" w:type="auto"/>
          </w:tcPr>
          <w:p w:rsidR="004524CA" w:rsidRPr="004524CA" w:rsidRDefault="004524CA" w:rsidP="00CE1ABE">
            <w:r w:rsidRPr="004524CA">
              <w:t xml:space="preserve">Планируемые образовательные результаты </w:t>
            </w:r>
          </w:p>
          <w:p w:rsidR="004524CA" w:rsidRPr="004524CA" w:rsidRDefault="004524CA" w:rsidP="00814328">
            <w:pPr>
              <w:rPr>
                <w:shd w:val="clear" w:color="auto" w:fill="FFFFFF"/>
              </w:rPr>
            </w:pPr>
            <w:r w:rsidRPr="004524CA">
              <w:t xml:space="preserve">(личностные, </w:t>
            </w:r>
            <w:proofErr w:type="spellStart"/>
            <w:r w:rsidRPr="004524CA">
              <w:t>метапредметные</w:t>
            </w:r>
            <w:proofErr w:type="spellEnd"/>
            <w:r w:rsidRPr="004524CA">
              <w:t>, предметные):</w:t>
            </w:r>
          </w:p>
        </w:tc>
        <w:tc>
          <w:tcPr>
            <w:tcW w:w="9574" w:type="dxa"/>
          </w:tcPr>
          <w:p w:rsidR="004524CA" w:rsidRPr="00CE1ABE" w:rsidRDefault="004524CA" w:rsidP="00814328">
            <w:pPr>
              <w:jc w:val="both"/>
              <w:rPr>
                <w:rFonts w:eastAsiaTheme="minorEastAsia"/>
                <w:b/>
                <w:i/>
                <w:u w:val="single"/>
                <w:lang w:eastAsia="zh-CN"/>
              </w:rPr>
            </w:pPr>
            <w:r w:rsidRPr="00CE1ABE">
              <w:rPr>
                <w:rFonts w:eastAsiaTheme="minorEastAsia"/>
                <w:b/>
                <w:u w:val="single"/>
                <w:lang w:eastAsia="zh-CN"/>
              </w:rPr>
              <w:t xml:space="preserve">Личностные: </w:t>
            </w:r>
          </w:p>
          <w:p w:rsidR="004524CA" w:rsidRPr="004524CA" w:rsidRDefault="004524CA" w:rsidP="00814328">
            <w:pPr>
              <w:jc w:val="both"/>
              <w:rPr>
                <w:rFonts w:eastAsiaTheme="minorEastAsia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>-</w:t>
            </w:r>
            <w:r w:rsidR="0028376F">
              <w:rPr>
                <w:rFonts w:eastAsiaTheme="minorEastAsia"/>
                <w:lang w:eastAsia="zh-CN"/>
              </w:rPr>
              <w:t xml:space="preserve"> уважение к культуре и традициям народов России и мира</w:t>
            </w:r>
          </w:p>
          <w:p w:rsidR="004524CA" w:rsidRPr="00CE1ABE" w:rsidRDefault="004524CA" w:rsidP="00814328">
            <w:pPr>
              <w:jc w:val="both"/>
              <w:rPr>
                <w:rFonts w:eastAsiaTheme="minorEastAsia"/>
                <w:b/>
                <w:u w:val="single"/>
                <w:lang w:eastAsia="zh-CN"/>
              </w:rPr>
            </w:pPr>
            <w:proofErr w:type="spellStart"/>
            <w:r w:rsidRPr="00CE1ABE">
              <w:rPr>
                <w:rFonts w:eastAsiaTheme="minorEastAsia"/>
                <w:b/>
                <w:u w:val="single"/>
                <w:lang w:eastAsia="zh-CN"/>
              </w:rPr>
              <w:t>Метапредметные</w:t>
            </w:r>
            <w:proofErr w:type="spellEnd"/>
            <w:r w:rsidRPr="00CE1ABE">
              <w:rPr>
                <w:rFonts w:eastAsiaTheme="minorEastAsia"/>
                <w:b/>
                <w:u w:val="single"/>
                <w:lang w:eastAsia="zh-CN"/>
              </w:rPr>
              <w:t>:</w:t>
            </w:r>
          </w:p>
          <w:p w:rsidR="004524CA" w:rsidRPr="004524CA" w:rsidRDefault="0028376F" w:rsidP="00814328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</w:t>
            </w:r>
            <w:r w:rsidR="004524CA" w:rsidRPr="004524CA">
              <w:rPr>
                <w:rFonts w:eastAsiaTheme="minorEastAsia"/>
                <w:lang w:eastAsia="zh-CN"/>
              </w:rPr>
              <w:t xml:space="preserve">способность </w:t>
            </w:r>
            <w:r>
              <w:rPr>
                <w:rFonts w:eastAsiaTheme="minorEastAsia"/>
                <w:lang w:eastAsia="zh-CN"/>
              </w:rPr>
              <w:t>принимать и сохранять учебную цель и задачи</w:t>
            </w:r>
          </w:p>
          <w:p w:rsidR="004524CA" w:rsidRDefault="0028376F" w:rsidP="00814328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-умение </w:t>
            </w:r>
            <w:r w:rsidR="004524CA" w:rsidRPr="004524CA">
              <w:rPr>
                <w:rFonts w:eastAsiaTheme="minorEastAsia"/>
                <w:lang w:eastAsia="zh-CN"/>
              </w:rPr>
              <w:t xml:space="preserve"> работать с учебной информацией;</w:t>
            </w:r>
          </w:p>
          <w:p w:rsidR="00355BE5" w:rsidRPr="004524CA" w:rsidRDefault="00355BE5" w:rsidP="00814328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-умение работать с опорными схемами</w:t>
            </w:r>
          </w:p>
          <w:p w:rsidR="004524CA" w:rsidRPr="004524CA" w:rsidRDefault="00F126F3" w:rsidP="00814328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</w:t>
            </w:r>
            <w:r w:rsidR="00355BE5">
              <w:rPr>
                <w:rFonts w:eastAsiaTheme="minorEastAsia"/>
                <w:lang w:eastAsia="zh-CN"/>
              </w:rPr>
              <w:t xml:space="preserve">определять цель, </w:t>
            </w:r>
            <w:r w:rsidR="004524CA" w:rsidRPr="004524CA">
              <w:rPr>
                <w:rFonts w:eastAsiaTheme="minorEastAsia"/>
                <w:lang w:eastAsia="zh-CN"/>
              </w:rPr>
              <w:t>выдвигать версии, выбирать средства достижения цели</w:t>
            </w:r>
          </w:p>
          <w:p w:rsidR="00355BE5" w:rsidRDefault="004524CA" w:rsidP="00355BE5">
            <w:pPr>
              <w:jc w:val="both"/>
              <w:rPr>
                <w:rFonts w:eastAsiaTheme="minorEastAsia"/>
                <w:u w:val="single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 xml:space="preserve">- </w:t>
            </w:r>
            <w:r w:rsidR="00355BE5">
              <w:rPr>
                <w:rFonts w:eastAsiaTheme="minorEastAsia"/>
                <w:lang w:eastAsia="zh-CN"/>
              </w:rPr>
              <w:t>умение сотрудничать</w:t>
            </w:r>
            <w:r w:rsidRPr="004524CA">
              <w:rPr>
                <w:rFonts w:eastAsiaTheme="minorEastAsia"/>
                <w:lang w:eastAsia="zh-CN"/>
              </w:rPr>
              <w:t xml:space="preserve"> с учениками</w:t>
            </w:r>
            <w:r w:rsidR="00355BE5">
              <w:rPr>
                <w:rFonts w:eastAsiaTheme="minorEastAsia"/>
                <w:lang w:eastAsia="zh-CN"/>
              </w:rPr>
              <w:t xml:space="preserve"> своего класса</w:t>
            </w:r>
            <w:r w:rsidRPr="004524CA">
              <w:rPr>
                <w:rFonts w:eastAsiaTheme="minorEastAsia"/>
                <w:lang w:eastAsia="zh-CN"/>
              </w:rPr>
              <w:t>;</w:t>
            </w:r>
            <w:r w:rsidR="00355BE5" w:rsidRPr="004524CA">
              <w:rPr>
                <w:rFonts w:eastAsiaTheme="minorEastAsia"/>
                <w:u w:val="single"/>
                <w:lang w:eastAsia="zh-CN"/>
              </w:rPr>
              <w:t xml:space="preserve"> </w:t>
            </w:r>
          </w:p>
          <w:p w:rsidR="00355BE5" w:rsidRPr="00355BE5" w:rsidRDefault="00355BE5" w:rsidP="00355BE5">
            <w:pPr>
              <w:jc w:val="both"/>
              <w:rPr>
                <w:rFonts w:eastAsiaTheme="minorEastAsia"/>
                <w:lang w:eastAsia="zh-CN"/>
              </w:rPr>
            </w:pPr>
            <w:r w:rsidRPr="00355BE5">
              <w:rPr>
                <w:rFonts w:eastAsiaTheme="minorEastAsia"/>
                <w:lang w:eastAsia="zh-CN"/>
              </w:rPr>
              <w:t xml:space="preserve">-способность </w:t>
            </w:r>
            <w:r>
              <w:rPr>
                <w:rFonts w:eastAsiaTheme="minorEastAsia"/>
                <w:lang w:eastAsia="zh-CN"/>
              </w:rPr>
              <w:t>адекватно оценивать результаты своей деятельности и деятельности других</w:t>
            </w:r>
          </w:p>
          <w:p w:rsidR="00355BE5" w:rsidRPr="00CE1ABE" w:rsidRDefault="00355BE5" w:rsidP="00355BE5">
            <w:pPr>
              <w:jc w:val="both"/>
              <w:rPr>
                <w:rFonts w:eastAsiaTheme="minorEastAsia"/>
                <w:b/>
                <w:i/>
                <w:u w:val="single"/>
                <w:lang w:eastAsia="zh-CN"/>
              </w:rPr>
            </w:pPr>
            <w:r w:rsidRPr="00CE1ABE">
              <w:rPr>
                <w:rFonts w:eastAsiaTheme="minorEastAsia"/>
                <w:b/>
                <w:u w:val="single"/>
                <w:lang w:eastAsia="zh-CN"/>
              </w:rPr>
              <w:t xml:space="preserve">Предметные: </w:t>
            </w:r>
            <w:r w:rsidRPr="00CE1ABE">
              <w:rPr>
                <w:rFonts w:eastAsiaTheme="minorEastAsia"/>
                <w:b/>
                <w:i/>
                <w:u w:val="single"/>
                <w:lang w:eastAsia="zh-CN"/>
              </w:rPr>
              <w:t>(знания, умения, представления)</w:t>
            </w:r>
          </w:p>
          <w:p w:rsidR="00355BE5" w:rsidRPr="004524CA" w:rsidRDefault="00355BE5" w:rsidP="00355BE5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 знание основных геральдических понятий</w:t>
            </w:r>
          </w:p>
          <w:p w:rsidR="00355BE5" w:rsidRPr="004524CA" w:rsidRDefault="00355BE5" w:rsidP="00355BE5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-умение</w:t>
            </w:r>
            <w:r w:rsidRPr="004524CA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bCs/>
                <w:lang w:eastAsia="zh-CN"/>
              </w:rPr>
              <w:t>читать и разрабатывать гербы, соблюдая основные геральдические правила</w:t>
            </w:r>
          </w:p>
          <w:p w:rsidR="004524CA" w:rsidRPr="00355BE5" w:rsidRDefault="00355BE5" w:rsidP="00355BE5">
            <w:pPr>
              <w:jc w:val="both"/>
              <w:rPr>
                <w:rFonts w:eastAsiaTheme="minorEastAsia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 xml:space="preserve">- </w:t>
            </w:r>
            <w:r>
              <w:rPr>
                <w:rFonts w:eastAsiaTheme="minorEastAsia"/>
                <w:lang w:eastAsia="zh-CN"/>
              </w:rPr>
              <w:t xml:space="preserve"> иметь представление об истории и развитии </w:t>
            </w:r>
            <w:r w:rsidRPr="004524CA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eastAsia="zh-CN"/>
              </w:rPr>
              <w:t>науки геральдики.</w:t>
            </w:r>
          </w:p>
        </w:tc>
      </w:tr>
      <w:tr w:rsidR="004524CA" w:rsidRPr="004524CA" w:rsidTr="00CE1ABE">
        <w:tc>
          <w:tcPr>
            <w:tcW w:w="0" w:type="auto"/>
          </w:tcPr>
          <w:p w:rsidR="004524CA" w:rsidRPr="004524CA" w:rsidRDefault="004524CA" w:rsidP="00814328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Оборудование</w:t>
            </w:r>
          </w:p>
        </w:tc>
        <w:tc>
          <w:tcPr>
            <w:tcW w:w="9574" w:type="dxa"/>
          </w:tcPr>
          <w:p w:rsidR="004524CA" w:rsidRPr="00355BE5" w:rsidRDefault="00355BE5" w:rsidP="00355BE5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proofErr w:type="gramStart"/>
            <w:r>
              <w:rPr>
                <w:rFonts w:eastAsiaTheme="minorEastAsia"/>
                <w:lang w:eastAsia="zh-CN"/>
              </w:rPr>
              <w:t>Учебник, рабочая тетрадь, компьютерная презентация  и видеоролик к уроку</w:t>
            </w:r>
            <w:r w:rsidR="004524CA" w:rsidRPr="004524CA">
              <w:rPr>
                <w:rFonts w:eastAsiaTheme="minorEastAsia"/>
                <w:lang w:eastAsia="zh-CN"/>
              </w:rPr>
              <w:t xml:space="preserve">, </w:t>
            </w:r>
            <w:r>
              <w:rPr>
                <w:rFonts w:eastAsiaTheme="minorEastAsia"/>
                <w:lang w:eastAsia="zh-CN"/>
              </w:rPr>
              <w:t>р</w:t>
            </w:r>
            <w:r w:rsidR="004524CA" w:rsidRPr="004524CA">
              <w:rPr>
                <w:rFonts w:eastAsiaTheme="minorEastAsia"/>
                <w:lang w:eastAsia="zh-CN"/>
              </w:rPr>
              <w:t>аздаточный материал</w:t>
            </w:r>
            <w:r>
              <w:rPr>
                <w:shd w:val="clear" w:color="auto" w:fill="FFFFFF"/>
              </w:rPr>
              <w:t>, карандаши, кисти, альбомы, краски</w:t>
            </w:r>
            <w:proofErr w:type="gramEnd"/>
          </w:p>
        </w:tc>
      </w:tr>
      <w:tr w:rsidR="004524CA" w:rsidRPr="004524CA" w:rsidTr="00CE1ABE">
        <w:tc>
          <w:tcPr>
            <w:tcW w:w="0" w:type="auto"/>
          </w:tcPr>
          <w:p w:rsidR="004524CA" w:rsidRPr="004524CA" w:rsidRDefault="004524CA" w:rsidP="00814328">
            <w:pPr>
              <w:rPr>
                <w:color w:val="006621"/>
                <w:shd w:val="clear" w:color="auto" w:fill="FFFFFF"/>
              </w:rPr>
            </w:pPr>
            <w:r w:rsidRPr="004524CA">
              <w:rPr>
                <w:color w:val="006621"/>
                <w:shd w:val="clear" w:color="auto" w:fill="FFFFFF"/>
              </w:rPr>
              <w:t>Образовательные ресурсы</w:t>
            </w:r>
          </w:p>
        </w:tc>
        <w:tc>
          <w:tcPr>
            <w:tcW w:w="9574" w:type="dxa"/>
          </w:tcPr>
          <w:p w:rsidR="004524CA" w:rsidRDefault="00CE1ABE" w:rsidP="00814328">
            <w:pPr>
              <w:rPr>
                <w:color w:val="006621"/>
                <w:shd w:val="clear" w:color="auto" w:fill="FFFFFF"/>
              </w:rPr>
            </w:pPr>
            <w:hyperlink r:id="rId8" w:history="1">
              <w:r w:rsidRPr="00AC1D97">
                <w:rPr>
                  <w:rStyle w:val="ab"/>
                  <w:shd w:val="clear" w:color="auto" w:fill="FFFFFF"/>
                </w:rPr>
                <w:t>http://www.gerb-zpigv.narod.ru/project_support/teacher_support/sait.html</w:t>
              </w:r>
            </w:hyperlink>
          </w:p>
          <w:p w:rsidR="00CE1ABE" w:rsidRDefault="00CE1ABE" w:rsidP="00814328">
            <w:pPr>
              <w:rPr>
                <w:color w:val="006621"/>
                <w:shd w:val="clear" w:color="auto" w:fill="FFFFFF"/>
              </w:rPr>
            </w:pPr>
            <w:hyperlink r:id="rId9" w:history="1">
              <w:r w:rsidRPr="00AC1D97">
                <w:rPr>
                  <w:rStyle w:val="ab"/>
                  <w:shd w:val="clear" w:color="auto" w:fill="FFFFFF"/>
                </w:rPr>
                <w:t>http://www.excurs.ru/Excurs.htm</w:t>
              </w:r>
            </w:hyperlink>
          </w:p>
          <w:p w:rsidR="00CE1ABE" w:rsidRPr="004524CA" w:rsidRDefault="00CE1ABE" w:rsidP="00814328">
            <w:pPr>
              <w:rPr>
                <w:color w:val="006621"/>
                <w:shd w:val="clear" w:color="auto" w:fill="FFFFFF"/>
              </w:rPr>
            </w:pPr>
            <w:r w:rsidRPr="00CE1ABE">
              <w:rPr>
                <w:color w:val="006621"/>
                <w:shd w:val="clear" w:color="auto" w:fill="FFFFFF"/>
              </w:rPr>
              <w:t>https://ru.wikipedia.org/wiki/%C3%E5%F0%E0%EB%FC%E4%E8%EA%E0</w:t>
            </w:r>
          </w:p>
          <w:p w:rsidR="004524CA" w:rsidRPr="004524CA" w:rsidRDefault="004524CA" w:rsidP="00814328">
            <w:pPr>
              <w:rPr>
                <w:color w:val="006621"/>
                <w:shd w:val="clear" w:color="auto" w:fill="FFFFFF"/>
              </w:rPr>
            </w:pPr>
          </w:p>
        </w:tc>
      </w:tr>
    </w:tbl>
    <w:p w:rsidR="004524CA" w:rsidRPr="004524CA" w:rsidRDefault="004524CA" w:rsidP="004524CA">
      <w:pPr>
        <w:rPr>
          <w:color w:val="006621"/>
          <w:shd w:val="clear" w:color="auto" w:fill="FFFFFF"/>
        </w:rPr>
      </w:pPr>
    </w:p>
    <w:p w:rsidR="004524CA" w:rsidRPr="004524CA" w:rsidRDefault="004524CA" w:rsidP="004524CA">
      <w:pPr>
        <w:rPr>
          <w:color w:val="006621"/>
          <w:shd w:val="clear" w:color="auto" w:fill="FFFFFF"/>
        </w:rPr>
      </w:pPr>
    </w:p>
    <w:p w:rsidR="004524CA" w:rsidRPr="004524CA" w:rsidRDefault="004524CA" w:rsidP="004524CA">
      <w:pPr>
        <w:rPr>
          <w:color w:val="006621"/>
          <w:shd w:val="clear" w:color="auto" w:fill="FFFFFF"/>
        </w:rPr>
      </w:pPr>
    </w:p>
    <w:tbl>
      <w:tblPr>
        <w:tblStyle w:val="a3"/>
        <w:tblW w:w="15875" w:type="dxa"/>
        <w:tblInd w:w="-459" w:type="dxa"/>
        <w:tblLayout w:type="fixed"/>
        <w:tblLook w:val="04A0"/>
      </w:tblPr>
      <w:tblGrid>
        <w:gridCol w:w="2268"/>
        <w:gridCol w:w="2126"/>
        <w:gridCol w:w="2126"/>
        <w:gridCol w:w="1843"/>
        <w:gridCol w:w="2126"/>
        <w:gridCol w:w="1985"/>
        <w:gridCol w:w="1842"/>
        <w:gridCol w:w="1559"/>
      </w:tblGrid>
      <w:tr w:rsidR="004524CA" w:rsidRPr="004524CA" w:rsidTr="003C03F5">
        <w:trPr>
          <w:trHeight w:val="348"/>
        </w:trPr>
        <w:tc>
          <w:tcPr>
            <w:tcW w:w="2268" w:type="dxa"/>
            <w:vMerge w:val="restart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Этап</w:t>
            </w:r>
          </w:p>
          <w:p w:rsidR="004524CA" w:rsidRPr="004524CA" w:rsidRDefault="004524CA" w:rsidP="00CE1ABE">
            <w:pPr>
              <w:jc w:val="center"/>
              <w:rPr>
                <w:color w:val="006621"/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урока</w:t>
            </w:r>
          </w:p>
        </w:tc>
        <w:tc>
          <w:tcPr>
            <w:tcW w:w="2126" w:type="dxa"/>
            <w:vMerge w:val="restart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Деятельность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учителя</w:t>
            </w:r>
          </w:p>
        </w:tc>
        <w:tc>
          <w:tcPr>
            <w:tcW w:w="11481" w:type="dxa"/>
            <w:gridSpan w:val="6"/>
          </w:tcPr>
          <w:p w:rsidR="004524CA" w:rsidRPr="004524CA" w:rsidRDefault="004524CA" w:rsidP="00CE1ABE">
            <w:pPr>
              <w:jc w:val="center"/>
              <w:rPr>
                <w:color w:val="006621"/>
                <w:shd w:val="clear" w:color="auto" w:fill="FFFFFF"/>
                <w:lang w:val="en-US"/>
              </w:rPr>
            </w:pPr>
            <w:r w:rsidRPr="004524CA">
              <w:rPr>
                <w:shd w:val="clear" w:color="auto" w:fill="FFFFFF"/>
              </w:rPr>
              <w:t>Деятельность учащихся</w:t>
            </w:r>
          </w:p>
        </w:tc>
      </w:tr>
      <w:tr w:rsidR="004524CA" w:rsidRPr="004524CA" w:rsidTr="003C03F5">
        <w:trPr>
          <w:trHeight w:val="324"/>
        </w:trPr>
        <w:tc>
          <w:tcPr>
            <w:tcW w:w="2268" w:type="dxa"/>
            <w:vMerge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9" w:type="dxa"/>
            <w:gridSpan w:val="2"/>
          </w:tcPr>
          <w:p w:rsidR="004524CA" w:rsidRPr="004524CA" w:rsidRDefault="004524CA" w:rsidP="00CE1ABE">
            <w:pPr>
              <w:jc w:val="center"/>
              <w:rPr>
                <w:color w:val="006621"/>
                <w:shd w:val="clear" w:color="auto" w:fill="FFFFFF"/>
                <w:lang w:val="en-US"/>
              </w:rPr>
            </w:pPr>
            <w:r w:rsidRPr="004524CA">
              <w:rPr>
                <w:shd w:val="clear" w:color="auto" w:fill="FFFFFF"/>
              </w:rPr>
              <w:t>Познавательная</w:t>
            </w:r>
          </w:p>
        </w:tc>
        <w:tc>
          <w:tcPr>
            <w:tcW w:w="4111" w:type="dxa"/>
            <w:gridSpan w:val="2"/>
          </w:tcPr>
          <w:p w:rsidR="004524CA" w:rsidRPr="004524CA" w:rsidRDefault="00CE1ABE" w:rsidP="00CE1ABE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К</w:t>
            </w:r>
            <w:r w:rsidR="004524CA" w:rsidRPr="004524CA">
              <w:rPr>
                <w:shd w:val="clear" w:color="auto" w:fill="FFFFFF"/>
              </w:rPr>
              <w:t>оммуникативная</w:t>
            </w:r>
          </w:p>
        </w:tc>
        <w:tc>
          <w:tcPr>
            <w:tcW w:w="3401" w:type="dxa"/>
            <w:gridSpan w:val="2"/>
          </w:tcPr>
          <w:p w:rsidR="004524CA" w:rsidRPr="004524CA" w:rsidRDefault="00CE1ABE" w:rsidP="00CE1ABE">
            <w:pPr>
              <w:jc w:val="center"/>
              <w:rPr>
                <w:color w:val="006621"/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Р</w:t>
            </w:r>
            <w:r w:rsidR="004524CA" w:rsidRPr="004524CA">
              <w:rPr>
                <w:shd w:val="clear" w:color="auto" w:fill="FFFFFF"/>
              </w:rPr>
              <w:t>егулятивная</w:t>
            </w:r>
          </w:p>
        </w:tc>
      </w:tr>
      <w:tr w:rsidR="004524CA" w:rsidRPr="004524CA" w:rsidTr="003C03F5">
        <w:trPr>
          <w:trHeight w:val="181"/>
        </w:trPr>
        <w:tc>
          <w:tcPr>
            <w:tcW w:w="2268" w:type="dxa"/>
            <w:vMerge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Осуществляемые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действия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Формируемые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умения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Осуществляемые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действия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Формируемые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умения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Осуществляемые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действия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Формируемые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умения</w:t>
            </w:r>
          </w:p>
          <w:p w:rsidR="004524CA" w:rsidRPr="004524CA" w:rsidRDefault="004524CA" w:rsidP="00CE1ABE">
            <w:pPr>
              <w:jc w:val="center"/>
              <w:rPr>
                <w:shd w:val="clear" w:color="auto" w:fill="FFFFFF"/>
              </w:rPr>
            </w:pPr>
          </w:p>
        </w:tc>
      </w:tr>
      <w:tr w:rsidR="004524CA" w:rsidRPr="004524CA" w:rsidTr="003C03F5">
        <w:trPr>
          <w:trHeight w:val="249"/>
        </w:trPr>
        <w:tc>
          <w:tcPr>
            <w:tcW w:w="2268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1</w:t>
            </w:r>
          </w:p>
        </w:tc>
        <w:tc>
          <w:tcPr>
            <w:tcW w:w="2126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4</w:t>
            </w:r>
          </w:p>
        </w:tc>
        <w:tc>
          <w:tcPr>
            <w:tcW w:w="2126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5</w:t>
            </w:r>
          </w:p>
        </w:tc>
        <w:tc>
          <w:tcPr>
            <w:tcW w:w="1985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6</w:t>
            </w:r>
          </w:p>
        </w:tc>
        <w:tc>
          <w:tcPr>
            <w:tcW w:w="1842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:rsidR="004524CA" w:rsidRPr="004524CA" w:rsidRDefault="004524CA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8</w:t>
            </w:r>
          </w:p>
        </w:tc>
      </w:tr>
      <w:tr w:rsidR="00EE2164" w:rsidRPr="004524CA" w:rsidTr="003C03F5">
        <w:trPr>
          <w:trHeight w:val="249"/>
        </w:trPr>
        <w:tc>
          <w:tcPr>
            <w:tcW w:w="2268" w:type="dxa"/>
          </w:tcPr>
          <w:p w:rsidR="00EE2164" w:rsidRPr="00807E8C" w:rsidRDefault="00EE2164" w:rsidP="003C03F5">
            <w:pPr>
              <w:rPr>
                <w:b/>
                <w:shd w:val="clear" w:color="auto" w:fill="FFFFFF"/>
              </w:rPr>
            </w:pPr>
            <w:r w:rsidRPr="00807E8C">
              <w:rPr>
                <w:b/>
                <w:shd w:val="clear" w:color="auto" w:fill="FFFFFF"/>
              </w:rPr>
              <w:t>1.Организационный момент</w:t>
            </w:r>
          </w:p>
        </w:tc>
        <w:tc>
          <w:tcPr>
            <w:tcW w:w="2126" w:type="dxa"/>
          </w:tcPr>
          <w:p w:rsidR="00EE2164" w:rsidRPr="003C03F5" w:rsidRDefault="00EE2164" w:rsidP="003C03F5">
            <w:pPr>
              <w:rPr>
                <w:shd w:val="clear" w:color="auto" w:fill="FFFFFF"/>
              </w:rPr>
            </w:pPr>
            <w:r w:rsidRPr="003C03F5">
              <w:rPr>
                <w:shd w:val="clear" w:color="auto" w:fill="FFFFFF"/>
              </w:rPr>
              <w:t>Приветствует учащихся.</w:t>
            </w:r>
          </w:p>
          <w:p w:rsidR="00EE2164" w:rsidRPr="003C03F5" w:rsidRDefault="00EE2164" w:rsidP="003C03F5">
            <w:pPr>
              <w:rPr>
                <w:shd w:val="clear" w:color="auto" w:fill="FFFFFF"/>
              </w:rPr>
            </w:pPr>
            <w:r w:rsidRPr="003C03F5">
              <w:rPr>
                <w:shd w:val="clear" w:color="auto" w:fill="FFFFFF"/>
              </w:rPr>
              <w:t>Фиксирует отсутствующих в журнале.</w:t>
            </w:r>
          </w:p>
          <w:p w:rsidR="00EE2164" w:rsidRPr="003C03F5" w:rsidRDefault="00EE2164" w:rsidP="003C03F5">
            <w:pPr>
              <w:rPr>
                <w:shd w:val="clear" w:color="auto" w:fill="FFFFFF"/>
              </w:rPr>
            </w:pPr>
            <w:r w:rsidRPr="003C03F5">
              <w:rPr>
                <w:shd w:val="clear" w:color="auto" w:fill="FFFFFF"/>
              </w:rPr>
              <w:t>Проверяет готовность к учебному занятию</w:t>
            </w:r>
          </w:p>
        </w:tc>
        <w:tc>
          <w:tcPr>
            <w:tcW w:w="2126" w:type="dxa"/>
          </w:tcPr>
          <w:p w:rsidR="00EE2164" w:rsidRPr="004524CA" w:rsidRDefault="00EE2164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EE2164" w:rsidRPr="004524CA" w:rsidRDefault="00EE2164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EE2164" w:rsidRPr="004524CA" w:rsidRDefault="00EE2164" w:rsidP="003C03F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EE2164" w:rsidRPr="004524CA" w:rsidRDefault="00EE2164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EE2164" w:rsidRPr="004524CA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Самоконтроль выполнения действий</w:t>
            </w:r>
          </w:p>
        </w:tc>
        <w:tc>
          <w:tcPr>
            <w:tcW w:w="1559" w:type="dxa"/>
          </w:tcPr>
          <w:p w:rsidR="00EE2164" w:rsidRPr="004524CA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Организовывать рабочее место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  <w:r w:rsidRPr="00807E8C">
              <w:rPr>
                <w:b/>
                <w:shd w:val="clear" w:color="auto" w:fill="FFFFFF"/>
              </w:rPr>
              <w:t>1.Актуализация знаний учащихся, постановка цели и задач урока.</w:t>
            </w:r>
          </w:p>
          <w:p w:rsidR="00EC6B18" w:rsidRPr="004524CA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1.1.Определение темы урока </w:t>
            </w:r>
          </w:p>
        </w:tc>
        <w:tc>
          <w:tcPr>
            <w:tcW w:w="2126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Предлагает посмотреть видеоролик. </w:t>
            </w:r>
            <w:r w:rsidR="00CE1ABE">
              <w:rPr>
                <w:shd w:val="clear" w:color="auto" w:fill="FFFFFF"/>
              </w:rPr>
              <w:t xml:space="preserve">Герб России </w:t>
            </w:r>
            <w:r w:rsidR="00CE1ABE" w:rsidRPr="00CE1ABE">
              <w:rPr>
                <w:shd w:val="clear" w:color="auto" w:fill="FFFFFF"/>
              </w:rPr>
              <w:t>http://www.youtube.com/watch?v=CHuiScrg1ZE</w:t>
            </w:r>
          </w:p>
          <w:p w:rsidR="00EC6B18" w:rsidRPr="004524CA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- О чем шла речь в этом отрывке?</w:t>
            </w:r>
          </w:p>
          <w:p w:rsidR="00EC6B18" w:rsidRPr="004524CA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- </w:t>
            </w:r>
            <w:r>
              <w:rPr>
                <w:shd w:val="clear" w:color="auto" w:fill="FFFFFF"/>
              </w:rPr>
              <w:t>Догадайтесь</w:t>
            </w:r>
            <w:r w:rsidRPr="004524CA">
              <w:rPr>
                <w:shd w:val="clear" w:color="auto" w:fill="FFFFFF"/>
              </w:rPr>
              <w:t xml:space="preserve">, о чем мы сегодня будем говорить </w:t>
            </w:r>
            <w:proofErr w:type="gramStart"/>
            <w:r w:rsidRPr="004524CA">
              <w:rPr>
                <w:shd w:val="clear" w:color="auto" w:fill="FFFFFF"/>
              </w:rPr>
              <w:t>на</w:t>
            </w:r>
            <w:proofErr w:type="gramEnd"/>
            <w:r w:rsidRPr="004524CA">
              <w:rPr>
                <w:shd w:val="clear" w:color="auto" w:fill="FFFFFF"/>
              </w:rPr>
              <w:t xml:space="preserve"> </w:t>
            </w:r>
          </w:p>
          <w:p w:rsidR="00EC6B18" w:rsidRPr="004524CA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уроке? </w:t>
            </w:r>
            <w:proofErr w:type="gramStart"/>
            <w:r>
              <w:rPr>
                <w:i/>
                <w:shd w:val="clear" w:color="auto" w:fill="FFFFFF"/>
              </w:rPr>
              <w:t xml:space="preserve">( </w:t>
            </w:r>
            <w:proofErr w:type="gramEnd"/>
            <w:r w:rsidR="00492919">
              <w:rPr>
                <w:i/>
                <w:shd w:val="clear" w:color="auto" w:fill="FFFFFF"/>
              </w:rPr>
              <w:t xml:space="preserve">о гербах, </w:t>
            </w:r>
            <w:r>
              <w:rPr>
                <w:i/>
                <w:shd w:val="clear" w:color="auto" w:fill="FFFFFF"/>
              </w:rPr>
              <w:t>о геральдике</w:t>
            </w:r>
            <w:r w:rsidRPr="004524CA">
              <w:rPr>
                <w:i/>
                <w:shd w:val="clear" w:color="auto" w:fill="FFFFFF"/>
              </w:rPr>
              <w:t>).</w:t>
            </w:r>
          </w:p>
        </w:tc>
        <w:tc>
          <w:tcPr>
            <w:tcW w:w="2126" w:type="dxa"/>
          </w:tcPr>
          <w:p w:rsidR="00EC6B18" w:rsidRPr="004524CA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Просматривают видеоролик</w:t>
            </w:r>
          </w:p>
          <w:p w:rsidR="00EC6B18" w:rsidRDefault="00EC6B18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- Анализируют </w:t>
            </w:r>
            <w:proofErr w:type="gramStart"/>
            <w:r w:rsidRPr="004524CA">
              <w:rPr>
                <w:shd w:val="clear" w:color="auto" w:fill="FFFFFF"/>
              </w:rPr>
              <w:t>увиденное</w:t>
            </w:r>
            <w:proofErr w:type="gramEnd"/>
            <w:r w:rsidRPr="004524CA">
              <w:rPr>
                <w:shd w:val="clear" w:color="auto" w:fill="FFFFFF"/>
              </w:rPr>
              <w:t>.</w:t>
            </w:r>
          </w:p>
          <w:p w:rsidR="00AD5D61" w:rsidRPr="004524CA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-</w:t>
            </w:r>
            <w:r w:rsidR="00AD5D61">
              <w:rPr>
                <w:shd w:val="clear" w:color="auto" w:fill="FFFFFF"/>
              </w:rPr>
              <w:t>Формулируют тему урока</w:t>
            </w:r>
          </w:p>
        </w:tc>
        <w:tc>
          <w:tcPr>
            <w:tcW w:w="1843" w:type="dxa"/>
          </w:tcPr>
          <w:p w:rsidR="00EC6B18" w:rsidRPr="004524CA" w:rsidRDefault="006937D3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Выполнять анализ объектов с выделением существенных и несущественных признаков</w:t>
            </w:r>
          </w:p>
        </w:tc>
        <w:tc>
          <w:tcPr>
            <w:tcW w:w="2126" w:type="dxa"/>
          </w:tcPr>
          <w:p w:rsidR="00AE6AEE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</w:t>
            </w:r>
            <w:r w:rsidRPr="00D539EB">
              <w:rPr>
                <w:shd w:val="clear" w:color="auto" w:fill="FFFFFF"/>
              </w:rPr>
              <w:t>заимодействуют во фронтальном режиме</w:t>
            </w:r>
          </w:p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EC6B18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1842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EC6B18" w:rsidRPr="004524CA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="00AE6AEE" w:rsidRPr="00F36D42">
              <w:rPr>
                <w:shd w:val="clear" w:color="auto" w:fill="FFFFFF"/>
              </w:rPr>
              <w:t>ринимать и сохранять учебную цель и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1.2.Вводная беседа по вопросам Формирование основных понятий </w:t>
            </w:r>
            <w:r w:rsidRPr="004524CA">
              <w:rPr>
                <w:shd w:val="clear" w:color="auto" w:fill="FFFFFF"/>
              </w:rPr>
              <w:t xml:space="preserve"> на основе </w:t>
            </w:r>
            <w:r w:rsidRPr="004524CA">
              <w:rPr>
                <w:shd w:val="clear" w:color="auto" w:fill="FFFFFF"/>
              </w:rPr>
              <w:lastRenderedPageBreak/>
              <w:t>актуализации жизненного опыта учащихся</w:t>
            </w: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Default="00CE1AB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 Организует беседу по вопросам</w:t>
            </w:r>
            <w:r w:rsidR="00EC6B18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</w:t>
            </w:r>
            <w:r w:rsidR="00EC6B18">
              <w:rPr>
                <w:shd w:val="clear" w:color="auto" w:fill="FFFFFF"/>
              </w:rPr>
              <w:t xml:space="preserve">в ходе которой формулируются  </w:t>
            </w:r>
            <w:r w:rsidR="00EC6B18">
              <w:rPr>
                <w:shd w:val="clear" w:color="auto" w:fill="FFFFFF"/>
              </w:rPr>
              <w:lastRenderedPageBreak/>
              <w:t>основные понятия урока, дополняет ответы детей</w:t>
            </w:r>
            <w:r w:rsidR="00B9382E">
              <w:rPr>
                <w:shd w:val="clear" w:color="auto" w:fill="FFFFFF"/>
              </w:rPr>
              <w:t>, сопровождает беседу презентацией.</w:t>
            </w:r>
          </w:p>
          <w:p w:rsidR="00EC6B18" w:rsidRPr="00E4279A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E4279A">
              <w:rPr>
                <w:shd w:val="clear" w:color="auto" w:fill="FFFFFF"/>
              </w:rPr>
              <w:t>Что изучает наука геральдика?</w:t>
            </w:r>
          </w:p>
          <w:p w:rsidR="00EC6B18" w:rsidRPr="00E4279A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E4279A">
              <w:rPr>
                <w:shd w:val="clear" w:color="auto" w:fill="FFFFFF"/>
              </w:rPr>
              <w:t xml:space="preserve">С чем связано появление этой науки? </w:t>
            </w:r>
          </w:p>
          <w:p w:rsidR="00EC6B18" w:rsidRPr="00E4279A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E4279A">
              <w:rPr>
                <w:shd w:val="clear" w:color="auto" w:fill="FFFFFF"/>
              </w:rPr>
              <w:t>Что такое герб?</w:t>
            </w:r>
          </w:p>
          <w:p w:rsidR="00EC6B18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E4279A">
              <w:rPr>
                <w:shd w:val="clear" w:color="auto" w:fill="FFFFFF"/>
              </w:rPr>
              <w:t xml:space="preserve">Кто такие герольды? </w:t>
            </w:r>
          </w:p>
          <w:p w:rsidR="00EC6B18" w:rsidRPr="004524CA" w:rsidRDefault="00EC6B1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E4279A">
              <w:rPr>
                <w:shd w:val="clear" w:color="auto" w:fill="FFFFFF"/>
              </w:rPr>
              <w:t>Какие бывают виды гербов?</w:t>
            </w:r>
          </w:p>
        </w:tc>
        <w:tc>
          <w:tcPr>
            <w:tcW w:w="2126" w:type="dxa"/>
          </w:tcPr>
          <w:p w:rsidR="00EC6B18" w:rsidRPr="004524CA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Отвечают на поставленные вопросы, опираясь на личные знания</w:t>
            </w:r>
            <w:r w:rsidR="00AA5D60">
              <w:rPr>
                <w:shd w:val="clear" w:color="auto" w:fill="FFFFFF"/>
              </w:rPr>
              <w:t xml:space="preserve">, </w:t>
            </w:r>
            <w:r w:rsidR="00AA5D60">
              <w:rPr>
                <w:shd w:val="clear" w:color="auto" w:fill="FFFFFF"/>
              </w:rPr>
              <w:lastRenderedPageBreak/>
              <w:t>формулируют определения</w:t>
            </w:r>
          </w:p>
        </w:tc>
        <w:tc>
          <w:tcPr>
            <w:tcW w:w="1843" w:type="dxa"/>
          </w:tcPr>
          <w:p w:rsidR="00EC6B18" w:rsidRPr="00485A42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Выдвигать</w:t>
            </w:r>
            <w:r w:rsidRPr="00756011">
              <w:rPr>
                <w:shd w:val="clear" w:color="auto" w:fill="FFFFFF"/>
              </w:rPr>
              <w:t xml:space="preserve"> гипотез</w:t>
            </w:r>
            <w:r>
              <w:rPr>
                <w:shd w:val="clear" w:color="auto" w:fill="FFFFFF"/>
              </w:rPr>
              <w:t xml:space="preserve">ы, делать выводы, строить речевые </w:t>
            </w:r>
            <w:r>
              <w:rPr>
                <w:shd w:val="clear" w:color="auto" w:fill="FFFFFF"/>
              </w:rPr>
              <w:lastRenderedPageBreak/>
              <w:t>высказывания</w:t>
            </w:r>
          </w:p>
        </w:tc>
        <w:tc>
          <w:tcPr>
            <w:tcW w:w="2126" w:type="dxa"/>
          </w:tcPr>
          <w:p w:rsidR="00EC6B18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Участвуют в беседе во фронтальном режиме</w:t>
            </w:r>
          </w:p>
        </w:tc>
        <w:tc>
          <w:tcPr>
            <w:tcW w:w="1985" w:type="dxa"/>
          </w:tcPr>
          <w:p w:rsidR="00EC6B18" w:rsidRDefault="006937D3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1842" w:type="dxa"/>
          </w:tcPr>
          <w:p w:rsidR="00EC6B18" w:rsidRPr="004524CA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Осуществляют познавательную рефлексию в отношении действий по </w:t>
            </w:r>
            <w:r>
              <w:rPr>
                <w:shd w:val="clear" w:color="auto" w:fill="FFFFFF"/>
              </w:rPr>
              <w:lastRenderedPageBreak/>
              <w:t>решению познавательных задач</w:t>
            </w:r>
          </w:p>
        </w:tc>
        <w:tc>
          <w:tcPr>
            <w:tcW w:w="1559" w:type="dxa"/>
          </w:tcPr>
          <w:p w:rsidR="00EC6B18" w:rsidRPr="004524CA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П</w:t>
            </w:r>
            <w:r w:rsidRPr="00F36D42">
              <w:rPr>
                <w:shd w:val="clear" w:color="auto" w:fill="FFFFFF"/>
              </w:rPr>
              <w:t>ринимать и сохранять учебную цель и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EC6B18" w:rsidRPr="00807E8C" w:rsidRDefault="00304214" w:rsidP="003C03F5">
            <w:pPr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1.3.Постановка целей и задач урока</w:t>
            </w:r>
          </w:p>
        </w:tc>
        <w:tc>
          <w:tcPr>
            <w:tcW w:w="2126" w:type="dxa"/>
          </w:tcPr>
          <w:p w:rsidR="00EC6B18" w:rsidRPr="004524CA" w:rsidRDefault="00304214" w:rsidP="003C03F5">
            <w:pPr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Предлагает детям поставить задачи урока и определить цель (</w:t>
            </w:r>
            <w:r w:rsidRPr="00E4279A">
              <w:rPr>
                <w:b/>
                <w:i/>
                <w:shd w:val="clear" w:color="auto" w:fill="FFFFFF"/>
              </w:rPr>
              <w:t>Познакомиться с основными правилами геральдики</w:t>
            </w:r>
            <w:r w:rsidRPr="00E4279A">
              <w:rPr>
                <w:b/>
                <w:shd w:val="clear" w:color="auto" w:fill="FFFFFF"/>
              </w:rPr>
              <w:t>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gramStart"/>
            <w:r w:rsidRPr="00E4279A">
              <w:rPr>
                <w:b/>
                <w:i/>
                <w:shd w:val="clear" w:color="auto" w:fill="FFFFFF"/>
              </w:rPr>
              <w:t>Научиться читать и составлять гербы</w:t>
            </w:r>
            <w:r>
              <w:rPr>
                <w:shd w:val="clear" w:color="auto" w:fill="FFFFFF"/>
              </w:rPr>
              <w:t>)</w:t>
            </w:r>
            <w:proofErr w:type="gramEnd"/>
          </w:p>
        </w:tc>
        <w:tc>
          <w:tcPr>
            <w:tcW w:w="2126" w:type="dxa"/>
          </w:tcPr>
          <w:p w:rsidR="00EC6B18" w:rsidRPr="004524CA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Определяют цели и формулируют задачи урока</w:t>
            </w:r>
          </w:p>
        </w:tc>
        <w:tc>
          <w:tcPr>
            <w:tcW w:w="1843" w:type="dxa"/>
          </w:tcPr>
          <w:p w:rsidR="00EC6B18" w:rsidRPr="004524CA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Выдвигать</w:t>
            </w:r>
            <w:r w:rsidRPr="00756011">
              <w:rPr>
                <w:shd w:val="clear" w:color="auto" w:fill="FFFFFF"/>
              </w:rPr>
              <w:t xml:space="preserve"> гипотез</w:t>
            </w:r>
            <w:r>
              <w:rPr>
                <w:shd w:val="clear" w:color="auto" w:fill="FFFFFF"/>
              </w:rPr>
              <w:t>ы, делать выводы, строить речевые высказывания</w:t>
            </w:r>
          </w:p>
        </w:tc>
        <w:tc>
          <w:tcPr>
            <w:tcW w:w="2126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304214" w:rsidRPr="00807E8C" w:rsidRDefault="00304214" w:rsidP="003C03F5">
            <w:pPr>
              <w:rPr>
                <w:b/>
                <w:shd w:val="clear" w:color="auto" w:fill="FFFFFF"/>
              </w:rPr>
            </w:pPr>
            <w:r w:rsidRPr="00807E8C">
              <w:rPr>
                <w:b/>
                <w:shd w:val="clear" w:color="auto" w:fill="FFFFFF"/>
              </w:rPr>
              <w:t>2. Изучение нового материала.</w:t>
            </w:r>
          </w:p>
          <w:p w:rsidR="00304214" w:rsidRPr="004524CA" w:rsidRDefault="00304214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 xml:space="preserve">2.1. </w:t>
            </w:r>
            <w:r>
              <w:rPr>
                <w:shd w:val="clear" w:color="auto" w:fill="FFFFFF"/>
              </w:rPr>
              <w:t>Работа с учебником и тетрадью</w:t>
            </w: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Pr="004524CA" w:rsidRDefault="0030421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Предлагает самостоятельно рассмотреть иллюстрации в учебнике (с.72), изучить составные части герба и после </w:t>
            </w:r>
            <w:r>
              <w:rPr>
                <w:shd w:val="clear" w:color="auto" w:fill="FFFFFF"/>
              </w:rPr>
              <w:lastRenderedPageBreak/>
              <w:t>этого выполнить задание в рабочей тетради (с 67.)</w:t>
            </w:r>
          </w:p>
        </w:tc>
        <w:tc>
          <w:tcPr>
            <w:tcW w:w="2126" w:type="dxa"/>
          </w:tcPr>
          <w:p w:rsidR="00EC6B18" w:rsidRPr="004524CA" w:rsidRDefault="00485A42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Работают с учебным текстом и иллюстрациями, выполняют задание в рабочей тетради</w:t>
            </w:r>
          </w:p>
        </w:tc>
        <w:tc>
          <w:tcPr>
            <w:tcW w:w="1843" w:type="dxa"/>
          </w:tcPr>
          <w:p w:rsidR="00EC6B18" w:rsidRPr="004524CA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Осуществлять поиск необходимой информации для выполнения учебных заданий</w:t>
            </w:r>
          </w:p>
        </w:tc>
        <w:tc>
          <w:tcPr>
            <w:tcW w:w="2126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EC6B18" w:rsidRPr="004524CA" w:rsidRDefault="00AA5D60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Самоконтроль выполнения действий</w:t>
            </w:r>
          </w:p>
        </w:tc>
        <w:tc>
          <w:tcPr>
            <w:tcW w:w="1559" w:type="dxa"/>
          </w:tcPr>
          <w:p w:rsidR="00EC6B18" w:rsidRPr="004524CA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304214" w:rsidRPr="004524CA" w:rsidRDefault="00304214" w:rsidP="003C03F5">
            <w:pPr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lastRenderedPageBreak/>
              <w:t xml:space="preserve">2.2 Определение </w:t>
            </w:r>
            <w:r>
              <w:rPr>
                <w:shd w:val="clear" w:color="auto" w:fill="FFFFFF"/>
              </w:rPr>
              <w:t>составных частей герба</w:t>
            </w:r>
          </w:p>
          <w:p w:rsidR="00304214" w:rsidRPr="004524CA" w:rsidRDefault="00304214" w:rsidP="003C03F5">
            <w:pPr>
              <w:rPr>
                <w:shd w:val="clear" w:color="auto" w:fill="FFFFFF"/>
              </w:rPr>
            </w:pP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Pr="004524CA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Организует коллективну</w:t>
            </w:r>
            <w:r w:rsidR="00B9382E">
              <w:rPr>
                <w:shd w:val="clear" w:color="auto" w:fill="FFFFFF"/>
              </w:rPr>
              <w:t>ю проверку выполненного задания</w:t>
            </w:r>
            <w:r>
              <w:rPr>
                <w:shd w:val="clear" w:color="auto" w:fill="FFFFFF"/>
              </w:rPr>
              <w:t>, контролирует самопроверку и самооценку.</w:t>
            </w:r>
          </w:p>
        </w:tc>
        <w:tc>
          <w:tcPr>
            <w:tcW w:w="2126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EC6B18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EC6B18" w:rsidRPr="004524CA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Выполняют самопроверку, оценивают результат выполнения задания</w:t>
            </w:r>
          </w:p>
        </w:tc>
        <w:tc>
          <w:tcPr>
            <w:tcW w:w="1559" w:type="dxa"/>
          </w:tcPr>
          <w:p w:rsidR="00EC6B18" w:rsidRPr="004524CA" w:rsidRDefault="006937D3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304214" w:rsidRPr="004524CA" w:rsidRDefault="0030421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2.3 Знакомство с основными правилами  искусства создания  гербов</w:t>
            </w: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2D62E1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Организует деление учащихся на  3 группы. Даёт задание </w:t>
            </w:r>
            <w:proofErr w:type="gramStart"/>
            <w:r>
              <w:rPr>
                <w:shd w:val="clear" w:color="auto" w:fill="FFFFFF"/>
              </w:rPr>
              <w:t>–с</w:t>
            </w:r>
            <w:proofErr w:type="gramEnd"/>
            <w:r>
              <w:rPr>
                <w:shd w:val="clear" w:color="auto" w:fill="FFFFFF"/>
              </w:rPr>
              <w:t xml:space="preserve">оставить опорные схемы по учебному тексту и подготовить краткие сообщения. Раздаёт и комментирует задания по составлению опорных схем </w:t>
            </w:r>
          </w:p>
          <w:p w:rsidR="00EC6B18" w:rsidRPr="004524CA" w:rsidRDefault="00B9382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(Приложение 2.)</w:t>
            </w:r>
          </w:p>
        </w:tc>
        <w:tc>
          <w:tcPr>
            <w:tcW w:w="2126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Формируют группы в соответствии с порядком, предложенным учителем</w:t>
            </w:r>
          </w:p>
          <w:p w:rsidR="00AE6AEE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Выбирают руководителя группы (бригадира)</w:t>
            </w:r>
          </w:p>
        </w:tc>
        <w:tc>
          <w:tcPr>
            <w:tcW w:w="1985" w:type="dxa"/>
          </w:tcPr>
          <w:p w:rsidR="00EC6B18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Организовывать и планировать деятельность в сотрудничестве</w:t>
            </w:r>
          </w:p>
        </w:tc>
        <w:tc>
          <w:tcPr>
            <w:tcW w:w="1842" w:type="dxa"/>
          </w:tcPr>
          <w:p w:rsidR="00EC6B18" w:rsidRPr="004524CA" w:rsidRDefault="00EC6B18" w:rsidP="003C03F5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EC6B18" w:rsidRPr="004524CA" w:rsidRDefault="006B193B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EC6B18" w:rsidRPr="005165CF" w:rsidRDefault="0030421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2.4. Самостоятельная работа в группах.</w:t>
            </w:r>
          </w:p>
        </w:tc>
        <w:tc>
          <w:tcPr>
            <w:tcW w:w="2126" w:type="dxa"/>
          </w:tcPr>
          <w:p w:rsidR="00EC6B18" w:rsidRPr="004524CA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Осуществляет помощь, если возникают затруднения</w:t>
            </w:r>
          </w:p>
        </w:tc>
        <w:tc>
          <w:tcPr>
            <w:tcW w:w="2126" w:type="dxa"/>
          </w:tcPr>
          <w:p w:rsidR="00EC6B18" w:rsidRPr="004524CA" w:rsidRDefault="006937D3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Работают в группах с учебным текстом и иллюстрациями</w:t>
            </w:r>
          </w:p>
        </w:tc>
        <w:tc>
          <w:tcPr>
            <w:tcW w:w="1843" w:type="dxa"/>
          </w:tcPr>
          <w:p w:rsidR="00EC6B18" w:rsidRDefault="006937D3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Выделять существенную информацию из учебного текста</w:t>
            </w:r>
          </w:p>
          <w:p w:rsidR="00BE1C1F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Работать со схемами, Составлять памятки</w:t>
            </w:r>
          </w:p>
        </w:tc>
        <w:tc>
          <w:tcPr>
            <w:tcW w:w="2126" w:type="dxa"/>
          </w:tcPr>
          <w:p w:rsidR="00EC6B18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Устанавливают рабочие отношения. </w:t>
            </w:r>
            <w:r w:rsidR="00AE6AEE">
              <w:rPr>
                <w:shd w:val="clear" w:color="auto" w:fill="FFFFFF"/>
              </w:rPr>
              <w:t>Выполняют</w:t>
            </w:r>
            <w:r w:rsidR="006937D3">
              <w:rPr>
                <w:shd w:val="clear" w:color="auto" w:fill="FFFFFF"/>
              </w:rPr>
              <w:t xml:space="preserve"> задания</w:t>
            </w:r>
            <w:r>
              <w:rPr>
                <w:shd w:val="clear" w:color="auto" w:fill="FFFFFF"/>
              </w:rPr>
              <w:t xml:space="preserve"> под руководством бригадира</w:t>
            </w:r>
          </w:p>
        </w:tc>
        <w:tc>
          <w:tcPr>
            <w:tcW w:w="1985" w:type="dxa"/>
          </w:tcPr>
          <w:p w:rsidR="00EC6B18" w:rsidRDefault="00AE6AE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Организовывать и планировать деятельность в сотрудничестве</w:t>
            </w:r>
          </w:p>
        </w:tc>
        <w:tc>
          <w:tcPr>
            <w:tcW w:w="1842" w:type="dxa"/>
          </w:tcPr>
          <w:p w:rsidR="00EC6B18" w:rsidRPr="004524CA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Само- и взаимоконтроль выполнения действий</w:t>
            </w:r>
          </w:p>
        </w:tc>
        <w:tc>
          <w:tcPr>
            <w:tcW w:w="1559" w:type="dxa"/>
          </w:tcPr>
          <w:p w:rsidR="00EC6B18" w:rsidRPr="004524CA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304214" w:rsidRPr="004524CA" w:rsidRDefault="0030421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2.5 Обсуждение результатов выполнения задания по анализу учебного текста.</w:t>
            </w: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2D62E1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Выбирает из числа учащихся трёх человек, которые выступят в качестве экспертов </w:t>
            </w:r>
            <w:proofErr w:type="gramStart"/>
            <w:r>
              <w:rPr>
                <w:shd w:val="clear" w:color="auto" w:fill="FFFFFF"/>
              </w:rPr>
              <w:t>–г</w:t>
            </w:r>
            <w:proofErr w:type="gramEnd"/>
            <w:r>
              <w:rPr>
                <w:shd w:val="clear" w:color="auto" w:fill="FFFFFF"/>
              </w:rPr>
              <w:t>ерольдов. Выдаёт им карточки экспертов (Приложение</w:t>
            </w:r>
            <w:r w:rsidR="00B9382E">
              <w:rPr>
                <w:shd w:val="clear" w:color="auto" w:fill="FFFFFF"/>
              </w:rPr>
              <w:t xml:space="preserve"> 1</w:t>
            </w:r>
            <w:proofErr w:type="gramStart"/>
            <w:r>
              <w:rPr>
                <w:shd w:val="clear" w:color="auto" w:fill="FFFFFF"/>
              </w:rPr>
              <w:t xml:space="preserve"> )</w:t>
            </w:r>
            <w:proofErr w:type="gramEnd"/>
          </w:p>
          <w:p w:rsidR="00EC6B18" w:rsidRPr="004524CA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Регулирует процесс озвучивания сообщений групп и их оценки</w:t>
            </w:r>
            <w:r w:rsidR="00492919">
              <w:rPr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EC6B18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Члены групп выступают с краткими сообщениями, опираясь на полученные схемы</w:t>
            </w:r>
          </w:p>
          <w:p w:rsidR="006B193B" w:rsidRPr="004524CA" w:rsidRDefault="006B193B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Эксперты оценивают степень полноты и правильности выполнения заданий</w:t>
            </w:r>
          </w:p>
        </w:tc>
        <w:tc>
          <w:tcPr>
            <w:tcW w:w="1843" w:type="dxa"/>
          </w:tcPr>
          <w:p w:rsidR="00EC6B18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Осознанно и произвольно строить речевое высказывание</w:t>
            </w:r>
          </w:p>
          <w:p w:rsidR="00BE1C1F" w:rsidRPr="004524CA" w:rsidRDefault="00BE1C1F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Default="006B193B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Участвуют в беседе во фронтальном режиме</w:t>
            </w:r>
          </w:p>
        </w:tc>
        <w:tc>
          <w:tcPr>
            <w:tcW w:w="1985" w:type="dxa"/>
          </w:tcPr>
          <w:p w:rsidR="00EC6B18" w:rsidRDefault="006B193B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  <w:p w:rsidR="006B193B" w:rsidRDefault="006B193B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Понимать возможность различных позиций других людей, отличных от собственной позиции</w:t>
            </w:r>
          </w:p>
        </w:tc>
        <w:tc>
          <w:tcPr>
            <w:tcW w:w="1842" w:type="dxa"/>
          </w:tcPr>
          <w:p w:rsidR="00EC6B18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Само- и взаимоконтроль выполнения действий</w:t>
            </w:r>
          </w:p>
        </w:tc>
        <w:tc>
          <w:tcPr>
            <w:tcW w:w="1559" w:type="dxa"/>
          </w:tcPr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Слушать в соответствии с целевой установкой</w:t>
            </w:r>
          </w:p>
          <w:p w:rsidR="00EC6B18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Адекватно воспринимать критику ошибок и учитывать её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EC6B18" w:rsidRPr="005165CF" w:rsidRDefault="0030421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Подведение итогов работы в группах</w:t>
            </w:r>
          </w:p>
        </w:tc>
        <w:tc>
          <w:tcPr>
            <w:tcW w:w="2126" w:type="dxa"/>
          </w:tcPr>
          <w:p w:rsidR="00EC6B18" w:rsidRPr="004524CA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Подводит итог качества экспертизы</w:t>
            </w:r>
          </w:p>
        </w:tc>
        <w:tc>
          <w:tcPr>
            <w:tcW w:w="2126" w:type="dxa"/>
          </w:tcPr>
          <w:p w:rsidR="00EC6B18" w:rsidRPr="004524CA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</w:t>
            </w:r>
          </w:p>
        </w:tc>
        <w:tc>
          <w:tcPr>
            <w:tcW w:w="1843" w:type="dxa"/>
          </w:tcPr>
          <w:p w:rsidR="00EC6B18" w:rsidRPr="004524CA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Анализировать вербальную информацию</w:t>
            </w:r>
          </w:p>
        </w:tc>
        <w:tc>
          <w:tcPr>
            <w:tcW w:w="2126" w:type="dxa"/>
          </w:tcPr>
          <w:p w:rsidR="00EC6B18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Взаимодействуют с учителем </w:t>
            </w:r>
          </w:p>
        </w:tc>
        <w:tc>
          <w:tcPr>
            <w:tcW w:w="1985" w:type="dxa"/>
          </w:tcPr>
          <w:p w:rsidR="00EC6B18" w:rsidRDefault="003E0C8E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1842" w:type="dxa"/>
          </w:tcPr>
          <w:p w:rsidR="00EC6B18" w:rsidRPr="004524CA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Самоконтроль выполнения действий</w:t>
            </w:r>
          </w:p>
        </w:tc>
        <w:tc>
          <w:tcPr>
            <w:tcW w:w="1559" w:type="dxa"/>
          </w:tcPr>
          <w:p w:rsidR="00EC6B18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Слушать в соответствии с целевой установкой</w:t>
            </w:r>
          </w:p>
          <w:p w:rsidR="00E864E4" w:rsidRPr="004524CA" w:rsidRDefault="00E864E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Адекватно воспринимать критику ошибок и учитывать её</w:t>
            </w:r>
          </w:p>
        </w:tc>
      </w:tr>
      <w:tr w:rsidR="00304214" w:rsidRPr="004524CA" w:rsidTr="003C03F5">
        <w:trPr>
          <w:trHeight w:val="249"/>
        </w:trPr>
        <w:tc>
          <w:tcPr>
            <w:tcW w:w="15875" w:type="dxa"/>
            <w:gridSpan w:val="8"/>
          </w:tcPr>
          <w:p w:rsidR="00304214" w:rsidRPr="00304214" w:rsidRDefault="00304214" w:rsidP="00304214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3. </w:t>
            </w:r>
            <w:r w:rsidRPr="00304214">
              <w:rPr>
                <w:b/>
                <w:shd w:val="clear" w:color="auto" w:fill="FFFFFF"/>
              </w:rPr>
              <w:t>Физкультминутка</w:t>
            </w:r>
            <w:r>
              <w:rPr>
                <w:b/>
                <w:shd w:val="clear" w:color="auto" w:fill="FFFFFF"/>
              </w:rPr>
              <w:t>.</w:t>
            </w:r>
          </w:p>
        </w:tc>
      </w:tr>
      <w:tr w:rsidR="00EC6B18" w:rsidRPr="004524CA" w:rsidTr="003C03F5">
        <w:trPr>
          <w:trHeight w:val="249"/>
        </w:trPr>
        <w:tc>
          <w:tcPr>
            <w:tcW w:w="2268" w:type="dxa"/>
          </w:tcPr>
          <w:p w:rsidR="00304214" w:rsidRPr="004524CA" w:rsidRDefault="00304214" w:rsidP="003C03F5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4</w:t>
            </w:r>
            <w:r w:rsidRPr="004524CA">
              <w:rPr>
                <w:b/>
                <w:shd w:val="clear" w:color="auto" w:fill="FFFFFF"/>
              </w:rPr>
              <w:t xml:space="preserve">. Практическая работа по </w:t>
            </w:r>
            <w:r>
              <w:rPr>
                <w:b/>
                <w:shd w:val="clear" w:color="auto" w:fill="FFFFFF"/>
              </w:rPr>
              <w:t>составлению герба по описанию</w:t>
            </w:r>
          </w:p>
          <w:p w:rsidR="00EC6B18" w:rsidRPr="00807E8C" w:rsidRDefault="00EC6B18" w:rsidP="003C03F5">
            <w:pPr>
              <w:rPr>
                <w:b/>
                <w:shd w:val="clear" w:color="auto" w:fill="FFFFFF"/>
              </w:rPr>
            </w:pPr>
          </w:p>
        </w:tc>
        <w:tc>
          <w:tcPr>
            <w:tcW w:w="2126" w:type="dxa"/>
          </w:tcPr>
          <w:p w:rsidR="00EC6B18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Сообщает цель практической работы</w:t>
            </w:r>
          </w:p>
          <w:p w:rsidR="002D62E1" w:rsidRDefault="002D62E1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Раздаёт памятки</w:t>
            </w:r>
            <w:r w:rsidR="00B9382E">
              <w:rPr>
                <w:shd w:val="clear" w:color="auto" w:fill="FFFFFF"/>
              </w:rPr>
              <w:t xml:space="preserve"> «Основные геральдические правила</w:t>
            </w:r>
            <w:r w:rsidR="005165CF">
              <w:rPr>
                <w:shd w:val="clear" w:color="auto" w:fill="FFFFFF"/>
              </w:rPr>
              <w:t xml:space="preserve">» </w:t>
            </w:r>
            <w:r w:rsidR="00B9382E">
              <w:rPr>
                <w:shd w:val="clear" w:color="auto" w:fill="FFFFFF"/>
              </w:rPr>
              <w:t>(Приложение 3)</w:t>
            </w:r>
            <w:r>
              <w:rPr>
                <w:shd w:val="clear" w:color="auto" w:fill="FFFFFF"/>
              </w:rPr>
              <w:t xml:space="preserve"> Ксерокопирует и раздаёт </w:t>
            </w:r>
            <w:r w:rsidR="005165CF">
              <w:rPr>
                <w:shd w:val="clear" w:color="auto" w:fill="FFFFFF"/>
              </w:rPr>
              <w:lastRenderedPageBreak/>
              <w:t xml:space="preserve">выполненные детьми </w:t>
            </w:r>
            <w:r>
              <w:rPr>
                <w:shd w:val="clear" w:color="auto" w:fill="FFFFFF"/>
              </w:rPr>
              <w:t>опорные схемы (по 3 схемы для каждой группы)</w:t>
            </w:r>
            <w:r w:rsidR="005165CF">
              <w:rPr>
                <w:shd w:val="clear" w:color="auto" w:fill="FFFFFF"/>
              </w:rPr>
              <w:t xml:space="preserve"> (Приложение 2)</w:t>
            </w:r>
          </w:p>
          <w:p w:rsidR="002D62E1" w:rsidRPr="004524CA" w:rsidRDefault="005165C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Раздаёт карточки-задания и заготовку для создания герба (Приложения 4, 5) </w:t>
            </w:r>
            <w:r w:rsidR="002D62E1">
              <w:rPr>
                <w:shd w:val="clear" w:color="auto" w:fill="FFFFFF"/>
              </w:rPr>
              <w:t>Проводит инструктаж по приёмам безопасной работы</w:t>
            </w:r>
            <w:r>
              <w:rPr>
                <w:shd w:val="clear" w:color="auto" w:fill="FFFFFF"/>
              </w:rPr>
              <w:t xml:space="preserve"> </w:t>
            </w:r>
            <w:r w:rsidR="002D62E1">
              <w:rPr>
                <w:shd w:val="clear" w:color="auto" w:fill="FFFFFF"/>
              </w:rPr>
              <w:t>и соблюдению санитарно-гигиенических требований</w:t>
            </w:r>
          </w:p>
        </w:tc>
        <w:tc>
          <w:tcPr>
            <w:tcW w:w="2126" w:type="dxa"/>
          </w:tcPr>
          <w:p w:rsidR="00EC6B18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Слушают инструкцию учителя</w:t>
            </w:r>
          </w:p>
          <w:p w:rsidR="00BE1C1F" w:rsidRPr="004524CA" w:rsidRDefault="00BE1C1F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EC6B18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Анализировать вербальную информацию</w:t>
            </w:r>
          </w:p>
        </w:tc>
        <w:tc>
          <w:tcPr>
            <w:tcW w:w="2126" w:type="dxa"/>
          </w:tcPr>
          <w:p w:rsidR="00EC6B18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Устанавливают рабочие отношения. </w:t>
            </w:r>
          </w:p>
        </w:tc>
        <w:tc>
          <w:tcPr>
            <w:tcW w:w="1985" w:type="dxa"/>
          </w:tcPr>
          <w:p w:rsidR="00EC6B18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Организовывать и планировать деятельность в сотрудничестве</w:t>
            </w:r>
          </w:p>
        </w:tc>
        <w:tc>
          <w:tcPr>
            <w:tcW w:w="1842" w:type="dxa"/>
          </w:tcPr>
          <w:p w:rsidR="00EC6B18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Само- и взаимоконтроль выполнения действий</w:t>
            </w:r>
          </w:p>
        </w:tc>
        <w:tc>
          <w:tcPr>
            <w:tcW w:w="1559" w:type="dxa"/>
          </w:tcPr>
          <w:p w:rsidR="00EC6B18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</w:tc>
      </w:tr>
      <w:tr w:rsidR="00BE1C1F" w:rsidRPr="004524CA" w:rsidTr="003C03F5">
        <w:trPr>
          <w:trHeight w:val="249"/>
        </w:trPr>
        <w:tc>
          <w:tcPr>
            <w:tcW w:w="2268" w:type="dxa"/>
          </w:tcPr>
          <w:p w:rsidR="00BE1C1F" w:rsidRPr="00807E8C" w:rsidRDefault="00BE1C1F" w:rsidP="003C03F5">
            <w:pPr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4.1</w:t>
            </w:r>
            <w:r w:rsidRPr="004524CA">
              <w:rPr>
                <w:shd w:val="clear" w:color="auto" w:fill="FFFFFF"/>
              </w:rPr>
              <w:t>. Контроль хода практической работы в группах</w:t>
            </w:r>
          </w:p>
        </w:tc>
        <w:tc>
          <w:tcPr>
            <w:tcW w:w="2126" w:type="dxa"/>
          </w:tcPr>
          <w:p w:rsidR="00BE1C1F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Инструктирует учащихся</w:t>
            </w:r>
            <w:proofErr w:type="gramStart"/>
            <w:r>
              <w:rPr>
                <w:shd w:val="clear" w:color="auto" w:fill="FFFFFF"/>
              </w:rPr>
              <w:t xml:space="preserve"> ,</w:t>
            </w:r>
            <w:proofErr w:type="gramEnd"/>
            <w:r>
              <w:rPr>
                <w:shd w:val="clear" w:color="auto" w:fill="FFFFFF"/>
              </w:rPr>
              <w:t>если возникают затруднения</w:t>
            </w:r>
          </w:p>
        </w:tc>
        <w:tc>
          <w:tcPr>
            <w:tcW w:w="2126" w:type="dxa"/>
          </w:tcPr>
          <w:p w:rsidR="00BE1C1F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Выполняют практическую работу</w:t>
            </w:r>
          </w:p>
        </w:tc>
        <w:tc>
          <w:tcPr>
            <w:tcW w:w="1843" w:type="dxa"/>
          </w:tcPr>
          <w:p w:rsidR="00BE1C1F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Применять полученные знания на практике</w:t>
            </w:r>
          </w:p>
        </w:tc>
        <w:tc>
          <w:tcPr>
            <w:tcW w:w="2126" w:type="dxa"/>
          </w:tcPr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Выполняют задания под руководством бригадира</w:t>
            </w:r>
          </w:p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Задают вопросы, возникающие в ходе организации практической деятельности</w:t>
            </w:r>
          </w:p>
        </w:tc>
        <w:tc>
          <w:tcPr>
            <w:tcW w:w="1985" w:type="dxa"/>
          </w:tcPr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Понимать возможность различных позиций других людей, отличных от собственной позиции</w:t>
            </w:r>
          </w:p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Получать консультацию по непонятным вопросам</w:t>
            </w:r>
          </w:p>
        </w:tc>
        <w:tc>
          <w:tcPr>
            <w:tcW w:w="1842" w:type="dxa"/>
          </w:tcPr>
          <w:p w:rsidR="00BE1C1F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Планируют свои действия в соответствии с поставленной задачей</w:t>
            </w:r>
          </w:p>
        </w:tc>
        <w:tc>
          <w:tcPr>
            <w:tcW w:w="1559" w:type="dxa"/>
          </w:tcPr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Принимать и сохранять учебную задачу</w:t>
            </w:r>
          </w:p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Осознавать цель предстоящей деятельности</w:t>
            </w:r>
          </w:p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Различать способ и результат действия</w:t>
            </w:r>
          </w:p>
        </w:tc>
      </w:tr>
      <w:tr w:rsidR="00BE1C1F" w:rsidRPr="004524CA" w:rsidTr="003C03F5">
        <w:trPr>
          <w:trHeight w:val="249"/>
        </w:trPr>
        <w:tc>
          <w:tcPr>
            <w:tcW w:w="2268" w:type="dxa"/>
          </w:tcPr>
          <w:p w:rsidR="00BE1C1F" w:rsidRPr="00807E8C" w:rsidRDefault="00BE1C1F" w:rsidP="003C03F5">
            <w:pPr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>4.2</w:t>
            </w:r>
            <w:r w:rsidRPr="004524CA">
              <w:rPr>
                <w:shd w:val="clear" w:color="auto" w:fill="FFFFFF"/>
              </w:rPr>
              <w:t xml:space="preserve">. Презентация </w:t>
            </w:r>
            <w:r>
              <w:rPr>
                <w:shd w:val="clear" w:color="auto" w:fill="FFFFFF"/>
              </w:rPr>
              <w:lastRenderedPageBreak/>
              <w:t>гербов</w:t>
            </w:r>
          </w:p>
        </w:tc>
        <w:tc>
          <w:tcPr>
            <w:tcW w:w="2126" w:type="dxa"/>
          </w:tcPr>
          <w:p w:rsidR="00BE1C1F" w:rsidRDefault="00BE1C1F" w:rsidP="003C03F5">
            <w:pPr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lastRenderedPageBreak/>
              <w:t xml:space="preserve">Регулирует </w:t>
            </w:r>
            <w:r>
              <w:rPr>
                <w:shd w:val="clear" w:color="auto" w:fill="FFFFFF"/>
              </w:rPr>
              <w:lastRenderedPageBreak/>
              <w:t>процесс озвучивания сообщений групп выслушивает</w:t>
            </w:r>
            <w:proofErr w:type="gramEnd"/>
            <w:r>
              <w:rPr>
                <w:shd w:val="clear" w:color="auto" w:fill="FFFFFF"/>
              </w:rPr>
              <w:t xml:space="preserve"> комментарии и замечания экспертов-герольдов (Приложение 1.).</w:t>
            </w:r>
          </w:p>
          <w:p w:rsidR="00BE1C1F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Подводит итог качества экспертизы </w:t>
            </w:r>
          </w:p>
          <w:p w:rsidR="00BE1C1F" w:rsidRPr="004524CA" w:rsidRDefault="00BE1C1F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Выставляет отметки.</w:t>
            </w:r>
          </w:p>
        </w:tc>
        <w:tc>
          <w:tcPr>
            <w:tcW w:w="2126" w:type="dxa"/>
          </w:tcPr>
          <w:p w:rsidR="00320B97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Члены групп </w:t>
            </w:r>
            <w:r>
              <w:rPr>
                <w:shd w:val="clear" w:color="auto" w:fill="FFFFFF"/>
              </w:rPr>
              <w:lastRenderedPageBreak/>
              <w:t xml:space="preserve">выступают с результатами практического задания </w:t>
            </w:r>
          </w:p>
          <w:p w:rsidR="00BE1C1F" w:rsidRPr="004524CA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Эксперты оценивают степень полноты и правильности выполнения заданий</w:t>
            </w:r>
          </w:p>
        </w:tc>
        <w:tc>
          <w:tcPr>
            <w:tcW w:w="1843" w:type="dxa"/>
          </w:tcPr>
          <w:p w:rsidR="00320B97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Осознанно и </w:t>
            </w:r>
            <w:r>
              <w:rPr>
                <w:shd w:val="clear" w:color="auto" w:fill="FFFFFF"/>
              </w:rPr>
              <w:lastRenderedPageBreak/>
              <w:t>произвольно строить речевое высказывание</w:t>
            </w:r>
          </w:p>
          <w:p w:rsidR="00BE1C1F" w:rsidRPr="004524CA" w:rsidRDefault="00BE1C1F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BE1C1F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Участвуют в </w:t>
            </w:r>
            <w:r>
              <w:rPr>
                <w:shd w:val="clear" w:color="auto" w:fill="FFFFFF"/>
              </w:rPr>
              <w:lastRenderedPageBreak/>
              <w:t>беседе во фронтальном режиме</w:t>
            </w:r>
          </w:p>
        </w:tc>
        <w:tc>
          <w:tcPr>
            <w:tcW w:w="1985" w:type="dxa"/>
          </w:tcPr>
          <w:p w:rsidR="00320B97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С</w:t>
            </w:r>
            <w:r w:rsidRPr="00344596">
              <w:rPr>
                <w:shd w:val="clear" w:color="auto" w:fill="FFFFFF"/>
              </w:rPr>
              <w:t xml:space="preserve">лушать и </w:t>
            </w:r>
            <w:r w:rsidRPr="00344596">
              <w:rPr>
                <w:shd w:val="clear" w:color="auto" w:fill="FFFFFF"/>
              </w:rPr>
              <w:lastRenderedPageBreak/>
              <w:t>слышать собеседника</w:t>
            </w:r>
          </w:p>
          <w:p w:rsidR="00BE1C1F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Понимать возможность различных позиций других людей, отличных от собственной позиции</w:t>
            </w:r>
          </w:p>
        </w:tc>
        <w:tc>
          <w:tcPr>
            <w:tcW w:w="1842" w:type="dxa"/>
          </w:tcPr>
          <w:p w:rsidR="00BE1C1F" w:rsidRPr="004524CA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Само- и </w:t>
            </w:r>
            <w:r>
              <w:rPr>
                <w:shd w:val="clear" w:color="auto" w:fill="FFFFFF"/>
              </w:rPr>
              <w:lastRenderedPageBreak/>
              <w:t>взаимоконтроль выполнения действий</w:t>
            </w:r>
          </w:p>
        </w:tc>
        <w:tc>
          <w:tcPr>
            <w:tcW w:w="1559" w:type="dxa"/>
          </w:tcPr>
          <w:p w:rsidR="00320B97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Слушать в </w:t>
            </w:r>
            <w:r>
              <w:rPr>
                <w:shd w:val="clear" w:color="auto" w:fill="FFFFFF"/>
              </w:rPr>
              <w:lastRenderedPageBreak/>
              <w:t>соответствии с целевой установкой</w:t>
            </w:r>
          </w:p>
          <w:p w:rsidR="00BE1C1F" w:rsidRPr="004524CA" w:rsidRDefault="00320B9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Адекватно воспринимать критику ошибок и учитывать её</w:t>
            </w:r>
          </w:p>
        </w:tc>
      </w:tr>
      <w:tr w:rsidR="009D2EA5" w:rsidRPr="004524CA" w:rsidTr="003C03F5">
        <w:trPr>
          <w:trHeight w:val="249"/>
        </w:trPr>
        <w:tc>
          <w:tcPr>
            <w:tcW w:w="2268" w:type="dxa"/>
          </w:tcPr>
          <w:p w:rsidR="009D2EA5" w:rsidRPr="00807E8C" w:rsidRDefault="009D2EA5" w:rsidP="003C03F5">
            <w:pPr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</w:t>
            </w:r>
            <w:r w:rsidRPr="004524CA">
              <w:rPr>
                <w:shd w:val="clear" w:color="auto" w:fill="FFFFFF"/>
              </w:rPr>
              <w:t xml:space="preserve">.3. Оценка итогов выполнения практической работы по </w:t>
            </w:r>
            <w:r>
              <w:rPr>
                <w:shd w:val="clear" w:color="auto" w:fill="FFFFFF"/>
              </w:rPr>
              <w:t xml:space="preserve">созданию гербов. Подведение итого </w:t>
            </w:r>
            <w:proofErr w:type="gramStart"/>
            <w:r>
              <w:rPr>
                <w:shd w:val="clear" w:color="auto" w:fill="FFFFFF"/>
              </w:rPr>
              <w:t>в</w:t>
            </w:r>
            <w:proofErr w:type="gramEnd"/>
            <w:r>
              <w:rPr>
                <w:shd w:val="clear" w:color="auto" w:fill="FFFFFF"/>
              </w:rPr>
              <w:t xml:space="preserve"> урока.</w:t>
            </w:r>
          </w:p>
        </w:tc>
        <w:tc>
          <w:tcPr>
            <w:tcW w:w="2126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Просит  учащихся оценить результаты своей работы на уроке, сделать выводы </w:t>
            </w:r>
            <w:proofErr w:type="gramStart"/>
            <w:r>
              <w:rPr>
                <w:shd w:val="clear" w:color="auto" w:fill="FFFFFF"/>
              </w:rPr>
              <w:t>-у</w:t>
            </w:r>
            <w:proofErr w:type="gramEnd"/>
            <w:r>
              <w:rPr>
                <w:shd w:val="clear" w:color="auto" w:fill="FFFFFF"/>
              </w:rPr>
              <w:t>далось ли решить поставленные задачи и достичь цели.</w:t>
            </w:r>
          </w:p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Даёт инструкции по выполнению  домашнего задания</w:t>
            </w:r>
          </w:p>
        </w:tc>
        <w:tc>
          <w:tcPr>
            <w:tcW w:w="2126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</w:t>
            </w:r>
            <w:r>
              <w:rPr>
                <w:shd w:val="clear" w:color="auto" w:fill="FFFFFF"/>
              </w:rPr>
              <w:t xml:space="preserve"> и представителей каждой группы</w:t>
            </w: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</w:t>
            </w:r>
          </w:p>
          <w:p w:rsidR="009D2EA5" w:rsidRPr="004524CA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Анализировать вербальную информацию</w:t>
            </w:r>
            <w:r>
              <w:rPr>
                <w:shd w:val="clear" w:color="auto" w:fill="FFFFFF"/>
              </w:rPr>
              <w:t>, делать выводы, обобщать.</w:t>
            </w:r>
          </w:p>
        </w:tc>
        <w:tc>
          <w:tcPr>
            <w:tcW w:w="2126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Участвуют в беседе во фронтальном режиме</w:t>
            </w:r>
          </w:p>
        </w:tc>
        <w:tc>
          <w:tcPr>
            <w:tcW w:w="1985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Pr="00344596">
              <w:rPr>
                <w:shd w:val="clear" w:color="auto" w:fill="FFFFFF"/>
              </w:rPr>
              <w:t>лушать и слышать собеседника</w:t>
            </w:r>
          </w:p>
          <w:p w:rsidR="009D2EA5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Осуществляют рефлексию</w:t>
            </w:r>
          </w:p>
        </w:tc>
        <w:tc>
          <w:tcPr>
            <w:tcW w:w="1559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Давать оценку результ</w:t>
            </w:r>
            <w:r w:rsidR="00D36EB2">
              <w:rPr>
                <w:shd w:val="clear" w:color="auto" w:fill="FFFFFF"/>
              </w:rPr>
              <w:t>атам действиям учебной и практической деятельности и своему эмоциональному состоянию</w:t>
            </w:r>
          </w:p>
        </w:tc>
      </w:tr>
      <w:tr w:rsidR="009D2EA5" w:rsidRPr="004524CA" w:rsidTr="003C03F5">
        <w:trPr>
          <w:trHeight w:val="249"/>
        </w:trPr>
        <w:tc>
          <w:tcPr>
            <w:tcW w:w="2268" w:type="dxa"/>
          </w:tcPr>
          <w:p w:rsidR="009D2EA5" w:rsidRPr="003C03F5" w:rsidRDefault="009D2EA5" w:rsidP="003C03F5">
            <w:pPr>
              <w:rPr>
                <w:b/>
                <w:shd w:val="clear" w:color="auto" w:fill="FFFFFF"/>
              </w:rPr>
            </w:pPr>
            <w:r w:rsidRPr="003C03F5">
              <w:rPr>
                <w:b/>
                <w:shd w:val="clear" w:color="auto" w:fill="FFFFFF"/>
              </w:rPr>
              <w:t>5. Организационный момент</w:t>
            </w:r>
          </w:p>
        </w:tc>
        <w:tc>
          <w:tcPr>
            <w:tcW w:w="2126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Организует работу дежурных из каждой группы</w:t>
            </w:r>
          </w:p>
        </w:tc>
        <w:tc>
          <w:tcPr>
            <w:tcW w:w="2126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Дежурные из каждой группы осуществляют уборку рабочих мест и помещения.</w:t>
            </w:r>
          </w:p>
        </w:tc>
        <w:tc>
          <w:tcPr>
            <w:tcW w:w="1985" w:type="dxa"/>
          </w:tcPr>
          <w:p w:rsidR="009D2EA5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</w:p>
        </w:tc>
        <w:tc>
          <w:tcPr>
            <w:tcW w:w="1559" w:type="dxa"/>
          </w:tcPr>
          <w:p w:rsidR="009D2EA5" w:rsidRPr="004524CA" w:rsidRDefault="009D2EA5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Осуществлять самоконтроль выполнения действий по уборке рабочих </w:t>
            </w:r>
            <w:r>
              <w:rPr>
                <w:shd w:val="clear" w:color="auto" w:fill="FFFFFF"/>
              </w:rPr>
              <w:lastRenderedPageBreak/>
              <w:t>мест.</w:t>
            </w:r>
          </w:p>
        </w:tc>
      </w:tr>
      <w:tr w:rsidR="009D2EA5" w:rsidRPr="004524CA" w:rsidTr="003C03F5">
        <w:tc>
          <w:tcPr>
            <w:tcW w:w="15875" w:type="dxa"/>
            <w:gridSpan w:val="8"/>
          </w:tcPr>
          <w:p w:rsidR="009D2EA5" w:rsidRPr="004524CA" w:rsidRDefault="009D2EA5" w:rsidP="00814328">
            <w:pPr>
              <w:rPr>
                <w:shd w:val="clear" w:color="auto" w:fill="FFFFFF"/>
              </w:rPr>
            </w:pPr>
            <w:r w:rsidRPr="00D36EB2">
              <w:rPr>
                <w:b/>
                <w:shd w:val="clear" w:color="auto" w:fill="FFFFFF"/>
              </w:rPr>
              <w:lastRenderedPageBreak/>
              <w:t>5. Домашнее задание</w:t>
            </w:r>
            <w:proofErr w:type="gramStart"/>
            <w:r>
              <w:rPr>
                <w:shd w:val="clear" w:color="auto" w:fill="FFFFFF"/>
              </w:rPr>
              <w:t xml:space="preserve"> </w:t>
            </w:r>
            <w:r w:rsidR="00D36EB2">
              <w:rPr>
                <w:shd w:val="clear" w:color="auto" w:fill="FFFFFF"/>
              </w:rPr>
              <w:t>В</w:t>
            </w:r>
            <w:proofErr w:type="gramEnd"/>
            <w:r w:rsidR="00D36EB2">
              <w:rPr>
                <w:shd w:val="clear" w:color="auto" w:fill="FFFFFF"/>
              </w:rPr>
              <w:t>ыполнить эскиз личного или фамильного герба используя рекомендации учебника и материал образовательных ресурсов</w:t>
            </w:r>
          </w:p>
          <w:p w:rsidR="00D36EB2" w:rsidRDefault="00D36EB2" w:rsidP="00D36EB2">
            <w:pPr>
              <w:rPr>
                <w:color w:val="006621"/>
                <w:shd w:val="clear" w:color="auto" w:fill="FFFFFF"/>
              </w:rPr>
            </w:pPr>
            <w:hyperlink r:id="rId10" w:history="1">
              <w:r w:rsidRPr="00AC1D97">
                <w:rPr>
                  <w:rStyle w:val="ab"/>
                  <w:shd w:val="clear" w:color="auto" w:fill="FFFFFF"/>
                </w:rPr>
                <w:t>http://www.gerb-zpigv.narod.ru/project_support/teacher_support/sait.html</w:t>
              </w:r>
            </w:hyperlink>
          </w:p>
          <w:p w:rsidR="009D2EA5" w:rsidRPr="004524CA" w:rsidRDefault="00D36EB2" w:rsidP="00D36EB2">
            <w:pPr>
              <w:rPr>
                <w:color w:val="006621"/>
                <w:shd w:val="clear" w:color="auto" w:fill="FFFFFF"/>
              </w:rPr>
            </w:pPr>
            <w:hyperlink r:id="rId11" w:history="1">
              <w:r w:rsidRPr="00AC1D97">
                <w:rPr>
                  <w:rStyle w:val="ab"/>
                  <w:shd w:val="clear" w:color="auto" w:fill="FFFFFF"/>
                </w:rPr>
                <w:t>http://www.excurs.ru/Excurs.htm</w:t>
              </w:r>
            </w:hyperlink>
          </w:p>
        </w:tc>
      </w:tr>
    </w:tbl>
    <w:p w:rsidR="004524CA" w:rsidRPr="004524CA" w:rsidRDefault="004524CA" w:rsidP="004524CA"/>
    <w:p w:rsidR="005165CF" w:rsidRDefault="005165CF" w:rsidP="00B9382E">
      <w:pPr>
        <w:jc w:val="right"/>
        <w:rPr>
          <w:i/>
        </w:rPr>
      </w:pPr>
    </w:p>
    <w:p w:rsidR="005165CF" w:rsidRDefault="005165CF" w:rsidP="00B9382E">
      <w:pPr>
        <w:jc w:val="right"/>
        <w:rPr>
          <w:i/>
        </w:rPr>
      </w:pPr>
    </w:p>
    <w:p w:rsidR="005165CF" w:rsidRDefault="005165CF" w:rsidP="00B9382E">
      <w:pPr>
        <w:jc w:val="right"/>
        <w:rPr>
          <w:i/>
        </w:rPr>
      </w:pPr>
    </w:p>
    <w:p w:rsidR="005165CF" w:rsidRDefault="005165CF" w:rsidP="00B9382E">
      <w:pPr>
        <w:jc w:val="right"/>
        <w:rPr>
          <w:i/>
        </w:rPr>
      </w:pPr>
    </w:p>
    <w:p w:rsidR="005165CF" w:rsidRDefault="004524CA" w:rsidP="005165CF">
      <w:pPr>
        <w:jc w:val="right"/>
        <w:rPr>
          <w:b/>
        </w:rPr>
      </w:pPr>
      <w:r w:rsidRPr="004524CA">
        <w:rPr>
          <w:i/>
        </w:rPr>
        <w:t>Приложение 1</w:t>
      </w:r>
    </w:p>
    <w:p w:rsidR="005165CF" w:rsidRDefault="005165CF" w:rsidP="00A53A51">
      <w:pPr>
        <w:jc w:val="center"/>
        <w:rPr>
          <w:b/>
        </w:rPr>
      </w:pPr>
    </w:p>
    <w:p w:rsidR="005165CF" w:rsidRDefault="005165CF" w:rsidP="00A53A51">
      <w:pPr>
        <w:jc w:val="center"/>
        <w:rPr>
          <w:b/>
        </w:rPr>
      </w:pPr>
    </w:p>
    <w:p w:rsidR="00A53A51" w:rsidRDefault="00A53A51" w:rsidP="00A53A51">
      <w:pPr>
        <w:jc w:val="center"/>
        <w:rPr>
          <w:b/>
        </w:rPr>
      </w:pPr>
      <w:r>
        <w:rPr>
          <w:b/>
        </w:rPr>
        <w:t>Карточка экспертов</w:t>
      </w:r>
      <w:r w:rsidRPr="004524CA">
        <w:rPr>
          <w:b/>
        </w:rPr>
        <w:t xml:space="preserve"> </w:t>
      </w:r>
      <w:proofErr w:type="gramStart"/>
      <w:r>
        <w:rPr>
          <w:b/>
        </w:rPr>
        <w:t>–г</w:t>
      </w:r>
      <w:proofErr w:type="gramEnd"/>
      <w:r>
        <w:rPr>
          <w:b/>
        </w:rPr>
        <w:t>ерольдов №1.</w:t>
      </w:r>
    </w:p>
    <w:p w:rsidR="004840BB" w:rsidRDefault="004840BB" w:rsidP="00B9382E">
      <w:pPr>
        <w:rPr>
          <w:b/>
        </w:rPr>
      </w:pPr>
    </w:p>
    <w:p w:rsidR="008F0C55" w:rsidRPr="004524CA" w:rsidRDefault="008F0C55" w:rsidP="008F0C55">
      <w:pPr>
        <w:jc w:val="center"/>
        <w:rPr>
          <w:b/>
        </w:rPr>
      </w:pPr>
      <w:r>
        <w:rPr>
          <w:b/>
        </w:rPr>
        <w:t xml:space="preserve">Фамилия, имя___________________                      </w:t>
      </w:r>
    </w:p>
    <w:p w:rsidR="008F0C55" w:rsidRPr="004524CA" w:rsidRDefault="008F0C55" w:rsidP="008F0C55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629"/>
        <w:gridCol w:w="3827"/>
        <w:gridCol w:w="3402"/>
      </w:tblGrid>
      <w:tr w:rsidR="008F0C55" w:rsidRPr="004524CA" w:rsidTr="00A53A51">
        <w:tc>
          <w:tcPr>
            <w:tcW w:w="6629" w:type="dxa"/>
          </w:tcPr>
          <w:p w:rsidR="008F0C55" w:rsidRPr="004524CA" w:rsidRDefault="008F0C55" w:rsidP="00A53A51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827" w:type="dxa"/>
          </w:tcPr>
          <w:p w:rsidR="008F0C55" w:rsidRPr="004524CA" w:rsidRDefault="008F0C55" w:rsidP="00A53A51">
            <w:pPr>
              <w:rPr>
                <w:b/>
              </w:rPr>
            </w:pPr>
            <w:r>
              <w:rPr>
                <w:b/>
              </w:rPr>
              <w:t>Максимальное количество баллов</w:t>
            </w:r>
          </w:p>
        </w:tc>
        <w:tc>
          <w:tcPr>
            <w:tcW w:w="3402" w:type="dxa"/>
          </w:tcPr>
          <w:p w:rsidR="008F0C55" w:rsidRPr="004524CA" w:rsidRDefault="008F0C55" w:rsidP="00A53A51">
            <w:pPr>
              <w:rPr>
                <w:b/>
              </w:rPr>
            </w:pPr>
            <w:r>
              <w:rPr>
                <w:b/>
              </w:rPr>
              <w:t>Набранное количество баллов</w:t>
            </w:r>
          </w:p>
        </w:tc>
      </w:tr>
      <w:tr w:rsidR="008F0C55" w:rsidRPr="004524CA" w:rsidTr="00A53A51">
        <w:tc>
          <w:tcPr>
            <w:tcW w:w="6629" w:type="dxa"/>
          </w:tcPr>
          <w:p w:rsidR="008F0C55" w:rsidRPr="004524CA" w:rsidRDefault="008F0C55" w:rsidP="00A53A51">
            <w:r>
              <w:t xml:space="preserve">Опорные слова для схем выбраны и </w:t>
            </w:r>
            <w:proofErr w:type="gramStart"/>
            <w:r>
              <w:t>записаны</w:t>
            </w:r>
            <w:proofErr w:type="gramEnd"/>
            <w:r>
              <w:t xml:space="preserve"> верно</w:t>
            </w:r>
          </w:p>
        </w:tc>
        <w:tc>
          <w:tcPr>
            <w:tcW w:w="3827" w:type="dxa"/>
          </w:tcPr>
          <w:p w:rsidR="008F0C55" w:rsidRPr="008F0C55" w:rsidRDefault="008F0C55" w:rsidP="00A53A51">
            <w:pPr>
              <w:jc w:val="center"/>
            </w:pPr>
            <w:r w:rsidRPr="008F0C55">
              <w:t>2</w:t>
            </w:r>
          </w:p>
        </w:tc>
        <w:tc>
          <w:tcPr>
            <w:tcW w:w="3402" w:type="dxa"/>
          </w:tcPr>
          <w:p w:rsidR="008F0C55" w:rsidRPr="004524CA" w:rsidRDefault="008F0C55" w:rsidP="00A53A51">
            <w:pPr>
              <w:rPr>
                <w:b/>
              </w:rPr>
            </w:pPr>
          </w:p>
        </w:tc>
      </w:tr>
      <w:tr w:rsidR="008F0C55" w:rsidRPr="004524CA" w:rsidTr="00A53A51">
        <w:tc>
          <w:tcPr>
            <w:tcW w:w="6629" w:type="dxa"/>
          </w:tcPr>
          <w:p w:rsidR="008F0C55" w:rsidRPr="004524CA" w:rsidRDefault="008F0C55" w:rsidP="00A53A51">
            <w:pPr>
              <w:rPr>
                <w:b/>
              </w:rPr>
            </w:pPr>
            <w:r>
              <w:t>В ходе работы над учебным текстом осуществлён анализ, выделено главное, выполнено обобщение</w:t>
            </w:r>
            <w:r w:rsidR="00A53A51">
              <w:t>.</w:t>
            </w:r>
          </w:p>
        </w:tc>
        <w:tc>
          <w:tcPr>
            <w:tcW w:w="3827" w:type="dxa"/>
          </w:tcPr>
          <w:p w:rsidR="008F0C55" w:rsidRPr="008F0C55" w:rsidRDefault="008F0C55" w:rsidP="00A53A51">
            <w:pPr>
              <w:jc w:val="center"/>
            </w:pPr>
            <w:r w:rsidRPr="008F0C55">
              <w:t>2</w:t>
            </w:r>
          </w:p>
        </w:tc>
        <w:tc>
          <w:tcPr>
            <w:tcW w:w="3402" w:type="dxa"/>
          </w:tcPr>
          <w:p w:rsidR="008F0C55" w:rsidRPr="004524CA" w:rsidRDefault="008F0C55" w:rsidP="00A53A51">
            <w:pPr>
              <w:rPr>
                <w:b/>
              </w:rPr>
            </w:pPr>
          </w:p>
        </w:tc>
      </w:tr>
      <w:tr w:rsidR="008F0C55" w:rsidRPr="004524CA" w:rsidTr="00A53A51">
        <w:tc>
          <w:tcPr>
            <w:tcW w:w="6629" w:type="dxa"/>
          </w:tcPr>
          <w:p w:rsidR="008F0C55" w:rsidRPr="004524CA" w:rsidRDefault="008F0C55" w:rsidP="00A53A51">
            <w:pPr>
              <w:rPr>
                <w:b/>
              </w:rPr>
            </w:pPr>
            <w:r>
              <w:t>Речь отвечающих связная, чёткая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оследовательная</w:t>
            </w:r>
          </w:p>
        </w:tc>
        <w:tc>
          <w:tcPr>
            <w:tcW w:w="3827" w:type="dxa"/>
          </w:tcPr>
          <w:p w:rsidR="008F0C55" w:rsidRPr="008F0C55" w:rsidRDefault="008F0C55" w:rsidP="00A53A51">
            <w:pPr>
              <w:jc w:val="center"/>
            </w:pPr>
            <w:r w:rsidRPr="008F0C55">
              <w:t>1</w:t>
            </w:r>
          </w:p>
        </w:tc>
        <w:tc>
          <w:tcPr>
            <w:tcW w:w="3402" w:type="dxa"/>
          </w:tcPr>
          <w:p w:rsidR="008F0C55" w:rsidRPr="004524CA" w:rsidRDefault="008F0C55" w:rsidP="00A53A51">
            <w:pPr>
              <w:rPr>
                <w:b/>
              </w:rPr>
            </w:pPr>
          </w:p>
        </w:tc>
      </w:tr>
      <w:tr w:rsidR="008F0C55" w:rsidRPr="004524CA" w:rsidTr="00A53A51">
        <w:tc>
          <w:tcPr>
            <w:tcW w:w="6629" w:type="dxa"/>
          </w:tcPr>
          <w:p w:rsidR="008F0C55" w:rsidRPr="008F0C55" w:rsidRDefault="008F0C55" w:rsidP="00A53A51">
            <w:pPr>
              <w:jc w:val="right"/>
              <w:rPr>
                <w:b/>
                <w:i/>
              </w:rPr>
            </w:pPr>
            <w:r w:rsidRPr="008F0C55">
              <w:rPr>
                <w:b/>
                <w:i/>
              </w:rPr>
              <w:t>Итого</w:t>
            </w:r>
          </w:p>
        </w:tc>
        <w:tc>
          <w:tcPr>
            <w:tcW w:w="3827" w:type="dxa"/>
          </w:tcPr>
          <w:p w:rsidR="008F0C55" w:rsidRPr="008F0C55" w:rsidRDefault="008F0C55" w:rsidP="00A53A51">
            <w:pPr>
              <w:jc w:val="center"/>
            </w:pPr>
          </w:p>
        </w:tc>
        <w:tc>
          <w:tcPr>
            <w:tcW w:w="3402" w:type="dxa"/>
          </w:tcPr>
          <w:p w:rsidR="008F0C55" w:rsidRPr="004524CA" w:rsidRDefault="008F0C55" w:rsidP="00A53A51">
            <w:pPr>
              <w:rPr>
                <w:b/>
              </w:rPr>
            </w:pPr>
          </w:p>
        </w:tc>
      </w:tr>
    </w:tbl>
    <w:p w:rsidR="008F0C55" w:rsidRDefault="008F0C55" w:rsidP="004524CA">
      <w:pPr>
        <w:jc w:val="right"/>
        <w:rPr>
          <w:i/>
        </w:rPr>
      </w:pPr>
    </w:p>
    <w:p w:rsidR="004524CA" w:rsidRDefault="008F0C55" w:rsidP="00B9382E">
      <w:pPr>
        <w:jc w:val="center"/>
        <w:rPr>
          <w:b/>
        </w:rPr>
      </w:pPr>
      <w:r>
        <w:rPr>
          <w:b/>
        </w:rPr>
        <w:t>Карточка экспертов</w:t>
      </w:r>
      <w:r w:rsidR="004524CA" w:rsidRPr="004524CA">
        <w:rPr>
          <w:b/>
        </w:rPr>
        <w:t xml:space="preserve"> </w:t>
      </w:r>
      <w:proofErr w:type="gramStart"/>
      <w:r>
        <w:rPr>
          <w:b/>
        </w:rPr>
        <w:t>–г</w:t>
      </w:r>
      <w:proofErr w:type="gramEnd"/>
      <w:r>
        <w:rPr>
          <w:b/>
        </w:rPr>
        <w:t>ерольдов</w:t>
      </w:r>
      <w:r w:rsidR="00A53A51">
        <w:rPr>
          <w:b/>
        </w:rPr>
        <w:t xml:space="preserve"> №2</w:t>
      </w:r>
    </w:p>
    <w:p w:rsidR="008F0C55" w:rsidRPr="004524CA" w:rsidRDefault="008F0C55" w:rsidP="004524CA">
      <w:pPr>
        <w:jc w:val="center"/>
        <w:rPr>
          <w:b/>
        </w:rPr>
      </w:pPr>
      <w:r>
        <w:rPr>
          <w:b/>
        </w:rPr>
        <w:t>Фамилия, имя___________________                      Группа_______</w:t>
      </w:r>
    </w:p>
    <w:p w:rsidR="004524CA" w:rsidRPr="004524CA" w:rsidRDefault="004524CA" w:rsidP="004524CA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629"/>
        <w:gridCol w:w="3827"/>
        <w:gridCol w:w="3402"/>
      </w:tblGrid>
      <w:tr w:rsidR="008F0C55" w:rsidRPr="004524CA" w:rsidTr="008F0C55">
        <w:tc>
          <w:tcPr>
            <w:tcW w:w="6629" w:type="dxa"/>
          </w:tcPr>
          <w:p w:rsidR="008F0C55" w:rsidRPr="004524CA" w:rsidRDefault="008F0C55" w:rsidP="00814328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3827" w:type="dxa"/>
          </w:tcPr>
          <w:p w:rsidR="008F0C55" w:rsidRPr="004524CA" w:rsidRDefault="008F0C55" w:rsidP="00814328">
            <w:pPr>
              <w:rPr>
                <w:b/>
              </w:rPr>
            </w:pPr>
            <w:r>
              <w:rPr>
                <w:b/>
              </w:rPr>
              <w:t>Максимальное количество баллов</w:t>
            </w:r>
          </w:p>
        </w:tc>
        <w:tc>
          <w:tcPr>
            <w:tcW w:w="3402" w:type="dxa"/>
          </w:tcPr>
          <w:p w:rsidR="008F0C55" w:rsidRPr="004524CA" w:rsidRDefault="008F0C55" w:rsidP="00814328">
            <w:pPr>
              <w:rPr>
                <w:b/>
              </w:rPr>
            </w:pPr>
            <w:r>
              <w:rPr>
                <w:b/>
              </w:rPr>
              <w:t>Набранное количество баллов</w:t>
            </w:r>
          </w:p>
        </w:tc>
      </w:tr>
      <w:tr w:rsidR="008F0C55" w:rsidRPr="004524CA" w:rsidTr="008F0C55">
        <w:tc>
          <w:tcPr>
            <w:tcW w:w="6629" w:type="dxa"/>
          </w:tcPr>
          <w:p w:rsidR="008F0C55" w:rsidRPr="004524CA" w:rsidRDefault="00A53A51" w:rsidP="00A53A51">
            <w:r>
              <w:t>Цвет выбран в соответствии с заданием</w:t>
            </w:r>
          </w:p>
        </w:tc>
        <w:tc>
          <w:tcPr>
            <w:tcW w:w="3827" w:type="dxa"/>
          </w:tcPr>
          <w:p w:rsidR="008F0C55" w:rsidRPr="008F0C55" w:rsidRDefault="00A53A51" w:rsidP="008F0C55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8F0C55" w:rsidRPr="004524CA" w:rsidRDefault="008F0C55" w:rsidP="00814328">
            <w:pPr>
              <w:rPr>
                <w:b/>
              </w:rPr>
            </w:pPr>
          </w:p>
        </w:tc>
      </w:tr>
      <w:tr w:rsidR="008F0C55" w:rsidRPr="004524CA" w:rsidTr="008F0C55">
        <w:tc>
          <w:tcPr>
            <w:tcW w:w="6629" w:type="dxa"/>
          </w:tcPr>
          <w:p w:rsidR="008F0C55" w:rsidRPr="004524CA" w:rsidRDefault="00A53A51" w:rsidP="00A53A51">
            <w:pPr>
              <w:rPr>
                <w:b/>
              </w:rPr>
            </w:pPr>
            <w:r>
              <w:t xml:space="preserve">Фигуры изображены  в соответствии с заданием и расположены 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правилами</w:t>
            </w:r>
            <w:proofErr w:type="gramEnd"/>
            <w:r>
              <w:t xml:space="preserve"> геральдики</w:t>
            </w:r>
          </w:p>
        </w:tc>
        <w:tc>
          <w:tcPr>
            <w:tcW w:w="3827" w:type="dxa"/>
          </w:tcPr>
          <w:p w:rsidR="008F0C55" w:rsidRPr="008F0C55" w:rsidRDefault="008F0C55" w:rsidP="008F0C55">
            <w:pPr>
              <w:jc w:val="center"/>
            </w:pPr>
            <w:r w:rsidRPr="008F0C55">
              <w:t>2</w:t>
            </w:r>
          </w:p>
        </w:tc>
        <w:tc>
          <w:tcPr>
            <w:tcW w:w="3402" w:type="dxa"/>
          </w:tcPr>
          <w:p w:rsidR="008F0C55" w:rsidRPr="004524CA" w:rsidRDefault="008F0C55" w:rsidP="00814328">
            <w:pPr>
              <w:rPr>
                <w:b/>
              </w:rPr>
            </w:pPr>
          </w:p>
        </w:tc>
      </w:tr>
      <w:tr w:rsidR="00A53A51" w:rsidRPr="004524CA" w:rsidTr="008F0C55">
        <w:tc>
          <w:tcPr>
            <w:tcW w:w="6629" w:type="dxa"/>
          </w:tcPr>
          <w:p w:rsidR="00A53A51" w:rsidRDefault="00A53A51" w:rsidP="00A53A51">
            <w:r>
              <w:t>Работа выполнена аккуратно</w:t>
            </w:r>
          </w:p>
        </w:tc>
        <w:tc>
          <w:tcPr>
            <w:tcW w:w="3827" w:type="dxa"/>
          </w:tcPr>
          <w:p w:rsidR="00A53A51" w:rsidRPr="008F0C55" w:rsidRDefault="00A53A51" w:rsidP="008F0C55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A53A51" w:rsidRPr="004524CA" w:rsidRDefault="00A53A51" w:rsidP="00814328">
            <w:pPr>
              <w:rPr>
                <w:b/>
              </w:rPr>
            </w:pPr>
          </w:p>
        </w:tc>
      </w:tr>
      <w:tr w:rsidR="008F0C55" w:rsidRPr="004524CA" w:rsidTr="008F0C55">
        <w:tc>
          <w:tcPr>
            <w:tcW w:w="6629" w:type="dxa"/>
          </w:tcPr>
          <w:p w:rsidR="008F0C55" w:rsidRPr="004524CA" w:rsidRDefault="00A53A51" w:rsidP="00A53A51">
            <w:pPr>
              <w:rPr>
                <w:b/>
              </w:rPr>
            </w:pPr>
            <w:r>
              <w:t xml:space="preserve">Речь </w:t>
            </w:r>
            <w:proofErr w:type="gramStart"/>
            <w:r>
              <w:t>отвечающих</w:t>
            </w:r>
            <w:proofErr w:type="gramEnd"/>
            <w:r>
              <w:t xml:space="preserve"> связная, чёткая,</w:t>
            </w:r>
            <w:r w:rsidR="008F0C55">
              <w:t xml:space="preserve"> последовательная</w:t>
            </w:r>
          </w:p>
        </w:tc>
        <w:tc>
          <w:tcPr>
            <w:tcW w:w="3827" w:type="dxa"/>
          </w:tcPr>
          <w:p w:rsidR="008F0C55" w:rsidRPr="008F0C55" w:rsidRDefault="008F0C55" w:rsidP="008F0C55">
            <w:pPr>
              <w:jc w:val="center"/>
            </w:pPr>
            <w:r w:rsidRPr="008F0C55">
              <w:t>1</w:t>
            </w:r>
          </w:p>
        </w:tc>
        <w:tc>
          <w:tcPr>
            <w:tcW w:w="3402" w:type="dxa"/>
          </w:tcPr>
          <w:p w:rsidR="008F0C55" w:rsidRPr="004524CA" w:rsidRDefault="008F0C55" w:rsidP="00814328">
            <w:pPr>
              <w:rPr>
                <w:b/>
              </w:rPr>
            </w:pPr>
          </w:p>
        </w:tc>
      </w:tr>
      <w:tr w:rsidR="008F0C55" w:rsidRPr="004524CA" w:rsidTr="008F0C55">
        <w:tc>
          <w:tcPr>
            <w:tcW w:w="6629" w:type="dxa"/>
          </w:tcPr>
          <w:p w:rsidR="008F0C55" w:rsidRPr="008F0C55" w:rsidRDefault="008F0C55" w:rsidP="008F0C55">
            <w:pPr>
              <w:jc w:val="right"/>
              <w:rPr>
                <w:b/>
                <w:i/>
              </w:rPr>
            </w:pPr>
            <w:r w:rsidRPr="008F0C55">
              <w:rPr>
                <w:b/>
                <w:i/>
              </w:rPr>
              <w:t>Итого</w:t>
            </w:r>
          </w:p>
        </w:tc>
        <w:tc>
          <w:tcPr>
            <w:tcW w:w="3827" w:type="dxa"/>
          </w:tcPr>
          <w:p w:rsidR="008F0C55" w:rsidRPr="008F0C55" w:rsidRDefault="008F0C55" w:rsidP="008F0C55">
            <w:pPr>
              <w:jc w:val="center"/>
            </w:pPr>
          </w:p>
        </w:tc>
        <w:tc>
          <w:tcPr>
            <w:tcW w:w="3402" w:type="dxa"/>
          </w:tcPr>
          <w:p w:rsidR="008F0C55" w:rsidRPr="004524CA" w:rsidRDefault="008F0C55" w:rsidP="00814328">
            <w:pPr>
              <w:rPr>
                <w:b/>
              </w:rPr>
            </w:pPr>
          </w:p>
        </w:tc>
      </w:tr>
    </w:tbl>
    <w:p w:rsidR="00B9382E" w:rsidRPr="00B9382E" w:rsidRDefault="00B9382E" w:rsidP="00D36EB2">
      <w:pPr>
        <w:jc w:val="right"/>
        <w:rPr>
          <w:i/>
        </w:rPr>
      </w:pPr>
      <w:r>
        <w:rPr>
          <w:i/>
        </w:rPr>
        <w:lastRenderedPageBreak/>
        <w:t>Приложение 2.</w:t>
      </w:r>
    </w:p>
    <w:p w:rsidR="00A53A51" w:rsidRDefault="00A53A51" w:rsidP="004524CA"/>
    <w:p w:rsidR="00A23E0D" w:rsidRPr="00D91C40" w:rsidRDefault="004524CA" w:rsidP="004524CA">
      <w:pPr>
        <w:rPr>
          <w:b/>
        </w:rPr>
      </w:pPr>
      <w:r w:rsidRPr="00D91C40">
        <w:rPr>
          <w:b/>
        </w:rPr>
        <w:t>1 группа.</w:t>
      </w:r>
    </w:p>
    <w:p w:rsidR="00107E69" w:rsidRDefault="00A53A51" w:rsidP="004524CA">
      <w:r>
        <w:t>Задание:</w:t>
      </w:r>
      <w:r w:rsidR="00107E69">
        <w:t xml:space="preserve"> 1.Прочитайте текст учебника, рассмотрите иллюстрации</w:t>
      </w:r>
    </w:p>
    <w:p w:rsidR="00A53A51" w:rsidRDefault="00107E69" w:rsidP="004524CA">
      <w:r>
        <w:t xml:space="preserve">                2.Дополните опорную схему и подготовьте по ней  краткое сообщение.</w:t>
      </w:r>
    </w:p>
    <w:p w:rsidR="00A53A51" w:rsidRDefault="00107E69" w:rsidP="004524CA">
      <w:r>
        <w:t xml:space="preserve">                </w:t>
      </w:r>
      <w:r w:rsidR="00D91C40">
        <w:t>3</w:t>
      </w:r>
      <w:r>
        <w:t>.О каких основных правилах геральдики вам удалось узнать?</w:t>
      </w:r>
    </w:p>
    <w:p w:rsidR="00A23E0D" w:rsidRDefault="00A23E0D" w:rsidP="004524CA"/>
    <w:p w:rsidR="00A23E0D" w:rsidRDefault="00AA4E45" w:rsidP="004524CA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margin-left:207.3pt;margin-top:.85pt;width:279pt;height:24pt;z-index:251658240">
            <v:textbox style="mso-next-textbox:#_x0000_s1028">
              <w:txbxContent>
                <w:p w:rsidR="006A0A1B" w:rsidRPr="00EE6E28" w:rsidRDefault="006A0A1B" w:rsidP="00A23E0D">
                  <w:pPr>
                    <w:jc w:val="center"/>
                    <w:rPr>
                      <w:b/>
                    </w:rPr>
                  </w:pPr>
                  <w:r w:rsidRPr="00EE6E28">
                    <w:rPr>
                      <w:b/>
                    </w:rPr>
                    <w:t>Цвет в геральдике</w:t>
                  </w:r>
                </w:p>
                <w:p w:rsidR="006A0A1B" w:rsidRDefault="006A0A1B" w:rsidP="00A23E0D">
                  <w:pPr>
                    <w:jc w:val="center"/>
                  </w:pPr>
                </w:p>
              </w:txbxContent>
            </v:textbox>
          </v:shape>
        </w:pict>
      </w:r>
    </w:p>
    <w:p w:rsidR="00A23E0D" w:rsidRDefault="00AA4E45" w:rsidP="004524C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84.3pt;margin-top:11.05pt;width:10.55pt;height:24.75pt;z-index:251666432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margin-left:468.3pt;margin-top:11.05pt;width:165.75pt;height:20.55pt;z-index:251667456" o:connectortype="straight">
            <v:stroke endarrow="block"/>
          </v:shape>
        </w:pict>
      </w:r>
    </w:p>
    <w:p w:rsidR="00A23E0D" w:rsidRDefault="00AA4E45" w:rsidP="004524CA">
      <w:r>
        <w:rPr>
          <w:noProof/>
        </w:rPr>
        <w:pict>
          <v:shape id="_x0000_s1035" type="#_x0000_t32" style="position:absolute;margin-left:165.3pt;margin-top:3.25pt;width:125.25pt;height:18.75pt;flip:x;z-index:251665408" o:connectortype="straight">
            <v:stroke endarrow="block"/>
          </v:shape>
        </w:pict>
      </w:r>
    </w:p>
    <w:p w:rsidR="00A23E0D" w:rsidRPr="004524CA" w:rsidRDefault="00AA4E45" w:rsidP="004524CA">
      <w:r>
        <w:rPr>
          <w:noProof/>
        </w:rPr>
        <w:pict>
          <v:shape id="_x0000_s1031" type="#_x0000_t109" style="position:absolute;margin-left:588.3pt;margin-top:8.2pt;width:154.5pt;height:21.3pt;flip:x;z-index:251661312">
            <v:textbox style="mso-next-textbox:#_x0000_s1031">
              <w:txbxContent>
                <w:p w:rsidR="006A0A1B" w:rsidRDefault="006A0A1B"/>
              </w:txbxContent>
            </v:textbox>
          </v:shape>
        </w:pict>
      </w:r>
    </w:p>
    <w:p w:rsidR="004524CA" w:rsidRPr="004524CA" w:rsidRDefault="00AA4E45" w:rsidP="004524CA">
      <w:r>
        <w:rPr>
          <w:noProof/>
        </w:rPr>
        <w:pict>
          <v:shape id="_x0000_s1030" type="#_x0000_t109" style="position:absolute;margin-left:340.8pt;margin-top:1.15pt;width:171.75pt;height:19.8pt;flip:y;z-index:251660288">
            <v:textbox>
              <w:txbxContent>
                <w:p w:rsidR="006A0A1B" w:rsidRDefault="006A0A1B"/>
              </w:txbxContent>
            </v:textbox>
          </v:shape>
        </w:pict>
      </w:r>
      <w:r>
        <w:rPr>
          <w:noProof/>
        </w:rPr>
        <w:pict>
          <v:shape id="_x0000_s1029" type="#_x0000_t109" style="position:absolute;margin-left:22.05pt;margin-top:1.15pt;width:246.75pt;height:24.3pt;z-index:251659264">
            <v:textbox style="mso-next-textbox:#_x0000_s1029">
              <w:txbxContent>
                <w:p w:rsidR="006A0A1B" w:rsidRPr="00EE6E28" w:rsidRDefault="006A0A1B" w:rsidP="00EE6E28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4524CA" w:rsidRPr="004524CA" w:rsidRDefault="00AA4E45" w:rsidP="004524CA">
      <w:r>
        <w:rPr>
          <w:noProof/>
        </w:rPr>
        <w:pict>
          <v:shape id="_x0000_s1047" type="#_x0000_t32" style="position:absolute;margin-left:72.3pt;margin-top:11.65pt;width:6pt;height:234.75pt;flip:x;z-index:251677696" o:connectortype="straight">
            <v:stroke endarrow="block"/>
          </v:shape>
        </w:pict>
      </w:r>
      <w:r>
        <w:rPr>
          <w:noProof/>
        </w:rPr>
        <w:pict>
          <v:shape id="_x0000_s1052" type="#_x0000_t32" style="position:absolute;margin-left:695.55pt;margin-top:7.15pt;width:15.75pt;height:30.75pt;z-index:251682816" o:connectortype="straight">
            <v:stroke endarrow="block"/>
          </v:shape>
        </w:pict>
      </w:r>
      <w:r>
        <w:rPr>
          <w:noProof/>
        </w:rPr>
        <w:pict>
          <v:shape id="_x0000_s1051" type="#_x0000_t32" style="position:absolute;margin-left:627.3pt;margin-top:7.15pt;width:18pt;height:36pt;flip:x;z-index:251681792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442.8pt;margin-top:11.65pt;width:32.25pt;height:16.95pt;z-index:251680768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margin-left:403.05pt;margin-top:11.65pt;width:24pt;height:16.95pt;flip:x;z-index:251679744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margin-left:-3.45pt;margin-top:11.65pt;width:54pt;height:16.95pt;flip:x;z-index:251673600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152.55pt;margin-top:11.65pt;width:.75pt;height:26.25pt;z-index:251674624" o:connectortype="straight">
            <v:stroke endarrow="block"/>
          </v:shape>
        </w:pict>
      </w:r>
    </w:p>
    <w:p w:rsidR="00A23E0D" w:rsidRDefault="00AA4E45" w:rsidP="00A23E0D">
      <w:pPr>
        <w:ind w:firstLine="708"/>
      </w:pPr>
      <w:r>
        <w:rPr>
          <w:noProof/>
        </w:rPr>
        <w:pict>
          <v:shape id="_x0000_s1045" type="#_x0000_t32" style="position:absolute;left:0;text-align:left;margin-left:253.8pt;margin-top:1.6pt;width:7.5pt;height:18.75pt;z-index:251675648" o:connectortype="straight">
            <v:stroke endarrow="block"/>
          </v:shape>
        </w:pict>
      </w:r>
      <w:r>
        <w:rPr>
          <w:noProof/>
        </w:rPr>
        <w:pict>
          <v:shape id="_x0000_s1046" type="#_x0000_t32" style="position:absolute;left:0;text-align:left;margin-left:207.35pt;margin-top:1.6pt;width:0;height:3in;z-index:251676672" o:connectortype="straight">
            <v:stroke endarrow="block"/>
          </v:shape>
        </w:pict>
      </w:r>
    </w:p>
    <w:p w:rsidR="00A23E0D" w:rsidRDefault="00AA4E45" w:rsidP="00A23E0D">
      <w:pPr>
        <w:ind w:firstLine="708"/>
      </w:pPr>
      <w:r>
        <w:rPr>
          <w:noProof/>
        </w:rPr>
        <w:pict>
          <v:shape id="_x0000_s1038" type="#_x0000_t109" style="position:absolute;left:0;text-align:left;margin-left:-39.45pt;margin-top:10.3pt;width:99pt;height:188.25pt;z-index:251668480">
            <v:textbox style="mso-next-textbox:#_x0000_s1038">
              <w:txbxContent>
                <w:p w:rsidR="006A0A1B" w:rsidRDefault="006A0A1B" w:rsidP="001C4AF5">
                  <w:pPr>
                    <w:pStyle w:val="a4"/>
                  </w:pPr>
                </w:p>
                <w:p w:rsidR="006A0A1B" w:rsidRPr="00BF4EB1" w:rsidRDefault="006A0A1B" w:rsidP="001C4AF5">
                  <w:pPr>
                    <w:jc w:val="center"/>
                    <w:rPr>
                      <w:u w:val="single"/>
                    </w:rPr>
                  </w:pPr>
                  <w:r w:rsidRPr="00BF4EB1">
                    <w:rPr>
                      <w:u w:val="single"/>
                    </w:rPr>
                    <w:t>1.</w:t>
                  </w:r>
                  <w:r>
                    <w:rPr>
                      <w:u w:val="single"/>
                    </w:rPr>
                    <w:t>__________</w:t>
                  </w:r>
                  <w:r w:rsidRPr="00BF4EB1">
                    <w:rPr>
                      <w:u w:val="single"/>
                    </w:rPr>
                    <w:t xml:space="preserve">  </w:t>
                  </w:r>
                  <w:r>
                    <w:rPr>
                      <w:u w:val="single"/>
                    </w:rPr>
                    <w:t xml:space="preserve">                                                    </w:t>
                  </w:r>
                  <w:r w:rsidRPr="00BF4EB1">
                    <w:rPr>
                      <w:u w:val="single"/>
                    </w:rPr>
                    <w:t xml:space="preserve">      </w:t>
                  </w:r>
                  <w:r>
                    <w:t>(оттенки</w:t>
                  </w:r>
                  <w:r w:rsidRPr="00BF4EB1">
                    <w:t>………………</w:t>
                  </w:r>
                  <w:r>
                    <w:t>……</w:t>
                  </w:r>
                  <w:r w:rsidRPr="00BF4EB1">
                    <w:t xml:space="preserve">       цвета)</w:t>
                  </w:r>
                </w:p>
                <w:p w:rsidR="006A0A1B" w:rsidRPr="00EE6E28" w:rsidRDefault="006A0A1B" w:rsidP="001C4AF5">
                  <w:pPr>
                    <w:jc w:val="center"/>
                    <w:rPr>
                      <w:i/>
                    </w:rPr>
                  </w:pPr>
                  <w:r w:rsidRPr="00EE6E28">
                    <w:rPr>
                      <w:i/>
                    </w:rPr>
                    <w:t>(красота, ясность, мягкость, целомудренность, величие, честность, верность, безупречность)</w:t>
                  </w:r>
                </w:p>
                <w:p w:rsidR="006A0A1B" w:rsidRDefault="006A0A1B"/>
              </w:txbxContent>
            </v:textbox>
          </v:shape>
        </w:pict>
      </w:r>
      <w:r>
        <w:rPr>
          <w:noProof/>
        </w:rPr>
        <w:pict>
          <v:shape id="_x0000_s1041" type="#_x0000_t109" style="position:absolute;left:0;text-align:left;margin-left:214.8pt;margin-top:10.3pt;width:103.5pt;height:162pt;z-index:251671552">
            <v:textbox style="mso-next-textbox:#_x0000_s1041">
              <w:txbxContent>
                <w:p w:rsidR="006A0A1B" w:rsidRDefault="006A0A1B" w:rsidP="00EE6E28">
                  <w:pPr>
                    <w:jc w:val="center"/>
                  </w:pPr>
                  <w:r>
                    <w:t>3. ___________</w:t>
                  </w:r>
                </w:p>
                <w:p w:rsidR="006A0A1B" w:rsidRDefault="006A0A1B" w:rsidP="00EE6E28">
                  <w:pPr>
                    <w:jc w:val="center"/>
                    <w:rPr>
                      <w:i/>
                    </w:rPr>
                  </w:pPr>
                  <w:r w:rsidRPr="00BF4EB1">
                    <w:t>(оттенки</w:t>
                  </w:r>
                  <w:r>
                    <w:t>….………</w:t>
                  </w:r>
                  <w:r w:rsidRPr="00BF4EB1">
                    <w:t>…………</w:t>
                  </w:r>
                  <w:r>
                    <w:t xml:space="preserve"> </w:t>
                  </w:r>
                  <w:r w:rsidRPr="00BF4EB1">
                    <w:t>цвета)</w:t>
                  </w:r>
                  <w:r w:rsidRPr="00EE6E28">
                    <w:rPr>
                      <w:i/>
                    </w:rPr>
                    <w:t xml:space="preserve"> </w:t>
                  </w:r>
                </w:p>
                <w:p w:rsidR="006A0A1B" w:rsidRPr="00EE6E28" w:rsidRDefault="006A0A1B" w:rsidP="00EE6E28">
                  <w:pPr>
                    <w:jc w:val="center"/>
                    <w:rPr>
                      <w:i/>
                    </w:rPr>
                  </w:pPr>
                  <w:r w:rsidRPr="00EE6E28">
                    <w:rPr>
                      <w:i/>
                    </w:rPr>
                    <w:t>(печаль, скромность, образованность, мудрость, благоразумие, смирение)</w:t>
                  </w:r>
                </w:p>
                <w:p w:rsidR="006A0A1B" w:rsidRDefault="006A0A1B"/>
              </w:txbxContent>
            </v:textbox>
          </v:shape>
        </w:pict>
      </w:r>
      <w:r>
        <w:rPr>
          <w:noProof/>
        </w:rPr>
        <w:pict>
          <v:shape id="_x0000_s1032" type="#_x0000_t109" style="position:absolute;left:0;text-align:left;margin-left:442.8pt;margin-top:10.3pt;width:102.75pt;height:193.5pt;z-index:251662336">
            <v:textbox>
              <w:txbxContent>
                <w:p w:rsidR="006A0A1B" w:rsidRDefault="006A0A1B">
                  <w:pPr>
                    <w:rPr>
                      <w:b/>
                      <w:i/>
                    </w:rPr>
                  </w:pPr>
                  <w:r w:rsidRPr="00E362DB">
                    <w:t>2.</w:t>
                  </w:r>
                  <w:r>
                    <w:rPr>
                      <w:b/>
                      <w:i/>
                    </w:rPr>
                    <w:t xml:space="preserve"> ____________</w:t>
                  </w:r>
                </w:p>
                <w:p w:rsidR="006A0A1B" w:rsidRDefault="006A0A1B">
                  <w:pPr>
                    <w:rPr>
                      <w:b/>
                      <w:i/>
                    </w:rPr>
                  </w:pPr>
                </w:p>
                <w:p w:rsidR="006A0A1B" w:rsidRPr="00E362DB" w:rsidRDefault="006A0A1B">
                  <w:pPr>
                    <w:rPr>
                      <w:i/>
                    </w:rPr>
                  </w:pPr>
                  <w:r w:rsidRPr="00E362DB">
                    <w:rPr>
                      <w:b/>
                      <w:i/>
                    </w:rPr>
                    <w:t>(Христианские добродетел</w:t>
                  </w:r>
                  <w:proofErr w:type="gramStart"/>
                  <w:r w:rsidRPr="00E362DB">
                    <w:rPr>
                      <w:b/>
                      <w:i/>
                    </w:rPr>
                    <w:t>и-</w:t>
                  </w:r>
                  <w:proofErr w:type="gramEnd"/>
                  <w:r w:rsidRPr="00E362DB">
                    <w:rPr>
                      <w:i/>
                    </w:rPr>
                    <w:t xml:space="preserve"> чистота, надежда, правдивость и невинность</w:t>
                  </w:r>
                </w:p>
                <w:p w:rsidR="006A0A1B" w:rsidRDefault="006A0A1B">
                  <w:r w:rsidRPr="00E362DB">
                    <w:rPr>
                      <w:b/>
                      <w:i/>
                    </w:rPr>
                    <w:t>Мирские качеств</w:t>
                  </w:r>
                  <w:proofErr w:type="gramStart"/>
                  <w:r w:rsidRPr="00E362DB">
                    <w:rPr>
                      <w:b/>
                      <w:i/>
                    </w:rPr>
                    <w:t>а-</w:t>
                  </w:r>
                  <w:proofErr w:type="gramEnd"/>
                  <w:r w:rsidRPr="00E362DB">
                    <w:rPr>
                      <w:i/>
                    </w:rPr>
                    <w:t xml:space="preserve"> благородство, откровенность</w:t>
                  </w:r>
                  <w: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109" style="position:absolute;left:0;text-align:left;margin-left:331.05pt;margin-top:10.3pt;width:102pt;height:239.7pt;z-index:251663360">
            <v:textbox>
              <w:txbxContent>
                <w:p w:rsidR="006A0A1B" w:rsidRPr="00E362DB" w:rsidRDefault="006A0A1B" w:rsidP="00E362DB">
                  <w:r w:rsidRPr="00E362DB">
                    <w:t>1.____________</w:t>
                  </w:r>
                </w:p>
                <w:p w:rsidR="006A0A1B" w:rsidRPr="00E362DB" w:rsidRDefault="006A0A1B" w:rsidP="00E362DB">
                  <w:pPr>
                    <w:rPr>
                      <w:i/>
                    </w:rPr>
                  </w:pPr>
                  <w:r w:rsidRPr="00E362DB">
                    <w:rPr>
                      <w:i/>
                    </w:rPr>
                    <w:t>(</w:t>
                  </w:r>
                  <w:r w:rsidRPr="00E362DB">
                    <w:rPr>
                      <w:b/>
                      <w:i/>
                    </w:rPr>
                    <w:t>Христианские добродетел</w:t>
                  </w:r>
                  <w:proofErr w:type="gramStart"/>
                  <w:r w:rsidRPr="00E362DB">
                    <w:rPr>
                      <w:b/>
                      <w:i/>
                    </w:rPr>
                    <w:t>и-</w:t>
                  </w:r>
                  <w:proofErr w:type="gramEnd"/>
                  <w:r w:rsidRPr="00E362DB">
                    <w:rPr>
                      <w:i/>
                    </w:rPr>
                    <w:t xml:space="preserve"> вера, справедливость, великодушие, верность, милосердие и смирение</w:t>
                  </w:r>
                </w:p>
                <w:p w:rsidR="006A0A1B" w:rsidRPr="00E362DB" w:rsidRDefault="006A0A1B">
                  <w:pPr>
                    <w:rPr>
                      <w:i/>
                    </w:rPr>
                  </w:pPr>
                  <w:r w:rsidRPr="00E362DB">
                    <w:rPr>
                      <w:b/>
                      <w:i/>
                    </w:rPr>
                    <w:t>Мирские качеств</w:t>
                  </w:r>
                  <w:proofErr w:type="gramStart"/>
                  <w:r w:rsidRPr="00E362DB">
                    <w:rPr>
                      <w:b/>
                      <w:i/>
                    </w:rPr>
                    <w:t>а-</w:t>
                  </w:r>
                  <w:proofErr w:type="gramEnd"/>
                  <w:r w:rsidRPr="00E362DB">
                    <w:rPr>
                      <w:i/>
                    </w:rPr>
                    <w:t xml:space="preserve"> могущество, знатность, постоянство, богатство)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109" style="position:absolute;left:0;text-align:left;margin-left:84.3pt;margin-top:10.3pt;width:117.75pt;height:162pt;z-index:251669504">
            <v:textbox style="mso-next-textbox:#_x0000_s1039">
              <w:txbxContent>
                <w:p w:rsidR="006A0A1B" w:rsidRDefault="006A0A1B" w:rsidP="001C4AF5">
                  <w:pPr>
                    <w:jc w:val="center"/>
                  </w:pPr>
                  <w:r>
                    <w:t xml:space="preserve">2. ___________ </w:t>
                  </w:r>
                </w:p>
                <w:p w:rsidR="006A0A1B" w:rsidRDefault="006A0A1B" w:rsidP="001C4AF5">
                  <w:pPr>
                    <w:jc w:val="center"/>
                    <w:rPr>
                      <w:i/>
                    </w:rPr>
                  </w:pPr>
                  <w:r>
                    <w:t>(оттенки</w:t>
                  </w:r>
                  <w:r w:rsidRPr="00BF4EB1">
                    <w:t>………………</w:t>
                  </w:r>
                  <w:r>
                    <w:t>…..</w:t>
                  </w:r>
                  <w:r w:rsidRPr="00BF4EB1">
                    <w:t xml:space="preserve"> цвета)</w:t>
                  </w:r>
                  <w:r w:rsidRPr="00EE6E28">
                    <w:rPr>
                      <w:i/>
                    </w:rPr>
                    <w:t xml:space="preserve"> </w:t>
                  </w:r>
                </w:p>
                <w:p w:rsidR="006A0A1B" w:rsidRDefault="006A0A1B" w:rsidP="001C4AF5">
                  <w:pPr>
                    <w:jc w:val="center"/>
                  </w:pPr>
                  <w:r w:rsidRPr="00EE6E28">
                    <w:rPr>
                      <w:i/>
                    </w:rPr>
                    <w:t>(храбрость, мужество, неустрашимость, любовь и кровь, пролитая в борьбе)</w:t>
                  </w:r>
                </w:p>
                <w:p w:rsidR="006A0A1B" w:rsidRDefault="006A0A1B"/>
              </w:txbxContent>
            </v:textbox>
          </v:shape>
        </w:pict>
      </w:r>
    </w:p>
    <w:p w:rsidR="00A23E0D" w:rsidRDefault="00AA4E45" w:rsidP="00A23E0D">
      <w:pPr>
        <w:ind w:firstLine="708"/>
      </w:pPr>
      <w:r>
        <w:rPr>
          <w:noProof/>
        </w:rPr>
        <w:pict>
          <v:shape id="_x0000_s1048" type="#_x0000_t109" style="position:absolute;left:0;text-align:left;margin-left:678.3pt;margin-top:1.75pt;width:97.5pt;height:126.75pt;z-index:251678720">
            <v:textbox>
              <w:txbxContent>
                <w:p w:rsidR="006A0A1B" w:rsidRDefault="006A0A1B" w:rsidP="00E362DB">
                  <w:r>
                    <w:t>2</w:t>
                  </w:r>
                  <w:r w:rsidRPr="00E362DB">
                    <w:t>.____________</w:t>
                  </w:r>
                </w:p>
                <w:p w:rsidR="006A0A1B" w:rsidRPr="00E362DB" w:rsidRDefault="006A0A1B" w:rsidP="00E362DB"/>
                <w:p w:rsidR="006A0A1B" w:rsidRDefault="006A0A1B" w:rsidP="00266C5B">
                  <w:pPr>
                    <w:jc w:val="center"/>
                  </w:pPr>
                  <w:r w:rsidRPr="00266C5B">
                    <w:rPr>
                      <w:noProof/>
                    </w:rPr>
                    <w:drawing>
                      <wp:inline distT="0" distB="0" distL="0" distR="0">
                        <wp:extent cx="790575" cy="930088"/>
                        <wp:effectExtent l="19050" t="0" r="9525" b="0"/>
                        <wp:docPr id="8" name="Рисунок 1" descr="https://upload.wikimedia.org/wikipedia/commons/thumb/5/50/Field_vair.png/102px-Field_vai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upload.wikimedia.org/wikipedia/commons/thumb/5/50/Field_vair.png/102px-Field_vai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9300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109" style="position:absolute;left:0;text-align:left;margin-left:562.8pt;margin-top:5.5pt;width:97.5pt;height:123pt;z-index:251664384">
            <v:textbox>
              <w:txbxContent>
                <w:p w:rsidR="006A0A1B" w:rsidRDefault="006A0A1B" w:rsidP="00E362DB">
                  <w:r w:rsidRPr="00E362DB">
                    <w:t>1.____________</w:t>
                  </w:r>
                </w:p>
                <w:p w:rsidR="006A0A1B" w:rsidRDefault="006A0A1B" w:rsidP="00266C5B"/>
                <w:p w:rsidR="006A0A1B" w:rsidRPr="00E362DB" w:rsidRDefault="006A0A1B" w:rsidP="00266C5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72663" cy="959930"/>
                        <wp:effectExtent l="19050" t="0" r="3637" b="0"/>
                        <wp:docPr id="9" name="Рисунок 4" descr="http://library.kiwix.org/wikipedia_ru_all_05_2011/I/180px-COA_fr_BRE.sv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library.kiwix.org/wikipedia_ru_all_05_2011/I/180px-COA_fr_BRE.sv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2663" cy="9599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A4E45" w:rsidP="00A23E0D">
      <w:pPr>
        <w:ind w:firstLine="708"/>
      </w:pPr>
      <w:r>
        <w:rPr>
          <w:noProof/>
        </w:rPr>
        <w:pict>
          <v:shape id="_x0000_s1042" type="#_x0000_t109" style="position:absolute;left:0;text-align:left;margin-left:144.3pt;margin-top:10.65pt;width:109.5pt;height:148.5pt;z-index:251672576">
            <v:textbox>
              <w:txbxContent>
                <w:p w:rsidR="006A0A1B" w:rsidRDefault="006A0A1B" w:rsidP="00EE6E28">
                  <w:pPr>
                    <w:jc w:val="center"/>
                  </w:pPr>
                  <w:r>
                    <w:t xml:space="preserve">5. __________ </w:t>
                  </w:r>
                </w:p>
                <w:p w:rsidR="006A0A1B" w:rsidRDefault="006A0A1B" w:rsidP="00EE6E28">
                  <w:pPr>
                    <w:jc w:val="center"/>
                  </w:pPr>
                  <w:r w:rsidRPr="00BF4EB1">
                    <w:t>(оттенки ………………       цвета)</w:t>
                  </w:r>
                  <w:r w:rsidRPr="00EE6E28">
                    <w:rPr>
                      <w:i/>
                    </w:rPr>
                    <w:t xml:space="preserve"> (достоинство, сила, могущество, щедрость, благочестие и умеренность)</w:t>
                  </w:r>
                </w:p>
                <w:p w:rsidR="006A0A1B" w:rsidRDefault="006A0A1B"/>
              </w:txbxContent>
            </v:textbox>
          </v:shape>
        </w:pict>
      </w:r>
    </w:p>
    <w:p w:rsidR="00A23E0D" w:rsidRDefault="00AA4E45" w:rsidP="00A23E0D">
      <w:pPr>
        <w:ind w:firstLine="708"/>
      </w:pPr>
      <w:r>
        <w:rPr>
          <w:noProof/>
        </w:rPr>
        <w:pict>
          <v:shape id="_x0000_s1040" type="#_x0000_t109" style="position:absolute;left:0;text-align:left;margin-left:15.3pt;margin-top:11.85pt;width:96pt;height:120.75pt;z-index:251670528">
            <v:textbox>
              <w:txbxContent>
                <w:p w:rsidR="006A0A1B" w:rsidRDefault="006A0A1B" w:rsidP="00EE6E28">
                  <w:pPr>
                    <w:jc w:val="center"/>
                  </w:pPr>
                  <w:r>
                    <w:t xml:space="preserve">4.__________ </w:t>
                  </w:r>
                </w:p>
                <w:p w:rsidR="006A0A1B" w:rsidRDefault="006A0A1B" w:rsidP="00EE6E28">
                  <w:pPr>
                    <w:jc w:val="center"/>
                  </w:pPr>
                  <w:r w:rsidRPr="00BF4EB1">
                    <w:t>(оттенки ………………       цвета)</w:t>
                  </w:r>
                  <w:r w:rsidRPr="00EE6E28">
                    <w:rPr>
                      <w:i/>
                    </w:rPr>
                    <w:t xml:space="preserve"> (надежда, радость, изобилие, свобода)</w:t>
                  </w:r>
                </w:p>
                <w:p w:rsidR="006A0A1B" w:rsidRDefault="006A0A1B"/>
              </w:txbxContent>
            </v:textbox>
          </v:shape>
        </w:pict>
      </w: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A23E0D" w:rsidRDefault="00A23E0D" w:rsidP="00A23E0D">
      <w:pPr>
        <w:ind w:firstLine="708"/>
      </w:pPr>
    </w:p>
    <w:p w:rsidR="004524CA" w:rsidRPr="004524CA" w:rsidRDefault="004524CA" w:rsidP="004524CA">
      <w:pPr>
        <w:ind w:firstLine="708"/>
        <w:rPr>
          <w:shd w:val="clear" w:color="auto" w:fill="FFFFFF"/>
        </w:rPr>
      </w:pPr>
    </w:p>
    <w:p w:rsidR="00D91C40" w:rsidRDefault="00D91C40" w:rsidP="00D91C40">
      <w:pPr>
        <w:rPr>
          <w:shd w:val="clear" w:color="auto" w:fill="FFFFFF"/>
        </w:rPr>
      </w:pPr>
    </w:p>
    <w:p w:rsidR="001C4AF5" w:rsidRPr="00D91C40" w:rsidRDefault="00814328" w:rsidP="004524CA">
      <w:pPr>
        <w:ind w:firstLine="708"/>
        <w:rPr>
          <w:b/>
          <w:shd w:val="clear" w:color="auto" w:fill="FFFFFF"/>
        </w:rPr>
      </w:pPr>
      <w:r w:rsidRPr="00D91C40">
        <w:rPr>
          <w:b/>
          <w:shd w:val="clear" w:color="auto" w:fill="FFFFFF"/>
        </w:rPr>
        <w:lastRenderedPageBreak/>
        <w:t xml:space="preserve">2 группа </w:t>
      </w:r>
    </w:p>
    <w:p w:rsidR="00D91C40" w:rsidRDefault="00D91C40" w:rsidP="00D91C40">
      <w:r>
        <w:t>Задание: 1.Прочитайте текст учебника, рассмотрите иллюстрации</w:t>
      </w:r>
    </w:p>
    <w:p w:rsidR="00D91C40" w:rsidRDefault="00D91C40" w:rsidP="00D91C40">
      <w:r>
        <w:t xml:space="preserve">                2.Дополните опорную схему и подготовьте по ней  краткое сообщение.</w:t>
      </w:r>
    </w:p>
    <w:p w:rsidR="00D91C40" w:rsidRDefault="00D91C40" w:rsidP="00D91C40">
      <w:r>
        <w:t xml:space="preserve">                3.О каких основных правилах геральдики вам удалось узнать?</w:t>
      </w:r>
    </w:p>
    <w:p w:rsidR="00D91C40" w:rsidRDefault="00D91C40" w:rsidP="004524CA">
      <w:pPr>
        <w:ind w:firstLine="708"/>
        <w:rPr>
          <w:shd w:val="clear" w:color="auto" w:fill="FFFFFF"/>
        </w:rPr>
      </w:pPr>
    </w:p>
    <w:p w:rsidR="00814328" w:rsidRDefault="00814328" w:rsidP="004524CA">
      <w:pPr>
        <w:ind w:firstLine="708"/>
        <w:rPr>
          <w:shd w:val="clear" w:color="auto" w:fill="FFFFFF"/>
        </w:rPr>
      </w:pPr>
    </w:p>
    <w:p w:rsidR="00814328" w:rsidRDefault="00814328"/>
    <w:p w:rsidR="006517BB" w:rsidRDefault="00AA4E45">
      <w:r>
        <w:rPr>
          <w:noProof/>
        </w:rPr>
        <w:pict>
          <v:shape id="_x0000_s1053" type="#_x0000_t109" style="position:absolute;margin-left:246.3pt;margin-top:8.2pt;width:181.5pt;height:22.5pt;z-index:251683840">
            <v:textbox style="mso-next-textbox:#_x0000_s1053">
              <w:txbxContent>
                <w:p w:rsidR="006A0A1B" w:rsidRPr="007C1EAA" w:rsidRDefault="006A0A1B" w:rsidP="007C1EAA">
                  <w:pPr>
                    <w:jc w:val="center"/>
                    <w:rPr>
                      <w:b/>
                    </w:rPr>
                  </w:pPr>
                  <w:r w:rsidRPr="007C1EAA">
                    <w:rPr>
                      <w:b/>
                    </w:rPr>
                    <w:t>Геральдические  фигуры</w:t>
                  </w:r>
                </w:p>
              </w:txbxContent>
            </v:textbox>
          </v:shape>
        </w:pict>
      </w:r>
      <w:r w:rsidR="00624605">
        <w:t xml:space="preserve">                                                                                                                                                                               </w:t>
      </w:r>
    </w:p>
    <w:p w:rsidR="00624605" w:rsidRDefault="00624605"/>
    <w:p w:rsidR="00624605" w:rsidRDefault="00AA4E45">
      <w:r>
        <w:rPr>
          <w:noProof/>
        </w:rPr>
        <w:pict>
          <v:shape id="_x0000_s1065" type="#_x0000_t32" style="position:absolute;margin-left:391.05pt;margin-top:7.15pt;width:150pt;height:43.2pt;z-index:251696128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margin-left:210.3pt;margin-top:3.1pt;width:96.75pt;height:37.8pt;flip:x;z-index:251695104" o:connectortype="straight">
            <v:stroke endarrow="block"/>
          </v:shape>
        </w:pict>
      </w:r>
    </w:p>
    <w:p w:rsidR="00624605" w:rsidRDefault="00624605"/>
    <w:p w:rsidR="00624605" w:rsidRDefault="00AA4E45">
      <w:r>
        <w:rPr>
          <w:noProof/>
        </w:rPr>
        <w:pict>
          <v:shape id="_x0000_s1054" type="#_x0000_t109" style="position:absolute;margin-left:8.55pt;margin-top:13.3pt;width:338.25pt;height:375.3pt;z-index:251684864">
            <v:textbox style="mso-next-textbox:#_x0000_s1054">
              <w:txbxContent>
                <w:p w:rsidR="006A0A1B" w:rsidRDefault="006A0A1B" w:rsidP="00226F9B">
                  <w:pPr>
                    <w:jc w:val="center"/>
                  </w:pPr>
                  <w:r>
                    <w:t>1.__________________________________</w:t>
                  </w:r>
                </w:p>
                <w:p w:rsidR="006A0A1B" w:rsidRDefault="006A0A1B" w:rsidP="00814328">
                  <w:pPr>
                    <w:jc w:val="center"/>
                  </w:pPr>
                  <w:r>
                    <w:t>(первостепенные)</w:t>
                  </w:r>
                </w:p>
                <w:p w:rsidR="006A0A1B" w:rsidRPr="007C1EAA" w:rsidRDefault="006A0A1B" w:rsidP="007C1EAA">
                  <w:pPr>
                    <w:jc w:val="center"/>
                    <w:rPr>
                      <w:b/>
                      <w:i/>
                    </w:rPr>
                  </w:pPr>
                  <w:r w:rsidRPr="007C1EAA">
                    <w:rPr>
                      <w:b/>
                      <w:i/>
                    </w:rPr>
                    <w:t>Примеры:</w:t>
                  </w:r>
                </w:p>
                <w:p w:rsidR="006A0A1B" w:rsidRDefault="006A0A1B" w:rsidP="00226F9B"/>
                <w:tbl>
                  <w:tblPr>
                    <w:tblStyle w:val="a3"/>
                    <w:tblW w:w="5357" w:type="dxa"/>
                    <w:tblInd w:w="32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785"/>
                    <w:gridCol w:w="1786"/>
                    <w:gridCol w:w="1786"/>
                  </w:tblGrid>
                  <w:tr w:rsidR="006A0A1B" w:rsidTr="00226F9B">
                    <w:trPr>
                      <w:trHeight w:val="1449"/>
                    </w:trPr>
                    <w:tc>
                      <w:tcPr>
                        <w:tcW w:w="1785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</w:t>
                        </w: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523875" cy="662862"/>
                              <wp:effectExtent l="19050" t="0" r="9525" b="0"/>
                              <wp:docPr id="12" name="Рисунок 10" descr="Щиток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Щиток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3875" cy="6628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___________</w:t>
                        </w: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14" name="Рисунок 13" descr="Глав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Глав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____________</w:t>
                        </w: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15" name="Рисунок 16" descr="Оконечность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Оконечность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A0A1B" w:rsidTr="00226F9B">
                    <w:trPr>
                      <w:trHeight w:val="1270"/>
                    </w:trPr>
                    <w:tc>
                      <w:tcPr>
                        <w:tcW w:w="1785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17" name="Рисунок 19" descr="Пояс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Пояс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18" name="Рисунок 22" descr="Стол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Стол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0" name="Рисунок 25" descr="Кайм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Кайм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A0A1B" w:rsidTr="00226F9B">
                    <w:trPr>
                      <w:trHeight w:val="1178"/>
                    </w:trPr>
                    <w:tc>
                      <w:tcPr>
                        <w:tcW w:w="1785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1" name="Рисунок 28" descr="Стропило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Стропило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3" name="Рисунок 31" descr="Перевязь вправо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Перевязь вправо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4" name="Рисунок 34" descr="Перевязь влево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Перевязь влево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A0A1B" w:rsidTr="00226F9B">
                    <w:tc>
                      <w:tcPr>
                        <w:tcW w:w="1785" w:type="dxa"/>
                      </w:tcPr>
                      <w:p w:rsidR="006A0A1B" w:rsidRDefault="006A0A1B" w:rsidP="00226F9B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6" name="Рисунок 37" descr="Вольная часть в правой части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 descr="Вольная часть в правой части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90550"/>
                              <wp:effectExtent l="19050" t="0" r="9525" b="0"/>
                              <wp:docPr id="27" name="Рисунок 40" descr="Крес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Крест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90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86" w:type="dxa"/>
                      </w:tcPr>
                      <w:p w:rsidR="006A0A1B" w:rsidRDefault="006A0A1B" w:rsidP="00226F9B">
                        <w:pPr>
                          <w:jc w:val="center"/>
                        </w:pPr>
                      </w:p>
                    </w:tc>
                  </w:tr>
                </w:tbl>
                <w:p w:rsidR="006A0A1B" w:rsidRDefault="006A0A1B" w:rsidP="00814328">
                  <w:pPr>
                    <w:pStyle w:val="a4"/>
                    <w:ind w:left="1080"/>
                  </w:pPr>
                </w:p>
              </w:txbxContent>
            </v:textbox>
          </v:shape>
        </w:pict>
      </w:r>
    </w:p>
    <w:p w:rsidR="00624605" w:rsidRDefault="00AA4E45">
      <w:r>
        <w:rPr>
          <w:noProof/>
        </w:rPr>
        <w:pict>
          <v:shape id="_x0000_s1056" type="#_x0000_t109" style="position:absolute;margin-left:412.8pt;margin-top:8.95pt;width:272.25pt;height:252.3pt;z-index:251686912">
            <v:textbox style="mso-next-textbox:#_x0000_s1056">
              <w:txbxContent>
                <w:p w:rsidR="006A0A1B" w:rsidRDefault="006A0A1B" w:rsidP="002B3B3A">
                  <w:pPr>
                    <w:jc w:val="center"/>
                  </w:pPr>
                  <w:r>
                    <w:t>2._______________________________</w:t>
                  </w:r>
                </w:p>
                <w:p w:rsidR="006A0A1B" w:rsidRDefault="006A0A1B" w:rsidP="00814328">
                  <w:pPr>
                    <w:jc w:val="center"/>
                  </w:pPr>
                  <w:r>
                    <w:t>(второстепенные)</w:t>
                  </w:r>
                </w:p>
                <w:p w:rsidR="006A0A1B" w:rsidRDefault="006A0A1B" w:rsidP="007C1EAA">
                  <w:pPr>
                    <w:jc w:val="center"/>
                    <w:rPr>
                      <w:b/>
                      <w:i/>
                    </w:rPr>
                  </w:pPr>
                  <w:r w:rsidRPr="007C1EAA">
                    <w:rPr>
                      <w:b/>
                      <w:i/>
                    </w:rPr>
                    <w:t>Примеры:</w:t>
                  </w:r>
                </w:p>
                <w:p w:rsidR="006A0A1B" w:rsidRPr="007C1EAA" w:rsidRDefault="006A0A1B" w:rsidP="007C1EAA">
                  <w:pPr>
                    <w:jc w:val="center"/>
                    <w:rPr>
                      <w:b/>
                      <w:i/>
                    </w:rPr>
                  </w:pPr>
                </w:p>
                <w:tbl>
                  <w:tblPr>
                    <w:tblStyle w:val="a3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719"/>
                    <w:gridCol w:w="1719"/>
                    <w:gridCol w:w="1719"/>
                  </w:tblGrid>
                  <w:tr w:rsidR="006A0A1B" w:rsidTr="00226F9B"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43" name="Рисунок 43" descr="Остриё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Остриё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A0A1B" w:rsidRDefault="006A0A1B" w:rsidP="00226F9B">
                        <w:pPr>
                          <w:jc w:val="center"/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</w:p>
                    </w:tc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46" name="Рисунок 46" descr="Гон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Гонт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52" name="Рисунок 52" descr="Квадрат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Квадрат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A0A1B" w:rsidTr="00226F9B"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55" name="Рисунок 55" descr="Кли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 descr="Клин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58" name="Рисунок 58" descr="Брусок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 descr="Брусок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19" w:type="dxa"/>
                      </w:tcPr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_________</w:t>
                        </w:r>
                      </w:p>
                      <w:p w:rsidR="006A0A1B" w:rsidRDefault="006A0A1B" w:rsidP="00226F9B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:rsidR="006A0A1B" w:rsidRDefault="006A0A1B" w:rsidP="00226F9B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66725" cy="571500"/>
                              <wp:effectExtent l="19050" t="0" r="9525" b="0"/>
                              <wp:docPr id="61" name="Рисунок 61" descr="Ромб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 descr="Ромб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6672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6A0A1B" w:rsidRDefault="006A0A1B" w:rsidP="007C1EAA"/>
              </w:txbxContent>
            </v:textbox>
          </v:shape>
        </w:pict>
      </w:r>
    </w:p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624605" w:rsidRDefault="00624605"/>
    <w:p w:rsidR="00226F9B" w:rsidRDefault="00226F9B"/>
    <w:p w:rsidR="00D91C40" w:rsidRDefault="00D91C40"/>
    <w:p w:rsidR="00D91C40" w:rsidRPr="00D91C40" w:rsidRDefault="00624605">
      <w:pPr>
        <w:rPr>
          <w:b/>
        </w:rPr>
      </w:pPr>
      <w:r w:rsidRPr="00D91C40">
        <w:rPr>
          <w:b/>
        </w:rPr>
        <w:lastRenderedPageBreak/>
        <w:t>3 группа</w:t>
      </w:r>
    </w:p>
    <w:p w:rsidR="00D91C40" w:rsidRDefault="00D91C40" w:rsidP="00D91C40">
      <w:r>
        <w:t>Задание: 1.Прочитайте текст учебника, рассмотрите иллюстрации</w:t>
      </w:r>
    </w:p>
    <w:p w:rsidR="00D91C40" w:rsidRDefault="00D91C40" w:rsidP="00D91C40">
      <w:r>
        <w:t xml:space="preserve">                2.Дополните опорную схему и подготовьте по ней  краткое сообщение.</w:t>
      </w:r>
    </w:p>
    <w:p w:rsidR="00D91C40" w:rsidRDefault="00D91C40" w:rsidP="00D91C40">
      <w:r>
        <w:t xml:space="preserve">                3.О каких основных правилах геральдики вам удалось узнать?</w:t>
      </w:r>
    </w:p>
    <w:p w:rsidR="00D91C40" w:rsidRDefault="00AA4E45">
      <w:r>
        <w:rPr>
          <w:noProof/>
        </w:rPr>
        <w:pict>
          <v:shape id="_x0000_s1058" type="#_x0000_t109" style="position:absolute;margin-left:14.55pt;margin-top:118pt;width:191.25pt;height:199.5pt;z-index:251688960">
            <v:textbox style="mso-next-textbox:#_x0000_s1058">
              <w:txbxContent>
                <w:p w:rsidR="006A0A1B" w:rsidRDefault="006A0A1B">
                  <w:r>
                    <w:t>1.__________________</w:t>
                  </w:r>
                </w:p>
                <w:p w:rsidR="006A0A1B" w:rsidRDefault="006A0A1B" w:rsidP="00062230">
                  <w:pPr>
                    <w:jc w:val="center"/>
                  </w:pPr>
                  <w:r>
                    <w:t>(предметы природного происхождения)</w:t>
                  </w:r>
                </w:p>
                <w:p w:rsidR="006A0A1B" w:rsidRPr="00062230" w:rsidRDefault="006A0A1B" w:rsidP="00062230">
                  <w:pPr>
                    <w:jc w:val="center"/>
                    <w:rPr>
                      <w:b/>
                      <w:i/>
                    </w:rPr>
                  </w:pPr>
                  <w:r w:rsidRPr="00062230">
                    <w:rPr>
                      <w:b/>
                      <w:i/>
                    </w:rPr>
                    <w:t>Примеры: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</w:t>
                  </w:r>
                  <w:r>
                    <w:rPr>
                      <w:i/>
                    </w:rPr>
                    <w:t>……………………</w:t>
                  </w:r>
                  <w:r w:rsidRPr="007E75B5">
                    <w:rPr>
                      <w:i/>
                    </w:rPr>
                    <w:t>-власть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</w:t>
                  </w:r>
                  <w:r>
                    <w:rPr>
                      <w:i/>
                    </w:rPr>
                    <w:t>……………………</w:t>
                  </w:r>
                  <w:r w:rsidRPr="007E75B5">
                    <w:rPr>
                      <w:i/>
                    </w:rPr>
                    <w:t>-злость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</w:t>
                  </w:r>
                  <w:r>
                    <w:rPr>
                      <w:i/>
                    </w:rPr>
                    <w:t>…………………</w:t>
                  </w:r>
                  <w:r w:rsidRPr="007E75B5">
                    <w:rPr>
                      <w:i/>
                    </w:rPr>
                    <w:t>-трудолюбие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</w:t>
                  </w:r>
                  <w:r>
                    <w:rPr>
                      <w:i/>
                    </w:rPr>
                    <w:t>………………..</w:t>
                  </w:r>
                  <w:r w:rsidRPr="007E75B5">
                    <w:rPr>
                      <w:i/>
                    </w:rPr>
                    <w:t>-преданность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</w:t>
                  </w:r>
                  <w:r>
                    <w:rPr>
                      <w:i/>
                    </w:rPr>
                    <w:t>…………</w:t>
                  </w:r>
                  <w:r w:rsidRPr="007E75B5">
                    <w:rPr>
                      <w:i/>
                    </w:rPr>
                    <w:t>-мирные намерения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</w:t>
                  </w:r>
                  <w:r>
                    <w:rPr>
                      <w:i/>
                    </w:rPr>
                    <w:t>……………………</w:t>
                  </w:r>
                  <w:r w:rsidRPr="007E75B5">
                    <w:rPr>
                      <w:i/>
                    </w:rPr>
                    <w:t>- сила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……………</w:t>
                  </w:r>
                  <w:r>
                    <w:rPr>
                      <w:i/>
                    </w:rPr>
                    <w:t>………………</w:t>
                  </w:r>
                  <w:r w:rsidRPr="007E75B5">
                    <w:rPr>
                      <w:i/>
                    </w:rPr>
                    <w:t>- любовь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 xml:space="preserve">……………. </w:t>
                  </w:r>
                  <w:r>
                    <w:rPr>
                      <w:i/>
                    </w:rPr>
                    <w:t>………….</w:t>
                  </w:r>
                  <w:r w:rsidRPr="007E75B5">
                    <w:rPr>
                      <w:i/>
                    </w:rPr>
                    <w:t>–храбрость</w:t>
                  </w:r>
                </w:p>
                <w:p w:rsidR="006A0A1B" w:rsidRPr="007E75B5" w:rsidRDefault="006A0A1B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……………</w:t>
                  </w:r>
                  <w:r>
                    <w:rPr>
                      <w:i/>
                    </w:rPr>
                    <w:t>……….</w:t>
                  </w:r>
                  <w:r w:rsidRPr="007E75B5">
                    <w:rPr>
                      <w:i/>
                    </w:rPr>
                    <w:t>- независимость</w:t>
                  </w:r>
                </w:p>
                <w:p w:rsidR="006A0A1B" w:rsidRDefault="006A0A1B"/>
                <w:p w:rsidR="006A0A1B" w:rsidRDefault="006A0A1B"/>
                <w:p w:rsidR="006A0A1B" w:rsidRDefault="006A0A1B"/>
                <w:p w:rsidR="006A0A1B" w:rsidRDefault="006A0A1B"/>
                <w:p w:rsidR="006A0A1B" w:rsidRDefault="006A0A1B"/>
                <w:p w:rsidR="006A0A1B" w:rsidRDefault="006A0A1B"/>
              </w:txbxContent>
            </v:textbox>
          </v:shape>
        </w:pict>
      </w:r>
      <w:r>
        <w:rPr>
          <w:noProof/>
        </w:rPr>
        <w:pict>
          <v:shape id="_x0000_s1059" type="#_x0000_t109" style="position:absolute;margin-left:244.8pt;margin-top:124pt;width:227.25pt;height:318pt;z-index:251689984">
            <v:textbox style="mso-next-textbox:#_x0000_s1059">
              <w:txbxContent>
                <w:p w:rsidR="006A0A1B" w:rsidRDefault="006A0A1B" w:rsidP="00062230">
                  <w:pPr>
                    <w:jc w:val="center"/>
                  </w:pPr>
                  <w:r>
                    <w:t>2.__________________</w:t>
                  </w:r>
                </w:p>
                <w:p w:rsidR="006A0A1B" w:rsidRDefault="006A0A1B" w:rsidP="00062230">
                  <w:pPr>
                    <w:jc w:val="center"/>
                  </w:pPr>
                  <w:r>
                    <w:t>(предметы, созданные руками человека)</w:t>
                  </w:r>
                </w:p>
                <w:p w:rsidR="006A0A1B" w:rsidRDefault="006A0A1B" w:rsidP="00062230">
                  <w:pPr>
                    <w:jc w:val="center"/>
                    <w:rPr>
                      <w:b/>
                      <w:i/>
                    </w:rPr>
                  </w:pPr>
                  <w:r w:rsidRPr="00062230">
                    <w:rPr>
                      <w:b/>
                      <w:i/>
                    </w:rPr>
                    <w:t>Примеры:</w:t>
                  </w:r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Символы государственной власти</w:t>
                  </w:r>
                  <w:proofErr w:type="gramStart"/>
                  <w:r w:rsidRPr="00062230">
                    <w:rPr>
                      <w:i/>
                    </w:rPr>
                    <w:t xml:space="preserve"> (…………………., ……………………………)</w:t>
                  </w:r>
                  <w:proofErr w:type="gramEnd"/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Символы духовной власти</w:t>
                  </w:r>
                  <w:proofErr w:type="gramStart"/>
                  <w:r w:rsidRPr="00062230">
                    <w:rPr>
                      <w:i/>
                    </w:rPr>
                    <w:t xml:space="preserve"> (………………….,……………………………………)</w:t>
                  </w:r>
                  <w:proofErr w:type="gramEnd"/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Символы домашнего быта(……………………, ……………………………)</w:t>
                  </w:r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Символы городского быта</w:t>
                  </w:r>
                  <w:proofErr w:type="gramStart"/>
                  <w:r w:rsidRPr="00062230">
                    <w:rPr>
                      <w:i/>
                    </w:rPr>
                    <w:t xml:space="preserve"> (…………………., …………………………..)</w:t>
                  </w:r>
                  <w:proofErr w:type="gramEnd"/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Морские символы</w:t>
                  </w:r>
                  <w:proofErr w:type="gramStart"/>
                  <w:r w:rsidRPr="00062230">
                    <w:rPr>
                      <w:i/>
                    </w:rPr>
                    <w:t xml:space="preserve"> (………………., ………………………………………..)</w:t>
                  </w:r>
                  <w:proofErr w:type="gramEnd"/>
                </w:p>
                <w:p w:rsidR="006A0A1B" w:rsidRPr="00062230" w:rsidRDefault="006A0A1B" w:rsidP="00062230">
                  <w:pPr>
                    <w:pStyle w:val="a4"/>
                    <w:numPr>
                      <w:ilvl w:val="0"/>
                      <w:numId w:val="14"/>
                    </w:numPr>
                    <w:rPr>
                      <w:i/>
                    </w:rPr>
                  </w:pPr>
                  <w:r w:rsidRPr="00062230">
                    <w:rPr>
                      <w:i/>
                    </w:rPr>
                    <w:t>Оружие и орудия труда</w:t>
                  </w:r>
                  <w:proofErr w:type="gramStart"/>
                  <w:r w:rsidRPr="00062230">
                    <w:rPr>
                      <w:i/>
                    </w:rPr>
                    <w:t xml:space="preserve"> (…………………………………………………………………………………………………………………………)</w:t>
                  </w:r>
                  <w:proofErr w:type="gramEnd"/>
                </w:p>
                <w:p w:rsidR="006A0A1B" w:rsidRDefault="006A0A1B" w:rsidP="00062230">
                  <w:pPr>
                    <w:jc w:val="center"/>
                  </w:pPr>
                </w:p>
                <w:p w:rsidR="006A0A1B" w:rsidRDefault="006A0A1B" w:rsidP="0006223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60" type="#_x0000_t109" style="position:absolute;margin-left:553.8pt;margin-top:124pt;width:184.5pt;height:171.75pt;z-index:251691008">
            <v:textbox>
              <w:txbxContent>
                <w:p w:rsidR="006A0A1B" w:rsidRDefault="006A0A1B" w:rsidP="00062230">
                  <w:pPr>
                    <w:jc w:val="center"/>
                  </w:pPr>
                  <w:r>
                    <w:t>3.______________________</w:t>
                  </w:r>
                </w:p>
                <w:p w:rsidR="006A0A1B" w:rsidRDefault="006A0A1B" w:rsidP="00062230">
                  <w:pPr>
                    <w:jc w:val="center"/>
                  </w:pPr>
                  <w:r>
                    <w:t>(воображаемые предметы и существа)</w:t>
                  </w:r>
                </w:p>
                <w:p w:rsidR="006A0A1B" w:rsidRPr="00062230" w:rsidRDefault="006A0A1B" w:rsidP="00062230">
                  <w:pPr>
                    <w:jc w:val="center"/>
                    <w:rPr>
                      <w:b/>
                      <w:i/>
                    </w:rPr>
                  </w:pPr>
                  <w:r w:rsidRPr="00062230">
                    <w:rPr>
                      <w:b/>
                      <w:i/>
                    </w:rPr>
                    <w:t>Примеры:</w:t>
                  </w:r>
                </w:p>
                <w:p w:rsidR="006A0A1B" w:rsidRPr="007E75B5" w:rsidRDefault="006A0A1B" w:rsidP="00062230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……………….- подвиг и высокая доблесть</w:t>
                  </w:r>
                </w:p>
                <w:p w:rsidR="006A0A1B" w:rsidRPr="007E75B5" w:rsidRDefault="006A0A1B" w:rsidP="00062230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………………- быстрота, могущество и власть</w:t>
                  </w:r>
                </w:p>
                <w:p w:rsidR="006A0A1B" w:rsidRPr="007E75B5" w:rsidRDefault="006A0A1B" w:rsidP="00062230">
                  <w:pPr>
                    <w:rPr>
                      <w:i/>
                    </w:rPr>
                  </w:pPr>
                  <w:r w:rsidRPr="007E75B5">
                    <w:rPr>
                      <w:i/>
                    </w:rPr>
                    <w:t>………………-невежество, нечистая сила</w:t>
                  </w:r>
                </w:p>
                <w:p w:rsidR="006A0A1B" w:rsidRDefault="006A0A1B" w:rsidP="00062230"/>
                <w:p w:rsidR="006A0A1B" w:rsidRDefault="006A0A1B" w:rsidP="00062230">
                  <w:pPr>
                    <w:jc w:val="center"/>
                  </w:pPr>
                </w:p>
                <w:p w:rsidR="006A0A1B" w:rsidRDefault="006A0A1B"/>
              </w:txbxContent>
            </v:textbox>
          </v:shape>
        </w:pict>
      </w:r>
      <w:r>
        <w:rPr>
          <w:noProof/>
        </w:rPr>
        <w:pict>
          <v:shape id="_x0000_s1062" type="#_x0000_t32" style="position:absolute;margin-left:308.55pt;margin-top:85pt;width:17.25pt;height:28.5pt;flip:x;z-index:251693056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margin-left:423.3pt;margin-top:85pt;width:67.5pt;height:28.5pt;z-index:251694080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margin-left:133.05pt;margin-top:85pt;width:150.75pt;height:22.5pt;flip:x;z-index:251692032" o:connectortype="straight">
            <v:stroke endarrow="block"/>
          </v:shape>
        </w:pict>
      </w:r>
      <w:r>
        <w:rPr>
          <w:noProof/>
        </w:rPr>
        <w:pict>
          <v:shape id="_x0000_s1057" type="#_x0000_t109" style="position:absolute;margin-left:226.05pt;margin-top:43.75pt;width:246pt;height:36pt;z-index:251687936">
            <v:textbox>
              <w:txbxContent>
                <w:p w:rsidR="006A0A1B" w:rsidRPr="00624605" w:rsidRDefault="006A0A1B" w:rsidP="00624605">
                  <w:pPr>
                    <w:jc w:val="center"/>
                    <w:rPr>
                      <w:b/>
                    </w:rPr>
                  </w:pPr>
                  <w:r w:rsidRPr="00624605">
                    <w:rPr>
                      <w:b/>
                    </w:rPr>
                    <w:t>Негеральдические фигуры</w:t>
                  </w:r>
                </w:p>
              </w:txbxContent>
            </v:textbox>
          </v:shape>
        </w:pict>
      </w:r>
    </w:p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Pr="00D91C40" w:rsidRDefault="00D91C40" w:rsidP="00D91C40"/>
    <w:p w:rsidR="00D91C40" w:rsidRDefault="00D91C40" w:rsidP="00D91C40"/>
    <w:p w:rsidR="00D91C40" w:rsidRPr="00D91C40" w:rsidRDefault="00D91C40" w:rsidP="00D91C40"/>
    <w:p w:rsidR="00D91C40" w:rsidRDefault="00D91C40" w:rsidP="00D91C40"/>
    <w:p w:rsidR="00624605" w:rsidRDefault="00624605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Pr="00B9382E" w:rsidRDefault="00D91C40" w:rsidP="00D91C40">
      <w:pPr>
        <w:tabs>
          <w:tab w:val="left" w:pos="10725"/>
        </w:tabs>
        <w:jc w:val="right"/>
        <w:rPr>
          <w:i/>
        </w:rPr>
      </w:pPr>
      <w:r w:rsidRPr="00B9382E">
        <w:rPr>
          <w:i/>
        </w:rPr>
        <w:lastRenderedPageBreak/>
        <w:t>Приложение</w:t>
      </w:r>
      <w:r w:rsidR="00B9382E" w:rsidRPr="00B9382E">
        <w:rPr>
          <w:i/>
        </w:rPr>
        <w:t xml:space="preserve"> 3.</w:t>
      </w:r>
    </w:p>
    <w:tbl>
      <w:tblPr>
        <w:tblStyle w:val="a3"/>
        <w:tblW w:w="0" w:type="auto"/>
        <w:tblLook w:val="04A0"/>
      </w:tblPr>
      <w:tblGrid>
        <w:gridCol w:w="7479"/>
      </w:tblGrid>
      <w:tr w:rsidR="00B9382E" w:rsidTr="006A0A1B">
        <w:tc>
          <w:tcPr>
            <w:tcW w:w="7479" w:type="dxa"/>
          </w:tcPr>
          <w:p w:rsidR="00B9382E" w:rsidRPr="00AF1DF6" w:rsidRDefault="00B9382E" w:rsidP="006A0A1B">
            <w:pPr>
              <w:jc w:val="center"/>
              <w:rPr>
                <w:b/>
                <w:i/>
                <w:u w:val="single"/>
              </w:rPr>
            </w:pPr>
            <w:r w:rsidRPr="00AF1DF6">
              <w:rPr>
                <w:b/>
                <w:i/>
                <w:u w:val="single"/>
              </w:rPr>
              <w:t>Памятка</w:t>
            </w:r>
          </w:p>
          <w:p w:rsidR="00B9382E" w:rsidRDefault="00B9382E" w:rsidP="006A0A1B">
            <w:pPr>
              <w:jc w:val="right"/>
              <w:rPr>
                <w:i/>
              </w:rPr>
            </w:pPr>
          </w:p>
          <w:p w:rsidR="00B9382E" w:rsidRPr="00AF1DF6" w:rsidRDefault="00B9382E" w:rsidP="006A0A1B">
            <w:pPr>
              <w:jc w:val="center"/>
              <w:rPr>
                <w:b/>
                <w:i/>
              </w:rPr>
            </w:pPr>
            <w:r w:rsidRPr="00AF1DF6">
              <w:rPr>
                <w:b/>
                <w:i/>
              </w:rPr>
              <w:t>Основные геральдические правила</w:t>
            </w:r>
          </w:p>
          <w:p w:rsidR="00B9382E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В гербе изображают</w:t>
            </w:r>
            <w:r w:rsidR="005165CF">
              <w:rPr>
                <w:i/>
              </w:rPr>
              <w:t>ся</w:t>
            </w:r>
            <w:r>
              <w:rPr>
                <w:i/>
              </w:rPr>
              <w:t xml:space="preserve"> абстрактные сооружения и люди.</w:t>
            </w:r>
          </w:p>
          <w:p w:rsidR="00B9382E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Величина изображённой фигуры должна быть соизмерима с полем, в которое она помещена</w:t>
            </w:r>
          </w:p>
          <w:p w:rsidR="00B9382E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Главную фигуру (или почётную) выделяют размером или помещают её в центре</w:t>
            </w:r>
          </w:p>
          <w:p w:rsidR="00B9382E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Поле и фигуры, изображённые на нём не должны быть одинакового покрытия.</w:t>
            </w:r>
          </w:p>
          <w:p w:rsidR="00B9382E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 w:rsidRPr="004840BB">
              <w:rPr>
                <w:i/>
              </w:rPr>
              <w:t>Все почётные фигуры касаются сторон щита (исключение-щиток)</w:t>
            </w:r>
          </w:p>
          <w:p w:rsidR="00B9382E" w:rsidRPr="004840BB" w:rsidRDefault="00B9382E" w:rsidP="00B9382E">
            <w:pPr>
              <w:pStyle w:val="a4"/>
              <w:numPr>
                <w:ilvl w:val="0"/>
                <w:numId w:val="16"/>
              </w:numPr>
              <w:rPr>
                <w:i/>
              </w:rPr>
            </w:pPr>
            <w:r>
              <w:rPr>
                <w:i/>
              </w:rPr>
              <w:t>Все негеральдические фигуры, помещённые на щите, должны быть обращены передней стороной в правую сторону щита</w:t>
            </w:r>
          </w:p>
          <w:p w:rsidR="00B9382E" w:rsidRDefault="00B9382E" w:rsidP="006A0A1B">
            <w:pPr>
              <w:rPr>
                <w:b/>
                <w:i/>
                <w:u w:val="single"/>
              </w:rPr>
            </w:pPr>
          </w:p>
        </w:tc>
      </w:tr>
    </w:tbl>
    <w:p w:rsidR="00B9382E" w:rsidRDefault="00B9382E" w:rsidP="00B9382E">
      <w:pPr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Default="00B9382E" w:rsidP="00B9382E">
      <w:pPr>
        <w:tabs>
          <w:tab w:val="left" w:pos="10725"/>
        </w:tabs>
        <w:jc w:val="right"/>
        <w:rPr>
          <w:i/>
        </w:rPr>
      </w:pPr>
    </w:p>
    <w:p w:rsidR="00B9382E" w:rsidRPr="00B9382E" w:rsidRDefault="00B9382E" w:rsidP="00B9382E">
      <w:pPr>
        <w:tabs>
          <w:tab w:val="left" w:pos="10725"/>
        </w:tabs>
        <w:jc w:val="right"/>
        <w:rPr>
          <w:i/>
        </w:rPr>
      </w:pPr>
      <w:r w:rsidRPr="00B9382E">
        <w:rPr>
          <w:i/>
        </w:rPr>
        <w:lastRenderedPageBreak/>
        <w:t>Приложение</w:t>
      </w:r>
      <w:r>
        <w:rPr>
          <w:i/>
        </w:rPr>
        <w:t xml:space="preserve"> 4</w:t>
      </w:r>
      <w:r w:rsidRPr="00B9382E">
        <w:rPr>
          <w:i/>
        </w:rPr>
        <w:t>.</w:t>
      </w:r>
    </w:p>
    <w:p w:rsidR="00B9382E" w:rsidRDefault="00B9382E" w:rsidP="00B9382E">
      <w:pPr>
        <w:jc w:val="right"/>
        <w:rPr>
          <w:i/>
        </w:rPr>
      </w:pPr>
    </w:p>
    <w:p w:rsidR="00B9382E" w:rsidRDefault="00B9382E" w:rsidP="00B9382E">
      <w:pPr>
        <w:jc w:val="center"/>
        <w:rPr>
          <w:b/>
        </w:rPr>
      </w:pPr>
    </w:p>
    <w:p w:rsidR="00D91C40" w:rsidRDefault="008B58BF" w:rsidP="00D91C40">
      <w:pPr>
        <w:tabs>
          <w:tab w:val="left" w:pos="10725"/>
        </w:tabs>
        <w:jc w:val="center"/>
        <w:rPr>
          <w:b/>
        </w:rPr>
      </w:pPr>
      <w:r>
        <w:rPr>
          <w:b/>
        </w:rPr>
        <w:t>Карточк</w:t>
      </w:r>
      <w:proofErr w:type="gramStart"/>
      <w:r>
        <w:rPr>
          <w:b/>
        </w:rPr>
        <w:t>и-</w:t>
      </w:r>
      <w:proofErr w:type="gramEnd"/>
      <w:r>
        <w:rPr>
          <w:b/>
        </w:rPr>
        <w:t xml:space="preserve"> з</w:t>
      </w:r>
      <w:r w:rsidR="00D91C40" w:rsidRPr="00D91C40">
        <w:rPr>
          <w:b/>
        </w:rPr>
        <w:t>адания для практической работы</w:t>
      </w:r>
    </w:p>
    <w:p w:rsidR="00B9382E" w:rsidRDefault="00B9382E" w:rsidP="00D91C40">
      <w:pPr>
        <w:tabs>
          <w:tab w:val="left" w:pos="10725"/>
        </w:tabs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8B58BF" w:rsidTr="008B58BF">
        <w:tc>
          <w:tcPr>
            <w:tcW w:w="14786" w:type="dxa"/>
          </w:tcPr>
          <w:p w:rsidR="00127C57" w:rsidRPr="00127C57" w:rsidRDefault="00127C57" w:rsidP="00127C57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  <w:r w:rsidRPr="00127C57">
              <w:rPr>
                <w:b/>
                <w:u w:val="single"/>
              </w:rPr>
              <w:t>1 группа</w:t>
            </w: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  <w:r>
              <w:rPr>
                <w:b/>
              </w:rPr>
              <w:t>Создайте  герб по его описанию. Что он может символизировать?</w:t>
            </w: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</w:p>
          <w:p w:rsidR="00127C57" w:rsidRPr="00127C57" w:rsidRDefault="00127C57" w:rsidP="00127C57">
            <w:pPr>
              <w:tabs>
                <w:tab w:val="left" w:pos="10725"/>
              </w:tabs>
              <w:jc w:val="both"/>
              <w:rPr>
                <w:i/>
                <w:sz w:val="28"/>
                <w:szCs w:val="28"/>
              </w:rPr>
            </w:pPr>
            <w:r w:rsidRPr="00127C57">
              <w:rPr>
                <w:i/>
                <w:sz w:val="28"/>
                <w:szCs w:val="28"/>
              </w:rPr>
              <w:t>В серебряном поле червлёное стропило, сопровождаемое во главе тремя червлёными розами с золотыми сердцевинами и пятью зелёными листьями</w:t>
            </w:r>
          </w:p>
          <w:p w:rsidR="008B58BF" w:rsidRDefault="008B58BF" w:rsidP="00D91C40">
            <w:pPr>
              <w:tabs>
                <w:tab w:val="left" w:pos="10725"/>
              </w:tabs>
              <w:jc w:val="center"/>
              <w:rPr>
                <w:b/>
              </w:rPr>
            </w:pPr>
          </w:p>
        </w:tc>
      </w:tr>
    </w:tbl>
    <w:p w:rsidR="008B58BF" w:rsidRDefault="008B58BF" w:rsidP="00D91C40">
      <w:pPr>
        <w:tabs>
          <w:tab w:val="left" w:pos="10725"/>
        </w:tabs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127C57" w:rsidTr="00127C57">
        <w:tc>
          <w:tcPr>
            <w:tcW w:w="14786" w:type="dxa"/>
          </w:tcPr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  <w:r w:rsidRPr="00127C57">
              <w:rPr>
                <w:b/>
                <w:u w:val="single"/>
              </w:rPr>
              <w:t>2 группа</w:t>
            </w:r>
          </w:p>
          <w:p w:rsidR="00127C57" w:rsidRPr="00127C57" w:rsidRDefault="00127C57" w:rsidP="00127C57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  <w:r>
              <w:rPr>
                <w:b/>
              </w:rPr>
              <w:t>Создайте  герб по его описанию. Что он может символизировать?</w:t>
            </w: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</w:p>
          <w:p w:rsidR="00127C57" w:rsidRPr="00127C57" w:rsidRDefault="00127C57" w:rsidP="00127C57">
            <w:pPr>
              <w:tabs>
                <w:tab w:val="left" w:pos="10725"/>
              </w:tabs>
              <w:jc w:val="center"/>
              <w:rPr>
                <w:i/>
                <w:sz w:val="28"/>
                <w:szCs w:val="28"/>
              </w:rPr>
            </w:pPr>
            <w:r w:rsidRPr="00127C57">
              <w:rPr>
                <w:i/>
                <w:sz w:val="28"/>
                <w:szCs w:val="28"/>
              </w:rPr>
              <w:t xml:space="preserve">В </w:t>
            </w:r>
            <w:proofErr w:type="spellStart"/>
            <w:r w:rsidRPr="00127C57">
              <w:rPr>
                <w:i/>
                <w:sz w:val="28"/>
                <w:szCs w:val="28"/>
              </w:rPr>
              <w:t>лазуревом</w:t>
            </w:r>
            <w:proofErr w:type="spellEnd"/>
            <w:r w:rsidRPr="00127C57">
              <w:rPr>
                <w:i/>
                <w:sz w:val="28"/>
                <w:szCs w:val="28"/>
              </w:rPr>
              <w:t xml:space="preserve"> поле левая горностаевая перевязь, сопровождаемая по сторонам шестью золотыми  пятиконечными звёздами </w:t>
            </w:r>
            <w:proofErr w:type="gramStart"/>
            <w:r w:rsidR="00B9382E">
              <w:rPr>
                <w:i/>
                <w:sz w:val="28"/>
                <w:szCs w:val="28"/>
              </w:rPr>
              <w:t>(</w:t>
            </w:r>
            <w:r w:rsidRPr="00127C57">
              <w:rPr>
                <w:i/>
                <w:sz w:val="28"/>
                <w:szCs w:val="28"/>
              </w:rPr>
              <w:t xml:space="preserve"> </w:t>
            </w:r>
            <w:proofErr w:type="gramEnd"/>
            <w:r w:rsidRPr="00127C57">
              <w:rPr>
                <w:i/>
                <w:sz w:val="28"/>
                <w:szCs w:val="28"/>
              </w:rPr>
              <w:t>по три сверху и снизу)</w:t>
            </w:r>
          </w:p>
          <w:p w:rsidR="00127C57" w:rsidRDefault="00127C57" w:rsidP="00D91C40">
            <w:pPr>
              <w:tabs>
                <w:tab w:val="left" w:pos="10725"/>
              </w:tabs>
              <w:jc w:val="center"/>
              <w:rPr>
                <w:b/>
              </w:rPr>
            </w:pPr>
          </w:p>
        </w:tc>
      </w:tr>
    </w:tbl>
    <w:p w:rsidR="00D91C40" w:rsidRDefault="00D91C40" w:rsidP="00D91C40">
      <w:pPr>
        <w:tabs>
          <w:tab w:val="left" w:pos="10725"/>
        </w:tabs>
        <w:jc w:val="center"/>
        <w:rPr>
          <w:b/>
        </w:rPr>
      </w:pPr>
    </w:p>
    <w:p w:rsidR="008B58BF" w:rsidRDefault="008B58BF" w:rsidP="00D91C40">
      <w:pPr>
        <w:tabs>
          <w:tab w:val="left" w:pos="10725"/>
        </w:tabs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127C57" w:rsidTr="00127C57">
        <w:tc>
          <w:tcPr>
            <w:tcW w:w="14786" w:type="dxa"/>
          </w:tcPr>
          <w:p w:rsidR="00B9382E" w:rsidRDefault="00127C57" w:rsidP="00B9382E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  <w:r w:rsidRPr="00127C57">
              <w:rPr>
                <w:b/>
                <w:u w:val="single"/>
              </w:rPr>
              <w:t>3 группа</w:t>
            </w:r>
          </w:p>
          <w:p w:rsidR="00B9382E" w:rsidRDefault="00B9382E" w:rsidP="00B9382E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</w:p>
          <w:p w:rsidR="00B9382E" w:rsidRDefault="00B9382E" w:rsidP="00B9382E">
            <w:pPr>
              <w:tabs>
                <w:tab w:val="left" w:pos="1072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Создайте  герб по его описанию. Что он может символизировать?</w:t>
            </w:r>
          </w:p>
          <w:p w:rsidR="00127C57" w:rsidRDefault="00127C57" w:rsidP="00127C57">
            <w:pPr>
              <w:tabs>
                <w:tab w:val="left" w:pos="10725"/>
              </w:tabs>
              <w:jc w:val="center"/>
              <w:rPr>
                <w:b/>
                <w:u w:val="single"/>
              </w:rPr>
            </w:pPr>
          </w:p>
          <w:p w:rsidR="00127C57" w:rsidRPr="00B9382E" w:rsidRDefault="00F26217" w:rsidP="00127C57">
            <w:pPr>
              <w:tabs>
                <w:tab w:val="left" w:pos="10725"/>
              </w:tabs>
              <w:jc w:val="center"/>
              <w:rPr>
                <w:i/>
                <w:sz w:val="28"/>
                <w:szCs w:val="28"/>
              </w:rPr>
            </w:pPr>
            <w:r w:rsidRPr="00B9382E">
              <w:rPr>
                <w:i/>
                <w:sz w:val="28"/>
                <w:szCs w:val="28"/>
              </w:rPr>
              <w:t xml:space="preserve">В зелёном поле  </w:t>
            </w:r>
            <w:r w:rsidR="00B9382E">
              <w:rPr>
                <w:i/>
                <w:sz w:val="28"/>
                <w:szCs w:val="28"/>
              </w:rPr>
              <w:t>серебряная</w:t>
            </w:r>
            <w:r w:rsidRPr="00B9382E">
              <w:rPr>
                <w:i/>
                <w:sz w:val="28"/>
                <w:szCs w:val="28"/>
              </w:rPr>
              <w:t xml:space="preserve"> </w:t>
            </w:r>
            <w:r w:rsidR="00B9382E">
              <w:rPr>
                <w:i/>
                <w:sz w:val="28"/>
                <w:szCs w:val="28"/>
              </w:rPr>
              <w:t>оконечность</w:t>
            </w:r>
            <w:r w:rsidRPr="00B9382E">
              <w:rPr>
                <w:i/>
                <w:sz w:val="28"/>
                <w:szCs w:val="28"/>
              </w:rPr>
              <w:t xml:space="preserve">, сопровождаемая сверху двумя золотыми  перекрещенными мечами </w:t>
            </w:r>
          </w:p>
          <w:p w:rsidR="00127C57" w:rsidRPr="00D91C40" w:rsidRDefault="00127C57" w:rsidP="00127C57">
            <w:pPr>
              <w:tabs>
                <w:tab w:val="left" w:pos="10725"/>
              </w:tabs>
              <w:jc w:val="center"/>
              <w:rPr>
                <w:b/>
              </w:rPr>
            </w:pPr>
          </w:p>
          <w:p w:rsidR="00127C57" w:rsidRDefault="00127C57" w:rsidP="00B9382E">
            <w:pPr>
              <w:tabs>
                <w:tab w:val="left" w:pos="10725"/>
              </w:tabs>
              <w:jc w:val="center"/>
              <w:rPr>
                <w:b/>
              </w:rPr>
            </w:pPr>
          </w:p>
        </w:tc>
      </w:tr>
    </w:tbl>
    <w:p w:rsidR="00D91C40" w:rsidRDefault="00D91C40" w:rsidP="00D91C40">
      <w:pPr>
        <w:tabs>
          <w:tab w:val="left" w:pos="10725"/>
        </w:tabs>
        <w:jc w:val="center"/>
        <w:rPr>
          <w:b/>
        </w:rPr>
      </w:pPr>
    </w:p>
    <w:p w:rsidR="00D91C40" w:rsidRDefault="00D91C40" w:rsidP="00D91C40">
      <w:pPr>
        <w:tabs>
          <w:tab w:val="left" w:pos="10725"/>
        </w:tabs>
        <w:jc w:val="center"/>
        <w:rPr>
          <w:b/>
        </w:rPr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Pr="00B9382E" w:rsidRDefault="00D91C40" w:rsidP="00B9382E">
      <w:pPr>
        <w:tabs>
          <w:tab w:val="left" w:pos="10725"/>
        </w:tabs>
        <w:jc w:val="right"/>
        <w:rPr>
          <w:i/>
        </w:rPr>
      </w:pPr>
    </w:p>
    <w:p w:rsidR="005165CF" w:rsidRDefault="005165CF" w:rsidP="00B9382E">
      <w:pPr>
        <w:tabs>
          <w:tab w:val="left" w:pos="10725"/>
        </w:tabs>
        <w:jc w:val="right"/>
        <w:rPr>
          <w:i/>
        </w:rPr>
      </w:pPr>
    </w:p>
    <w:p w:rsidR="00D91C40" w:rsidRPr="00B9382E" w:rsidRDefault="00B9382E" w:rsidP="00B9382E">
      <w:pPr>
        <w:tabs>
          <w:tab w:val="left" w:pos="10725"/>
        </w:tabs>
        <w:jc w:val="right"/>
        <w:rPr>
          <w:i/>
        </w:rPr>
      </w:pPr>
      <w:r w:rsidRPr="00B9382E">
        <w:rPr>
          <w:i/>
        </w:rPr>
        <w:lastRenderedPageBreak/>
        <w:t>Приложение 5.</w:t>
      </w:r>
    </w:p>
    <w:p w:rsidR="00D91C40" w:rsidRDefault="00AA4E45" w:rsidP="00D91C40">
      <w:pPr>
        <w:tabs>
          <w:tab w:val="left" w:pos="10725"/>
        </w:tabs>
      </w:pP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66" type="#_x0000_t15" style="position:absolute;margin-left:10.05pt;margin-top:-17.8pt;width:745.5pt;height:516pt;z-index:251697152"/>
        </w:pict>
      </w: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53FB1" w:rsidRDefault="00D53FB1" w:rsidP="00D91C40">
      <w:pPr>
        <w:tabs>
          <w:tab w:val="left" w:pos="10725"/>
        </w:tabs>
      </w:pPr>
    </w:p>
    <w:p w:rsidR="00D53FB1" w:rsidRDefault="00D53FB1" w:rsidP="00D91C40">
      <w:pPr>
        <w:tabs>
          <w:tab w:val="left" w:pos="10725"/>
        </w:tabs>
      </w:pPr>
    </w:p>
    <w:p w:rsidR="00D53FB1" w:rsidRDefault="00D53FB1" w:rsidP="00D91C40">
      <w:pPr>
        <w:tabs>
          <w:tab w:val="left" w:pos="10725"/>
        </w:tabs>
      </w:pPr>
    </w:p>
    <w:p w:rsidR="00D53FB1" w:rsidRDefault="00D53FB1" w:rsidP="00D91C40">
      <w:pPr>
        <w:tabs>
          <w:tab w:val="left" w:pos="10725"/>
        </w:tabs>
      </w:pPr>
    </w:p>
    <w:p w:rsidR="00D91C40" w:rsidRDefault="00D91C40" w:rsidP="00D91C40">
      <w:pPr>
        <w:tabs>
          <w:tab w:val="left" w:pos="10725"/>
        </w:tabs>
      </w:pPr>
    </w:p>
    <w:p w:rsidR="00D91C40" w:rsidRPr="00D91C40" w:rsidRDefault="00D91C40" w:rsidP="00D91C40">
      <w:pPr>
        <w:tabs>
          <w:tab w:val="left" w:pos="10725"/>
        </w:tabs>
      </w:pPr>
    </w:p>
    <w:sectPr w:rsidR="00D91C40" w:rsidRPr="00D91C40" w:rsidSect="00EC6B1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668" w:rsidRDefault="00E22668" w:rsidP="00814328">
      <w:r>
        <w:separator/>
      </w:r>
    </w:p>
  </w:endnote>
  <w:endnote w:type="continuationSeparator" w:id="0">
    <w:p w:rsidR="00E22668" w:rsidRDefault="00E22668" w:rsidP="00814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668" w:rsidRDefault="00E22668" w:rsidP="00814328">
      <w:r>
        <w:separator/>
      </w:r>
    </w:p>
  </w:footnote>
  <w:footnote w:type="continuationSeparator" w:id="0">
    <w:p w:rsidR="00E22668" w:rsidRDefault="00E22668" w:rsidP="00814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9C7E24"/>
    <w:multiLevelType w:val="hybridMultilevel"/>
    <w:tmpl w:val="E030440C"/>
    <w:lvl w:ilvl="0" w:tplc="722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C7A98"/>
    <w:multiLevelType w:val="hybridMultilevel"/>
    <w:tmpl w:val="AAD05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8605D"/>
    <w:multiLevelType w:val="hybridMultilevel"/>
    <w:tmpl w:val="EE50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600F1"/>
    <w:multiLevelType w:val="hybridMultilevel"/>
    <w:tmpl w:val="1F1A6B94"/>
    <w:lvl w:ilvl="0" w:tplc="376ED1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33C57"/>
    <w:multiLevelType w:val="hybridMultilevel"/>
    <w:tmpl w:val="8702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07EA5"/>
    <w:multiLevelType w:val="hybridMultilevel"/>
    <w:tmpl w:val="74461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4353B"/>
    <w:multiLevelType w:val="hybridMultilevel"/>
    <w:tmpl w:val="89EC8E84"/>
    <w:lvl w:ilvl="0" w:tplc="8DE28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EC5B23"/>
    <w:multiLevelType w:val="hybridMultilevel"/>
    <w:tmpl w:val="AAD05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A761C"/>
    <w:multiLevelType w:val="hybridMultilevel"/>
    <w:tmpl w:val="7998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56867"/>
    <w:multiLevelType w:val="hybridMultilevel"/>
    <w:tmpl w:val="425E8F76"/>
    <w:lvl w:ilvl="0" w:tplc="7F1CCC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51B9"/>
    <w:multiLevelType w:val="hybridMultilevel"/>
    <w:tmpl w:val="F21E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B765E"/>
    <w:multiLevelType w:val="hybridMultilevel"/>
    <w:tmpl w:val="8012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E00052"/>
    <w:multiLevelType w:val="hybridMultilevel"/>
    <w:tmpl w:val="8B5E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97CB4"/>
    <w:multiLevelType w:val="hybridMultilevel"/>
    <w:tmpl w:val="BDDA0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2D3E75"/>
    <w:multiLevelType w:val="hybridMultilevel"/>
    <w:tmpl w:val="A2E6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4"/>
  </w:num>
  <w:num w:numId="5">
    <w:abstractNumId w:val="10"/>
  </w:num>
  <w:num w:numId="6">
    <w:abstractNumId w:val="9"/>
  </w:num>
  <w:num w:numId="7">
    <w:abstractNumId w:val="0"/>
  </w:num>
  <w:num w:numId="8">
    <w:abstractNumId w:val="14"/>
  </w:num>
  <w:num w:numId="9">
    <w:abstractNumId w:val="6"/>
  </w:num>
  <w:num w:numId="10">
    <w:abstractNumId w:val="15"/>
  </w:num>
  <w:num w:numId="11">
    <w:abstractNumId w:val="5"/>
  </w:num>
  <w:num w:numId="12">
    <w:abstractNumId w:val="3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4CA"/>
    <w:rsid w:val="00062230"/>
    <w:rsid w:val="00107E69"/>
    <w:rsid w:val="00127C57"/>
    <w:rsid w:val="001C4AF5"/>
    <w:rsid w:val="00226F9B"/>
    <w:rsid w:val="00266C5B"/>
    <w:rsid w:val="0028376F"/>
    <w:rsid w:val="002A7501"/>
    <w:rsid w:val="002B3B3A"/>
    <w:rsid w:val="002D62E1"/>
    <w:rsid w:val="00304214"/>
    <w:rsid w:val="00320B97"/>
    <w:rsid w:val="00355BE5"/>
    <w:rsid w:val="003C03F5"/>
    <w:rsid w:val="003E0C8E"/>
    <w:rsid w:val="004524CA"/>
    <w:rsid w:val="004840BB"/>
    <w:rsid w:val="00485A42"/>
    <w:rsid w:val="00492919"/>
    <w:rsid w:val="005165CF"/>
    <w:rsid w:val="00572BE6"/>
    <w:rsid w:val="005B4072"/>
    <w:rsid w:val="0060737E"/>
    <w:rsid w:val="00624605"/>
    <w:rsid w:val="006517BB"/>
    <w:rsid w:val="006937D3"/>
    <w:rsid w:val="006A0A1B"/>
    <w:rsid w:val="006B193B"/>
    <w:rsid w:val="006B7A30"/>
    <w:rsid w:val="00724BCF"/>
    <w:rsid w:val="00745EFE"/>
    <w:rsid w:val="00764CB2"/>
    <w:rsid w:val="007A1921"/>
    <w:rsid w:val="007C00A7"/>
    <w:rsid w:val="007C1EAA"/>
    <w:rsid w:val="007E706A"/>
    <w:rsid w:val="007E75B5"/>
    <w:rsid w:val="00807E8C"/>
    <w:rsid w:val="00813269"/>
    <w:rsid w:val="00814328"/>
    <w:rsid w:val="00847015"/>
    <w:rsid w:val="008B58BF"/>
    <w:rsid w:val="008F0C55"/>
    <w:rsid w:val="00903858"/>
    <w:rsid w:val="00927198"/>
    <w:rsid w:val="009D2EA5"/>
    <w:rsid w:val="00A23E0D"/>
    <w:rsid w:val="00A53A51"/>
    <w:rsid w:val="00AA4E45"/>
    <w:rsid w:val="00AA5D60"/>
    <w:rsid w:val="00AD5D61"/>
    <w:rsid w:val="00AE6AEE"/>
    <w:rsid w:val="00AF1DF6"/>
    <w:rsid w:val="00B9382E"/>
    <w:rsid w:val="00BE141B"/>
    <w:rsid w:val="00BE1C1F"/>
    <w:rsid w:val="00BF4EB1"/>
    <w:rsid w:val="00C27941"/>
    <w:rsid w:val="00C36FCD"/>
    <w:rsid w:val="00CE1ABE"/>
    <w:rsid w:val="00D36EB2"/>
    <w:rsid w:val="00D52493"/>
    <w:rsid w:val="00D53FB1"/>
    <w:rsid w:val="00D63A26"/>
    <w:rsid w:val="00D91C40"/>
    <w:rsid w:val="00E22668"/>
    <w:rsid w:val="00E362DB"/>
    <w:rsid w:val="00E4279A"/>
    <w:rsid w:val="00E568B5"/>
    <w:rsid w:val="00E864E4"/>
    <w:rsid w:val="00EC6B18"/>
    <w:rsid w:val="00EE2164"/>
    <w:rsid w:val="00EE6E28"/>
    <w:rsid w:val="00F126F3"/>
    <w:rsid w:val="00F26217"/>
    <w:rsid w:val="00FE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8" type="connector" idref="#_x0000_s1064"/>
        <o:r id="V:Rule19" type="connector" idref="#_x0000_s1063"/>
        <o:r id="V:Rule20" type="connector" idref="#_x0000_s1035"/>
        <o:r id="V:Rule21" type="connector" idref="#_x0000_s1065"/>
        <o:r id="V:Rule22" type="connector" idref="#_x0000_s1049"/>
        <o:r id="V:Rule23" type="connector" idref="#_x0000_s1037"/>
        <o:r id="V:Rule24" type="connector" idref="#_x0000_s1062"/>
        <o:r id="V:Rule25" type="connector" idref="#_x0000_s1036"/>
        <o:r id="V:Rule26" type="connector" idref="#_x0000_s1044"/>
        <o:r id="V:Rule27" type="connector" idref="#_x0000_s1050"/>
        <o:r id="V:Rule28" type="connector" idref="#_x0000_s1051"/>
        <o:r id="V:Rule29" type="connector" idref="#_x0000_s1045"/>
        <o:r id="V:Rule30" type="connector" idref="#_x0000_s1061"/>
        <o:r id="V:Rule31" type="connector" idref="#_x0000_s1043"/>
        <o:r id="V:Rule32" type="connector" idref="#_x0000_s1047"/>
        <o:r id="V:Rule33" type="connector" idref="#_x0000_s1046"/>
        <o:r id="V:Rule3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4CA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452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524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143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4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143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4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E1A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rb-zpigv.narod.ru/project_support/teacher_support/sait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gif"/><Relationship Id="rId26" Type="http://schemas.openxmlformats.org/officeDocument/2006/relationships/image" Target="media/image15.gif"/><Relationship Id="rId3" Type="http://schemas.openxmlformats.org/officeDocument/2006/relationships/styles" Target="styles.xml"/><Relationship Id="rId21" Type="http://schemas.openxmlformats.org/officeDocument/2006/relationships/image" Target="media/image10.gif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gif"/><Relationship Id="rId25" Type="http://schemas.openxmlformats.org/officeDocument/2006/relationships/image" Target="media/image14.gif"/><Relationship Id="rId2" Type="http://schemas.openxmlformats.org/officeDocument/2006/relationships/numbering" Target="numbering.xml"/><Relationship Id="rId16" Type="http://schemas.openxmlformats.org/officeDocument/2006/relationships/image" Target="media/image5.gif"/><Relationship Id="rId20" Type="http://schemas.openxmlformats.org/officeDocument/2006/relationships/image" Target="media/image9.gif"/><Relationship Id="rId29" Type="http://schemas.openxmlformats.org/officeDocument/2006/relationships/image" Target="media/image18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xcurs.ru/Excurs.htm" TargetMode="External"/><Relationship Id="rId24" Type="http://schemas.openxmlformats.org/officeDocument/2006/relationships/image" Target="media/image13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gif"/><Relationship Id="rId23" Type="http://schemas.openxmlformats.org/officeDocument/2006/relationships/image" Target="media/image12.gif"/><Relationship Id="rId28" Type="http://schemas.openxmlformats.org/officeDocument/2006/relationships/image" Target="media/image17.gif"/><Relationship Id="rId10" Type="http://schemas.openxmlformats.org/officeDocument/2006/relationships/hyperlink" Target="http://www.gerb-zpigv.narod.ru/project_support/teacher_support/sait.html" TargetMode="External"/><Relationship Id="rId19" Type="http://schemas.openxmlformats.org/officeDocument/2006/relationships/image" Target="media/image8.gi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xcurs.ru/Excurs.htm" TargetMode="External"/><Relationship Id="rId14" Type="http://schemas.openxmlformats.org/officeDocument/2006/relationships/image" Target="media/image3.gif"/><Relationship Id="rId22" Type="http://schemas.openxmlformats.org/officeDocument/2006/relationships/image" Target="media/image11.gif"/><Relationship Id="rId27" Type="http://schemas.openxmlformats.org/officeDocument/2006/relationships/image" Target="media/image16.gif"/><Relationship Id="rId30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84252-D46B-446B-AEF3-FC2E58D0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14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2015-06-05T09:09:00Z</dcterms:created>
  <dcterms:modified xsi:type="dcterms:W3CDTF">2015-06-14T12:22:00Z</dcterms:modified>
</cp:coreProperties>
</file>