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4A66">
        <w:rPr>
          <w:rFonts w:ascii="Times New Roman" w:hAnsi="Times New Roman" w:cs="Times New Roman"/>
          <w:b/>
          <w:sz w:val="28"/>
          <w:szCs w:val="28"/>
        </w:rPr>
        <w:t xml:space="preserve">Скрипт: пример активной продажи по телефону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66" w:rsidRPr="00934A66" w:rsidRDefault="00934A66" w:rsidP="00934A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 xml:space="preserve">Установление контакта с ЛПР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Менеджер (М): Добрый день, Иван! Это Алексей, звоню поговорить по важному вопросу, удобно сейчас пообщаться?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Клиент (К): Да, удобно, а что за вопрос?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Он касается получения выгоды при покупке станка на ваше производство, у меня есть несколько предложений, давайте я задам пару вопросов, чтобы понять какое из них будет для вас оптимальным? </w:t>
      </w:r>
    </w:p>
    <w:p w:rsidR="00934A66" w:rsidRPr="00934A66" w:rsidRDefault="00934A66" w:rsidP="00934A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 xml:space="preserve">Выявление потребностей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Хорошо, спрашивайте.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Подскажите, кроме экономии, что для вас важно при выборе оборудования?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Надежность, еще не хотелось бы простоев.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А что, случались такие ситуации уже?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Конечно, в последний раз на неделю встало производство из-за отсутствия запчастей у поставщика.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А как этот простой влияет на бизнес?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Серьезно. Мы теряем возможность выпуска готовых изделий по контрактам, это недопустимая ситуация.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Вам было бы интересно рассмотреть решение, которое исключит подобные ситуации?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Конечно, рассказывайте! </w:t>
      </w:r>
    </w:p>
    <w:p w:rsidR="00934A66" w:rsidRPr="00934A66" w:rsidRDefault="00934A66" w:rsidP="00934A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 xml:space="preserve">Продающая презентация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Иван, ситуации с поломками случаются у любого производителя, особенно когда станок отработает несколько лет в интенсивном режиме. Однако мы можем гарантировать вам, что снизим процент поломок, благодаря нашему сервисному обслуживанию. Также мы устраним риск длительных простоев, поскольку являемся официальным дилером и запчасти у нас всегда есть в наличии на складе. Вот прайс, что скажете? </w:t>
      </w:r>
    </w:p>
    <w:p w:rsidR="00934A66" w:rsidRPr="00934A66" w:rsidRDefault="00934A66" w:rsidP="00934A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 xml:space="preserve">Ответы на вопросы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Это неплохое предложение, но оно дороже чем у конкурентов.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М: Да, цена важный вопрос, понимаю вас. Давайте посмотрим на разницу, она равна 10 %. И за эту небольшую переплату мы предлагаем вам гарантии, которые застрахуют ваш бизнес от потерь в форс-мажорных ситуациях. Что критичнее – решать, конечно же, вам.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Да, вы правы, это небольшая плата за спокойствие. </w:t>
      </w:r>
    </w:p>
    <w:p w:rsidR="00934A66" w:rsidRPr="00934A66" w:rsidRDefault="00934A66" w:rsidP="00934A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 xml:space="preserve">Создание обязательств </w:t>
      </w:r>
    </w:p>
    <w:p w:rsidR="00934A66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lastRenderedPageBreak/>
        <w:t xml:space="preserve">М: Отлично, тогда предлагаю подробнее обсудить проект поставки в расширенном круге с техническими специалистами. Удобно будет на неделе встретиться? По времени я позвоню отдельно. </w:t>
      </w:r>
    </w:p>
    <w:p w:rsidR="001D0948" w:rsidRPr="00934A66" w:rsidRDefault="00934A66" w:rsidP="00934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sz w:val="24"/>
          <w:szCs w:val="24"/>
        </w:rPr>
        <w:t xml:space="preserve">К: Да, </w:t>
      </w:r>
      <w:proofErr w:type="spellStart"/>
      <w:r w:rsidRPr="00934A66">
        <w:rPr>
          <w:rFonts w:ascii="Times New Roman" w:hAnsi="Times New Roman" w:cs="Times New Roman"/>
          <w:sz w:val="24"/>
          <w:szCs w:val="24"/>
        </w:rPr>
        <w:t>окей</w:t>
      </w:r>
      <w:proofErr w:type="spellEnd"/>
    </w:p>
    <w:sectPr w:rsidR="001D0948" w:rsidRPr="00934A66" w:rsidSect="00934A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0F1"/>
    <w:multiLevelType w:val="hybridMultilevel"/>
    <w:tmpl w:val="2734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1"/>
    <w:rsid w:val="001D0948"/>
    <w:rsid w:val="003F4321"/>
    <w:rsid w:val="00891DC5"/>
    <w:rsid w:val="00934A66"/>
    <w:rsid w:val="00F17DE1"/>
    <w:rsid w:val="00F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Людмила</cp:lastModifiedBy>
  <cp:revision>2</cp:revision>
  <dcterms:created xsi:type="dcterms:W3CDTF">2021-10-15T10:00:00Z</dcterms:created>
  <dcterms:modified xsi:type="dcterms:W3CDTF">2021-10-15T10:00:00Z</dcterms:modified>
</cp:coreProperties>
</file>