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BBE" w:rsidRDefault="002C2BBE" w:rsidP="002C2BBE">
      <w:pPr>
        <w:spacing w:after="0"/>
        <w:jc w:val="both"/>
      </w:pPr>
      <w:r>
        <w:rPr>
          <w:b/>
        </w:rPr>
        <w:t xml:space="preserve">Предмет: </w:t>
      </w:r>
      <w:r>
        <w:t>биология</w:t>
      </w:r>
    </w:p>
    <w:p w:rsidR="002C2BBE" w:rsidRDefault="002C2BBE" w:rsidP="002C2BBE">
      <w:pPr>
        <w:spacing w:after="0"/>
        <w:jc w:val="both"/>
      </w:pPr>
      <w:r>
        <w:rPr>
          <w:b/>
        </w:rPr>
        <w:t xml:space="preserve">Учитель: </w:t>
      </w:r>
      <w:r>
        <w:t>Самарина Альбина Валерьевна, МБОУ СОШ № 65 г. Липецк</w:t>
      </w:r>
    </w:p>
    <w:p w:rsidR="002C2BBE" w:rsidRDefault="002C2BBE" w:rsidP="002C2BBE">
      <w:pPr>
        <w:spacing w:after="0"/>
        <w:jc w:val="both"/>
      </w:pPr>
      <w:r>
        <w:rPr>
          <w:b/>
        </w:rPr>
        <w:t xml:space="preserve">Уровень образования: </w:t>
      </w:r>
      <w:r>
        <w:t>общеобразовательный класс</w:t>
      </w:r>
    </w:p>
    <w:p w:rsidR="002C2BBE" w:rsidRDefault="002C2BBE" w:rsidP="002C2BBE">
      <w:pPr>
        <w:spacing w:after="0"/>
        <w:jc w:val="both"/>
      </w:pPr>
      <w:r>
        <w:rPr>
          <w:b/>
        </w:rPr>
        <w:t>Тема урока:</w:t>
      </w:r>
      <w:r w:rsidR="004879DF">
        <w:rPr>
          <w:b/>
        </w:rPr>
        <w:t xml:space="preserve"> </w:t>
      </w:r>
      <w:r w:rsidR="004879DF">
        <w:t>Царство Грибы. Общая характеристика</w:t>
      </w:r>
      <w:r>
        <w:t>.</w:t>
      </w:r>
    </w:p>
    <w:p w:rsidR="002C2BBE" w:rsidRPr="00541507" w:rsidRDefault="002C2BBE" w:rsidP="002C2BBE">
      <w:pPr>
        <w:spacing w:after="0"/>
        <w:jc w:val="both"/>
      </w:pPr>
      <w:r>
        <w:rPr>
          <w:b/>
        </w:rPr>
        <w:t xml:space="preserve">Тип урока: </w:t>
      </w:r>
      <w:r>
        <w:t>урок формирования новых знаний.</w:t>
      </w:r>
    </w:p>
    <w:p w:rsidR="002C2BBE" w:rsidRDefault="002C2BBE" w:rsidP="002C2BBE">
      <w:pPr>
        <w:spacing w:after="0"/>
        <w:jc w:val="both"/>
      </w:pPr>
      <w:r>
        <w:rPr>
          <w:b/>
        </w:rPr>
        <w:t xml:space="preserve">Форма проведения урока: </w:t>
      </w:r>
      <w:r>
        <w:t>проблемный урок.</w:t>
      </w:r>
    </w:p>
    <w:p w:rsidR="002C2BBE" w:rsidRDefault="002C2BBE" w:rsidP="002C2BBE">
      <w:pPr>
        <w:spacing w:after="0"/>
        <w:jc w:val="both"/>
      </w:pPr>
      <w:r>
        <w:rPr>
          <w:b/>
        </w:rPr>
        <w:t>Время проведения:</w:t>
      </w:r>
      <w:r w:rsidRPr="004879DF">
        <w:t xml:space="preserve"> </w:t>
      </w:r>
      <w:r w:rsidR="004879DF">
        <w:t>ап</w:t>
      </w:r>
      <w:r w:rsidR="004879DF" w:rsidRPr="004879DF">
        <w:t>рель</w:t>
      </w:r>
    </w:p>
    <w:p w:rsidR="002C2BBE" w:rsidRDefault="002C2BBE" w:rsidP="002C2BBE">
      <w:pPr>
        <w:spacing w:after="0"/>
        <w:jc w:val="both"/>
      </w:pPr>
      <w:r>
        <w:rPr>
          <w:b/>
        </w:rPr>
        <w:t xml:space="preserve">Участники: </w:t>
      </w:r>
      <w:r>
        <w:t>6-ые классы</w:t>
      </w:r>
    </w:p>
    <w:p w:rsidR="002C2BBE" w:rsidRPr="004879DF" w:rsidRDefault="002C2BBE" w:rsidP="002C2BBE">
      <w:pPr>
        <w:spacing w:after="0"/>
        <w:jc w:val="both"/>
      </w:pPr>
      <w:r>
        <w:rPr>
          <w:b/>
        </w:rPr>
        <w:t xml:space="preserve">Цель: </w:t>
      </w:r>
      <w:r w:rsidR="004879DF">
        <w:t>знать общую характеристику царство грибов.</w:t>
      </w:r>
    </w:p>
    <w:p w:rsidR="002C2BBE" w:rsidRDefault="002C2BBE" w:rsidP="002C2BBE">
      <w:pPr>
        <w:spacing w:after="0"/>
        <w:jc w:val="both"/>
        <w:rPr>
          <w:b/>
        </w:rPr>
      </w:pPr>
      <w:r>
        <w:rPr>
          <w:b/>
        </w:rPr>
        <w:t>Задачи урока:</w:t>
      </w:r>
    </w:p>
    <w:p w:rsidR="002C2BBE" w:rsidRDefault="002C2BBE" w:rsidP="004879DF">
      <w:pPr>
        <w:spacing w:after="0"/>
        <w:jc w:val="both"/>
      </w:pPr>
      <w:proofErr w:type="gramStart"/>
      <w:r>
        <w:rPr>
          <w:i/>
          <w:u w:val="single"/>
        </w:rPr>
        <w:t>Образовательная</w:t>
      </w:r>
      <w:proofErr w:type="gramEnd"/>
      <w:r>
        <w:rPr>
          <w:i/>
          <w:u w:val="single"/>
        </w:rPr>
        <w:t>: -</w:t>
      </w:r>
      <w:r w:rsidR="004879DF">
        <w:rPr>
          <w:i/>
          <w:u w:val="single"/>
        </w:rPr>
        <w:t xml:space="preserve"> </w:t>
      </w:r>
      <w:r w:rsidR="004879DF">
        <w:t>дать представление о строении грибов, о типах питания и размножения грибов;</w:t>
      </w:r>
    </w:p>
    <w:p w:rsidR="004879DF" w:rsidRDefault="00BC6D2A" w:rsidP="004879DF">
      <w:pPr>
        <w:spacing w:after="0"/>
        <w:jc w:val="both"/>
      </w:pPr>
      <w:r>
        <w:tab/>
      </w:r>
      <w:r>
        <w:tab/>
        <w:t xml:space="preserve">   - познакомить с характерными признаками грибов, с их отличительными особенностями, показать черты сходства и черты отличия </w:t>
      </w:r>
    </w:p>
    <w:p w:rsidR="00BC6D2A" w:rsidRDefault="00BC6D2A" w:rsidP="004879DF">
      <w:pPr>
        <w:spacing w:after="0"/>
        <w:jc w:val="both"/>
      </w:pPr>
      <w:r>
        <w:tab/>
        <w:t xml:space="preserve">              грибов от растений;</w:t>
      </w:r>
    </w:p>
    <w:p w:rsidR="00BC6D2A" w:rsidRPr="004879DF" w:rsidRDefault="00BC6D2A" w:rsidP="004879DF">
      <w:pPr>
        <w:spacing w:after="0"/>
        <w:jc w:val="both"/>
      </w:pPr>
      <w:r>
        <w:tab/>
      </w:r>
      <w:r>
        <w:tab/>
        <w:t xml:space="preserve">  - раскрыть значение грибов в природе и жизни человека. </w:t>
      </w:r>
    </w:p>
    <w:p w:rsidR="002C2BBE" w:rsidRDefault="002C2BBE" w:rsidP="002C2BBE">
      <w:pPr>
        <w:spacing w:after="0"/>
        <w:jc w:val="both"/>
      </w:pPr>
      <w:proofErr w:type="gramStart"/>
      <w:r>
        <w:rPr>
          <w:i/>
          <w:u w:val="single"/>
        </w:rPr>
        <w:t>Развивающая</w:t>
      </w:r>
      <w:proofErr w:type="gramEnd"/>
      <w:r>
        <w:rPr>
          <w:i/>
          <w:u w:val="single"/>
        </w:rPr>
        <w:t xml:space="preserve">: </w:t>
      </w:r>
      <w:r>
        <w:t xml:space="preserve">- развивать умения устанавливать </w:t>
      </w:r>
      <w:proofErr w:type="spellStart"/>
      <w:r>
        <w:t>причинно</w:t>
      </w:r>
      <w:proofErr w:type="spellEnd"/>
      <w:r>
        <w:t xml:space="preserve"> – следственные связи, сравнивать, выделять существенные признаки объекта;</w:t>
      </w:r>
    </w:p>
    <w:p w:rsidR="00CB6354" w:rsidRDefault="00CB6354" w:rsidP="002C2BBE">
      <w:pPr>
        <w:spacing w:after="0"/>
        <w:jc w:val="both"/>
      </w:pPr>
      <w:r>
        <w:tab/>
      </w:r>
      <w:r>
        <w:tab/>
        <w:t xml:space="preserve">- развивать понятия о многообразие живых организмов, взаимосвязи строения и функции, приспособленности строения организма </w:t>
      </w:r>
      <w:proofErr w:type="gramStart"/>
      <w:r>
        <w:t>к</w:t>
      </w:r>
      <w:proofErr w:type="gramEnd"/>
      <w:r>
        <w:t xml:space="preserve"> </w:t>
      </w:r>
    </w:p>
    <w:p w:rsidR="00CB6354" w:rsidRDefault="00CB6354" w:rsidP="002C2BBE">
      <w:pPr>
        <w:spacing w:after="0"/>
        <w:jc w:val="both"/>
      </w:pPr>
      <w:r>
        <w:tab/>
      </w:r>
      <w:r>
        <w:tab/>
        <w:t>образу жизни;</w:t>
      </w:r>
    </w:p>
    <w:p w:rsidR="002C2BBE" w:rsidRDefault="002C2BBE" w:rsidP="002C2BBE">
      <w:pPr>
        <w:spacing w:after="0"/>
        <w:jc w:val="both"/>
      </w:pPr>
      <w:r>
        <w:tab/>
      </w:r>
      <w:r>
        <w:tab/>
        <w:t>- развивать умение правильно высказывать мысли, опираясь на изученный материал;</w:t>
      </w:r>
    </w:p>
    <w:p w:rsidR="002C2BBE" w:rsidRDefault="002C2BBE" w:rsidP="002C2BBE">
      <w:pPr>
        <w:spacing w:after="0"/>
        <w:jc w:val="both"/>
      </w:pPr>
      <w:r>
        <w:tab/>
      </w:r>
      <w:r>
        <w:tab/>
        <w:t>- развивать умение анализировать, делать выводы и аргументированно отвечать на поставленные вопросы.</w:t>
      </w:r>
    </w:p>
    <w:p w:rsidR="002C2BBE" w:rsidRDefault="002C2BBE" w:rsidP="002C2BBE">
      <w:pPr>
        <w:spacing w:after="0"/>
        <w:jc w:val="both"/>
      </w:pPr>
      <w:proofErr w:type="gramStart"/>
      <w:r>
        <w:rPr>
          <w:i/>
          <w:u w:val="single"/>
        </w:rPr>
        <w:t>Воспитательная</w:t>
      </w:r>
      <w:proofErr w:type="gramEnd"/>
      <w:r>
        <w:rPr>
          <w:i/>
          <w:u w:val="single"/>
        </w:rPr>
        <w:t xml:space="preserve">: </w:t>
      </w:r>
      <w:r>
        <w:t>- способствовать развитию коммуникативных способностей при работе в парах;</w:t>
      </w:r>
    </w:p>
    <w:p w:rsidR="002C2BBE" w:rsidRDefault="002C2BBE" w:rsidP="002C2BBE">
      <w:pPr>
        <w:spacing w:after="0"/>
        <w:jc w:val="both"/>
      </w:pPr>
      <w:r>
        <w:tab/>
      </w:r>
      <w:r>
        <w:tab/>
        <w:t>- способствовать формированию познавательного интереса к изучаемой теме и предмету в целом;</w:t>
      </w:r>
    </w:p>
    <w:p w:rsidR="002C2BBE" w:rsidRDefault="002C2BBE" w:rsidP="002C2BBE">
      <w:pPr>
        <w:spacing w:after="0"/>
        <w:jc w:val="both"/>
      </w:pPr>
      <w:r>
        <w:tab/>
      </w:r>
      <w:r>
        <w:tab/>
        <w:t>- воспитывать аккуратность</w:t>
      </w:r>
    </w:p>
    <w:p w:rsidR="002C2BBE" w:rsidRDefault="002C2BBE" w:rsidP="002C2BBE">
      <w:pPr>
        <w:spacing w:after="0"/>
        <w:jc w:val="both"/>
        <w:rPr>
          <w:b/>
        </w:rPr>
      </w:pPr>
      <w:r>
        <w:rPr>
          <w:b/>
        </w:rPr>
        <w:t>Планируемый результат обучения, в том числе и формирование УУД:</w:t>
      </w:r>
    </w:p>
    <w:p w:rsidR="002C2BBE" w:rsidRDefault="002C2BBE" w:rsidP="002C2BBE">
      <w:pPr>
        <w:spacing w:after="0"/>
        <w:jc w:val="both"/>
      </w:pPr>
      <w:r>
        <w:rPr>
          <w:b/>
        </w:rPr>
        <w:t>Познавательные</w:t>
      </w:r>
      <w:r w:rsidR="00207683">
        <w:rPr>
          <w:b/>
        </w:rPr>
        <w:t xml:space="preserve"> УУД</w:t>
      </w:r>
      <w:r>
        <w:rPr>
          <w:b/>
        </w:rPr>
        <w:t xml:space="preserve">: </w:t>
      </w:r>
    </w:p>
    <w:p w:rsidR="002C2BBE" w:rsidRDefault="002C2BBE" w:rsidP="002C2BBE">
      <w:pPr>
        <w:spacing w:after="0"/>
        <w:jc w:val="both"/>
      </w:pPr>
      <w:r>
        <w:t>- умение структурировать знания;</w:t>
      </w:r>
    </w:p>
    <w:p w:rsidR="002C2BBE" w:rsidRDefault="002C2BBE" w:rsidP="002C2BBE">
      <w:pPr>
        <w:spacing w:after="0"/>
        <w:jc w:val="both"/>
      </w:pPr>
      <w:r>
        <w:t>- умение осознанно и произвольно строить речевое высказывание в устной и письменной формах;</w:t>
      </w:r>
    </w:p>
    <w:p w:rsidR="002C2BBE" w:rsidRDefault="002C2BBE" w:rsidP="002C2BBE">
      <w:pPr>
        <w:spacing w:after="0"/>
        <w:jc w:val="both"/>
      </w:pPr>
      <w:r>
        <w:t>- смысловое чтение как осмысление цели чтения и выбор вида чтения в зависимости от цели;</w:t>
      </w:r>
    </w:p>
    <w:p w:rsidR="002C2BBE" w:rsidRDefault="002C2BBE" w:rsidP="002C2BBE">
      <w:pPr>
        <w:spacing w:after="0"/>
        <w:jc w:val="both"/>
      </w:pPr>
      <w:r>
        <w:t>- проводить наблюдение и делать соответствующие выводы;</w:t>
      </w:r>
    </w:p>
    <w:p w:rsidR="002C2BBE" w:rsidRDefault="002C2BBE" w:rsidP="002C2BBE">
      <w:pPr>
        <w:spacing w:after="0"/>
        <w:jc w:val="both"/>
      </w:pPr>
      <w:r>
        <w:t>- обобщать полученную информацию.</w:t>
      </w:r>
    </w:p>
    <w:p w:rsidR="002C2BBE" w:rsidRDefault="002C2BBE" w:rsidP="002C2BBE">
      <w:pPr>
        <w:spacing w:after="0"/>
        <w:jc w:val="both"/>
      </w:pPr>
      <w:r>
        <w:rPr>
          <w:b/>
        </w:rPr>
        <w:t>Регулятивные</w:t>
      </w:r>
      <w:r w:rsidR="00207683">
        <w:rPr>
          <w:b/>
        </w:rPr>
        <w:t xml:space="preserve"> УУД</w:t>
      </w:r>
      <w:r>
        <w:rPr>
          <w:b/>
        </w:rPr>
        <w:t xml:space="preserve">: </w:t>
      </w:r>
    </w:p>
    <w:p w:rsidR="002C2BBE" w:rsidRDefault="002C2BBE" w:rsidP="002C2BBE">
      <w:pPr>
        <w:spacing w:after="0"/>
        <w:jc w:val="both"/>
      </w:pPr>
      <w:r>
        <w:t>- выделение и осознание учащимися того, что уже усвоено и что еще подлежит усвоению;</w:t>
      </w:r>
    </w:p>
    <w:p w:rsidR="002C2BBE" w:rsidRDefault="002C2BBE" w:rsidP="002C2BBE">
      <w:pPr>
        <w:spacing w:after="0"/>
        <w:jc w:val="both"/>
      </w:pPr>
      <w:r>
        <w:t>- выполнять учебные задания в соответствии с поставленной целью.</w:t>
      </w:r>
    </w:p>
    <w:p w:rsidR="002C2BBE" w:rsidRDefault="002C2BBE" w:rsidP="002C2BBE">
      <w:pPr>
        <w:spacing w:after="0"/>
        <w:jc w:val="both"/>
        <w:rPr>
          <w:b/>
        </w:rPr>
      </w:pPr>
      <w:r>
        <w:rPr>
          <w:b/>
        </w:rPr>
        <w:t>Коммуникативные</w:t>
      </w:r>
      <w:r w:rsidR="00207683">
        <w:rPr>
          <w:b/>
        </w:rPr>
        <w:t xml:space="preserve"> УУД</w:t>
      </w:r>
      <w:r>
        <w:rPr>
          <w:b/>
        </w:rPr>
        <w:t>:</w:t>
      </w:r>
    </w:p>
    <w:p w:rsidR="002C2BBE" w:rsidRDefault="002C2BBE" w:rsidP="002C2BBE">
      <w:pPr>
        <w:spacing w:after="0"/>
        <w:jc w:val="both"/>
      </w:pPr>
      <w:r>
        <w:lastRenderedPageBreak/>
        <w:t>- планирование учебного сотрудничества с учителем и сверстниками;</w:t>
      </w:r>
    </w:p>
    <w:p w:rsidR="002C2BBE" w:rsidRDefault="002C2BBE" w:rsidP="002C2BBE">
      <w:pPr>
        <w:spacing w:after="0"/>
        <w:jc w:val="both"/>
      </w:pPr>
      <w:r>
        <w:t>- умение с достаточной полнотой и точностью выражать свои мысли в соответствии с задачами и условиями коммуникации.</w:t>
      </w:r>
    </w:p>
    <w:p w:rsidR="002C2BBE" w:rsidRPr="00CB6354" w:rsidRDefault="002C2BBE" w:rsidP="002C2BBE">
      <w:pPr>
        <w:spacing w:after="0"/>
        <w:jc w:val="both"/>
      </w:pPr>
      <w:proofErr w:type="gramStart"/>
      <w:r w:rsidRPr="000F7653">
        <w:rPr>
          <w:b/>
        </w:rPr>
        <w:t>Основные понятия:</w:t>
      </w:r>
      <w:r>
        <w:rPr>
          <w:b/>
        </w:rPr>
        <w:t xml:space="preserve"> </w:t>
      </w:r>
      <w:r w:rsidR="00CB6354">
        <w:t>царство грибов, эукариоты; целлюлоза, хитин, гликоген, гетеротрофный способ питания; вегетативное тело – мицелий (грибница), плодовое тело; способы размножения грибов: бесполое (частями мицелия, спорами)</w:t>
      </w:r>
      <w:r w:rsidR="00116C21">
        <w:t>, половое (специализированными клетками - гаметами); трубчатые и пластинчатые грибы.</w:t>
      </w:r>
      <w:proofErr w:type="gramEnd"/>
    </w:p>
    <w:p w:rsidR="002C2BBE" w:rsidRDefault="002C2BBE" w:rsidP="002C2BBE">
      <w:pPr>
        <w:spacing w:after="0"/>
        <w:jc w:val="both"/>
      </w:pPr>
      <w:proofErr w:type="spellStart"/>
      <w:r>
        <w:rPr>
          <w:b/>
        </w:rPr>
        <w:t>Межпредметные</w:t>
      </w:r>
      <w:proofErr w:type="spellEnd"/>
      <w:r>
        <w:rPr>
          <w:b/>
        </w:rPr>
        <w:t xml:space="preserve"> связи: </w:t>
      </w:r>
      <w:r>
        <w:t>экология</w:t>
      </w:r>
    </w:p>
    <w:p w:rsidR="002C2BBE" w:rsidRPr="00B46DCD" w:rsidRDefault="002C2BBE" w:rsidP="002C2BBE">
      <w:pPr>
        <w:spacing w:after="0"/>
        <w:jc w:val="both"/>
      </w:pPr>
      <w:r>
        <w:rPr>
          <w:b/>
        </w:rPr>
        <w:t>Ресурсы:</w:t>
      </w:r>
      <w:r w:rsidR="00B46DCD">
        <w:rPr>
          <w:b/>
        </w:rPr>
        <w:t xml:space="preserve"> </w:t>
      </w:r>
      <w:r w:rsidR="00207683">
        <w:t>муляжи плодовых тел шляпочных грибов, таблицы: «Строение шляпочного гриба», «Грибы съедобные и несъедобные»; натуральные объекты  - плодовые тела трубчатых и пластинчатых грибов (маслята, лисички).</w:t>
      </w:r>
    </w:p>
    <w:p w:rsidR="002C2BBE" w:rsidRDefault="002C2BBE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2C2BBE">
      <w:pPr>
        <w:spacing w:after="0"/>
        <w:jc w:val="both"/>
      </w:pPr>
    </w:p>
    <w:p w:rsidR="00CC59FB" w:rsidRDefault="00CC59FB" w:rsidP="00CC59FB">
      <w:pPr>
        <w:spacing w:after="0"/>
        <w:jc w:val="center"/>
        <w:rPr>
          <w:b/>
        </w:rPr>
      </w:pPr>
      <w:r>
        <w:rPr>
          <w:b/>
        </w:rPr>
        <w:lastRenderedPageBreak/>
        <w:t>ТЕХНОЛОГИЧЕСКАЯ КАРТА УРОКА.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5146"/>
        <w:gridCol w:w="3904"/>
        <w:gridCol w:w="3904"/>
      </w:tblGrid>
      <w:tr w:rsidR="00CC59FB" w:rsidTr="00C6128E">
        <w:tc>
          <w:tcPr>
            <w:tcW w:w="2660" w:type="dxa"/>
          </w:tcPr>
          <w:p w:rsidR="00CC59FB" w:rsidRDefault="00CC59FB" w:rsidP="00C6128E">
            <w:pPr>
              <w:jc w:val="center"/>
              <w:rPr>
                <w:b/>
              </w:rPr>
            </w:pPr>
            <w:r>
              <w:rPr>
                <w:b/>
              </w:rPr>
              <w:t>Этапы урока</w:t>
            </w:r>
          </w:p>
        </w:tc>
        <w:tc>
          <w:tcPr>
            <w:tcW w:w="5146" w:type="dxa"/>
          </w:tcPr>
          <w:p w:rsidR="00CC59FB" w:rsidRDefault="00CC59FB" w:rsidP="00C6128E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 материала. Деятельность учителя.</w:t>
            </w:r>
          </w:p>
        </w:tc>
        <w:tc>
          <w:tcPr>
            <w:tcW w:w="3904" w:type="dxa"/>
          </w:tcPr>
          <w:p w:rsidR="00CC59FB" w:rsidRDefault="00CC59FB" w:rsidP="00C6128E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учащихся.</w:t>
            </w:r>
          </w:p>
        </w:tc>
        <w:tc>
          <w:tcPr>
            <w:tcW w:w="3904" w:type="dxa"/>
          </w:tcPr>
          <w:p w:rsidR="00CC59FB" w:rsidRDefault="00CC59FB" w:rsidP="00C6128E">
            <w:pPr>
              <w:jc w:val="center"/>
              <w:rPr>
                <w:b/>
              </w:rPr>
            </w:pPr>
            <w:r>
              <w:rPr>
                <w:b/>
              </w:rPr>
              <w:t>Формирование УУД.</w:t>
            </w:r>
          </w:p>
        </w:tc>
      </w:tr>
      <w:tr w:rsidR="00CC59FB" w:rsidTr="00C6128E">
        <w:tc>
          <w:tcPr>
            <w:tcW w:w="2660" w:type="dxa"/>
          </w:tcPr>
          <w:p w:rsidR="00CC59FB" w:rsidRPr="002F452D" w:rsidRDefault="00CC59FB" w:rsidP="00C6128E">
            <w:pPr>
              <w:pStyle w:val="a4"/>
              <w:numPr>
                <w:ilvl w:val="0"/>
                <w:numId w:val="1"/>
              </w:numPr>
              <w:ind w:left="360"/>
              <w:rPr>
                <w:b/>
              </w:rPr>
            </w:pPr>
            <w:r>
              <w:rPr>
                <w:b/>
              </w:rPr>
              <w:t>Организационный момент</w:t>
            </w:r>
          </w:p>
        </w:tc>
        <w:tc>
          <w:tcPr>
            <w:tcW w:w="5146" w:type="dxa"/>
          </w:tcPr>
          <w:p w:rsidR="00CC59FB" w:rsidRPr="002F452D" w:rsidRDefault="00CC59FB" w:rsidP="00C6128E">
            <w:r>
              <w:t>Приветствие учащихся с целью создания благоприятной атмосферы урока. Предлагается учащимся занять свои места, проверить готовность рабочего места.</w:t>
            </w:r>
          </w:p>
        </w:tc>
        <w:tc>
          <w:tcPr>
            <w:tcW w:w="3904" w:type="dxa"/>
          </w:tcPr>
          <w:p w:rsidR="00CC59FB" w:rsidRPr="002F452D" w:rsidRDefault="00CC59FB" w:rsidP="00C6128E">
            <w:pPr>
              <w:jc w:val="both"/>
            </w:pPr>
            <w:r>
              <w:t>Приветствуют учителя.</w:t>
            </w:r>
          </w:p>
        </w:tc>
        <w:tc>
          <w:tcPr>
            <w:tcW w:w="3904" w:type="dxa"/>
          </w:tcPr>
          <w:p w:rsidR="00CC59FB" w:rsidRPr="007F0D44" w:rsidRDefault="00CC59FB" w:rsidP="00C6128E">
            <w:pPr>
              <w:rPr>
                <w:b/>
              </w:rPr>
            </w:pPr>
            <w:proofErr w:type="gramStart"/>
            <w:r>
              <w:rPr>
                <w:b/>
              </w:rPr>
              <w:t xml:space="preserve">Коммуникативные УУД: </w:t>
            </w:r>
            <w:r w:rsidRPr="007F0D44">
              <w:t xml:space="preserve">планирование </w:t>
            </w:r>
            <w:r>
              <w:t>учебного сотрудничества с учителем и сверстниками.</w:t>
            </w:r>
            <w:proofErr w:type="gramEnd"/>
          </w:p>
        </w:tc>
      </w:tr>
      <w:tr w:rsidR="00CC59FB" w:rsidTr="004E491C">
        <w:trPr>
          <w:trHeight w:val="699"/>
        </w:trPr>
        <w:tc>
          <w:tcPr>
            <w:tcW w:w="2660" w:type="dxa"/>
          </w:tcPr>
          <w:p w:rsidR="00CC59FB" w:rsidRPr="004C6C89" w:rsidRDefault="00CC59FB" w:rsidP="00C6128E">
            <w:pPr>
              <w:pStyle w:val="a4"/>
              <w:numPr>
                <w:ilvl w:val="0"/>
                <w:numId w:val="1"/>
              </w:numPr>
              <w:ind w:left="360"/>
              <w:rPr>
                <w:b/>
              </w:rPr>
            </w:pPr>
            <w:r>
              <w:rPr>
                <w:b/>
              </w:rPr>
              <w:t xml:space="preserve">Определение потребностей и мотивов. </w:t>
            </w:r>
            <w:r w:rsidRPr="004C6C89">
              <w:t>(</w:t>
            </w:r>
            <w:r>
              <w:t>М</w:t>
            </w:r>
            <w:r w:rsidRPr="004C6C89">
              <w:t>отивация к учебной деятельности)</w:t>
            </w:r>
          </w:p>
        </w:tc>
        <w:tc>
          <w:tcPr>
            <w:tcW w:w="5146" w:type="dxa"/>
          </w:tcPr>
          <w:p w:rsidR="00CC59FB" w:rsidRDefault="00CC59FB" w:rsidP="00C6128E">
            <w:r>
              <w:t>На прошлом уроке мы с вами закончили изучать тему «Бактерии». Давайте с вами ее закрепим. Для этого выполните задание: «Выберите верные утверждения». (Раздаточный материал на каждый стол).</w:t>
            </w:r>
          </w:p>
          <w:p w:rsidR="006F54E9" w:rsidRDefault="006F54E9" w:rsidP="006F54E9">
            <w:r>
              <w:rPr>
                <w:i/>
                <w:u w:val="single"/>
              </w:rPr>
              <w:t>Приложение №1.</w:t>
            </w:r>
            <w:r>
              <w:t xml:space="preserve"> </w:t>
            </w:r>
          </w:p>
          <w:p w:rsidR="006F54E9" w:rsidRDefault="006F54E9" w:rsidP="006F54E9">
            <w:r>
              <w:t>Сегодня мы с вами переходим к изучению новой темы. Я сейчас вам прочитаю небольшой диалог двух учеников, а вы попробуйте разобраться кто из них прав, а кто нет.</w:t>
            </w:r>
          </w:p>
          <w:p w:rsidR="006F54E9" w:rsidRDefault="00902A36" w:rsidP="006F54E9">
            <w:r w:rsidRPr="00902A36">
              <w:rPr>
                <w:b/>
              </w:rPr>
              <w:t>1 ученик.</w:t>
            </w:r>
            <w:r>
              <w:t xml:space="preserve"> Грибы не могут активно передвигаться, значит, это растения.</w:t>
            </w:r>
          </w:p>
          <w:p w:rsidR="00902A36" w:rsidRDefault="00902A36" w:rsidP="006F54E9">
            <w:r w:rsidRPr="00902A36">
              <w:rPr>
                <w:b/>
              </w:rPr>
              <w:t>2 ученик.</w:t>
            </w:r>
            <w:r>
              <w:t xml:space="preserve"> Грибы не зеленые, не имеют хлорофилла, значит, они животные.</w:t>
            </w:r>
          </w:p>
          <w:p w:rsidR="00902A36" w:rsidRDefault="00F97348" w:rsidP="006F54E9">
            <w:r>
              <w:t>-Что вас удивляет в диалоге этих учеников?</w:t>
            </w:r>
          </w:p>
          <w:p w:rsidR="00F97348" w:rsidRDefault="00F97348" w:rsidP="006F54E9">
            <w:r>
              <w:t>- Кто из ребят прав? Кто такие грибы: растения или животные?</w:t>
            </w:r>
          </w:p>
          <w:p w:rsidR="00F97348" w:rsidRPr="00F97348" w:rsidRDefault="00F97348" w:rsidP="006F54E9">
            <w:r>
              <w:t>-Какой вопрос возникает?</w:t>
            </w:r>
          </w:p>
          <w:p w:rsidR="00C812E5" w:rsidRDefault="00C812E5" w:rsidP="006F54E9">
            <w:pPr>
              <w:rPr>
                <w:u w:val="single"/>
              </w:rPr>
            </w:pPr>
          </w:p>
          <w:p w:rsidR="00902A36" w:rsidRPr="00F97348" w:rsidRDefault="00902A36" w:rsidP="006F54E9">
            <w:r w:rsidRPr="00902A36">
              <w:rPr>
                <w:u w:val="single"/>
              </w:rPr>
              <w:t>Проблемная ситуация.</w:t>
            </w:r>
            <w:r>
              <w:rPr>
                <w:u w:val="single"/>
              </w:rPr>
              <w:t xml:space="preserve"> </w:t>
            </w:r>
            <w:r w:rsidR="00F97348">
              <w:t>К какому же царству относятся грибы, если они имеют признаки и Растений и признаки Животных?</w:t>
            </w:r>
          </w:p>
          <w:p w:rsidR="00902A36" w:rsidRDefault="00902A36" w:rsidP="006F54E9"/>
          <w:p w:rsidR="00B474AF" w:rsidRDefault="001A3046" w:rsidP="006F54E9">
            <w:r>
              <w:t>Так как же мы назовем тему сегодняшнего урока?</w:t>
            </w:r>
          </w:p>
          <w:p w:rsidR="001A3046" w:rsidRDefault="001A3046" w:rsidP="006F54E9">
            <w:r>
              <w:t>Учитель корректирует тему урока «Царство Грибы. Общая характеристика». (Слайд №1)</w:t>
            </w:r>
          </w:p>
          <w:p w:rsidR="006D4AA1" w:rsidRDefault="006D4AA1" w:rsidP="006F54E9">
            <w:r>
              <w:t>Что мы должны сегодня изучить на уроке?</w:t>
            </w:r>
          </w:p>
          <w:p w:rsidR="004E491C" w:rsidRDefault="004E491C" w:rsidP="006F54E9"/>
          <w:p w:rsidR="004E491C" w:rsidRDefault="004E491C" w:rsidP="006F54E9"/>
          <w:p w:rsidR="004E491C" w:rsidRPr="00902A36" w:rsidRDefault="004E491C" w:rsidP="006F54E9"/>
        </w:tc>
        <w:tc>
          <w:tcPr>
            <w:tcW w:w="3904" w:type="dxa"/>
          </w:tcPr>
          <w:p w:rsidR="00CC59FB" w:rsidRDefault="006F54E9" w:rsidP="00C6128E">
            <w:r>
              <w:lastRenderedPageBreak/>
              <w:t>Самостоятельная работа с последующей проверкой.</w:t>
            </w:r>
          </w:p>
          <w:p w:rsidR="00C812E5" w:rsidRDefault="00C812E5" w:rsidP="00C6128E"/>
          <w:p w:rsidR="00C812E5" w:rsidRDefault="00C812E5" w:rsidP="00C6128E"/>
          <w:p w:rsidR="00C812E5" w:rsidRDefault="00C812E5" w:rsidP="00C6128E"/>
          <w:p w:rsidR="00C812E5" w:rsidRDefault="00C812E5" w:rsidP="00C6128E"/>
          <w:p w:rsidR="00C812E5" w:rsidRDefault="00C812E5" w:rsidP="00C6128E"/>
          <w:p w:rsidR="00C812E5" w:rsidRDefault="00C812E5" w:rsidP="00C6128E"/>
          <w:p w:rsidR="00C812E5" w:rsidRDefault="00C812E5" w:rsidP="00C6128E"/>
          <w:p w:rsidR="00C812E5" w:rsidRDefault="00C812E5" w:rsidP="00C6128E"/>
          <w:p w:rsidR="00C812E5" w:rsidRDefault="00C812E5" w:rsidP="00C6128E"/>
          <w:p w:rsidR="00C812E5" w:rsidRDefault="00C812E5" w:rsidP="00C6128E"/>
          <w:p w:rsidR="00C812E5" w:rsidRDefault="00C812E5" w:rsidP="00C6128E"/>
          <w:p w:rsidR="00C812E5" w:rsidRDefault="00C812E5" w:rsidP="00C6128E"/>
          <w:p w:rsidR="00B474AF" w:rsidRDefault="00C812E5" w:rsidP="00C6128E">
            <w:r>
              <w:t xml:space="preserve">Учащиеся </w:t>
            </w:r>
            <w:r w:rsidR="00B474AF">
              <w:t>пытаются ответить на поставленные вопросы, которые вызывают у них затруднение</w:t>
            </w:r>
            <w:r>
              <w:t>.</w:t>
            </w:r>
          </w:p>
          <w:p w:rsidR="00C812E5" w:rsidRDefault="00B474AF" w:rsidP="00C6128E">
            <w:r>
              <w:rPr>
                <w:i/>
              </w:rPr>
              <w:t>Грибы это Рас</w:t>
            </w:r>
            <w:r w:rsidR="004C12CF">
              <w:rPr>
                <w:i/>
              </w:rPr>
              <w:t>тения или Животные</w:t>
            </w:r>
            <w:r>
              <w:rPr>
                <w:i/>
              </w:rPr>
              <w:t>?</w:t>
            </w:r>
            <w:r w:rsidR="00C812E5">
              <w:t xml:space="preserve"> </w:t>
            </w:r>
          </w:p>
          <w:p w:rsidR="00C812E5" w:rsidRDefault="00C812E5" w:rsidP="00C6128E">
            <w:r>
              <w:t xml:space="preserve">Учащиеся высказывают свои предположения. </w:t>
            </w:r>
          </w:p>
          <w:p w:rsidR="00B474AF" w:rsidRPr="00B474AF" w:rsidRDefault="00B474AF" w:rsidP="00C6128E">
            <w:pPr>
              <w:rPr>
                <w:i/>
              </w:rPr>
            </w:pPr>
            <w:r>
              <w:rPr>
                <w:i/>
              </w:rPr>
              <w:t>Грибы выделяют в отдельное царство.</w:t>
            </w:r>
          </w:p>
          <w:p w:rsidR="00C812E5" w:rsidRDefault="001A3046" w:rsidP="00C6128E">
            <w:pPr>
              <w:rPr>
                <w:i/>
              </w:rPr>
            </w:pPr>
            <w:r>
              <w:rPr>
                <w:i/>
              </w:rPr>
              <w:t>Грибы.</w:t>
            </w:r>
          </w:p>
          <w:p w:rsidR="001A3046" w:rsidRDefault="001A3046" w:rsidP="00C6128E">
            <w:pPr>
              <w:rPr>
                <w:i/>
              </w:rPr>
            </w:pPr>
          </w:p>
          <w:p w:rsidR="001A3046" w:rsidRDefault="001A3046" w:rsidP="00C6128E">
            <w:r>
              <w:t>Учащиеся записывают тему урока в тетрадь.</w:t>
            </w:r>
          </w:p>
          <w:p w:rsidR="004E491C" w:rsidRPr="004E491C" w:rsidRDefault="004E491C" w:rsidP="00C6128E">
            <w:pPr>
              <w:rPr>
                <w:i/>
              </w:rPr>
            </w:pPr>
            <w:r>
              <w:rPr>
                <w:u w:val="single"/>
              </w:rPr>
              <w:t xml:space="preserve">Формулируют цели урока: </w:t>
            </w:r>
            <w:r>
              <w:rPr>
                <w:i/>
              </w:rPr>
              <w:t xml:space="preserve">знать черты сходства и отличия грибов от растений (животных); </w:t>
            </w:r>
            <w:r>
              <w:rPr>
                <w:i/>
              </w:rPr>
              <w:lastRenderedPageBreak/>
              <w:t>познакомиться с характерными признаками грибов, их строением</w:t>
            </w:r>
          </w:p>
        </w:tc>
        <w:tc>
          <w:tcPr>
            <w:tcW w:w="3904" w:type="dxa"/>
          </w:tcPr>
          <w:p w:rsidR="00CC59FB" w:rsidRDefault="00CC59FB" w:rsidP="00C6128E">
            <w:r>
              <w:rPr>
                <w:b/>
              </w:rPr>
              <w:lastRenderedPageBreak/>
              <w:t xml:space="preserve">Коммуникативные УУД: </w:t>
            </w:r>
            <w:r w:rsidRPr="00E04F20">
              <w:t>постановка</w:t>
            </w:r>
            <w:r>
              <w:rPr>
                <w:b/>
              </w:rPr>
              <w:t xml:space="preserve"> </w:t>
            </w:r>
            <w:r w:rsidRPr="00E04F20">
              <w:t>вопросов;</w:t>
            </w:r>
            <w:r>
              <w:rPr>
                <w:b/>
              </w:rPr>
              <w:t xml:space="preserve"> </w:t>
            </w:r>
            <w:r>
      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речи.</w:t>
            </w:r>
          </w:p>
          <w:p w:rsidR="00CC59FB" w:rsidRDefault="00CC59FB" w:rsidP="00C6128E">
            <w:r>
              <w:rPr>
                <w:b/>
              </w:rPr>
              <w:t xml:space="preserve">Познавательные УУД: </w:t>
            </w:r>
            <w:r w:rsidRPr="00310A50">
              <w:t>поста</w:t>
            </w:r>
            <w:r>
              <w:t>новка и формулирование проблемы; формулирование познавательной цели.</w:t>
            </w:r>
          </w:p>
          <w:p w:rsidR="00CC59FB" w:rsidRPr="00310A50" w:rsidRDefault="00CC59FB" w:rsidP="00C6128E">
            <w:r>
              <w:rPr>
                <w:b/>
              </w:rPr>
              <w:t xml:space="preserve">Регулятивные УУД: </w:t>
            </w:r>
            <w:r>
              <w:t>целеполагание (постановка учебной задачи на основе соотнесения того, что уже известно и усвоено, и того, что еще не известно).</w:t>
            </w:r>
          </w:p>
        </w:tc>
      </w:tr>
      <w:tr w:rsidR="00CC59FB" w:rsidTr="00C6128E">
        <w:tc>
          <w:tcPr>
            <w:tcW w:w="2660" w:type="dxa"/>
          </w:tcPr>
          <w:p w:rsidR="00CC59FB" w:rsidRPr="00CC59FB" w:rsidRDefault="00CC59FB" w:rsidP="00CC59FB">
            <w:pPr>
              <w:pStyle w:val="a4"/>
              <w:numPr>
                <w:ilvl w:val="0"/>
                <w:numId w:val="1"/>
              </w:numPr>
              <w:ind w:left="360"/>
              <w:rPr>
                <w:b/>
              </w:rPr>
            </w:pPr>
            <w:r w:rsidRPr="00CC59FB">
              <w:rPr>
                <w:b/>
              </w:rPr>
              <w:lastRenderedPageBreak/>
              <w:t>Принятие учебных целей и условий их достижения.</w:t>
            </w:r>
          </w:p>
        </w:tc>
        <w:tc>
          <w:tcPr>
            <w:tcW w:w="5146" w:type="dxa"/>
          </w:tcPr>
          <w:p w:rsidR="00CC59FB" w:rsidRDefault="004C12CF" w:rsidP="00C6128E">
            <w:pPr>
              <w:rPr>
                <w:u w:val="single"/>
              </w:rPr>
            </w:pPr>
            <w:r>
              <w:t xml:space="preserve">Давайте с вами </w:t>
            </w:r>
            <w:r w:rsidRPr="004C12CF">
              <w:rPr>
                <w:u w:val="single"/>
              </w:rPr>
              <w:t>сформулируем гипотезу.</w:t>
            </w:r>
          </w:p>
          <w:p w:rsidR="00461DB7" w:rsidRDefault="00461DB7" w:rsidP="00C6128E">
            <w:pPr>
              <w:rPr>
                <w:u w:val="single"/>
              </w:rPr>
            </w:pPr>
          </w:p>
          <w:p w:rsidR="00461DB7" w:rsidRDefault="00461DB7" w:rsidP="00C6128E">
            <w:pPr>
              <w:rPr>
                <w:u w:val="single"/>
              </w:rPr>
            </w:pPr>
          </w:p>
          <w:p w:rsidR="00461DB7" w:rsidRDefault="00461DB7" w:rsidP="00C6128E">
            <w:pPr>
              <w:rPr>
                <w:u w:val="single"/>
              </w:rPr>
            </w:pPr>
          </w:p>
          <w:p w:rsidR="00461DB7" w:rsidRDefault="00461DB7" w:rsidP="00C6128E">
            <w:pPr>
              <w:rPr>
                <w:u w:val="single"/>
              </w:rPr>
            </w:pPr>
          </w:p>
          <w:p w:rsidR="00461DB7" w:rsidRDefault="00461DB7" w:rsidP="00C6128E">
            <w:pPr>
              <w:rPr>
                <w:u w:val="single"/>
              </w:rPr>
            </w:pPr>
          </w:p>
          <w:p w:rsidR="00461DB7" w:rsidRDefault="00461DB7" w:rsidP="00C6128E">
            <w:pPr>
              <w:rPr>
                <w:u w:val="single"/>
              </w:rPr>
            </w:pPr>
          </w:p>
          <w:p w:rsidR="00461DB7" w:rsidRPr="00461DB7" w:rsidRDefault="00461DB7" w:rsidP="00C6128E">
            <w:r>
              <w:t>Как мы это с вами можем проверить?</w:t>
            </w:r>
          </w:p>
        </w:tc>
        <w:tc>
          <w:tcPr>
            <w:tcW w:w="3904" w:type="dxa"/>
          </w:tcPr>
          <w:p w:rsidR="004C12CF" w:rsidRDefault="004C12CF" w:rsidP="00B4715D">
            <w:pPr>
              <w:rPr>
                <w:i/>
              </w:rPr>
            </w:pPr>
            <w:r w:rsidRPr="004C12CF">
              <w:rPr>
                <w:u w:val="single"/>
              </w:rPr>
              <w:t>Учащиеся выдвигают гипотезу.</w:t>
            </w:r>
            <w:r>
              <w:rPr>
                <w:u w:val="single"/>
              </w:rPr>
              <w:t xml:space="preserve"> </w:t>
            </w:r>
            <w:r>
              <w:rPr>
                <w:i/>
              </w:rPr>
              <w:t>Если грибы</w:t>
            </w:r>
            <w:r w:rsidR="00461DB7">
              <w:rPr>
                <w:i/>
              </w:rPr>
              <w:t xml:space="preserve"> не относятся к царству Растений и царству Животных, то их выделяют в отдельное царство и для них характерны определенные признаки.</w:t>
            </w:r>
          </w:p>
          <w:p w:rsidR="00461DB7" w:rsidRDefault="00461DB7" w:rsidP="00B4715D">
            <w:pPr>
              <w:rPr>
                <w:u w:val="single"/>
              </w:rPr>
            </w:pPr>
            <w:r>
              <w:rPr>
                <w:u w:val="single"/>
              </w:rPr>
              <w:t>Выдвигают план действий.</w:t>
            </w:r>
          </w:p>
          <w:p w:rsidR="00461DB7" w:rsidRDefault="00814472" w:rsidP="00461DB7">
            <w:pPr>
              <w:pStyle w:val="a4"/>
              <w:numPr>
                <w:ilvl w:val="0"/>
                <w:numId w:val="5"/>
              </w:numPr>
              <w:ind w:left="360"/>
            </w:pPr>
            <w:r>
              <w:t>Выявить признаки сходства и отличия грибов с растениями и животными.</w:t>
            </w:r>
          </w:p>
          <w:p w:rsidR="00814472" w:rsidRDefault="00814472" w:rsidP="00461DB7">
            <w:pPr>
              <w:pStyle w:val="a4"/>
              <w:numPr>
                <w:ilvl w:val="0"/>
                <w:numId w:val="5"/>
              </w:numPr>
              <w:ind w:left="360"/>
            </w:pPr>
            <w:r>
              <w:t>Строение гриба.</w:t>
            </w:r>
          </w:p>
          <w:p w:rsidR="00814472" w:rsidRPr="00461DB7" w:rsidRDefault="00814472" w:rsidP="00461DB7">
            <w:pPr>
              <w:pStyle w:val="a4"/>
              <w:numPr>
                <w:ilvl w:val="0"/>
                <w:numId w:val="5"/>
              </w:numPr>
              <w:ind w:left="360"/>
            </w:pPr>
            <w:r>
              <w:t>Типы грибов.</w:t>
            </w:r>
          </w:p>
        </w:tc>
        <w:tc>
          <w:tcPr>
            <w:tcW w:w="3904" w:type="dxa"/>
          </w:tcPr>
          <w:p w:rsidR="00CC59FB" w:rsidRDefault="00CC59FB" w:rsidP="00C6128E">
            <w:r>
              <w:rPr>
                <w:b/>
              </w:rPr>
              <w:t xml:space="preserve">Коммуникативные УУД: </w:t>
            </w:r>
            <w:r>
      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речи.</w:t>
            </w:r>
          </w:p>
          <w:p w:rsidR="00CC59FB" w:rsidRPr="00126125" w:rsidRDefault="00CC59FB" w:rsidP="00C6128E">
            <w:r>
              <w:rPr>
                <w:b/>
              </w:rPr>
              <w:t xml:space="preserve">Познавательные УУД: </w:t>
            </w:r>
            <w:r>
              <w:t>выдвижение гипотезы и ее обоснование, построение логической цепи рассуждений; структурирование знаний; поиск и выделение информации; осознанное и произвольное построение речевого</w:t>
            </w:r>
          </w:p>
          <w:p w:rsidR="00CC59FB" w:rsidRDefault="00CC59FB" w:rsidP="00C6128E">
            <w:r>
              <w:t>высказывания в устной форме.</w:t>
            </w:r>
          </w:p>
          <w:p w:rsidR="00CC59FB" w:rsidRPr="000015B7" w:rsidRDefault="00CC59FB" w:rsidP="00C6128E">
            <w:r>
              <w:rPr>
                <w:b/>
              </w:rPr>
              <w:t xml:space="preserve">Регулятивные УУД: </w:t>
            </w:r>
            <w:r>
              <w:t>планирование (составление плана и последовательности действий); целеполагание (постановка учебной задачи на основе соотнесения того, что уже известно, и того, что еще неизвестно)</w:t>
            </w:r>
          </w:p>
        </w:tc>
      </w:tr>
      <w:tr w:rsidR="00CC59FB" w:rsidTr="00C6128E">
        <w:tc>
          <w:tcPr>
            <w:tcW w:w="2660" w:type="dxa"/>
          </w:tcPr>
          <w:p w:rsidR="00CC59FB" w:rsidRPr="00461DB7" w:rsidRDefault="00CC59FB" w:rsidP="00461DB7">
            <w:pPr>
              <w:pStyle w:val="a4"/>
              <w:numPr>
                <w:ilvl w:val="0"/>
                <w:numId w:val="1"/>
              </w:numPr>
              <w:ind w:left="360"/>
              <w:rPr>
                <w:b/>
              </w:rPr>
            </w:pPr>
            <w:r w:rsidRPr="00461DB7">
              <w:rPr>
                <w:b/>
              </w:rPr>
              <w:t>Проверка принятой гипотезы, сбор данных, их анализ, формирование выводов.</w:t>
            </w:r>
          </w:p>
        </w:tc>
        <w:tc>
          <w:tcPr>
            <w:tcW w:w="5146" w:type="dxa"/>
          </w:tcPr>
          <w:p w:rsidR="00CC59FB" w:rsidRDefault="00DD19DE" w:rsidP="00DD19DE">
            <w:pPr>
              <w:rPr>
                <w:i/>
                <w:u w:val="single"/>
              </w:rPr>
            </w:pPr>
            <w:r>
              <w:t>Итак, мы с вами выяснили, что у грибов имеются признаки и растений и животных, давайте выясним, что это</w:t>
            </w:r>
            <w:r w:rsidR="00861E37">
              <w:t xml:space="preserve"> за признаки, составим таблицу.(Слайд №2). </w:t>
            </w:r>
            <w:r w:rsidR="00861E37">
              <w:rPr>
                <w:i/>
                <w:u w:val="single"/>
              </w:rPr>
              <w:t>Приложение №2.</w:t>
            </w:r>
          </w:p>
          <w:p w:rsidR="00861E37" w:rsidRDefault="00861E37" w:rsidP="00DD19DE">
            <w:r>
              <w:t>Когда мы говорим о грибах, что вы представляете</w:t>
            </w:r>
            <w:r w:rsidR="00796DF5">
              <w:t>? Какие грибы вы знаете?</w:t>
            </w:r>
          </w:p>
          <w:p w:rsidR="00796DF5" w:rsidRDefault="00796DF5" w:rsidP="00DD19DE">
            <w:r>
              <w:t>Совершенно верно, вы перечисляете названия шляпочных грибов.</w:t>
            </w:r>
          </w:p>
          <w:p w:rsidR="00796DF5" w:rsidRDefault="00796DF5" w:rsidP="00DD19DE">
            <w:r>
              <w:t xml:space="preserve">Давайте с вами остановимся на типах шляпочных грибов. (Слайд №3). </w:t>
            </w:r>
          </w:p>
          <w:p w:rsidR="00796DF5" w:rsidRDefault="00796DF5" w:rsidP="00DD19DE"/>
          <w:p w:rsidR="00796DF5" w:rsidRDefault="00796DF5" w:rsidP="00796DF5">
            <w:pPr>
              <w:rPr>
                <w:i/>
              </w:rPr>
            </w:pPr>
            <w:r>
              <w:t>Для того, чтобы выявить ос</w:t>
            </w:r>
            <w:r w:rsidR="00CB1226">
              <w:t>обенности внешнего строения шляпочных грибов</w:t>
            </w:r>
            <w:r>
              <w:t xml:space="preserve">, мы с вами проведем </w:t>
            </w:r>
            <w:r w:rsidR="00CB1226">
              <w:t>практическую работу «Строение плодовых тел шляпочных грибов» в парах по инструкции.</w:t>
            </w:r>
            <w:r w:rsidR="00CB1226">
              <w:rPr>
                <w:i/>
              </w:rPr>
              <w:t xml:space="preserve"> Приложение №3.</w:t>
            </w:r>
          </w:p>
          <w:p w:rsidR="00CB1226" w:rsidRPr="00CB1226" w:rsidRDefault="00CB1226" w:rsidP="00796DF5">
            <w:pPr>
              <w:rPr>
                <w:i/>
                <w:u w:val="single"/>
              </w:rPr>
            </w:pPr>
            <w:proofErr w:type="spellStart"/>
            <w:r w:rsidRPr="00CB1226">
              <w:rPr>
                <w:i/>
                <w:u w:val="single"/>
                <w:lang w:val="en-US"/>
              </w:rPr>
              <w:t>Biouroki</w:t>
            </w:r>
            <w:proofErr w:type="spellEnd"/>
            <w:r w:rsidRPr="00CB1226">
              <w:rPr>
                <w:i/>
                <w:u w:val="single"/>
              </w:rPr>
              <w:t>.</w:t>
            </w:r>
            <w:proofErr w:type="spellStart"/>
            <w:r w:rsidRPr="00CB1226">
              <w:rPr>
                <w:i/>
                <w:u w:val="single"/>
                <w:lang w:val="en-US"/>
              </w:rPr>
              <w:t>ru</w:t>
            </w:r>
            <w:proofErr w:type="spellEnd"/>
            <w:r w:rsidRPr="00CB1226">
              <w:rPr>
                <w:i/>
                <w:u w:val="single"/>
              </w:rPr>
              <w:t>/</w:t>
            </w:r>
            <w:r w:rsidRPr="00CB1226">
              <w:rPr>
                <w:i/>
                <w:u w:val="single"/>
                <w:lang w:val="en-US"/>
              </w:rPr>
              <w:t>material</w:t>
            </w:r>
            <w:r w:rsidRPr="00CB1226">
              <w:rPr>
                <w:i/>
                <w:u w:val="single"/>
              </w:rPr>
              <w:t>/</w:t>
            </w:r>
            <w:r w:rsidRPr="00CB1226">
              <w:rPr>
                <w:i/>
                <w:u w:val="single"/>
                <w:lang w:val="en-US"/>
              </w:rPr>
              <w:t>lab</w:t>
            </w:r>
            <w:r w:rsidRPr="00CB1226">
              <w:rPr>
                <w:i/>
                <w:u w:val="single"/>
              </w:rPr>
              <w:t xml:space="preserve">/21. </w:t>
            </w:r>
            <w:r w:rsidRPr="00CB1226">
              <w:rPr>
                <w:i/>
                <w:u w:val="single"/>
                <w:lang w:val="en-US"/>
              </w:rPr>
              <w:t>html</w:t>
            </w:r>
          </w:p>
          <w:p w:rsidR="00796DF5" w:rsidRDefault="00CB1226" w:rsidP="00DD19DE">
            <w:r>
              <w:t>Отчет о практической работе.</w:t>
            </w:r>
          </w:p>
          <w:p w:rsidR="000C6103" w:rsidRDefault="000C6103" w:rsidP="00DD19DE"/>
          <w:p w:rsidR="000C6103" w:rsidRDefault="000C6103" w:rsidP="000C6103">
            <w:r>
              <w:t>Учитель возвращается к гипотезе, которую учащиеся выдвинули вначале урока: подтвердилась она или нет? Давайте теперь ответим на поставленный вопрос: грибы это растения или животные?</w:t>
            </w:r>
          </w:p>
          <w:p w:rsidR="00715214" w:rsidRDefault="00715214" w:rsidP="000C6103">
            <w:r>
              <w:t>Давайте с вами посмотрим</w:t>
            </w:r>
            <w:r w:rsidR="00762835">
              <w:t>,</w:t>
            </w:r>
            <w:r>
              <w:t xml:space="preserve"> какие разнообразные формы плодовых тел, типы шляпок бывают у грибов. (Слайды №№ 5,6,7,8).</w:t>
            </w:r>
          </w:p>
          <w:p w:rsidR="00715214" w:rsidRDefault="00715214" w:rsidP="000C6103">
            <w:r>
              <w:t>Какие съедобные, несъедобные, ядовитые шляпочные грибы вы знаете (Слайды №№ 9,10,11)</w:t>
            </w:r>
          </w:p>
          <w:p w:rsidR="00751161" w:rsidRPr="00DC7216" w:rsidRDefault="00B46201" w:rsidP="000C6103">
            <w:hyperlink r:id="rId6" w:history="1">
              <w:r w:rsidR="00751161">
                <w:rPr>
                  <w:rStyle w:val="a7"/>
                </w:rPr>
                <w:t>http://fcior.edu.ru/catalog/meta/3/mc/discipline%20OO/mi/4.19/hps/10/hp/13/p/page.html</w:t>
              </w:r>
            </w:hyperlink>
            <w:r w:rsidR="00DC7216">
              <w:t xml:space="preserve"> </w:t>
            </w:r>
          </w:p>
        </w:tc>
        <w:tc>
          <w:tcPr>
            <w:tcW w:w="3904" w:type="dxa"/>
          </w:tcPr>
          <w:p w:rsidR="00CC59FB" w:rsidRDefault="00861E37" w:rsidP="00C6128E">
            <w:r>
              <w:lastRenderedPageBreak/>
              <w:t>Самостоятельная работа с последующей проверкой.</w:t>
            </w:r>
          </w:p>
          <w:p w:rsidR="00796DF5" w:rsidRDefault="00796DF5" w:rsidP="00C6128E"/>
          <w:p w:rsidR="00796DF5" w:rsidRDefault="00796DF5" w:rsidP="00C6128E"/>
          <w:p w:rsidR="00796DF5" w:rsidRDefault="00796DF5" w:rsidP="00C6128E"/>
          <w:p w:rsidR="00796DF5" w:rsidRDefault="00796DF5" w:rsidP="00C6128E">
            <w:pPr>
              <w:rPr>
                <w:i/>
              </w:rPr>
            </w:pPr>
            <w:r>
              <w:rPr>
                <w:i/>
              </w:rPr>
              <w:t>Подосиновики, подберезовики, белые, мухоморы и т.д.</w:t>
            </w:r>
          </w:p>
          <w:p w:rsidR="00796DF5" w:rsidRDefault="00796DF5" w:rsidP="00C6128E">
            <w:pPr>
              <w:rPr>
                <w:i/>
              </w:rPr>
            </w:pPr>
          </w:p>
          <w:p w:rsidR="00796DF5" w:rsidRDefault="00796DF5" w:rsidP="00C6128E">
            <w:pPr>
              <w:rPr>
                <w:i/>
              </w:rPr>
            </w:pPr>
          </w:p>
          <w:p w:rsidR="00796DF5" w:rsidRDefault="00796DF5" w:rsidP="00C6128E">
            <w:r>
              <w:t xml:space="preserve">Учащиеся переносят схему классификации шляпочных грибов </w:t>
            </w:r>
            <w:r>
              <w:lastRenderedPageBreak/>
              <w:t>себе в тетрадь.</w:t>
            </w:r>
          </w:p>
          <w:p w:rsidR="000C6103" w:rsidRDefault="000C6103" w:rsidP="00C6128E"/>
          <w:p w:rsidR="000C6103" w:rsidRDefault="000C6103" w:rsidP="00C6128E"/>
          <w:p w:rsidR="000C6103" w:rsidRDefault="000C6103" w:rsidP="00C6128E"/>
          <w:p w:rsidR="000C6103" w:rsidRDefault="000C6103" w:rsidP="00C6128E"/>
          <w:p w:rsidR="000C6103" w:rsidRDefault="000C6103" w:rsidP="00C6128E"/>
          <w:p w:rsidR="000C6103" w:rsidRDefault="000C6103" w:rsidP="00C6128E"/>
          <w:p w:rsidR="000C6103" w:rsidRDefault="000C6103" w:rsidP="00C6128E">
            <w:r>
              <w:t>Учащиеся участвуют в обсуждении результатов практической работы.</w:t>
            </w:r>
          </w:p>
          <w:p w:rsidR="000C6103" w:rsidRDefault="000C6103" w:rsidP="00C6128E">
            <w:pPr>
              <w:rPr>
                <w:i/>
              </w:rPr>
            </w:pPr>
            <w:r>
              <w:t xml:space="preserve">Учащиеся корректируют свою гипотезу: </w:t>
            </w:r>
            <w:r>
              <w:rPr>
                <w:i/>
              </w:rPr>
              <w:t>грибы выделяют в отдельное царство, для которого характерны определенные признаки.</w:t>
            </w:r>
          </w:p>
          <w:p w:rsidR="00542B4E" w:rsidRDefault="00542B4E" w:rsidP="00C6128E">
            <w:pPr>
              <w:rPr>
                <w:i/>
              </w:rPr>
            </w:pPr>
          </w:p>
          <w:p w:rsidR="00542B4E" w:rsidRDefault="00542B4E" w:rsidP="00C6128E">
            <w:pPr>
              <w:rPr>
                <w:i/>
              </w:rPr>
            </w:pPr>
          </w:p>
          <w:p w:rsidR="00542B4E" w:rsidRDefault="00542B4E" w:rsidP="00C6128E">
            <w:pPr>
              <w:rPr>
                <w:i/>
              </w:rPr>
            </w:pPr>
          </w:p>
          <w:p w:rsidR="00542B4E" w:rsidRDefault="00542B4E" w:rsidP="00C6128E">
            <w:pPr>
              <w:rPr>
                <w:i/>
              </w:rPr>
            </w:pPr>
          </w:p>
          <w:p w:rsidR="00542B4E" w:rsidRDefault="00542B4E" w:rsidP="00C6128E">
            <w:pPr>
              <w:rPr>
                <w:i/>
              </w:rPr>
            </w:pPr>
          </w:p>
          <w:p w:rsidR="00542B4E" w:rsidRDefault="00542B4E" w:rsidP="00C6128E">
            <w:pPr>
              <w:rPr>
                <w:i/>
              </w:rPr>
            </w:pPr>
          </w:p>
          <w:p w:rsidR="00542B4E" w:rsidRDefault="00542B4E" w:rsidP="00C6128E">
            <w:pPr>
              <w:rPr>
                <w:i/>
              </w:rPr>
            </w:pPr>
          </w:p>
          <w:p w:rsidR="00542B4E" w:rsidRPr="00542B4E" w:rsidRDefault="00542B4E" w:rsidP="00C6128E">
            <w:r>
              <w:t>Итоговое закрепление знаний</w:t>
            </w:r>
          </w:p>
        </w:tc>
        <w:tc>
          <w:tcPr>
            <w:tcW w:w="3904" w:type="dxa"/>
          </w:tcPr>
          <w:p w:rsidR="00CC59FB" w:rsidRDefault="00CC59FB" w:rsidP="00C6128E">
            <w:r>
              <w:rPr>
                <w:b/>
              </w:rPr>
              <w:lastRenderedPageBreak/>
              <w:t xml:space="preserve">Коммуникативные УУД: </w:t>
            </w:r>
            <w:r>
              <w:t xml:space="preserve">определение цели, функций участников, способов взаимодействия; сотрудничество в поиске и сборе информации; учет мнения партнера; контроль, коррекция и оценка действий партнера; аргументирование своей точки зрения; постановка вопросов; умение высказывать свои мысли; ведение диалогической и </w:t>
            </w:r>
            <w:r>
              <w:lastRenderedPageBreak/>
              <w:t>монологической речи.</w:t>
            </w:r>
          </w:p>
          <w:p w:rsidR="00CC59FB" w:rsidRDefault="00CC59FB" w:rsidP="00C6128E">
            <w:r>
              <w:rPr>
                <w:b/>
              </w:rPr>
              <w:t xml:space="preserve">Познавательные УУД: </w:t>
            </w:r>
            <w:r>
              <w:t>структурирование знаний; построение рассуждений; анализ объектов с целью выделения признаков; умение делать выводы.</w:t>
            </w:r>
          </w:p>
          <w:p w:rsidR="00CC59FB" w:rsidRPr="00C92589" w:rsidRDefault="00CC59FB" w:rsidP="00C6128E">
            <w:r>
              <w:rPr>
                <w:b/>
              </w:rPr>
              <w:t xml:space="preserve">Регулятивные УУД: </w:t>
            </w:r>
            <w:r>
              <w:t>оценка результатов своей работы.</w:t>
            </w:r>
          </w:p>
        </w:tc>
      </w:tr>
      <w:tr w:rsidR="00CC59FB" w:rsidTr="00C6128E">
        <w:tc>
          <w:tcPr>
            <w:tcW w:w="2660" w:type="dxa"/>
          </w:tcPr>
          <w:p w:rsidR="00CC59FB" w:rsidRDefault="00CC59FB" w:rsidP="00461DB7">
            <w:pPr>
              <w:pStyle w:val="a4"/>
              <w:numPr>
                <w:ilvl w:val="0"/>
                <w:numId w:val="1"/>
              </w:numPr>
              <w:ind w:left="360"/>
              <w:rPr>
                <w:b/>
              </w:rPr>
            </w:pPr>
            <w:r>
              <w:rPr>
                <w:b/>
              </w:rPr>
              <w:lastRenderedPageBreak/>
              <w:t xml:space="preserve">Итоговый самоконтроль и самооценка. </w:t>
            </w:r>
            <w:r w:rsidRPr="00C805BC">
              <w:t>(диагностика уровня освоения учащимися нового знания)</w:t>
            </w:r>
          </w:p>
        </w:tc>
        <w:tc>
          <w:tcPr>
            <w:tcW w:w="5146" w:type="dxa"/>
          </w:tcPr>
          <w:p w:rsidR="00CC59FB" w:rsidRDefault="00774C84" w:rsidP="00C6128E">
            <w:pPr>
              <w:pStyle w:val="a4"/>
              <w:ind w:left="0"/>
            </w:pPr>
            <w:r w:rsidRPr="00774C84">
              <w:rPr>
                <w:u w:val="single"/>
              </w:rPr>
              <w:t>Задание №1.</w:t>
            </w:r>
            <w:r>
              <w:rPr>
                <w:u w:val="single"/>
              </w:rPr>
              <w:t xml:space="preserve"> </w:t>
            </w:r>
            <w:r>
              <w:t>Решение биологических задач.</w:t>
            </w:r>
          </w:p>
          <w:p w:rsidR="00774C84" w:rsidRDefault="00774C84" w:rsidP="00774C84">
            <w:pPr>
              <w:pStyle w:val="a4"/>
              <w:numPr>
                <w:ilvl w:val="0"/>
                <w:numId w:val="6"/>
              </w:numPr>
              <w:ind w:left="360"/>
            </w:pPr>
            <w:r>
              <w:t xml:space="preserve">Люди научились выращивать шампиньоны на навозе, </w:t>
            </w:r>
            <w:proofErr w:type="spellStart"/>
            <w:r>
              <w:t>вешенку</w:t>
            </w:r>
            <w:proofErr w:type="spellEnd"/>
            <w:r>
              <w:t xml:space="preserve"> – на отрезках стволов (чурбаках) спиленных лиственных деревьев, на соломе. Почему на навозе или чурбаках деревьев </w:t>
            </w:r>
            <w:r w:rsidR="000F61DB">
              <w:t>нельзя выращивать белые грибы или подосиновики?</w:t>
            </w:r>
          </w:p>
          <w:p w:rsidR="000F61DB" w:rsidRDefault="000F61DB" w:rsidP="00774C84">
            <w:pPr>
              <w:pStyle w:val="a4"/>
              <w:numPr>
                <w:ilvl w:val="0"/>
                <w:numId w:val="6"/>
              </w:numPr>
              <w:ind w:left="360"/>
            </w:pPr>
            <w:r>
              <w:t>Грибница шляпочного гриба состоит из нитей (гиф) длинных двуядерных клеток. Плодовое тело гриба образовано такими же нитями. Чем же отличается плодовое тело гриба от грибницы?</w:t>
            </w:r>
          </w:p>
          <w:p w:rsidR="000F61DB" w:rsidRDefault="000F61DB" w:rsidP="00774C84">
            <w:pPr>
              <w:pStyle w:val="a4"/>
              <w:numPr>
                <w:ilvl w:val="0"/>
                <w:numId w:val="6"/>
              </w:numPr>
              <w:ind w:left="360"/>
            </w:pPr>
            <w:r>
              <w:t xml:space="preserve">Грибы не имеют хлорофилла, а все же содержат в своем теле органические </w:t>
            </w:r>
            <w:r>
              <w:lastRenderedPageBreak/>
              <w:t>вещества. Как они их получают?</w:t>
            </w:r>
          </w:p>
          <w:p w:rsidR="000F61DB" w:rsidRPr="000F61DB" w:rsidRDefault="000F61DB" w:rsidP="000F61DB">
            <w:pPr>
              <w:rPr>
                <w:i/>
              </w:rPr>
            </w:pPr>
            <w:r w:rsidRPr="000F61DB">
              <w:rPr>
                <w:u w:val="single"/>
              </w:rPr>
              <w:t>Задание №2.</w:t>
            </w:r>
            <w:r>
              <w:rPr>
                <w:u w:val="single"/>
              </w:rPr>
              <w:t xml:space="preserve"> </w:t>
            </w:r>
            <w:r>
              <w:t xml:space="preserve">Выберите один и наиболее полный ответ. (Тестирование.) </w:t>
            </w:r>
            <w:r>
              <w:rPr>
                <w:i/>
              </w:rPr>
              <w:t>Приложение №4</w:t>
            </w:r>
          </w:p>
        </w:tc>
        <w:tc>
          <w:tcPr>
            <w:tcW w:w="3904" w:type="dxa"/>
          </w:tcPr>
          <w:p w:rsidR="00CC59FB" w:rsidRDefault="00762835" w:rsidP="00C6128E">
            <w:r>
              <w:lastRenderedPageBreak/>
              <w:t>Решают биологические задачи.</w:t>
            </w:r>
          </w:p>
          <w:p w:rsidR="00762835" w:rsidRDefault="00762835" w:rsidP="00C6128E"/>
          <w:p w:rsidR="00762835" w:rsidRDefault="00762835" w:rsidP="00C6128E"/>
          <w:p w:rsidR="00762835" w:rsidRDefault="00762835" w:rsidP="00C6128E"/>
          <w:p w:rsidR="00762835" w:rsidRDefault="00762835" w:rsidP="00C6128E"/>
          <w:p w:rsidR="00762835" w:rsidRDefault="00762835" w:rsidP="00C6128E"/>
          <w:p w:rsidR="00762835" w:rsidRDefault="00762835" w:rsidP="00C6128E"/>
          <w:p w:rsidR="00762835" w:rsidRDefault="00762835" w:rsidP="00C6128E"/>
          <w:p w:rsidR="00762835" w:rsidRDefault="00762835" w:rsidP="00C6128E"/>
          <w:p w:rsidR="00762835" w:rsidRDefault="00762835" w:rsidP="00C6128E"/>
          <w:p w:rsidR="00762835" w:rsidRDefault="00762835" w:rsidP="00C6128E"/>
          <w:p w:rsidR="00762835" w:rsidRDefault="00762835" w:rsidP="00C6128E"/>
          <w:p w:rsidR="00762835" w:rsidRDefault="00762835" w:rsidP="00C6128E"/>
          <w:p w:rsidR="00762835" w:rsidRDefault="00762835" w:rsidP="00C6128E"/>
          <w:p w:rsidR="00762835" w:rsidRDefault="00762835" w:rsidP="00C6128E"/>
          <w:p w:rsidR="00762835" w:rsidRDefault="00762835" w:rsidP="00C6128E"/>
          <w:p w:rsidR="00762835" w:rsidRDefault="002C1E68" w:rsidP="002C1E68">
            <w:r>
              <w:t>Учащиеся выполняют тестирование с возможностью самопроверки.</w:t>
            </w:r>
          </w:p>
        </w:tc>
        <w:tc>
          <w:tcPr>
            <w:tcW w:w="3904" w:type="dxa"/>
          </w:tcPr>
          <w:p w:rsidR="00CC59FB" w:rsidRDefault="00CC59FB" w:rsidP="00C6128E">
            <w:r>
              <w:rPr>
                <w:b/>
              </w:rPr>
              <w:lastRenderedPageBreak/>
              <w:t xml:space="preserve">Коммуникативные УУД: </w:t>
            </w:r>
            <w:r>
              <w:t>умение высказывать свои мысли; умение с достаточной полнотой и точностью выражать свои мысли.</w:t>
            </w:r>
          </w:p>
          <w:p w:rsidR="00CC59FB" w:rsidRDefault="00CC59FB" w:rsidP="00C6128E">
            <w:r>
              <w:rPr>
                <w:b/>
              </w:rPr>
              <w:t xml:space="preserve">Познавательные УУД: </w:t>
            </w:r>
            <w:r>
              <w:t>структурирование знаний; построение рассуждений; анализ объектов с целью выделения признаков; умение делать выводы.</w:t>
            </w:r>
          </w:p>
          <w:p w:rsidR="00CC59FB" w:rsidRPr="002E6D61" w:rsidRDefault="00CC59FB" w:rsidP="00C6128E">
            <w:r>
              <w:rPr>
                <w:b/>
              </w:rPr>
              <w:t xml:space="preserve">Регулятивные УУД: </w:t>
            </w:r>
            <w:r>
              <w:t xml:space="preserve">умение самостоятельно контролировать свое время; контроль в форме сличения результата с эталоном; оценка и выделение учащимися </w:t>
            </w:r>
            <w:r>
              <w:lastRenderedPageBreak/>
              <w:t>того, что усвоено и что еще нужно усвоить, осознание качества и уровня усвоения; оценка результатов работы.</w:t>
            </w:r>
          </w:p>
        </w:tc>
      </w:tr>
      <w:tr w:rsidR="002C1E68" w:rsidTr="00C6128E">
        <w:tc>
          <w:tcPr>
            <w:tcW w:w="2660" w:type="dxa"/>
          </w:tcPr>
          <w:p w:rsidR="002C1E68" w:rsidRDefault="002C1E68" w:rsidP="00461DB7">
            <w:pPr>
              <w:pStyle w:val="a4"/>
              <w:numPr>
                <w:ilvl w:val="0"/>
                <w:numId w:val="1"/>
              </w:numPr>
              <w:ind w:left="360"/>
              <w:rPr>
                <w:b/>
              </w:rPr>
            </w:pPr>
            <w:r>
              <w:rPr>
                <w:b/>
              </w:rPr>
              <w:lastRenderedPageBreak/>
              <w:t>Подведение итогов и домашнее задание.</w:t>
            </w:r>
          </w:p>
        </w:tc>
        <w:tc>
          <w:tcPr>
            <w:tcW w:w="5146" w:type="dxa"/>
          </w:tcPr>
          <w:p w:rsidR="002C1E68" w:rsidRDefault="002C1E68" w:rsidP="00C6128E">
            <w:r>
              <w:t>Подведение итогов, выставление оценок в дневники.</w:t>
            </w:r>
          </w:p>
          <w:p w:rsidR="002C1E68" w:rsidRDefault="002C1E68" w:rsidP="00C6128E">
            <w:r>
              <w:t xml:space="preserve">Изучить текст учебника; выполнить задание </w:t>
            </w:r>
          </w:p>
          <w:p w:rsidR="002C1E68" w:rsidRDefault="002C1E68" w:rsidP="002C1E68">
            <w:r>
              <w:t>рубрики «Какие утверждения верны?» (Слайд №12).</w:t>
            </w:r>
          </w:p>
        </w:tc>
        <w:tc>
          <w:tcPr>
            <w:tcW w:w="3904" w:type="dxa"/>
          </w:tcPr>
          <w:p w:rsidR="002C1E68" w:rsidRDefault="002C1E68" w:rsidP="00C6128E"/>
          <w:p w:rsidR="002C1E68" w:rsidRDefault="002C1E68" w:rsidP="00C6128E">
            <w:r>
              <w:t>Учащиеся записывают домашнее задание в дневник.</w:t>
            </w:r>
          </w:p>
        </w:tc>
        <w:tc>
          <w:tcPr>
            <w:tcW w:w="3904" w:type="dxa"/>
          </w:tcPr>
          <w:p w:rsidR="002C1E68" w:rsidRPr="00BF1701" w:rsidRDefault="002C1E68" w:rsidP="00C6128E">
            <w:r>
              <w:rPr>
                <w:b/>
              </w:rPr>
              <w:t xml:space="preserve">Познавательные УУД: </w:t>
            </w:r>
            <w:r>
              <w:t>рефлексия способов и условий действий, контроль и оценка процесса и результатов деятельности.</w:t>
            </w:r>
          </w:p>
        </w:tc>
      </w:tr>
    </w:tbl>
    <w:p w:rsidR="00CC59FB" w:rsidRDefault="00CC59FB" w:rsidP="00CC59FB">
      <w:pPr>
        <w:spacing w:after="0"/>
        <w:jc w:val="center"/>
        <w:rPr>
          <w:b/>
        </w:rPr>
      </w:pPr>
    </w:p>
    <w:p w:rsidR="00CC59FB" w:rsidRPr="002C430A" w:rsidRDefault="00CC59FB" w:rsidP="00CC59FB">
      <w:pPr>
        <w:spacing w:after="0"/>
        <w:jc w:val="both"/>
      </w:pPr>
    </w:p>
    <w:p w:rsidR="00CC59FB" w:rsidRDefault="00CC59FB" w:rsidP="00CC59FB">
      <w:pPr>
        <w:spacing w:after="0"/>
      </w:pPr>
    </w:p>
    <w:p w:rsidR="00CC59FB" w:rsidRDefault="00CC59FB" w:rsidP="00CC59FB">
      <w:pPr>
        <w:spacing w:after="0"/>
      </w:pPr>
    </w:p>
    <w:p w:rsidR="00CC59FB" w:rsidRDefault="00CC59FB" w:rsidP="002C2BBE">
      <w:pPr>
        <w:spacing w:after="0"/>
        <w:jc w:val="both"/>
      </w:pPr>
    </w:p>
    <w:p w:rsidR="00CE3152" w:rsidRDefault="00CE3152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</w:pPr>
    </w:p>
    <w:p w:rsidR="00614DDE" w:rsidRDefault="00614DDE" w:rsidP="002C2BBE">
      <w:pPr>
        <w:spacing w:after="0"/>
        <w:rPr>
          <w:b/>
        </w:rPr>
      </w:pPr>
      <w:r>
        <w:rPr>
          <w:b/>
        </w:rPr>
        <w:t>ПРИЛОЖЕНИЕ №1.</w:t>
      </w:r>
    </w:p>
    <w:p w:rsidR="00614DDE" w:rsidRDefault="00614DDE" w:rsidP="002C2BBE">
      <w:pPr>
        <w:spacing w:after="0"/>
        <w:rPr>
          <w:b/>
          <w:i/>
        </w:rPr>
      </w:pPr>
      <w:r>
        <w:rPr>
          <w:b/>
          <w:i/>
        </w:rPr>
        <w:t>Выберите верные утверждения.</w:t>
      </w:r>
    </w:p>
    <w:p w:rsidR="00614DDE" w:rsidRDefault="00614DDE" w:rsidP="00614DDE">
      <w:pPr>
        <w:pStyle w:val="a4"/>
        <w:numPr>
          <w:ilvl w:val="0"/>
          <w:numId w:val="7"/>
        </w:numPr>
        <w:spacing w:after="0"/>
      </w:pPr>
      <w:r>
        <w:t>Клетки бактерий имеют одно или несколько ядер.</w:t>
      </w:r>
    </w:p>
    <w:p w:rsidR="00614DDE" w:rsidRDefault="003544BD" w:rsidP="00614DDE">
      <w:pPr>
        <w:pStyle w:val="a4"/>
        <w:numPr>
          <w:ilvl w:val="0"/>
          <w:numId w:val="7"/>
        </w:numPr>
        <w:spacing w:after="0"/>
      </w:pPr>
      <w:r>
        <w:t>Бактерии – одни из самых древних организмов на Земле.</w:t>
      </w:r>
    </w:p>
    <w:p w:rsidR="003544BD" w:rsidRDefault="003544BD" w:rsidP="00614DDE">
      <w:pPr>
        <w:pStyle w:val="a4"/>
        <w:numPr>
          <w:ilvl w:val="0"/>
          <w:numId w:val="7"/>
        </w:numPr>
        <w:spacing w:after="0"/>
      </w:pPr>
      <w:r>
        <w:t>Все бактерии ведут паразитический образ жизни.</w:t>
      </w:r>
    </w:p>
    <w:p w:rsidR="003544BD" w:rsidRDefault="003544BD" w:rsidP="00614DDE">
      <w:pPr>
        <w:pStyle w:val="a4"/>
        <w:numPr>
          <w:ilvl w:val="0"/>
          <w:numId w:val="7"/>
        </w:numPr>
        <w:spacing w:after="0"/>
      </w:pPr>
      <w:r>
        <w:t>Среди бактерий много полезных для человека видов.</w:t>
      </w:r>
    </w:p>
    <w:p w:rsidR="003544BD" w:rsidRDefault="003544BD" w:rsidP="00614DDE">
      <w:pPr>
        <w:pStyle w:val="a4"/>
        <w:numPr>
          <w:ilvl w:val="0"/>
          <w:numId w:val="7"/>
        </w:numPr>
        <w:spacing w:after="0"/>
      </w:pPr>
      <w:r>
        <w:t>Бактерии – мелкие живые существа, которые можно увидеть лишь с помощью лупы.</w:t>
      </w:r>
    </w:p>
    <w:p w:rsidR="003544BD" w:rsidRDefault="003544BD" w:rsidP="00614DDE">
      <w:pPr>
        <w:pStyle w:val="a4"/>
        <w:numPr>
          <w:ilvl w:val="0"/>
          <w:numId w:val="7"/>
        </w:numPr>
        <w:spacing w:after="0"/>
      </w:pPr>
      <w:r>
        <w:t>Многие бактерии являются возбудителями различных заболеваний у человека.</w:t>
      </w:r>
    </w:p>
    <w:p w:rsidR="003544BD" w:rsidRDefault="003544BD" w:rsidP="00614DDE">
      <w:pPr>
        <w:pStyle w:val="a4"/>
        <w:numPr>
          <w:ilvl w:val="0"/>
          <w:numId w:val="7"/>
        </w:numPr>
        <w:spacing w:after="0"/>
      </w:pPr>
      <w:r>
        <w:t>Гриппом заболевают вследствие заражения гриппозной палочкой.</w:t>
      </w:r>
    </w:p>
    <w:p w:rsidR="003544BD" w:rsidRDefault="003544BD" w:rsidP="00614DDE">
      <w:pPr>
        <w:pStyle w:val="a4"/>
        <w:numPr>
          <w:ilvl w:val="0"/>
          <w:numId w:val="7"/>
        </w:numPr>
        <w:spacing w:after="0"/>
      </w:pPr>
      <w:r>
        <w:t>Неблагоприятные условия бактерии переживают в состоянии споры.</w:t>
      </w:r>
    </w:p>
    <w:p w:rsidR="003544BD" w:rsidRDefault="003544BD" w:rsidP="00614DDE">
      <w:pPr>
        <w:pStyle w:val="a4"/>
        <w:numPr>
          <w:ilvl w:val="0"/>
          <w:numId w:val="7"/>
        </w:numPr>
        <w:spacing w:after="0"/>
      </w:pPr>
      <w:r>
        <w:t>Азотфиксирующие бактерии на корнях бобовых растений обогащают почву азотом.</w:t>
      </w:r>
    </w:p>
    <w:p w:rsidR="003544BD" w:rsidRDefault="00EA5CE1" w:rsidP="00614DDE">
      <w:pPr>
        <w:pStyle w:val="a4"/>
        <w:numPr>
          <w:ilvl w:val="0"/>
          <w:numId w:val="7"/>
        </w:numPr>
        <w:spacing w:after="0"/>
      </w:pPr>
      <w:r>
        <w:t>Процесс квашения капусты и силосование кормов вызывается молочнокислыми бактериями.</w:t>
      </w: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EA5CE1" w:rsidP="00EA5CE1">
      <w:pPr>
        <w:spacing w:after="0"/>
      </w:pPr>
    </w:p>
    <w:p w:rsidR="00EA5CE1" w:rsidRDefault="001B45B7" w:rsidP="00EA5CE1">
      <w:pPr>
        <w:spacing w:after="0"/>
        <w:rPr>
          <w:b/>
        </w:rPr>
      </w:pPr>
      <w:r>
        <w:rPr>
          <w:b/>
        </w:rPr>
        <w:t>ПРИЛОЖЕНИЕ №2.</w:t>
      </w:r>
    </w:p>
    <w:p w:rsidR="001B45B7" w:rsidRDefault="001B45B7" w:rsidP="00EA5CE1">
      <w:pPr>
        <w:spacing w:after="0"/>
        <w:rPr>
          <w:b/>
        </w:rPr>
      </w:pPr>
      <w:r>
        <w:rPr>
          <w:b/>
        </w:rPr>
        <w:t>Заполните таблицу.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1B45B7" w:rsidTr="001B45B7">
        <w:tc>
          <w:tcPr>
            <w:tcW w:w="5204" w:type="dxa"/>
          </w:tcPr>
          <w:p w:rsidR="001B45B7" w:rsidRDefault="001B45B7" w:rsidP="001B45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Признаки грибов, сближающие </w:t>
            </w:r>
          </w:p>
          <w:p w:rsidR="001B45B7" w:rsidRPr="001B45B7" w:rsidRDefault="001B45B7" w:rsidP="001B45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их с царством растений.</w:t>
            </w:r>
          </w:p>
        </w:tc>
        <w:tc>
          <w:tcPr>
            <w:tcW w:w="5205" w:type="dxa"/>
          </w:tcPr>
          <w:p w:rsidR="001B45B7" w:rsidRDefault="001B45B7" w:rsidP="001B45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Признаки грибов, сближающие </w:t>
            </w:r>
          </w:p>
          <w:p w:rsidR="001B45B7" w:rsidRPr="001B45B7" w:rsidRDefault="001B45B7" w:rsidP="001B45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их с царством животных.</w:t>
            </w:r>
          </w:p>
        </w:tc>
        <w:tc>
          <w:tcPr>
            <w:tcW w:w="5205" w:type="dxa"/>
          </w:tcPr>
          <w:p w:rsidR="001B45B7" w:rsidRPr="001B45B7" w:rsidRDefault="001B45B7" w:rsidP="001B45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Индивидуальные признаки грибов.</w:t>
            </w:r>
          </w:p>
        </w:tc>
      </w:tr>
      <w:tr w:rsidR="001B45B7" w:rsidTr="001B45B7">
        <w:tc>
          <w:tcPr>
            <w:tcW w:w="5204" w:type="dxa"/>
          </w:tcPr>
          <w:p w:rsidR="001B45B7" w:rsidRDefault="001B45B7" w:rsidP="00EA5CE1">
            <w:r>
              <w:t>Прикрепленный образ жизни</w:t>
            </w:r>
          </w:p>
          <w:p w:rsidR="0022724C" w:rsidRDefault="0022724C" w:rsidP="00EA5CE1"/>
        </w:tc>
        <w:tc>
          <w:tcPr>
            <w:tcW w:w="5205" w:type="dxa"/>
          </w:tcPr>
          <w:p w:rsidR="001B45B7" w:rsidRDefault="001B45B7" w:rsidP="00EA5CE1">
            <w:r>
              <w:t>Наличие хитина в клеточных стенках</w:t>
            </w:r>
          </w:p>
        </w:tc>
        <w:tc>
          <w:tcPr>
            <w:tcW w:w="5205" w:type="dxa"/>
          </w:tcPr>
          <w:p w:rsidR="001B45B7" w:rsidRDefault="0022724C" w:rsidP="00EA5CE1">
            <w:r>
              <w:t>Вегетативное тело – мицелий (грибница)</w:t>
            </w:r>
          </w:p>
        </w:tc>
      </w:tr>
      <w:tr w:rsidR="001B45B7" w:rsidTr="001B45B7">
        <w:tc>
          <w:tcPr>
            <w:tcW w:w="5204" w:type="dxa"/>
          </w:tcPr>
          <w:p w:rsidR="001B45B7" w:rsidRDefault="001B45B7" w:rsidP="00EA5CE1">
            <w:r>
              <w:t>Неограниченный рост в течение жизни</w:t>
            </w:r>
          </w:p>
        </w:tc>
        <w:tc>
          <w:tcPr>
            <w:tcW w:w="5205" w:type="dxa"/>
          </w:tcPr>
          <w:p w:rsidR="001B45B7" w:rsidRDefault="0022724C" w:rsidP="00EA5CE1">
            <w:r>
              <w:t>Наличие мочевины в качестве промежуточного продукта метаболизма</w:t>
            </w:r>
          </w:p>
        </w:tc>
        <w:tc>
          <w:tcPr>
            <w:tcW w:w="5205" w:type="dxa"/>
          </w:tcPr>
          <w:p w:rsidR="001B45B7" w:rsidRDefault="0022724C" w:rsidP="00EA5CE1">
            <w:r>
              <w:t xml:space="preserve">Абсорбтивное питание </w:t>
            </w:r>
          </w:p>
        </w:tc>
      </w:tr>
      <w:tr w:rsidR="001B45B7" w:rsidTr="001B45B7">
        <w:tc>
          <w:tcPr>
            <w:tcW w:w="5204" w:type="dxa"/>
          </w:tcPr>
          <w:p w:rsidR="001B45B7" w:rsidRDefault="001B45B7" w:rsidP="00EA5CE1">
            <w:r>
              <w:t>Наличие целлюлозы в клеточных стенках некоторых грибов (только у водных грибов)</w:t>
            </w:r>
          </w:p>
        </w:tc>
        <w:tc>
          <w:tcPr>
            <w:tcW w:w="5205" w:type="dxa"/>
          </w:tcPr>
          <w:p w:rsidR="001B45B7" w:rsidRDefault="0022724C" w:rsidP="00EA5CE1">
            <w:r>
              <w:t>Отсутствие хлорофилла. Гетеротрофный способ питания.</w:t>
            </w:r>
          </w:p>
        </w:tc>
        <w:tc>
          <w:tcPr>
            <w:tcW w:w="5205" w:type="dxa"/>
          </w:tcPr>
          <w:p w:rsidR="001B45B7" w:rsidRDefault="0022724C" w:rsidP="00EA5CE1">
            <w:r>
              <w:t>Наличие плодовых тел как приспособление к лучшему распространению и расселению спор</w:t>
            </w:r>
          </w:p>
        </w:tc>
      </w:tr>
      <w:tr w:rsidR="001B45B7" w:rsidTr="001B45B7">
        <w:tc>
          <w:tcPr>
            <w:tcW w:w="5204" w:type="dxa"/>
          </w:tcPr>
          <w:p w:rsidR="001B45B7" w:rsidRDefault="001B45B7" w:rsidP="00EA5CE1">
            <w:r>
              <w:t>Верхушечный рост мицелия</w:t>
            </w:r>
          </w:p>
          <w:p w:rsidR="0022724C" w:rsidRDefault="0022724C" w:rsidP="00EA5CE1"/>
        </w:tc>
        <w:tc>
          <w:tcPr>
            <w:tcW w:w="5205" w:type="dxa"/>
          </w:tcPr>
          <w:p w:rsidR="001B45B7" w:rsidRDefault="0022724C" w:rsidP="00EA5CE1">
            <w:r>
              <w:t>Запас углеводов в виде гликогена</w:t>
            </w:r>
          </w:p>
        </w:tc>
        <w:tc>
          <w:tcPr>
            <w:tcW w:w="5205" w:type="dxa"/>
          </w:tcPr>
          <w:p w:rsidR="001B45B7" w:rsidRDefault="001B45B7" w:rsidP="00EA5CE1"/>
        </w:tc>
      </w:tr>
    </w:tbl>
    <w:p w:rsidR="001B45B7" w:rsidRDefault="001B45B7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EA5CE1">
      <w:pPr>
        <w:spacing w:after="0"/>
      </w:pPr>
    </w:p>
    <w:p w:rsidR="000D483A" w:rsidRDefault="000D483A" w:rsidP="006351FD">
      <w:pPr>
        <w:spacing w:after="0"/>
        <w:rPr>
          <w:b/>
        </w:rPr>
      </w:pPr>
      <w:r>
        <w:rPr>
          <w:b/>
        </w:rPr>
        <w:t>ПРИЛОЖЕНИЕ №3.</w:t>
      </w:r>
    </w:p>
    <w:p w:rsidR="006B2B0B" w:rsidRDefault="006B2B0B" w:rsidP="006351FD">
      <w:pPr>
        <w:spacing w:after="0" w:line="240" w:lineRule="auto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6B2B0B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Практическая работа «Строение плодовых тел шляпочных грибов»</w:t>
      </w:r>
    </w:p>
    <w:p w:rsidR="006351FD" w:rsidRDefault="006351FD" w:rsidP="006351FD">
      <w:pPr>
        <w:spacing w:after="0" w:line="240" w:lineRule="auto"/>
        <w:outlineLvl w:val="0"/>
        <w:rPr>
          <w:rFonts w:eastAsia="Times New Roman" w:cs="Times New Roman"/>
          <w:bCs/>
          <w:color w:val="000000"/>
          <w:kern w:val="36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 xml:space="preserve">Цель: </w:t>
      </w:r>
      <w:r>
        <w:rPr>
          <w:rFonts w:eastAsia="Times New Roman" w:cs="Times New Roman"/>
          <w:bCs/>
          <w:color w:val="000000"/>
          <w:kern w:val="36"/>
          <w:szCs w:val="24"/>
          <w:lang w:eastAsia="ru-RU"/>
        </w:rPr>
        <w:t>познакомить со строением плодовых тел шляпочных грибов; продолжить формирование навыков работы с натуральными объектами, выполнение биологического рисунка.</w:t>
      </w:r>
    </w:p>
    <w:p w:rsidR="006351FD" w:rsidRPr="006351FD" w:rsidRDefault="006351FD" w:rsidP="006351FD">
      <w:pPr>
        <w:spacing w:after="0" w:line="240" w:lineRule="auto"/>
        <w:outlineLvl w:val="0"/>
        <w:rPr>
          <w:rFonts w:eastAsia="Times New Roman" w:cs="Times New Roman"/>
          <w:bCs/>
          <w:color w:val="000000"/>
          <w:kern w:val="36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 xml:space="preserve">Оборудование: </w:t>
      </w:r>
      <w:r>
        <w:rPr>
          <w:rFonts w:eastAsia="Times New Roman" w:cs="Times New Roman"/>
          <w:bCs/>
          <w:color w:val="000000"/>
          <w:kern w:val="36"/>
          <w:szCs w:val="24"/>
          <w:lang w:eastAsia="ru-RU"/>
        </w:rPr>
        <w:t>шляпочные пластинчатые и трубчатые грибы, лупа, пинцет, препаровальный нож, ванночка для зафиксированных объектов.</w:t>
      </w:r>
    </w:p>
    <w:p w:rsidR="006B2B0B" w:rsidRPr="006B2B0B" w:rsidRDefault="006B2B0B" w:rsidP="006351FD">
      <w:pPr>
        <w:spacing w:after="0" w:line="240" w:lineRule="auto"/>
        <w:ind w:firstLine="708"/>
        <w:rPr>
          <w:rFonts w:eastAsia="Times New Roman" w:cs="Times New Roman"/>
          <w:color w:val="000000"/>
          <w:szCs w:val="24"/>
          <w:lang w:eastAsia="ru-RU"/>
        </w:rPr>
      </w:pPr>
      <w:r w:rsidRPr="006B2B0B">
        <w:rPr>
          <w:rFonts w:eastAsia="Times New Roman" w:cs="Times New Roman"/>
          <w:color w:val="000000"/>
          <w:szCs w:val="24"/>
          <w:lang w:eastAsia="ru-RU"/>
        </w:rPr>
        <w:t>Грибы – очень древние организмы, появившиеся на Земле в конце Мезозоя (более 185 млн. лет назад) – таким возрастом датируются отложения, в которых найдены остатки грибов, имеющих сходство с некоторыми современными видами. Многие учёные считают, что грибы произошли от водорослей, другие полагают, что они имели общих с водорослями предков из примитивных групп. Грибы захватили всю планету – от суровых полярных областей до тропиков.</w:t>
      </w:r>
    </w:p>
    <w:p w:rsidR="006B2B0B" w:rsidRPr="006B2B0B" w:rsidRDefault="006B2B0B" w:rsidP="006351FD">
      <w:pPr>
        <w:spacing w:after="0" w:line="240" w:lineRule="auto"/>
        <w:ind w:firstLine="708"/>
        <w:rPr>
          <w:rFonts w:eastAsia="Times New Roman" w:cs="Times New Roman"/>
          <w:color w:val="000000"/>
          <w:szCs w:val="24"/>
          <w:lang w:eastAsia="ru-RU"/>
        </w:rPr>
      </w:pPr>
      <w:r w:rsidRPr="006B2B0B">
        <w:rPr>
          <w:rFonts w:eastAsia="Times New Roman" w:cs="Times New Roman"/>
          <w:color w:val="000000"/>
          <w:szCs w:val="24"/>
          <w:lang w:eastAsia="ru-RU"/>
        </w:rPr>
        <w:t xml:space="preserve">Грибы относятся к царству эукариот, единственному отделу – настоящие грибы, </w:t>
      </w:r>
      <w:proofErr w:type="spellStart"/>
      <w:r w:rsidRPr="006B2B0B">
        <w:rPr>
          <w:rFonts w:eastAsia="Times New Roman" w:cs="Times New Roman"/>
          <w:color w:val="000000"/>
          <w:szCs w:val="24"/>
          <w:lang w:eastAsia="ru-RU"/>
        </w:rPr>
        <w:t>подцарству</w:t>
      </w:r>
      <w:proofErr w:type="spellEnd"/>
      <w:r w:rsidRPr="006B2B0B">
        <w:rPr>
          <w:rFonts w:eastAsia="Times New Roman" w:cs="Times New Roman"/>
          <w:color w:val="000000"/>
          <w:szCs w:val="24"/>
          <w:lang w:eastAsia="ru-RU"/>
        </w:rPr>
        <w:t xml:space="preserve"> хитиновых грибов, объединяющему одноклеточные и многоклеточные организмы, отличающиеся от растений и животных своим строением, размножением и образом жизни и в то же время имеющие сходство и с теми и с другими.</w:t>
      </w:r>
    </w:p>
    <w:p w:rsidR="006B2B0B" w:rsidRPr="006B2B0B" w:rsidRDefault="006B2B0B" w:rsidP="006351FD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6B2B0B">
        <w:rPr>
          <w:rFonts w:eastAsia="Times New Roman" w:cs="Times New Roman"/>
          <w:b/>
          <w:bCs/>
          <w:color w:val="000000"/>
          <w:szCs w:val="24"/>
          <w:lang w:eastAsia="ru-RU"/>
        </w:rPr>
        <w:t>Что делаем.</w:t>
      </w:r>
      <w:r w:rsidRPr="006B2B0B">
        <w:rPr>
          <w:rFonts w:eastAsia="Times New Roman" w:cs="Times New Roman"/>
          <w:color w:val="000000"/>
          <w:szCs w:val="24"/>
          <w:lang w:eastAsia="ru-RU"/>
        </w:rPr>
        <w:t> Рассмотрим плодовое тело трубчатого гриба. Отделите пенёк от шляпки. Препаровальным ножом разрежьте пенёк вдоль и с помощью лупы рассмотрите внутреннее строение.</w:t>
      </w:r>
    </w:p>
    <w:p w:rsidR="006B2B0B" w:rsidRPr="006B2B0B" w:rsidRDefault="006B2B0B" w:rsidP="006B2B0B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6B2B0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628370FC" wp14:editId="679255ED">
            <wp:extent cx="2470638" cy="1676193"/>
            <wp:effectExtent l="0" t="0" r="6350" b="635"/>
            <wp:docPr id="8" name="Рисунок 8" descr="http://biouroki.ru/content/page/766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ouroki.ru/content/page/766/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638" cy="1676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B0B" w:rsidRPr="006B2B0B" w:rsidRDefault="006B2B0B" w:rsidP="006351FD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6B2B0B">
        <w:rPr>
          <w:rFonts w:eastAsia="Times New Roman" w:cs="Times New Roman"/>
          <w:b/>
          <w:bCs/>
          <w:color w:val="000000"/>
          <w:szCs w:val="24"/>
          <w:lang w:eastAsia="ru-RU"/>
        </w:rPr>
        <w:t>Что наблюдаем.</w:t>
      </w:r>
      <w:r w:rsidRPr="006B2B0B">
        <w:rPr>
          <w:rFonts w:eastAsia="Times New Roman" w:cs="Times New Roman"/>
          <w:color w:val="000000"/>
          <w:szCs w:val="24"/>
          <w:lang w:eastAsia="ru-RU"/>
        </w:rPr>
        <w:t> Гифы ножки гриба плотно прилегают друг, к другу образуя нити грибницы.</w:t>
      </w:r>
    </w:p>
    <w:p w:rsidR="006B2B0B" w:rsidRPr="006B2B0B" w:rsidRDefault="006B2B0B" w:rsidP="006351FD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6B2B0B">
        <w:rPr>
          <w:rFonts w:eastAsia="Times New Roman" w:cs="Times New Roman"/>
          <w:b/>
          <w:bCs/>
          <w:color w:val="000000"/>
          <w:szCs w:val="24"/>
          <w:lang w:eastAsia="ru-RU"/>
        </w:rPr>
        <w:t>Что делаем.</w:t>
      </w:r>
      <w:r w:rsidRPr="006B2B0B">
        <w:rPr>
          <w:rFonts w:eastAsia="Times New Roman" w:cs="Times New Roman"/>
          <w:color w:val="000000"/>
          <w:szCs w:val="24"/>
          <w:lang w:eastAsia="ru-RU"/>
        </w:rPr>
        <w:t> </w:t>
      </w:r>
      <w:r w:rsidRPr="006B2B0B">
        <w:rPr>
          <w:rFonts w:eastAsia="Times New Roman" w:cs="Times New Roman"/>
          <w:color w:val="000000"/>
          <w:szCs w:val="24"/>
          <w:lang w:eastAsia="ru-RU"/>
        </w:rPr>
        <w:br/>
        <w:t>Рассмотрим нижнюю поверхность шляпки трубчатого гриба с помощью лупы.</w:t>
      </w:r>
    </w:p>
    <w:p w:rsidR="006B2B0B" w:rsidRPr="006B2B0B" w:rsidRDefault="006B2B0B" w:rsidP="006B2B0B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6B2B0B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685986C7" wp14:editId="4D947974">
            <wp:extent cx="3006444" cy="1617785"/>
            <wp:effectExtent l="0" t="0" r="3810" b="1905"/>
            <wp:docPr id="7" name="Рисунок 7" descr="http://biouroki.ru/content/page/766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iouroki.ru/content/page/766/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23" cy="161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B0B">
        <w:rPr>
          <w:rFonts w:eastAsia="Times New Roman" w:cs="Times New Roman"/>
          <w:color w:val="000000"/>
          <w:szCs w:val="24"/>
          <w:lang w:eastAsia="ru-RU"/>
        </w:rPr>
        <w:t> </w:t>
      </w:r>
      <w:r w:rsidRPr="006B2B0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C394E78" wp14:editId="0D841316">
            <wp:extent cx="2390775" cy="1409700"/>
            <wp:effectExtent l="0" t="0" r="9525" b="0"/>
            <wp:docPr id="6" name="Рисунок 6" descr="http://biouroki.ru/content/page/766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ouroki.ru/content/page/766/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F3F" w:rsidRDefault="00950F3F" w:rsidP="00950F3F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6B2B0B" w:rsidRPr="006B2B0B" w:rsidRDefault="006B2B0B" w:rsidP="00950F3F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6B2B0B">
        <w:rPr>
          <w:rFonts w:eastAsia="Times New Roman" w:cs="Times New Roman"/>
          <w:b/>
          <w:bCs/>
          <w:color w:val="000000"/>
          <w:szCs w:val="24"/>
          <w:lang w:eastAsia="ru-RU"/>
        </w:rPr>
        <w:t>Что наблюдаем.</w:t>
      </w:r>
      <w:r w:rsidRPr="006B2B0B">
        <w:rPr>
          <w:rFonts w:eastAsia="Times New Roman" w:cs="Times New Roman"/>
          <w:color w:val="000000"/>
          <w:szCs w:val="24"/>
          <w:lang w:eastAsia="ru-RU"/>
        </w:rPr>
        <w:t> Видны отверстия трубочек. В трубочках шляпки образуются особые клетки – споры.</w:t>
      </w:r>
    </w:p>
    <w:p w:rsidR="006B2B0B" w:rsidRPr="006B2B0B" w:rsidRDefault="006B2B0B" w:rsidP="00950F3F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6B2B0B">
        <w:rPr>
          <w:rFonts w:eastAsia="Times New Roman" w:cs="Times New Roman"/>
          <w:b/>
          <w:bCs/>
          <w:color w:val="000000"/>
          <w:szCs w:val="24"/>
          <w:lang w:eastAsia="ru-RU"/>
        </w:rPr>
        <w:t>Что делаем.</w:t>
      </w:r>
      <w:r w:rsidRPr="006B2B0B">
        <w:rPr>
          <w:rFonts w:eastAsia="Times New Roman" w:cs="Times New Roman"/>
          <w:color w:val="000000"/>
          <w:szCs w:val="24"/>
          <w:lang w:eastAsia="ru-RU"/>
        </w:rPr>
        <w:t> Рассмотрим споры гриба под большим увеличением (300 раз).</w:t>
      </w:r>
    </w:p>
    <w:p w:rsidR="006B2B0B" w:rsidRPr="006B2B0B" w:rsidRDefault="006B2B0B" w:rsidP="006B2B0B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6B2B0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18BF62C1" wp14:editId="013C529F">
            <wp:extent cx="2461846" cy="2691407"/>
            <wp:effectExtent l="0" t="0" r="0" b="0"/>
            <wp:docPr id="5" name="Рисунок 5" descr="http://biouroki.ru/content/page/766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iouroki.ru/content/page/766/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75" cy="269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B0B" w:rsidRPr="006B2B0B" w:rsidRDefault="006B2B0B" w:rsidP="006B2B0B">
      <w:pPr>
        <w:spacing w:after="24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6B2B0B">
        <w:rPr>
          <w:rFonts w:eastAsia="Times New Roman" w:cs="Times New Roman"/>
          <w:b/>
          <w:bCs/>
          <w:color w:val="000000"/>
          <w:szCs w:val="24"/>
          <w:lang w:eastAsia="ru-RU"/>
        </w:rPr>
        <w:t>Что наблюдаем.</w:t>
      </w:r>
      <w:r w:rsidRPr="006B2B0B">
        <w:rPr>
          <w:rFonts w:eastAsia="Times New Roman" w:cs="Times New Roman"/>
          <w:color w:val="000000"/>
          <w:szCs w:val="24"/>
          <w:lang w:eastAsia="ru-RU"/>
        </w:rPr>
        <w:t> Даже небольшое плодовое тело образует миллионы спор, а часто их бывает десятки и даже сотни миллионов. Споры шляпочных грибов очень мелкие и лёгкие и переносятся током воздуха.</w:t>
      </w:r>
    </w:p>
    <w:p w:rsidR="006B2B0B" w:rsidRPr="006B2B0B" w:rsidRDefault="006B2B0B" w:rsidP="006B2B0B">
      <w:pPr>
        <w:spacing w:after="24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6B2B0B">
        <w:rPr>
          <w:rFonts w:eastAsia="Times New Roman" w:cs="Times New Roman"/>
          <w:b/>
          <w:bCs/>
          <w:color w:val="000000"/>
          <w:szCs w:val="24"/>
          <w:lang w:eastAsia="ru-RU"/>
        </w:rPr>
        <w:t>Что делаем.</w:t>
      </w:r>
      <w:r w:rsidRPr="006B2B0B">
        <w:rPr>
          <w:rFonts w:eastAsia="Times New Roman" w:cs="Times New Roman"/>
          <w:color w:val="000000"/>
          <w:szCs w:val="24"/>
          <w:lang w:eastAsia="ru-RU"/>
        </w:rPr>
        <w:t> Рассмотрим нижнюю поверхность шляпки пластинчатого гриба с помощью лупы.</w:t>
      </w:r>
    </w:p>
    <w:p w:rsidR="006B2B0B" w:rsidRPr="006B2B0B" w:rsidRDefault="006B2B0B" w:rsidP="006B2B0B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6B2B0B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023A3C56" wp14:editId="0F2966EB">
            <wp:extent cx="3165231" cy="2004909"/>
            <wp:effectExtent l="0" t="0" r="0" b="0"/>
            <wp:docPr id="4" name="Рисунок 4" descr="http://biouroki.ru/content/page/766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iouroki.ru/content/page/766/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149" cy="200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B0B">
        <w:rPr>
          <w:rFonts w:eastAsia="Times New Roman" w:cs="Times New Roman"/>
          <w:color w:val="000000"/>
          <w:szCs w:val="24"/>
          <w:lang w:eastAsia="ru-RU"/>
        </w:rPr>
        <w:t> </w:t>
      </w:r>
      <w:r w:rsidRPr="006B2B0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25E02C6" wp14:editId="2B9D365E">
            <wp:extent cx="2233246" cy="1406434"/>
            <wp:effectExtent l="0" t="0" r="0" b="3810"/>
            <wp:docPr id="3" name="Рисунок 3" descr="http://biouroki.ru/content/page/766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iouroki.ru/content/page/766/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936" cy="140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B0B" w:rsidRPr="006B2B0B" w:rsidRDefault="006B2B0B" w:rsidP="006B2B0B">
      <w:pPr>
        <w:spacing w:after="24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6B2B0B">
        <w:rPr>
          <w:rFonts w:eastAsia="Times New Roman" w:cs="Times New Roman"/>
          <w:b/>
          <w:bCs/>
          <w:color w:val="000000"/>
          <w:szCs w:val="24"/>
          <w:lang w:eastAsia="ru-RU"/>
        </w:rPr>
        <w:t>Что наблюдаем.</w:t>
      </w:r>
      <w:r w:rsidRPr="006B2B0B">
        <w:rPr>
          <w:rFonts w:eastAsia="Times New Roman" w:cs="Times New Roman"/>
          <w:color w:val="000000"/>
          <w:szCs w:val="24"/>
          <w:lang w:eastAsia="ru-RU"/>
        </w:rPr>
        <w:t> Шляпка с нижней стороны имеет пластинки со спорами.</w:t>
      </w:r>
    </w:p>
    <w:p w:rsidR="006B2B0B" w:rsidRPr="006B2B0B" w:rsidRDefault="006B2B0B" w:rsidP="006B2B0B">
      <w:pPr>
        <w:spacing w:after="24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6B2B0B">
        <w:rPr>
          <w:rFonts w:eastAsia="Times New Roman" w:cs="Times New Roman"/>
          <w:b/>
          <w:bCs/>
          <w:color w:val="000000"/>
          <w:szCs w:val="24"/>
          <w:lang w:eastAsia="ru-RU"/>
        </w:rPr>
        <w:t>Вывод.</w:t>
      </w:r>
      <w:r w:rsidRPr="006B2B0B">
        <w:rPr>
          <w:rFonts w:eastAsia="Times New Roman" w:cs="Times New Roman"/>
          <w:color w:val="000000"/>
          <w:szCs w:val="24"/>
          <w:lang w:eastAsia="ru-RU"/>
        </w:rPr>
        <w:t> Плодовые тела шляпочных грибов служат для образования спор. Трубочки и пластинки позволяют во много раз увеличить поверхность, на которой образуются споры. Споры — это органы размножения грибов, они образуются в огромных количествах в трубочках. Размер споры в длину составляет одну сотую долю миллиметра и имеет яйцевидную форму.</w:t>
      </w:r>
    </w:p>
    <w:p w:rsidR="006B2B0B" w:rsidRPr="006B2B0B" w:rsidRDefault="006B2B0B" w:rsidP="006B2B0B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6B2B0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93B7A6E" wp14:editId="09D4B657">
            <wp:extent cx="3657600" cy="2686050"/>
            <wp:effectExtent l="0" t="0" r="0" b="0"/>
            <wp:docPr id="2" name="Рисунок 2" descr="http://biouroki.ru/content/page/766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iouroki.ru/content/page/766/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B0B" w:rsidRPr="006B2B0B" w:rsidRDefault="006B2B0B" w:rsidP="006B2B0B">
      <w:pPr>
        <w:spacing w:after="24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6B2B0B">
        <w:rPr>
          <w:rFonts w:eastAsia="Times New Roman" w:cs="Times New Roman"/>
          <w:color w:val="000000"/>
          <w:szCs w:val="24"/>
          <w:lang w:eastAsia="ru-RU"/>
        </w:rPr>
        <w:t>По форме и цвету споры довольно разнообразны и являются отличительным признаком каждого вида грибов.</w:t>
      </w:r>
    </w:p>
    <w:p w:rsidR="006B2B0B" w:rsidRPr="006B2B0B" w:rsidRDefault="006B2B0B" w:rsidP="006B2B0B">
      <w:pPr>
        <w:spacing w:after="0"/>
        <w:rPr>
          <w:szCs w:val="24"/>
        </w:rPr>
      </w:pPr>
    </w:p>
    <w:p w:rsidR="00372FC4" w:rsidRDefault="00372FC4" w:rsidP="00EA5CE1">
      <w:pPr>
        <w:spacing w:after="0"/>
        <w:rPr>
          <w:szCs w:val="24"/>
        </w:rPr>
      </w:pPr>
    </w:p>
    <w:p w:rsidR="00B46201" w:rsidRDefault="00B46201" w:rsidP="00EA5CE1">
      <w:pPr>
        <w:spacing w:after="0"/>
        <w:rPr>
          <w:szCs w:val="24"/>
        </w:rPr>
      </w:pPr>
    </w:p>
    <w:p w:rsidR="00372FC4" w:rsidRDefault="00372FC4" w:rsidP="00A2222D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lastRenderedPageBreak/>
        <w:t>ПРИЛОЖЕНИЕ №4.</w:t>
      </w:r>
    </w:p>
    <w:p w:rsidR="00372FC4" w:rsidRDefault="00372FC4" w:rsidP="00A2222D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>Тестирование. Выберите один правильный и наиболее полный ответ.</w:t>
      </w:r>
    </w:p>
    <w:p w:rsidR="00372FC4" w:rsidRDefault="00372FC4" w:rsidP="00A2222D">
      <w:pPr>
        <w:pStyle w:val="a4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Грибы выделяют в:</w:t>
      </w:r>
    </w:p>
    <w:p w:rsidR="00372FC4" w:rsidRDefault="00372FC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А) царство</w:t>
      </w:r>
    </w:p>
    <w:p w:rsidR="00372FC4" w:rsidRDefault="00372FC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Б) порядок</w:t>
      </w:r>
    </w:p>
    <w:p w:rsidR="00372FC4" w:rsidRDefault="00372FC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В) семейство</w:t>
      </w:r>
    </w:p>
    <w:p w:rsidR="00372FC4" w:rsidRDefault="00372FC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Г) род</w:t>
      </w:r>
    </w:p>
    <w:p w:rsidR="00372FC4" w:rsidRDefault="00372FC4" w:rsidP="00A2222D">
      <w:pPr>
        <w:pStyle w:val="a4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Для грибов характерны признаки животных – это:</w:t>
      </w:r>
    </w:p>
    <w:p w:rsidR="00372FC4" w:rsidRDefault="00372FC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А) постоянный рост</w:t>
      </w:r>
    </w:p>
    <w:p w:rsidR="00372FC4" w:rsidRDefault="00372FC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Б) способность к фотосинтезу</w:t>
      </w:r>
    </w:p>
    <w:p w:rsidR="00372FC4" w:rsidRDefault="00372FC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В) наличие в клеточных оболочках особого вещества – хитина</w:t>
      </w:r>
    </w:p>
    <w:p w:rsidR="00372FC4" w:rsidRDefault="00372FC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Г) неподвижность</w:t>
      </w:r>
    </w:p>
    <w:p w:rsidR="009C0CDB" w:rsidRDefault="00147323" w:rsidP="00A2222D">
      <w:pPr>
        <w:pStyle w:val="a4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К трубчатым грибам относят:</w:t>
      </w:r>
    </w:p>
    <w:p w:rsidR="00147323" w:rsidRDefault="00147323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А) сыроежки</w:t>
      </w:r>
    </w:p>
    <w:p w:rsidR="00147323" w:rsidRDefault="00147323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Б) грузди</w:t>
      </w:r>
    </w:p>
    <w:p w:rsidR="00147323" w:rsidRDefault="00147323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В) шампиньоны</w:t>
      </w:r>
    </w:p>
    <w:p w:rsidR="00147323" w:rsidRDefault="00147323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Г) подберезовики</w:t>
      </w:r>
    </w:p>
    <w:p w:rsidR="00147323" w:rsidRDefault="00147323" w:rsidP="00A2222D">
      <w:pPr>
        <w:pStyle w:val="a4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Плодовое тело шляпочного гриба образовано:</w:t>
      </w:r>
    </w:p>
    <w:p w:rsidR="00147323" w:rsidRDefault="00147323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А) шляпкой и ножкой</w:t>
      </w:r>
    </w:p>
    <w:p w:rsidR="00147323" w:rsidRDefault="00147323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Б) шляпкой, ножкой и многочисленными ветвящимися корнями</w:t>
      </w:r>
    </w:p>
    <w:p w:rsidR="00147323" w:rsidRDefault="00147323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В) шляпкой, стеблем и корнями</w:t>
      </w:r>
    </w:p>
    <w:p w:rsidR="00147323" w:rsidRDefault="00147323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Г) побегом и тонкими ветвящимися корнями</w:t>
      </w:r>
    </w:p>
    <w:p w:rsidR="00147323" w:rsidRDefault="00260204" w:rsidP="00A2222D">
      <w:pPr>
        <w:pStyle w:val="a4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Прочность клеточной оболочке грибов придает:</w:t>
      </w:r>
    </w:p>
    <w:p w:rsidR="00260204" w:rsidRDefault="0026020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А) целлюлоза</w:t>
      </w:r>
    </w:p>
    <w:p w:rsidR="00260204" w:rsidRDefault="0026020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Б) пектин</w:t>
      </w:r>
    </w:p>
    <w:p w:rsidR="00260204" w:rsidRDefault="0026020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В) хитин</w:t>
      </w:r>
    </w:p>
    <w:p w:rsidR="00260204" w:rsidRDefault="0026020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Г) кремний</w:t>
      </w:r>
    </w:p>
    <w:p w:rsidR="00260204" w:rsidRDefault="00260204" w:rsidP="00A2222D">
      <w:pPr>
        <w:pStyle w:val="a4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К шляпочным грибам относят:</w:t>
      </w:r>
    </w:p>
    <w:p w:rsidR="00260204" w:rsidRDefault="0026020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А) сыроежку</w:t>
      </w:r>
    </w:p>
    <w:p w:rsidR="00260204" w:rsidRDefault="0026020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Б) дрожжи</w:t>
      </w:r>
    </w:p>
    <w:p w:rsidR="00260204" w:rsidRDefault="0026020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 xml:space="preserve">В) </w:t>
      </w:r>
      <w:proofErr w:type="spellStart"/>
      <w:r>
        <w:rPr>
          <w:szCs w:val="24"/>
        </w:rPr>
        <w:t>мукор</w:t>
      </w:r>
      <w:proofErr w:type="spellEnd"/>
    </w:p>
    <w:p w:rsidR="00260204" w:rsidRDefault="00260204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 xml:space="preserve">Г) </w:t>
      </w:r>
      <w:proofErr w:type="spellStart"/>
      <w:r>
        <w:rPr>
          <w:szCs w:val="24"/>
        </w:rPr>
        <w:t>пеницилл</w:t>
      </w:r>
      <w:proofErr w:type="spellEnd"/>
    </w:p>
    <w:p w:rsidR="00260204" w:rsidRDefault="00A20D27" w:rsidP="00A2222D">
      <w:pPr>
        <w:pStyle w:val="a4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Грибы размножаются:</w:t>
      </w:r>
    </w:p>
    <w:p w:rsidR="00A20D27" w:rsidRDefault="00A20D27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А) вегетативно</w:t>
      </w:r>
    </w:p>
    <w:p w:rsidR="00A20D27" w:rsidRDefault="00A20D27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Б) спорами</w:t>
      </w:r>
    </w:p>
    <w:p w:rsidR="00A20D27" w:rsidRDefault="00A20D27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В) половым путем</w:t>
      </w:r>
    </w:p>
    <w:p w:rsidR="00A20D27" w:rsidRDefault="00A20D27" w:rsidP="00A2222D">
      <w:pPr>
        <w:pStyle w:val="a4"/>
        <w:spacing w:after="0" w:line="240" w:lineRule="auto"/>
        <w:rPr>
          <w:szCs w:val="24"/>
        </w:rPr>
      </w:pPr>
      <w:r>
        <w:rPr>
          <w:szCs w:val="24"/>
        </w:rPr>
        <w:t>Г) вегетативно, спорами и половым путем</w:t>
      </w:r>
    </w:p>
    <w:p w:rsidR="00B46201" w:rsidRDefault="00B46201" w:rsidP="00072728">
      <w:pPr>
        <w:spacing w:after="0"/>
        <w:jc w:val="both"/>
        <w:rPr>
          <w:b/>
        </w:rPr>
      </w:pPr>
    </w:p>
    <w:p w:rsidR="00072728" w:rsidRDefault="00072728" w:rsidP="00072728">
      <w:pPr>
        <w:spacing w:after="0"/>
        <w:jc w:val="both"/>
        <w:rPr>
          <w:b/>
        </w:rPr>
      </w:pPr>
      <w:r>
        <w:rPr>
          <w:b/>
        </w:rPr>
        <w:t>СПИСОК ИСПОЛЬЗУЕМОЙ ЛИТЕРАТУРЫ.</w:t>
      </w:r>
    </w:p>
    <w:p w:rsidR="00072728" w:rsidRDefault="00072728" w:rsidP="00072728">
      <w:pPr>
        <w:pStyle w:val="a4"/>
        <w:numPr>
          <w:ilvl w:val="0"/>
          <w:numId w:val="9"/>
        </w:numPr>
        <w:spacing w:after="0"/>
        <w:jc w:val="both"/>
      </w:pPr>
      <w:r>
        <w:t xml:space="preserve">Пономарева И.Н. Биология: 6 класс: учебник для учащихся общеобразовательных учреждений.- 3-изд., </w:t>
      </w:r>
      <w:proofErr w:type="spellStart"/>
      <w:r>
        <w:t>перераб</w:t>
      </w:r>
      <w:proofErr w:type="spellEnd"/>
      <w:r>
        <w:t xml:space="preserve">. – М.: </w:t>
      </w:r>
      <w:proofErr w:type="spellStart"/>
      <w:r>
        <w:t>Вентана</w:t>
      </w:r>
      <w:proofErr w:type="spellEnd"/>
      <w:r>
        <w:t xml:space="preserve"> – Граф, 2010.- 240 с.: ил.</w:t>
      </w:r>
    </w:p>
    <w:p w:rsidR="00072728" w:rsidRDefault="00072728" w:rsidP="00072728">
      <w:pPr>
        <w:pStyle w:val="a4"/>
        <w:numPr>
          <w:ilvl w:val="0"/>
          <w:numId w:val="9"/>
        </w:numPr>
        <w:spacing w:after="0"/>
        <w:jc w:val="both"/>
      </w:pPr>
      <w:r>
        <w:t xml:space="preserve">Калинина А.А. Поурочные разработки по биологии: 6 класс.- 3-е издание, </w:t>
      </w:r>
      <w:proofErr w:type="spellStart"/>
      <w:r>
        <w:t>перераб</w:t>
      </w:r>
      <w:proofErr w:type="spellEnd"/>
      <w:r>
        <w:t>. – М.: ВАКО, 2011. – 384с.</w:t>
      </w:r>
    </w:p>
    <w:p w:rsidR="00072728" w:rsidRDefault="00072728" w:rsidP="00072728">
      <w:pPr>
        <w:pStyle w:val="a4"/>
        <w:numPr>
          <w:ilvl w:val="0"/>
          <w:numId w:val="9"/>
        </w:numPr>
        <w:spacing w:after="0"/>
        <w:jc w:val="both"/>
      </w:pPr>
      <w:proofErr w:type="spellStart"/>
      <w:r>
        <w:t>Зарудняя</w:t>
      </w:r>
      <w:proofErr w:type="spellEnd"/>
      <w:r>
        <w:t xml:space="preserve"> Т.В. Биология. Бактерии. Грибы. Лишайники. 6 класс: поурочные планы по учебнику И.Н. Пономаревой.- Волгоград: Учитель, 2008.-173с.</w:t>
      </w:r>
    </w:p>
    <w:p w:rsidR="00072728" w:rsidRDefault="00072728" w:rsidP="00072728">
      <w:pPr>
        <w:pStyle w:val="a4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Источники сети Интернет:</w:t>
      </w:r>
    </w:p>
    <w:p w:rsidR="00072728" w:rsidRDefault="00072728" w:rsidP="00B46201">
      <w:pPr>
        <w:pStyle w:val="a4"/>
        <w:rPr>
          <w:i/>
          <w:u w:val="single"/>
        </w:rPr>
      </w:pPr>
      <w:proofErr w:type="spellStart"/>
      <w:r w:rsidRPr="00072728">
        <w:rPr>
          <w:i/>
          <w:u w:val="single"/>
          <w:lang w:val="en-US"/>
        </w:rPr>
        <w:t>Biouroki</w:t>
      </w:r>
      <w:proofErr w:type="spellEnd"/>
      <w:r w:rsidRPr="00072728">
        <w:rPr>
          <w:i/>
          <w:u w:val="single"/>
        </w:rPr>
        <w:t>.</w:t>
      </w:r>
      <w:proofErr w:type="spellStart"/>
      <w:r w:rsidRPr="00072728">
        <w:rPr>
          <w:i/>
          <w:u w:val="single"/>
          <w:lang w:val="en-US"/>
        </w:rPr>
        <w:t>ru</w:t>
      </w:r>
      <w:proofErr w:type="spellEnd"/>
      <w:r w:rsidRPr="00072728">
        <w:rPr>
          <w:i/>
          <w:u w:val="single"/>
        </w:rPr>
        <w:t>/</w:t>
      </w:r>
      <w:r w:rsidRPr="00072728">
        <w:rPr>
          <w:i/>
          <w:u w:val="single"/>
          <w:lang w:val="en-US"/>
        </w:rPr>
        <w:t>material</w:t>
      </w:r>
      <w:r w:rsidRPr="00072728">
        <w:rPr>
          <w:i/>
          <w:u w:val="single"/>
        </w:rPr>
        <w:t>/</w:t>
      </w:r>
      <w:r w:rsidRPr="00072728">
        <w:rPr>
          <w:i/>
          <w:u w:val="single"/>
          <w:lang w:val="en-US"/>
        </w:rPr>
        <w:t>lab</w:t>
      </w:r>
      <w:r w:rsidRPr="00072728">
        <w:rPr>
          <w:i/>
          <w:u w:val="single"/>
        </w:rPr>
        <w:t xml:space="preserve">/21. </w:t>
      </w:r>
      <w:r w:rsidR="00B46201" w:rsidRPr="00072728">
        <w:rPr>
          <w:i/>
          <w:u w:val="single"/>
          <w:lang w:val="en-US"/>
        </w:rPr>
        <w:t>H</w:t>
      </w:r>
      <w:r w:rsidRPr="00072728">
        <w:rPr>
          <w:i/>
          <w:u w:val="single"/>
          <w:lang w:val="en-US"/>
        </w:rPr>
        <w:t>tml</w:t>
      </w:r>
    </w:p>
    <w:p w:rsidR="00B46201" w:rsidRPr="00B46201" w:rsidRDefault="00B46201" w:rsidP="00B46201">
      <w:pPr>
        <w:pStyle w:val="a4"/>
        <w:rPr>
          <w:i/>
          <w:u w:val="single"/>
        </w:rPr>
      </w:pPr>
      <w:hyperlink r:id="rId14" w:history="1">
        <w:r>
          <w:rPr>
            <w:rStyle w:val="a7"/>
          </w:rPr>
          <w:t>http://fcior.edu.ru/catalog/meta/3/mc/discipli</w:t>
        </w:r>
        <w:bookmarkStart w:id="0" w:name="_GoBack"/>
        <w:bookmarkEnd w:id="0"/>
        <w:r>
          <w:rPr>
            <w:rStyle w:val="a7"/>
          </w:rPr>
          <w:t>ne%20OO/mi/4.19/hps/10/hp/13/p/page.html</w:t>
        </w:r>
      </w:hyperlink>
    </w:p>
    <w:sectPr w:rsidR="00B46201" w:rsidRPr="00B46201" w:rsidSect="002C2B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3D86"/>
    <w:multiLevelType w:val="hybridMultilevel"/>
    <w:tmpl w:val="17F2E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21D03"/>
    <w:multiLevelType w:val="hybridMultilevel"/>
    <w:tmpl w:val="9B14E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C38E0"/>
    <w:multiLevelType w:val="hybridMultilevel"/>
    <w:tmpl w:val="9B14E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CC69A0"/>
    <w:multiLevelType w:val="hybridMultilevel"/>
    <w:tmpl w:val="4CEC6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A4DD8"/>
    <w:multiLevelType w:val="hybridMultilevel"/>
    <w:tmpl w:val="0E88D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A545F8"/>
    <w:multiLevelType w:val="singleLevel"/>
    <w:tmpl w:val="D5E8D2A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6">
    <w:nsid w:val="794F187A"/>
    <w:multiLevelType w:val="hybridMultilevel"/>
    <w:tmpl w:val="028CF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7C215C"/>
    <w:multiLevelType w:val="hybridMultilevel"/>
    <w:tmpl w:val="2C7A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590CF3"/>
    <w:multiLevelType w:val="hybridMultilevel"/>
    <w:tmpl w:val="E9B2F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C36"/>
    <w:rsid w:val="00072728"/>
    <w:rsid w:val="000C6103"/>
    <w:rsid w:val="000D483A"/>
    <w:rsid w:val="000F61DB"/>
    <w:rsid w:val="00116C21"/>
    <w:rsid w:val="00147323"/>
    <w:rsid w:val="001A3046"/>
    <w:rsid w:val="001B45B7"/>
    <w:rsid w:val="00207683"/>
    <w:rsid w:val="0022724C"/>
    <w:rsid w:val="00260204"/>
    <w:rsid w:val="002C1E68"/>
    <w:rsid w:val="002C2BBE"/>
    <w:rsid w:val="003544BD"/>
    <w:rsid w:val="00372FC4"/>
    <w:rsid w:val="00423C39"/>
    <w:rsid w:val="00461DB7"/>
    <w:rsid w:val="004879DF"/>
    <w:rsid w:val="004C12CF"/>
    <w:rsid w:val="004E491C"/>
    <w:rsid w:val="00542B4E"/>
    <w:rsid w:val="00614DDE"/>
    <w:rsid w:val="006351FD"/>
    <w:rsid w:val="006B2B0B"/>
    <w:rsid w:val="006D4AA1"/>
    <w:rsid w:val="006F54E9"/>
    <w:rsid w:val="00715214"/>
    <w:rsid w:val="00751161"/>
    <w:rsid w:val="00762835"/>
    <w:rsid w:val="00774C84"/>
    <w:rsid w:val="00796DF5"/>
    <w:rsid w:val="00814472"/>
    <w:rsid w:val="00832C36"/>
    <w:rsid w:val="00861E37"/>
    <w:rsid w:val="00902A36"/>
    <w:rsid w:val="00950F3F"/>
    <w:rsid w:val="009C0CDB"/>
    <w:rsid w:val="00A20D27"/>
    <w:rsid w:val="00A2222D"/>
    <w:rsid w:val="00B46201"/>
    <w:rsid w:val="00B46DCD"/>
    <w:rsid w:val="00B4715D"/>
    <w:rsid w:val="00B474AF"/>
    <w:rsid w:val="00BC6D2A"/>
    <w:rsid w:val="00C812E5"/>
    <w:rsid w:val="00CB1226"/>
    <w:rsid w:val="00CB6354"/>
    <w:rsid w:val="00CC59FB"/>
    <w:rsid w:val="00CE3152"/>
    <w:rsid w:val="00DC7216"/>
    <w:rsid w:val="00DD19DE"/>
    <w:rsid w:val="00EA5CE1"/>
    <w:rsid w:val="00F9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5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59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B0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5116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511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5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59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B0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5116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511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5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fcior.edu.ru/catalog/meta/3/mc/discipline%20OO/mi/4.19/hps/10/hp/13/p/page.html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fcior.edu.ru/catalog/meta/3/mc/discipline%20OO/mi/4.19/hps/10/hp/13/p/pa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13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25</cp:revision>
  <dcterms:created xsi:type="dcterms:W3CDTF">2013-10-12T08:41:00Z</dcterms:created>
  <dcterms:modified xsi:type="dcterms:W3CDTF">2013-12-09T15:18:00Z</dcterms:modified>
</cp:coreProperties>
</file>