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AF" w:rsidRPr="00356C2C" w:rsidRDefault="00B36FAF" w:rsidP="00B36F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6FA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56C2C">
        <w:rPr>
          <w:rFonts w:ascii="Times New Roman" w:hAnsi="Times New Roman"/>
          <w:sz w:val="28"/>
          <w:szCs w:val="28"/>
        </w:rPr>
        <w:t xml:space="preserve">Гурина Нина Юрьевна </w:t>
      </w:r>
    </w:p>
    <w:p w:rsidR="00B36FAF" w:rsidRPr="00356C2C" w:rsidRDefault="00B36FAF" w:rsidP="00B36F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6C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spellStart"/>
      <w:r w:rsidRPr="00356C2C">
        <w:rPr>
          <w:rFonts w:ascii="Times New Roman" w:hAnsi="Times New Roman"/>
          <w:sz w:val="28"/>
          <w:szCs w:val="28"/>
        </w:rPr>
        <w:t>Квасова</w:t>
      </w:r>
      <w:proofErr w:type="spellEnd"/>
      <w:r w:rsidRPr="00356C2C">
        <w:rPr>
          <w:rFonts w:ascii="Times New Roman" w:hAnsi="Times New Roman"/>
          <w:sz w:val="28"/>
          <w:szCs w:val="28"/>
        </w:rPr>
        <w:t xml:space="preserve"> Наталья Алексеевна</w:t>
      </w:r>
    </w:p>
    <w:p w:rsidR="00B36FAF" w:rsidRPr="00356C2C" w:rsidRDefault="00B36FAF" w:rsidP="00B36FAF">
      <w:pPr>
        <w:tabs>
          <w:tab w:val="left" w:pos="91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6C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учителя начальных классов</w:t>
      </w:r>
    </w:p>
    <w:p w:rsidR="00B36FAF" w:rsidRPr="00356C2C" w:rsidRDefault="00B36FAF" w:rsidP="00B36FAF">
      <w:pPr>
        <w:tabs>
          <w:tab w:val="left" w:pos="91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6C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муниципальное общеобразовательное</w:t>
      </w:r>
    </w:p>
    <w:p w:rsidR="00B36FAF" w:rsidRPr="00356C2C" w:rsidRDefault="00B36FAF" w:rsidP="00B36FAF">
      <w:pPr>
        <w:tabs>
          <w:tab w:val="left" w:pos="91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6C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учреждение – </w:t>
      </w:r>
      <w:proofErr w:type="gramStart"/>
      <w:r w:rsidRPr="00356C2C">
        <w:rPr>
          <w:rFonts w:ascii="Times New Roman" w:hAnsi="Times New Roman"/>
          <w:sz w:val="28"/>
          <w:szCs w:val="28"/>
        </w:rPr>
        <w:t>средняя</w:t>
      </w:r>
      <w:proofErr w:type="gramEnd"/>
      <w:r w:rsidRPr="00356C2C">
        <w:rPr>
          <w:rFonts w:ascii="Times New Roman" w:hAnsi="Times New Roman"/>
          <w:sz w:val="28"/>
          <w:szCs w:val="28"/>
        </w:rPr>
        <w:t xml:space="preserve"> общеобразовательная </w:t>
      </w:r>
    </w:p>
    <w:p w:rsidR="00B36FAF" w:rsidRPr="00356C2C" w:rsidRDefault="00B36FAF" w:rsidP="00B36FAF">
      <w:pPr>
        <w:tabs>
          <w:tab w:val="left" w:pos="91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6C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школа №13 с углубленным изучением</w:t>
      </w:r>
    </w:p>
    <w:p w:rsidR="00B36FAF" w:rsidRPr="00356C2C" w:rsidRDefault="00B36FAF" w:rsidP="00B36FAF">
      <w:pPr>
        <w:tabs>
          <w:tab w:val="left" w:pos="85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6C2C">
        <w:rPr>
          <w:rFonts w:ascii="Times New Roman" w:hAnsi="Times New Roman"/>
          <w:sz w:val="28"/>
          <w:szCs w:val="28"/>
        </w:rPr>
        <w:tab/>
        <w:t>отдельных предметов</w:t>
      </w:r>
    </w:p>
    <w:p w:rsidR="00B36FAF" w:rsidRPr="00356C2C" w:rsidRDefault="00B36FAF" w:rsidP="00B36FAF">
      <w:pPr>
        <w:tabs>
          <w:tab w:val="left" w:pos="85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6C2C">
        <w:rPr>
          <w:rFonts w:ascii="Times New Roman" w:hAnsi="Times New Roman"/>
          <w:sz w:val="28"/>
          <w:szCs w:val="28"/>
        </w:rPr>
        <w:tab/>
        <w:t>г.о</w:t>
      </w:r>
      <w:proofErr w:type="gramStart"/>
      <w:r w:rsidRPr="00356C2C">
        <w:rPr>
          <w:rFonts w:ascii="Times New Roman" w:hAnsi="Times New Roman"/>
          <w:sz w:val="28"/>
          <w:szCs w:val="28"/>
        </w:rPr>
        <w:t>.Ж</w:t>
      </w:r>
      <w:proofErr w:type="gramEnd"/>
      <w:r w:rsidRPr="00356C2C">
        <w:rPr>
          <w:rFonts w:ascii="Times New Roman" w:hAnsi="Times New Roman"/>
          <w:sz w:val="28"/>
          <w:szCs w:val="28"/>
        </w:rPr>
        <w:t>уковский Московская область</w:t>
      </w:r>
    </w:p>
    <w:p w:rsidR="00B36FAF" w:rsidRPr="00356C2C" w:rsidRDefault="00B36FAF" w:rsidP="00B36F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6C2C">
        <w:rPr>
          <w:rFonts w:ascii="Times New Roman" w:hAnsi="Times New Roman"/>
          <w:b/>
          <w:sz w:val="28"/>
          <w:szCs w:val="28"/>
        </w:rPr>
        <w:t xml:space="preserve">Технологическая карта урока </w:t>
      </w:r>
    </w:p>
    <w:p w:rsidR="00B36FAF" w:rsidRPr="00356C2C" w:rsidRDefault="00B36FAF" w:rsidP="00B36F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6C2C">
        <w:rPr>
          <w:rFonts w:ascii="Times New Roman" w:hAnsi="Times New Roman"/>
          <w:b/>
          <w:sz w:val="28"/>
          <w:szCs w:val="28"/>
        </w:rPr>
        <w:t xml:space="preserve">по учебному предмету «Математика» в 4 классе </w:t>
      </w:r>
    </w:p>
    <w:p w:rsidR="00B36FAF" w:rsidRPr="00356C2C" w:rsidRDefault="00B36FAF" w:rsidP="00B36F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6C2C">
        <w:rPr>
          <w:rFonts w:ascii="Times New Roman" w:hAnsi="Times New Roman"/>
          <w:b/>
          <w:sz w:val="28"/>
          <w:szCs w:val="28"/>
        </w:rPr>
        <w:t>на тему «Величина. Скорость. Движение»</w:t>
      </w:r>
    </w:p>
    <w:p w:rsidR="00B36FAF" w:rsidRPr="00356C2C" w:rsidRDefault="00B36FAF" w:rsidP="00B36F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6C2C">
        <w:rPr>
          <w:rFonts w:ascii="Times New Roman" w:hAnsi="Times New Roman"/>
          <w:b/>
          <w:sz w:val="28"/>
          <w:szCs w:val="28"/>
        </w:rPr>
        <w:t>УМК «Планета знаний»</w:t>
      </w:r>
    </w:p>
    <w:tbl>
      <w:tblPr>
        <w:tblStyle w:val="a4"/>
        <w:tblW w:w="0" w:type="auto"/>
        <w:tblInd w:w="0" w:type="dxa"/>
        <w:tblLook w:val="04A0"/>
      </w:tblPr>
      <w:tblGrid>
        <w:gridCol w:w="7393"/>
        <w:gridCol w:w="7393"/>
      </w:tblGrid>
      <w:tr w:rsidR="00B36FAF" w:rsidRPr="00B36FAF" w:rsidTr="00B36FAF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Тип урока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Урок построения системы знаний</w:t>
            </w:r>
          </w:p>
        </w:tc>
      </w:tr>
      <w:tr w:rsidR="00B36FAF" w:rsidRPr="00B36FAF" w:rsidTr="00B36FAF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Авторы УМК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УМК «Планета знаний»</w:t>
            </w:r>
          </w:p>
          <w:p w:rsidR="00B36FAF" w:rsidRPr="00B36FAF" w:rsidRDefault="00B36FA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М.И. Башмаков, М.Г. Нефедова</w:t>
            </w:r>
          </w:p>
        </w:tc>
      </w:tr>
      <w:tr w:rsidR="00B36FAF" w:rsidRPr="00B36FAF" w:rsidTr="00B36FAF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Цели урока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способствовать расширению знаний о скорости, создавать условия для усвоения и осмысления понятий «величина», «скорость», «время», «расстояние», развивать умения рассуждать и делать выводы в практической части урока, использовать полученные знания в жизни.</w:t>
            </w:r>
            <w:bookmarkStart w:id="0" w:name="_GoBack"/>
            <w:bookmarkEnd w:id="0"/>
          </w:p>
        </w:tc>
      </w:tr>
      <w:tr w:rsidR="00B36FAF" w:rsidRPr="00B36FAF" w:rsidTr="00B36FAF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Планируемые образовательные результаты </w:t>
            </w:r>
          </w:p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(личностные, </w:t>
            </w:r>
            <w:proofErr w:type="spell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, предметные)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FAF" w:rsidRPr="00B36FAF" w:rsidRDefault="00B36FAF" w:rsidP="00B36F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36FAF">
              <w:rPr>
                <w:rFonts w:ascii="Times New Roman" w:hAnsi="Times New Roman"/>
                <w:sz w:val="28"/>
                <w:szCs w:val="28"/>
              </w:rPr>
              <w:t>расширение понятий «скорость», «время», расстояние»; умение объяснять, что означает скорость определённого объекта; изучение формулы нахождения скорости по известному пути и времени движения; умение решать эти задачи; продолжение формирования вычислительных навыков; развитие мышления, внимания, речи, самостоятельности.</w:t>
            </w:r>
            <w:proofErr w:type="gramEnd"/>
          </w:p>
        </w:tc>
      </w:tr>
      <w:tr w:rsidR="00B36FAF" w:rsidRPr="00B36FAF" w:rsidTr="00B36FAF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Оборудование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FAF" w:rsidRPr="00B36FAF" w:rsidRDefault="00B36FAF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карточки с целями урока и ситуацией успеха на уроке; 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иллюстрации скорости, времени, расстояния; презентация; теннисный мяч, воздушный шар, резиновый мяч; секундомеры; метр; задания на интерактивной доске, «Лесенка успеха» (для рефлексии).</w:t>
            </w:r>
            <w:proofErr w:type="gramEnd"/>
          </w:p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36FAF" w:rsidRPr="00B36FAF" w:rsidTr="00B36FAF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Образовательные ресурсы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FAF" w:rsidRPr="00B36FAF" w:rsidRDefault="00B36FA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</w:t>
            </w:r>
            <w:r w:rsidRPr="00B36FAF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eastAsia="en-US"/>
              </w:rPr>
              <w:t>festival.1september.ruarticles/601542/</w:t>
            </w:r>
            <w:r w:rsidRPr="00B36FA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физминутки на уроках в начальной школе;</w:t>
            </w:r>
          </w:p>
          <w:p w:rsidR="00B36FAF" w:rsidRPr="00B36FAF" w:rsidRDefault="00B36FAF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Pr="00B36FA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.</w:t>
            </w:r>
            <w:hyperlink r:id="rId7" w:tgtFrame="_blank" w:history="1">
              <w:r w:rsidRPr="00B36FA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>kopilka</w:t>
              </w:r>
              <w:r w:rsidRPr="00B36FAF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eastAsia="en-US"/>
                </w:rPr>
                <w:t>urok</w:t>
              </w:r>
              <w:r w:rsidRPr="00B36FA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>ov.ru</w:t>
              </w:r>
            </w:hyperlink>
            <w:r w:rsidRPr="00B36FAF"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›</w:t>
            </w:r>
            <w:hyperlink r:id="rId8" w:tgtFrame="_blank" w:history="1">
              <w:r w:rsidRPr="00B36FA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 xml:space="preserve">Начальные </w:t>
              </w:r>
              <w:r w:rsidRPr="00B36FAF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eastAsia="en-US"/>
                </w:rPr>
                <w:t>классы</w:t>
              </w:r>
            </w:hyperlink>
            <w:r w:rsidRPr="00B36FAF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›</w:t>
            </w: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hyperlink r:id="rId9" w:tgtFrame="_blank" w:history="1">
              <w:r w:rsidRPr="00B36FAF">
                <w:rPr>
                  <w:rStyle w:val="a5"/>
                  <w:rFonts w:ascii="Times New Roman" w:hAnsi="Times New Roman"/>
                  <w:b/>
                  <w:color w:val="000000"/>
                  <w:sz w:val="28"/>
                  <w:szCs w:val="28"/>
                  <w:u w:val="none"/>
                  <w:lang w:eastAsia="en-US"/>
                </w:rPr>
                <w:t>у</w:t>
              </w:r>
              <w:r w:rsidRPr="00B36FAF">
                <w:rPr>
                  <w:rStyle w:val="a5"/>
                  <w:rFonts w:ascii="Times New Roman" w:hAnsi="Times New Roman"/>
                  <w:b/>
                  <w:bCs/>
                  <w:color w:val="000000"/>
                  <w:sz w:val="28"/>
                  <w:szCs w:val="28"/>
                  <w:u w:val="none"/>
                  <w:lang w:eastAsia="en-US"/>
                </w:rPr>
                <w:t>роки</w:t>
              </w:r>
            </w:hyperlink>
            <w:hyperlink r:id="rId10" w:tgtFrame="_blank" w:history="1">
              <w:r w:rsidRPr="00B36FAF">
                <w:rPr>
                  <w:rStyle w:val="a5"/>
                  <w:rFonts w:ascii="Times New Roman" w:hAnsi="Times New Roman"/>
                  <w:b/>
                  <w:color w:val="000000"/>
                  <w:sz w:val="28"/>
                  <w:szCs w:val="28"/>
                  <w:u w:val="none"/>
                  <w:lang w:eastAsia="en-US"/>
                </w:rPr>
                <w:t xml:space="preserve"> математики "Скорость движения" 4 кл.;  </w:t>
              </w:r>
            </w:hyperlink>
          </w:p>
          <w:p w:rsidR="00B36FAF" w:rsidRPr="00B36FAF" w:rsidRDefault="00B36FAF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</w:t>
            </w:r>
            <w:hyperlink r:id="rId11" w:tgtFrame="_blank" w:history="1">
              <w:r w:rsidRPr="00B36FA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>open</w:t>
              </w:r>
              <w:r w:rsidRPr="00B36FAF">
                <w:rPr>
                  <w:rStyle w:val="a5"/>
                  <w:rFonts w:ascii="Times New Roman" w:hAnsi="Times New Roman"/>
                  <w:b/>
                  <w:bCs/>
                  <w:sz w:val="28"/>
                  <w:szCs w:val="28"/>
                  <w:lang w:eastAsia="en-US"/>
                </w:rPr>
                <w:t>class</w:t>
              </w:r>
              <w:r w:rsidRPr="00B36FA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>.ru</w:t>
              </w:r>
            </w:hyperlink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›</w:t>
            </w:r>
            <w:hyperlink r:id="rId12" w:tgtFrame="_blank" w:history="1">
              <w:r w:rsidRPr="00B36FA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 xml:space="preserve">Открытый </w:t>
              </w:r>
              <w:r w:rsidRPr="00B36FAF">
                <w:rPr>
                  <w:rStyle w:val="a5"/>
                  <w:rFonts w:ascii="Times New Roman" w:hAnsi="Times New Roman"/>
                  <w:b/>
                  <w:bCs/>
                  <w:sz w:val="28"/>
                  <w:szCs w:val="28"/>
                  <w:lang w:eastAsia="en-US"/>
                </w:rPr>
                <w:t>класс</w:t>
              </w:r>
            </w:hyperlink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›</w:t>
            </w:r>
            <w:hyperlink r:id="rId13" w:tgtFrame="_blank" w:history="1">
              <w:r w:rsidRPr="00B36FAF">
                <w:rPr>
                  <w:rStyle w:val="a5"/>
                  <w:rFonts w:ascii="Times New Roman" w:hAnsi="Times New Roman"/>
                  <w:sz w:val="28"/>
                  <w:szCs w:val="28"/>
                  <w:lang w:eastAsia="en-US"/>
                </w:rPr>
                <w:t>385551</w:t>
              </w:r>
            </w:hyperlink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hyperlink r:id="rId14" w:tgtFrame="_blank" w:history="1">
              <w:r w:rsidRPr="00B36FAF">
                <w:rPr>
                  <w:rStyle w:val="a5"/>
                  <w:rFonts w:ascii="Times New Roman" w:hAnsi="Times New Roman"/>
                  <w:b/>
                  <w:color w:val="000000"/>
                  <w:sz w:val="28"/>
                  <w:szCs w:val="28"/>
                  <w:u w:val="none"/>
                  <w:lang w:eastAsia="en-US"/>
                </w:rPr>
                <w:t>Уроки  по теме "Скорость. Единицы скорости" Открытый класс</w:t>
              </w:r>
            </w:hyperlink>
            <w:r w:rsidRPr="00B36FAF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.</w:t>
            </w:r>
          </w:p>
          <w:p w:rsidR="00B36FAF" w:rsidRPr="00B36FAF" w:rsidRDefault="00B36FA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36FAF" w:rsidRPr="00B36FAF" w:rsidRDefault="00B36FAF" w:rsidP="00B36FAF">
      <w:pPr>
        <w:rPr>
          <w:rFonts w:ascii="Times New Roman" w:hAnsi="Times New Roman"/>
          <w:b/>
          <w:sz w:val="28"/>
          <w:szCs w:val="28"/>
        </w:rPr>
      </w:pPr>
    </w:p>
    <w:tbl>
      <w:tblPr>
        <w:tblW w:w="158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00"/>
        <w:gridCol w:w="3060"/>
        <w:gridCol w:w="7380"/>
        <w:gridCol w:w="2700"/>
      </w:tblGrid>
      <w:tr w:rsidR="00B36FAF" w:rsidRPr="00B36FAF" w:rsidTr="00B36FAF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Этапы урока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356C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Содержание</w:t>
            </w:r>
            <w:r w:rsidR="00B36FAF"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урока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(деятельность учителя и деятельность учащихся)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УУД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Л - личностные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познавательн</w:t>
            </w:r>
            <w:proofErr w:type="spell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- регулятивные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К – </w:t>
            </w:r>
            <w:proofErr w:type="spell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коммуникатив</w:t>
            </w:r>
            <w:proofErr w:type="spell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B36FAF" w:rsidRPr="00B36FAF" w:rsidTr="00B36FAF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.Мотивация к учебной деятельности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Готовность учащихся к выполнению нормативов учебной деятельности на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личнозначимом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уровне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Друзья мои! Я очень рада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В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ойти в приветливый наш класс.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И для меня уже награда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Вниманье ваших умных глаз.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Я знаю: каждый в классе гений,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Но без труда прошу сейчас.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Скрестите шпаги ваших мнений –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И мы начнём урочный  час!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Здравствуйте дети, гости!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Сегодня вы гостеприимные хозяева. К вам пришли гости, давайте поприветствуем их. 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Молодцы! Мы сегодня будем много работать. А для любой работы нужна цель. 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Пусть каждый из вас для себя поставит цели нашего урока и обозначит их знаком «+» в таблице </w:t>
            </w:r>
          </w:p>
          <w:p w:rsidR="00B36FAF" w:rsidRPr="00B36FAF" w:rsidRDefault="00B36FAF">
            <w:pPr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lang w:eastAsia="en-US"/>
              </w:rPr>
              <w:t>СЕГОДНЯ НА УРОКЕ</w:t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/>
            </w:tblPr>
            <w:tblGrid>
              <w:gridCol w:w="5298"/>
              <w:gridCol w:w="803"/>
              <w:gridCol w:w="803"/>
            </w:tblGrid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Внимательно слушать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«Считать ворон»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20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Активно работать на уроке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Рисовать рисунки в тетрадях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20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Логически рассуждать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Зевать, спать на уроке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Уметь решать задачи, примеры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20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Уметь делать выводы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Рефлексировать</w:t>
                  </w:r>
                  <w:proofErr w:type="spellEnd"/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свою деятельность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Отвлекаться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0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Мечтать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627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Самоанализировать</w:t>
                  </w:r>
                  <w:proofErr w:type="spellEnd"/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 и </w:t>
                  </w:r>
                </w:p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контролировать свои действия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  <w:tr w:rsidR="00B36FAF" w:rsidRPr="00B36FAF">
              <w:trPr>
                <w:trHeight w:val="320"/>
              </w:trPr>
              <w:tc>
                <w:tcPr>
                  <w:tcW w:w="5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Сотрудничать с детьми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да</w:t>
                  </w:r>
                </w:p>
              </w:tc>
              <w:tc>
                <w:tcPr>
                  <w:tcW w:w="8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нет</w:t>
                  </w:r>
                </w:p>
              </w:tc>
            </w:tr>
          </w:tbl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(таблица у каждого ребенка на столе, пока дети работают, я говорю: работайте обдуманно, не торопясь, поспешишь - людей насмешишь, но скоро, незамедлительно, мгновенно, но правильно, качественно, не перебивая друг друга, будем экономить время на уроке </w:t>
            </w:r>
            <w:r w:rsidRPr="00B36FAF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lastRenderedPageBreak/>
              <w:t>для получения новых интересных практических заданий)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Слушаю вас! (дети говорят цели) Молодцы!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Удачи! Пусть наша работа будет быстрой и плодотворной!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 xml:space="preserve">Л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самоопределение к деятельности;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смыслообразование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целеполагание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планирование учебного сотрудничества с учителем и сверстниками.</w:t>
            </w:r>
          </w:p>
        </w:tc>
      </w:tr>
      <w:tr w:rsidR="00B36FAF" w:rsidRPr="00B36FAF" w:rsidTr="00B36FAF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val="en-US" w:eastAsia="en-US"/>
              </w:rPr>
              <w:lastRenderedPageBreak/>
              <w:t>II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.Актуализация знаний, постановка 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темы урока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Вхождение в тему урока и создание условий для осознания восприятия нового материала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Откроем тетради, запишем сегодняшнее число 13.03.2015г, классная работа.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Но нам же нужно сформулировать тему урока, для этого я вам предлагаю выполнить задания  (СЛАЙД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)</w:t>
            </w:r>
            <w:proofErr w:type="gramEnd"/>
          </w:p>
          <w:p w:rsidR="00B36FAF" w:rsidRPr="00B36FAF" w:rsidRDefault="00B36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75 + (0 + 75) – 75 Х 1 + (256 – 250) Х 5 = 30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Первый способ устного вычислительного приема вы знаете, подскажите мне этот прием (ответ детей по действиям).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Расставив действия мы с вами получим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слово, которое включает в себя несколько понятий (дети определяют порядок, а на слайде вылетают буквы с правильным порядком действий 1 – в, 2 – е, 3 – л, 4 – и, 5 – ч, 6 – и, 7 –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, 8 – а). Чему равно это числовое выражение, запомните этот результат? Запишите числовое выражение.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 я вам предлагаю другой вычислительный прием, с которым вы познакомитесь в 5 классе, когда пример можно разделить на блоки или группы 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(на слайде вылетает 1 блок) - этот блок вычисляет 1 ряд,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(на слайде вылетает 3 блок) – вычисляет 3 ряд,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(на слайде вылетает 2 блок)  - вычисляет 2 ряд, будьте очень внимательны.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Называем результаты.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Вспомните результат первого способа и сравните с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результатом вычисления 2 способа. Сделайте вывод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дети говорят результаты равны). Теперь вы можете применять оба этих вычислительных приема.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 теперь давайте вернемся к слову, чтобы сформулировать тему. Тема будет состоять из нескольких слов. Первое слово вы уже знаете, назовите </w:t>
            </w: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(величина)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Что такое величина? (то, что можно измерить)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Какие величины вы знаете? (называют) (СЛАЙД)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Прочитайте величины и распределите их по группам, по величинам: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345кг       25364м    2004км   158с    25кв.м.   2сут.   6ч10мин   346кв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.с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м   12км в ч  125г  5а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(масса, длина, время, площадь, скорость)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Какая величина не имеет пару? (скорость)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Вот и второе слово темы нашего урока </w:t>
            </w: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(скорость).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Что такое скорость? (ответы, скорость – это расстояние, пройденное в единицу времени – это говорю я)  (СЛАЙД)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Без какого слова не может существовать скорость? 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Я предлагаю выполнить задание (СЛАЙД)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Решите задачи устно:</w:t>
            </w:r>
          </w:p>
          <w:p w:rsidR="00B36FAF" w:rsidRPr="00B36FAF" w:rsidRDefault="00B36FAF">
            <w:pPr>
              <w:spacing w:after="120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1. Ракета за З0 </w:t>
            </w:r>
            <w:proofErr w:type="gramStart"/>
            <w:r w:rsidRPr="00B36FAF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сек</w:t>
            </w:r>
            <w:proofErr w:type="gramEnd"/>
            <w:r w:rsidRPr="00B36FAF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 пролетела 180 км. Какова скорость ракеты? (6 км в с)</w:t>
            </w:r>
          </w:p>
          <w:p w:rsidR="00B36FAF" w:rsidRPr="00B36FAF" w:rsidRDefault="00B36F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2.</w:t>
            </w:r>
            <w:r w:rsidRPr="00B36FAF">
              <w:rPr>
                <w:rFonts w:ascii="Times New Roman" w:hAnsi="Times New Roman"/>
                <w:i/>
                <w:iCs/>
                <w:sz w:val="28"/>
                <w:szCs w:val="28"/>
                <w:lang w:eastAsia="en-US"/>
              </w:rPr>
              <w:t xml:space="preserve"> Расстояние от дома до зоопарка 120 км. Автомобиль едет по дороге со скоростью 60 км/ч. Сколько времени потребуется, чтобы доехать до зоопарка?(2 часа)</w:t>
            </w:r>
          </w:p>
          <w:p w:rsidR="00B36FAF" w:rsidRPr="00B36FAF" w:rsidRDefault="00B36FAF">
            <w:pPr>
              <w:spacing w:after="120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lastRenderedPageBreak/>
              <w:t>3. Велосипедист ехал 4 часа, со скоростью 15 км/ч. Какое расстояние он проехал? (60км)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Какого вида эти задачи? (ответы на движение)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Назовите третье слово, о котором мы будем говорить на нашем уроке </w:t>
            </w: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(движение).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Сформулируйте тему нашего урока (СЛАЙД) (ответы детей </w:t>
            </w: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величины, движение, скорость)</w:t>
            </w:r>
          </w:p>
          <w:p w:rsidR="00B36FAF" w:rsidRPr="00B36FAF" w:rsidRDefault="00B36FAF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П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-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мыслительные операции(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обобщ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, анализ,  синтез, сравнение);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извлечение необходимой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инф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 из текста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;</w:t>
            </w:r>
            <w:proofErr w:type="gramEnd"/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использование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знаков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символических средств (схем, чертежей и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др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);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осознанное и произвольное речевые  высказывание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;</w:t>
            </w:r>
            <w:proofErr w:type="gramEnd"/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выполнение пробного задания 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фиксирование инд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атруднений  в пробном учебном действии;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волевая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саморегуляция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в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затруднении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;</w:t>
            </w:r>
            <w:proofErr w:type="gramEnd"/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выражение своих мыслей  с достаточной полнотой и точностью;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аргументирование своего мнения  и позиции в коммуникации.</w:t>
            </w:r>
          </w:p>
        </w:tc>
      </w:tr>
      <w:tr w:rsidR="00B36FAF" w:rsidRPr="00B36FAF" w:rsidTr="00B36FAF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val="en-US" w:eastAsia="en-US"/>
              </w:rPr>
              <w:lastRenderedPageBreak/>
              <w:t>III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.Основное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 урока: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1.Практическая часть (открытие детьми новых знаний)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2.Решение задач на скорость движения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Расширение представлений о скорости (перемещения, чтения, работы); формирование умений решать задачи на движение, умений выполнять вычислительные приемы устных и письменных вычислений многозначных чисел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Скажите при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помощи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каких приборов можно измерить скорость движения различных предметов (называют) Молодцы!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Для определения движения каждого предмета или тела можно использовать различные приборы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 называю приборы и предметы, показывая их на СЛАЙДЕ) Эти предметы различны по форме, размеру, массе, сделаны из различных материалов (это наглядно видно) и каждый предмет имеет своё направление движения. 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Как вы думаете скорость движения данных предметов будет одинакова или различна? (ответы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азлична). 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Я предлагаю вам сейчас в этом убедиться, перейдем к практической части урока, где каждая группа будет за определенное время определять пройденные расстояния теннисного шарика, воздушного шарика и резинового мячика и обращать внимание на скорость движения и пройденное расстояние.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Условия практической части: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определить три команды;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- у каждой команды метр (5 метров);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у 1 команды – теннисный мяч, у 2 команды – воздушный шар, у 3 команды – резиновый мяч;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секундомер у учителя (фиксация времени: старт, финиш).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Ход практической части: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- 3 команды;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метром определяем расстояние 5м;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установка предмета на стартовой точке (нулевая отметка);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засекает учитель время;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ребенок приводит в движение тело (толчок вперед);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остановка секундомером времени;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фиксация расстояния,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преодолеваемое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телом;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сравнение скорости движения и расстояния в таблицу;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вывод: от чего зависит скорость движения?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По моей команде вы от стартовой точки приводите в движение свои тела, по моей команде «стоп» вы должны зафиксировать расстояние и заполнить таблицу (таблица у детей), попытаться объяснить, почему скорости будут разными или одинаковыми (ответы детей)</w:t>
            </w:r>
          </w:p>
          <w:p w:rsidR="00B36FAF" w:rsidRPr="00B36FAF" w:rsidRDefault="00B36F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Style w:val="a4"/>
              <w:tblW w:w="0" w:type="auto"/>
              <w:tblInd w:w="0" w:type="dxa"/>
              <w:tblLayout w:type="fixed"/>
              <w:tblLook w:val="04A0"/>
            </w:tblPr>
            <w:tblGrid>
              <w:gridCol w:w="1242"/>
              <w:gridCol w:w="1418"/>
              <w:gridCol w:w="1276"/>
            </w:tblGrid>
            <w:tr w:rsidR="00B36FAF" w:rsidRPr="00B36FAF">
              <w:tc>
                <w:tcPr>
                  <w:tcW w:w="12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</w:t>
                  </w:r>
                  <w:r w:rsidRPr="00B36FAF">
                    <w:rPr>
                      <w:rFonts w:ascii="Times New Roman" w:hAnsi="Times New Roman"/>
                      <w:sz w:val="28"/>
                      <w:szCs w:val="28"/>
                      <w:lang w:val="en-US" w:eastAsia="en-US"/>
                    </w:rPr>
                    <w:t>v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 </w:t>
                  </w:r>
                  <w:r w:rsidRPr="00B36FAF">
                    <w:rPr>
                      <w:rFonts w:ascii="Times New Roman" w:hAnsi="Times New Roman"/>
                      <w:sz w:val="28"/>
                      <w:szCs w:val="28"/>
                      <w:lang w:val="en-US" w:eastAsia="en-US"/>
                    </w:rPr>
                    <w:t>t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 </w:t>
                  </w:r>
                  <w:r w:rsidRPr="00B36FAF">
                    <w:rPr>
                      <w:rFonts w:ascii="Times New Roman" w:hAnsi="Times New Roman"/>
                      <w:sz w:val="28"/>
                      <w:szCs w:val="28"/>
                      <w:lang w:val="en-US" w:eastAsia="en-US"/>
                    </w:rPr>
                    <w:t>S</w:t>
                  </w:r>
                </w:p>
              </w:tc>
            </w:tr>
            <w:tr w:rsidR="00B36FAF" w:rsidRPr="00B36FAF">
              <w:tc>
                <w:tcPr>
                  <w:tcW w:w="12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36FAF" w:rsidRPr="00B36FAF" w:rsidRDefault="00B36FA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3</w:t>
                  </w:r>
                  <w:r w:rsidRPr="00B36FAF">
                    <w:rPr>
                      <w:rFonts w:ascii="Times New Roman" w:hAnsi="Times New Roman"/>
                      <w:sz w:val="28"/>
                      <w:szCs w:val="28"/>
                      <w:lang w:val="en-US" w:eastAsia="en-US"/>
                    </w:rPr>
                    <w:t>c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     5м</w:t>
                  </w:r>
                </w:p>
              </w:tc>
            </w:tr>
          </w:tbl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Почему разные скорости движения? (ответы детей)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Так как на разных участках пути тела движутся неравномерно, то в математике используют понятие «средняя скорость». Различные тела движутся с разной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скоростью. Например, средняя скорость поезда 100км в час, человек движется со средней скоростью 4 км в час, автомобиль в городе – 60 км в час. В животном мире рекордсменами скорости являются гепард – 70 км в час и улитка 1,5 км в час.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ообщения детей о различных интересных фактах)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Несмотря на то, что движение предметов разное, есть математические формулы нахождения скорости, времени и расстояния. Запишите в тетрадь формулы и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проверьте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правильно ли вы сделали (СЛАЙД)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Молодцы!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Продолжаем нашу работу. Открываем учебники стр.60 №1. 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Мальчики читают 1 задачу: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888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24 = 37 (км в ч)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Ответ: 37 км в час скорость корабля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Девочки – 3 задачу: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12250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350 = 35 (раз)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Ответ: за 35 минут наборщица наберет текст.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Про какую скорость сказано у мальчиков? (скорость движения)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Про какую скорость сказано у девочек? (скорость работы) Какие скорости вы еще знаете? (скорость чтения, скорость расхода продуктов, скорость реакции человека, скорость мысли, скорость света, скорость внутренних органов…)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Решите задачи. Проверка. Молодцы!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Ребята, у нас в четвертом классе в этом году был введен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новый предмет, который учит нас добру, красоте, любви, правильному общению. Что это за предмет? (ОРКСЭ) И у нас уже был урок «Правила твоей жизни», на котором мы обсуждали правила, которые вы должны выполнять. Есть ли у нас правила, в которых присутствует движение? (да, правила дорожного движения). Давайте их вспомним.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ФИЗМИНУТКА (СЛАЙД ПРО ДВИЖЕНИЕ)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Решаем задачу вторую. Прочитайте задачу, а я засеку </w:t>
            </w: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время</w:t>
            </w:r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 которое вы прочитаете задачу и зафиксирую его (дети читают, я засекаю время).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Ребята, а кто такой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Жюль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Верн? (ответы детей, писатель) </w:t>
            </w:r>
            <w:r w:rsidRPr="00B36FAF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(СЛАЙД)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Назовите, какие еще произведения он написал?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Кто читал его книги, а кто хочет прочитать?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Решение задачи (один ученик решает у доски)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1) 576 : 4 = 144 (</w:t>
            </w:r>
            <w:proofErr w:type="spellStart"/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 четверть книги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2) 144 : 6 = 24 (стр</w:t>
            </w: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.в</w:t>
            </w:r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час) скорость чтения в начале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3) 576 – 144 = 432 (</w:t>
            </w:r>
            <w:proofErr w:type="spellStart"/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 осталось прочитать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4) 432 : 2 = 216 (</w:t>
            </w:r>
            <w:proofErr w:type="spellStart"/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 половина остатка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5) 216 : 6 = 36 (стр</w:t>
            </w: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.в</w:t>
            </w:r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час) скорость чтения в конце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6) 36 – 24 = 12 (стр</w:t>
            </w: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.в</w:t>
            </w:r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час)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Ответ: скорость чтения Алеши увеличилась на 12 страниц в час. 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А теперь, посмотрите, мы сегодня на уроке много говорили и читали. Я в различные этапы урока засекала время  для того, чтобы понять и определить с какой скорость вы можете прочитать тот или иной объем материала. Когда вы определяли в начале урока цели нашего урока, то за 15с вы прочитали 12 целей. Далее вы читали задачу: 32 слова вы прочитали за 20секунд. А еще я вам предлагаю решить на время примеры (кто решит первый), а потом мы сделаем вывод и составим таблицу.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Решение примеров самостоятельно на время стр.61 №4 (1 строчка)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Молодцы! Вы решили примеры за 3 минуты. Поменяйтесь тетрадями и проверьте друг у друга.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Ответы:    161942         2690240        570        276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 теперь давайте посмотрим, что у нас получилось (результаты в таблице  </w:t>
            </w:r>
            <w:r w:rsidRPr="00B36FAF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СЛАЙД)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tbl>
            <w:tblPr>
              <w:tblStyle w:val="a4"/>
              <w:tblW w:w="7125" w:type="dxa"/>
              <w:tblInd w:w="0" w:type="dxa"/>
              <w:tblLayout w:type="fixed"/>
              <w:tblLook w:val="04A0"/>
            </w:tblPr>
            <w:tblGrid>
              <w:gridCol w:w="1781"/>
              <w:gridCol w:w="1253"/>
              <w:gridCol w:w="1560"/>
              <w:gridCol w:w="2531"/>
            </w:tblGrid>
            <w:tr w:rsidR="00B36FAF" w:rsidRPr="00B36FAF">
              <w:trPr>
                <w:trHeight w:val="262"/>
              </w:trPr>
              <w:tc>
                <w:tcPr>
                  <w:tcW w:w="17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Вид работы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скорость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время</w:t>
                  </w:r>
                </w:p>
              </w:tc>
              <w:tc>
                <w:tcPr>
                  <w:tcW w:w="25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Расстояние </w:t>
                  </w:r>
                </w:p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(выполнение работы)</w:t>
                  </w:r>
                </w:p>
              </w:tc>
            </w:tr>
            <w:tr w:rsidR="00B36FAF" w:rsidRPr="00B36FAF">
              <w:trPr>
                <w:trHeight w:val="524"/>
              </w:trPr>
              <w:tc>
                <w:tcPr>
                  <w:tcW w:w="17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Определение </w:t>
                  </w:r>
                </w:p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целей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?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15с</w:t>
                  </w:r>
                </w:p>
              </w:tc>
              <w:tc>
                <w:tcPr>
                  <w:tcW w:w="25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12 целей</w:t>
                  </w:r>
                </w:p>
              </w:tc>
            </w:tr>
            <w:tr w:rsidR="00B36FAF" w:rsidRPr="00B36FAF">
              <w:trPr>
                <w:trHeight w:val="538"/>
              </w:trPr>
              <w:tc>
                <w:tcPr>
                  <w:tcW w:w="17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Чтение</w:t>
                  </w:r>
                </w:p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задачи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?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20с</w:t>
                  </w:r>
                </w:p>
              </w:tc>
              <w:tc>
                <w:tcPr>
                  <w:tcW w:w="25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32 слова</w:t>
                  </w:r>
                </w:p>
              </w:tc>
            </w:tr>
            <w:tr w:rsidR="00B36FAF" w:rsidRPr="00B36FAF">
              <w:trPr>
                <w:trHeight w:val="538"/>
              </w:trPr>
              <w:tc>
                <w:tcPr>
                  <w:tcW w:w="17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lastRenderedPageBreak/>
                    <w:t xml:space="preserve">Решение </w:t>
                  </w:r>
                </w:p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примеров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?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3 мин</w:t>
                  </w:r>
                </w:p>
              </w:tc>
              <w:tc>
                <w:tcPr>
                  <w:tcW w:w="25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36FAF" w:rsidRPr="00B36FAF" w:rsidRDefault="00B36FAF">
                  <w:pPr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B36FAF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4 примера</w:t>
                  </w:r>
                </w:p>
              </w:tc>
            </w:tr>
          </w:tbl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ВЫВОД: 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Каждую любую работу за определенное время можно выполнять с различной скоростью.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 знайте скорость любая нужна, но поспешность вредна</w:t>
            </w:r>
            <w:r w:rsidRPr="00B36FAF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(СЛАЙДЫ)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 xml:space="preserve">Л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самоопределение;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смыслообразование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мыслительные операции 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самостоятельное выделение и формирование цели;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поиск и выделение необходимой информации.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Л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смыслообразование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-м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ыслительные операции;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выдвигают гипотезы и обосновывают их;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поиск и выделение необходимой информации;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установление причинно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следств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 связи;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сам-ое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создание способов решения проблем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тв-го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 поискового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хар-ра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на основе метода рефлексивной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деят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ти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адекватное использование речевых средств для решения 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коммуник-ых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задач;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выражение своих мыслей  с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достаточной полнотой и точностью</w:t>
            </w:r>
            <w:r w:rsidRPr="00B36FAF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аргументирование своего мнения  и позиции в коммуникации</w:t>
            </w:r>
            <w:r w:rsidRPr="00B36FAF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 xml:space="preserve">.  </w:t>
            </w:r>
          </w:p>
        </w:tc>
      </w:tr>
      <w:tr w:rsidR="00B36FAF" w:rsidRPr="00B36FAF" w:rsidTr="00B36FAF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val="en-US" w:eastAsia="en-US"/>
              </w:rPr>
              <w:lastRenderedPageBreak/>
              <w:t>IV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.Самостоятельная работа. Формирование адекватной самооценки и самоконтроля.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Интериоризировать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(т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.е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пропустить через себя и отдать как собственный опыт) учащимся новый способ действия и  провести рефлексию(коллективно или индивидуально) достижения цели пробного учебного действия.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Тест по теме «Скорость», самопроверка по слайду</w:t>
            </w:r>
          </w:p>
          <w:p w:rsidR="00B36FAF" w:rsidRPr="00B36FAF" w:rsidRDefault="00B36FA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Выполнение теста у доски на интерактивной доске.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1.Среди данных обозначений единиц измерения выбери 1) единицы измерения расстояния; 2) единицы измерения времени; 3) единицы измерения скорости.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Кг, т, с, км/ч, см, км,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сут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.,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м, л, г, мин, м/мин,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</w:t>
            </w: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,м</w:t>
            </w:r>
            <w:proofErr w:type="spellEnd"/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/с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1: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2: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3: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2.Выбери правильное утверждение и подчеркни его. </w:t>
            </w:r>
          </w:p>
          <w:p w:rsidR="00B36FAF" w:rsidRPr="00B36FAF" w:rsidRDefault="00B36FAF" w:rsidP="00CA7C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Скорость – это расстояние между двумя точками.</w:t>
            </w:r>
          </w:p>
          <w:p w:rsidR="00B36FAF" w:rsidRPr="00B36FAF" w:rsidRDefault="00B36FAF" w:rsidP="00CA7C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Скорость – это расстояние, пройденное телом за единицу времени.</w:t>
            </w:r>
          </w:p>
          <w:p w:rsidR="00B36FAF" w:rsidRPr="00B36FAF" w:rsidRDefault="00B36FAF" w:rsidP="00CA7C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Скорост</w:t>
            </w: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ь-</w:t>
            </w:r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это быстрая езда.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3.Обведи кружком букву, которой обозначается: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А) скорость –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s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v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m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t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p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Б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) 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время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– s v m t p.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В) расстояние –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s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v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m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t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p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4.Соотнеси части одного и того же правила.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Чтобы найти скорость, нужно… …расстояние разделить на время.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Чтобы найти время, нужно… …расстояние разделить на скорость.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Чтобы найти расстояние, нужно… …скорость умножить на время.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Б)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S= S</w:t>
            </w:r>
            <w:proofErr w:type="gram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t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T=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v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*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t</w:t>
            </w:r>
            <w:proofErr w:type="spellEnd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V= S : </w:t>
            </w:r>
            <w:proofErr w:type="spellStart"/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v</w:t>
            </w:r>
            <w:proofErr w:type="spellEnd"/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5.Как называется прибор для измерения скорости.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 тонометр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Б) спидометр</w:t>
            </w:r>
            <w:r w:rsidRPr="00B36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В) амперметр.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К</w:t>
            </w:r>
            <w:proofErr w:type="gramEnd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выражение своих мыслей  с достаточной полнотой и точностью;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осознанные и произвольные высказывания</w:t>
            </w:r>
          </w:p>
        </w:tc>
      </w:tr>
      <w:tr w:rsidR="00B36FAF" w:rsidRPr="00B36FAF" w:rsidTr="00B36FAF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val="en-US" w:eastAsia="en-US"/>
              </w:rPr>
              <w:lastRenderedPageBreak/>
              <w:t>V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.Рефлексия деятельности, итог урока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Оценить учащимися собственную учебную деятельность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 Достигли  ли вы  целей урока?  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Где пригодятся вам знания, полученные на уроке?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Что бы вы хотели еще узнать по данной теме?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Вернемся к оценочным листам и оценим свою работу на уроке.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14287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</w:t>
            </w:r>
            <w:r w:rsidRPr="00B36FA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85950" cy="14192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П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рефлексия способов и условий действий;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Р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-к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онтроль и оценка способов своей деятельности;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Л </w:t>
            </w: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- самооценка на основе  критерий успешности;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- адекватное понимание успешности или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неуспешности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B36FA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выражение своих мыслей  с достаточной полнотой и точностью;</w:t>
            </w:r>
          </w:p>
          <w:p w:rsidR="00B36FAF" w:rsidRPr="00B36FAF" w:rsidRDefault="00B36F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планирование </w:t>
            </w:r>
            <w:proofErr w:type="gram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успешного</w:t>
            </w:r>
            <w:proofErr w:type="gram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сострудничества</w:t>
            </w:r>
            <w:proofErr w:type="spellEnd"/>
            <w:r w:rsidRPr="00B36FAF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B36FAF" w:rsidRPr="00B36FAF" w:rsidRDefault="00B36FAF" w:rsidP="00B36FAF">
      <w:pPr>
        <w:rPr>
          <w:rFonts w:ascii="Times New Roman" w:hAnsi="Times New Roman"/>
          <w:sz w:val="28"/>
          <w:szCs w:val="28"/>
        </w:rPr>
      </w:pPr>
    </w:p>
    <w:p w:rsidR="00B36FAF" w:rsidRPr="00B36FAF" w:rsidRDefault="00B36FAF" w:rsidP="00B36FAF">
      <w:pPr>
        <w:rPr>
          <w:rFonts w:ascii="Times New Roman" w:hAnsi="Times New Roman"/>
          <w:sz w:val="28"/>
          <w:szCs w:val="28"/>
        </w:rPr>
      </w:pPr>
    </w:p>
    <w:p w:rsidR="004F5AF1" w:rsidRPr="00B36FAF" w:rsidRDefault="004F5AF1">
      <w:pPr>
        <w:rPr>
          <w:rFonts w:ascii="Times New Roman" w:hAnsi="Times New Roman"/>
          <w:sz w:val="28"/>
          <w:szCs w:val="28"/>
        </w:rPr>
      </w:pPr>
    </w:p>
    <w:sectPr w:rsidR="004F5AF1" w:rsidRPr="00B36FAF" w:rsidSect="00B36F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4FB" w:rsidRDefault="000D34FB" w:rsidP="00B36FAF">
      <w:pPr>
        <w:spacing w:after="0" w:line="240" w:lineRule="auto"/>
      </w:pPr>
      <w:r>
        <w:separator/>
      </w:r>
    </w:p>
  </w:endnote>
  <w:endnote w:type="continuationSeparator" w:id="0">
    <w:p w:rsidR="000D34FB" w:rsidRDefault="000D34FB" w:rsidP="00B3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4FB" w:rsidRDefault="000D34FB" w:rsidP="00B36FAF">
      <w:pPr>
        <w:spacing w:after="0" w:line="240" w:lineRule="auto"/>
      </w:pPr>
      <w:r>
        <w:separator/>
      </w:r>
    </w:p>
  </w:footnote>
  <w:footnote w:type="continuationSeparator" w:id="0">
    <w:p w:rsidR="000D34FB" w:rsidRDefault="000D34FB" w:rsidP="00B36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6A3A"/>
    <w:multiLevelType w:val="multilevel"/>
    <w:tmpl w:val="E2EC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FAF"/>
    <w:rsid w:val="000D34FB"/>
    <w:rsid w:val="00302403"/>
    <w:rsid w:val="00356C2C"/>
    <w:rsid w:val="00427AB8"/>
    <w:rsid w:val="004F5AF1"/>
    <w:rsid w:val="006833B2"/>
    <w:rsid w:val="00B3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F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36F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36FA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FA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3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6FA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3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6FA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ilkaurokov.ru/nachalniyeKlassi" TargetMode="External"/><Relationship Id="rId13" Type="http://schemas.openxmlformats.org/officeDocument/2006/relationships/hyperlink" Target="http://www.openclass.ru/node/38555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opilkaurokov.ru/" TargetMode="External"/><Relationship Id="rId12" Type="http://schemas.openxmlformats.org/officeDocument/2006/relationships/hyperlink" Target="http://www.openclass.ru/nod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enclass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://yandex.ru/clck/jsredir?from=yandex.ru%3Byandsearch%3Bweb%3B%3B&amp;text=&amp;etext=625.Ao9bgZcrcIy0SZcWCxpWRzwVmE3G9OSzXPYAjMOnBDUJBfvKKyxvfEjvrZj3VX3ZKEAHrcwsKy4JaUd9OflyYw.9b96e1b597426c8722d974a29acca0eef5798751&amp;uuid=&amp;state=AiuY0DBWFJ4ePaEse6rgeAjgs2pI3DW99KUdgowt9Xuhyw5P1wAdC5B4OoApALaNVEl9yvCQUYOva1rqwRVM9vvnO0NDjfaWqQHMj2jKUpHOnPksKCP3zOGLPm00uIPjjqjWqKMvQ5-pAEcUdpJlGAjXAomwEgIHK_LNl9cJX5-ykw2_r3kjNFnxFF1c8yjtnVHHxL1XV4whN4OWKFdBPs5SSWrWj-YijF1OEijcHQri0B08bd7ue9bN2SfABz51Mzw3HYeB2mEgb2HtHR33mz6YFyoLGjNYIlUXRhVqTgMBTwcBQsmqY2J0chC97irWhDH4do6vhx7unNsjHvOtRrLkBymjsSInF40pEm2sq-g6nLHgSk-yvwnx_2bPkk-FcuRvdjP1WWZd07pvaSzMIhjyHz-PiFPWfWbe2OEzV6uFwkFvpzbKeu486YOEW8haRzsYuvirs7qWeszW_aSndmSlQrnDypqcosbGHBlDQrnL2exPuQn20zlbTjiWuYor0dDALcYOtvBuKZ2wHIDH5WO_QfUk71XGJgl1BxJrbOI0AiTPCHoywXZxLHjqlhgy&amp;data=UlNrNmk5WktYejR0eWJFYk1Ldmtxa0h2bHhfYjdvOGFScVg1ODdqZHlCM2xXWm1XUHNNZ2ZodV9JM1RqblpJYVlROGJ0MGxVOURna0JOaDl2UWprM0VJMWhHZkJUakFTaksxUThrcWZ2ejhucDVfSFEzQ1ViczR6Rkg4WEdqRXFCNEgwWHFxRlc2VmtWRzdHMW5SZUpn&amp;b64e=2&amp;sign=4110a31b7d9c15e1ca6d9b646825044a&amp;keyno=0&amp;ref=cM777e4sMOAycdZhdUbYHtkusEOiLu3mdB1NJZzO2O5tMmQd57p_hKuHXMGeweNhudlL7Q0e6p2apoHOKFjQxVUod6mx_uF2eyEqhVzEzgUE0NeTHaNa9DdOWV9FXBFewBnYm31Lr4HpO7afjMOM0cWFgYV2YacJnXC-Fds6Vlis8hhJesg-8WcbHxj4-P325Fh_CKLjXq69suUnONvXAHg5HA9mZIW5&amp;l10n=ru&amp;cts=1426250490009&amp;mc=4.150292659616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pilkaurokov.ru/nachalniyeKlassi/uroki/140728" TargetMode="External"/><Relationship Id="rId14" Type="http://schemas.openxmlformats.org/officeDocument/2006/relationships/hyperlink" Target="http://yandex.ru/clck/jsredir?from=yandex.ru%3Byandsearch%3Bweb%3B%3B&amp;text=&amp;etext=625.TdDMVpGE399XeTnqrReIHoZ6OMSLhNZIrsMhcZFHRXY8Mz50lHp7y2fGAKvcRjtKBfGwzvsWwGsjmqz7WzTECQ.ec3c92a5eed727ebddfac3c3077f6b5610f87000&amp;uuid=&amp;state=AiuY0DBWFJ4ePaEse6rgeAjgs2pI3DW99KUdgowt9XsFlZx1oEFeGVDmHGSV0yfI2bejX28YVl3GpjE-4EIDqsfCg6UdUj2d6gmqEbK9wO-QKYy-aKZKiVUXWrRos0eiPJ9SJ4sKTKaG16NEWAb82sXEGaNFtj6O517pwqhXo5g3TsfJBtQ7HpRAnmVhO7AxHWDw2TQzb9alI05PZXh2798abjfDqpJa5U6uaHmtOq-QC3kM9cuSPLKqkselyXUBGESEo6C4WXkiruE8IdOYQMtClRQSson201_2foJfomi-LOIyAyV0vfGrRa6MGfSonSPTjmUSjuQIatjDTQ4K_TMOZSvZH3ww1JHH05u6wbNbY04HWUN4_den_yOqs5tzlUJ2uFTv41fbqdtaQCE3k5K2JMf2MV3V9KdLgta3UJoOio_SyMI3iCdyPQUWpeXVLrzjqEV2-gdX0oMRAQnLumeCJ9aNBhchhgJLX38KaCkesBm4sscGeMJY2bvni_fQuBk_Uyl_maq4wJHx6IBDaXL1QXvzUtcNOUEJKru5nCVh3_JkSm48hY-RFr3IJ02L&amp;data=UlNrNmk5WktYejR0eWJFYk1LdmtxaDJJMVpPVDFJUWphN0ZsWlVYMC1rTVNFdzg5bW4td0NTZE51NjJEUjZHYURlWkZkV0sxcEkzZnp2RlpwekNOb1Q5ODQyTGRDRkJpNHhQdzJ1T2ZzVGVYZWpXZGZQUG5kdw&amp;b64e=2&amp;sign=42af71f2480e1709f868ed49dd94486a&amp;keyno=0&amp;ref=cM777e4sMOAycdZhdUbYHtkusEOiLu3mdB1NJZzO2O5tMmQd57p_hKuHXMGeweNhudlL7Q0e6p2apoHOKFjQxVUod6mx_uF2eyEqhVzEzgUE0NeTHaNa9DdOWV9FXBFewBnYm31Lr4HpO7afjMOM0cWFgYV2YacJnXC-Fds6Vlis8hhJesg-8WcbHxj4-P325Fh_CKLjXq69suUnONvXAHg5HA9mZIW5&amp;l10n=ru&amp;cts=1426250753696&amp;mc=4.8908824093677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Гурина</dc:creator>
  <cp:keywords/>
  <dc:description/>
  <cp:lastModifiedBy>Гурина</cp:lastModifiedBy>
  <cp:revision>2</cp:revision>
  <dcterms:created xsi:type="dcterms:W3CDTF">2015-03-12T15:36:00Z</dcterms:created>
  <dcterms:modified xsi:type="dcterms:W3CDTF">2015-03-12T15:49:00Z</dcterms:modified>
</cp:coreProperties>
</file>