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BD4" w:rsidRPr="003F05F3" w:rsidRDefault="00D47BD4" w:rsidP="00D47BD4">
      <w:pPr>
        <w:ind w:left="-540"/>
        <w:jc w:val="both"/>
        <w:rPr>
          <w:sz w:val="28"/>
          <w:szCs w:val="28"/>
          <w:lang w:val="ru-RU"/>
        </w:rPr>
      </w:pPr>
    </w:p>
    <w:p w:rsidR="00D47BD4" w:rsidRPr="003F05F3" w:rsidRDefault="00D47BD4" w:rsidP="006F5453">
      <w:pPr>
        <w:spacing w:line="360" w:lineRule="auto"/>
        <w:jc w:val="center"/>
        <w:rPr>
          <w:sz w:val="28"/>
          <w:szCs w:val="28"/>
          <w:lang w:val="ru-RU"/>
        </w:rPr>
      </w:pPr>
      <w:r w:rsidRPr="00D47BD4">
        <w:rPr>
          <w:sz w:val="28"/>
          <w:szCs w:val="28"/>
          <w:lang w:val="ru-RU"/>
        </w:rPr>
        <w:t>Муниципальное автономное общеобразовательное учреждение Школа № 38 городского округа город Уфа Республики Башкортостан</w:t>
      </w:r>
    </w:p>
    <w:p w:rsidR="00D47BD4" w:rsidRPr="003F05F3" w:rsidRDefault="00D47BD4" w:rsidP="006231A3">
      <w:pPr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:rsidR="00D47BD4" w:rsidRPr="003F05F3" w:rsidRDefault="006F5453" w:rsidP="006231A3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Автор</w:t>
      </w:r>
      <w:r w:rsidRPr="006F5453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Валиуллина</w:t>
      </w:r>
      <w:proofErr w:type="spellEnd"/>
      <w:r>
        <w:rPr>
          <w:sz w:val="28"/>
          <w:szCs w:val="28"/>
          <w:lang w:val="ru-RU"/>
        </w:rPr>
        <w:t xml:space="preserve"> Эльвира </w:t>
      </w:r>
      <w:proofErr w:type="spellStart"/>
      <w:r>
        <w:rPr>
          <w:sz w:val="28"/>
          <w:szCs w:val="28"/>
          <w:lang w:val="ru-RU"/>
        </w:rPr>
        <w:t>Гафуровна</w:t>
      </w:r>
      <w:proofErr w:type="spellEnd"/>
      <w:r>
        <w:rPr>
          <w:sz w:val="28"/>
          <w:szCs w:val="28"/>
          <w:lang w:val="ru-RU"/>
        </w:rPr>
        <w:t xml:space="preserve">  - учитель.</w:t>
      </w:r>
    </w:p>
    <w:p w:rsidR="00D47BD4" w:rsidRPr="003F05F3" w:rsidRDefault="00D47BD4" w:rsidP="006F5453">
      <w:pPr>
        <w:spacing w:line="360" w:lineRule="auto"/>
        <w:jc w:val="center"/>
        <w:rPr>
          <w:sz w:val="28"/>
          <w:szCs w:val="28"/>
          <w:lang w:val="ru-RU"/>
        </w:rPr>
      </w:pPr>
    </w:p>
    <w:p w:rsidR="006231A3" w:rsidRDefault="006231A3" w:rsidP="006F5453">
      <w:pPr>
        <w:spacing w:line="360" w:lineRule="auto"/>
        <w:jc w:val="center"/>
        <w:rPr>
          <w:sz w:val="28"/>
          <w:szCs w:val="28"/>
          <w:lang w:val="ru-RU"/>
        </w:rPr>
      </w:pPr>
    </w:p>
    <w:p w:rsidR="006231A3" w:rsidRDefault="006231A3" w:rsidP="006F5453">
      <w:pPr>
        <w:spacing w:line="360" w:lineRule="auto"/>
        <w:jc w:val="center"/>
        <w:rPr>
          <w:sz w:val="28"/>
          <w:szCs w:val="28"/>
          <w:lang w:val="ru-RU"/>
        </w:rPr>
      </w:pPr>
    </w:p>
    <w:p w:rsidR="006231A3" w:rsidRDefault="006231A3" w:rsidP="006F5453">
      <w:pPr>
        <w:spacing w:line="360" w:lineRule="auto"/>
        <w:jc w:val="center"/>
        <w:rPr>
          <w:sz w:val="28"/>
          <w:szCs w:val="28"/>
          <w:lang w:val="ru-RU"/>
        </w:rPr>
      </w:pPr>
    </w:p>
    <w:p w:rsidR="006231A3" w:rsidRDefault="006231A3" w:rsidP="006F5453">
      <w:pPr>
        <w:spacing w:line="360" w:lineRule="auto"/>
        <w:jc w:val="center"/>
        <w:rPr>
          <w:sz w:val="28"/>
          <w:szCs w:val="28"/>
          <w:lang w:val="ru-RU"/>
        </w:rPr>
      </w:pPr>
    </w:p>
    <w:p w:rsidR="006231A3" w:rsidRDefault="006231A3" w:rsidP="006F5453">
      <w:pPr>
        <w:spacing w:line="360" w:lineRule="auto"/>
        <w:jc w:val="center"/>
        <w:rPr>
          <w:sz w:val="28"/>
          <w:szCs w:val="28"/>
          <w:lang w:val="ru-RU"/>
        </w:rPr>
      </w:pPr>
    </w:p>
    <w:p w:rsidR="006231A3" w:rsidRDefault="006231A3" w:rsidP="006F5453">
      <w:pPr>
        <w:spacing w:line="360" w:lineRule="auto"/>
        <w:jc w:val="center"/>
        <w:rPr>
          <w:sz w:val="28"/>
          <w:szCs w:val="28"/>
          <w:lang w:val="ru-RU"/>
        </w:rPr>
      </w:pPr>
    </w:p>
    <w:p w:rsidR="00D47BD4" w:rsidRPr="006231A3" w:rsidRDefault="006F5453" w:rsidP="006F5453">
      <w:pPr>
        <w:spacing w:line="360" w:lineRule="auto"/>
        <w:jc w:val="center"/>
        <w:rPr>
          <w:sz w:val="32"/>
          <w:szCs w:val="32"/>
          <w:lang w:val="ru-RU"/>
        </w:rPr>
      </w:pPr>
      <w:bookmarkStart w:id="0" w:name="_GoBack"/>
      <w:r w:rsidRPr="006231A3">
        <w:rPr>
          <w:sz w:val="32"/>
          <w:szCs w:val="32"/>
          <w:lang w:val="ru-RU"/>
        </w:rPr>
        <w:t>Методическая разработка</w:t>
      </w:r>
      <w:r w:rsidR="00036020" w:rsidRPr="006231A3">
        <w:rPr>
          <w:sz w:val="32"/>
          <w:szCs w:val="32"/>
          <w:lang w:val="ru-RU"/>
        </w:rPr>
        <w:t xml:space="preserve"> - </w:t>
      </w:r>
      <w:r w:rsidR="00D47BD4" w:rsidRPr="006231A3">
        <w:rPr>
          <w:sz w:val="32"/>
          <w:szCs w:val="32"/>
          <w:lang w:val="ru-RU"/>
        </w:rPr>
        <w:t xml:space="preserve"> «</w:t>
      </w:r>
      <w:r w:rsidR="00B574DB" w:rsidRPr="006231A3">
        <w:rPr>
          <w:sz w:val="32"/>
          <w:szCs w:val="32"/>
          <w:lang w:val="ru-RU"/>
        </w:rPr>
        <w:t>Доступно о Нефтедобыче</w:t>
      </w:r>
      <w:r w:rsidR="00D47BD4" w:rsidRPr="006231A3">
        <w:rPr>
          <w:sz w:val="32"/>
          <w:szCs w:val="32"/>
          <w:lang w:val="ru-RU"/>
        </w:rPr>
        <w:t>»</w:t>
      </w:r>
    </w:p>
    <w:bookmarkEnd w:id="0"/>
    <w:p w:rsidR="00D47BD4" w:rsidRPr="003F05F3" w:rsidRDefault="00D47BD4" w:rsidP="00D47BD4">
      <w:pPr>
        <w:jc w:val="both"/>
        <w:rPr>
          <w:color w:val="000000"/>
          <w:sz w:val="28"/>
          <w:szCs w:val="28"/>
          <w:lang w:val="ru-RU"/>
        </w:rPr>
      </w:pPr>
    </w:p>
    <w:p w:rsidR="006F5453" w:rsidRPr="003F05F3" w:rsidRDefault="006F5453" w:rsidP="006F5453">
      <w:pPr>
        <w:pStyle w:val="a3"/>
        <w:spacing w:after="0" w:line="200" w:lineRule="atLeast"/>
        <w:rPr>
          <w:color w:val="000000"/>
          <w:sz w:val="28"/>
          <w:szCs w:val="28"/>
          <w:lang w:val="ru-RU"/>
        </w:rPr>
      </w:pPr>
    </w:p>
    <w:p w:rsidR="00D47BD4" w:rsidRDefault="00D47BD4" w:rsidP="00D47BD4">
      <w:pPr>
        <w:pStyle w:val="a3"/>
        <w:spacing w:after="0" w:line="200" w:lineRule="atLeast"/>
        <w:ind w:firstLine="709"/>
        <w:jc w:val="right"/>
        <w:rPr>
          <w:color w:val="000000"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Pr="006231A3" w:rsidRDefault="006231A3" w:rsidP="00B574DB">
      <w:pPr>
        <w:spacing w:line="100" w:lineRule="atLeast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6231A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6231A3">
        <w:rPr>
          <w:sz w:val="28"/>
          <w:szCs w:val="28"/>
          <w:lang w:val="ru-RU"/>
        </w:rPr>
        <w:t xml:space="preserve">Уфа </w:t>
      </w:r>
      <w:r>
        <w:rPr>
          <w:sz w:val="28"/>
          <w:szCs w:val="28"/>
          <w:lang w:val="ru-RU"/>
        </w:rPr>
        <w:t>- 201</w:t>
      </w:r>
      <w:r w:rsidRPr="006231A3">
        <w:rPr>
          <w:sz w:val="28"/>
          <w:szCs w:val="28"/>
          <w:lang w:val="ru-RU"/>
        </w:rPr>
        <w:t>6г.</w:t>
      </w:r>
    </w:p>
    <w:p w:rsidR="006231A3" w:rsidRDefault="006231A3" w:rsidP="006231A3">
      <w:pPr>
        <w:spacing w:line="100" w:lineRule="atLeast"/>
        <w:ind w:firstLine="709"/>
        <w:rPr>
          <w:b/>
          <w:sz w:val="28"/>
          <w:szCs w:val="28"/>
          <w:lang w:val="ru-RU"/>
        </w:rPr>
      </w:pPr>
    </w:p>
    <w:p w:rsidR="006231A3" w:rsidRDefault="006231A3" w:rsidP="006231A3">
      <w:pPr>
        <w:spacing w:line="100" w:lineRule="atLeast"/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Содержание</w:t>
      </w:r>
      <w:r>
        <w:rPr>
          <w:b/>
          <w:sz w:val="28"/>
          <w:szCs w:val="28"/>
        </w:rPr>
        <w:t>:</w:t>
      </w:r>
    </w:p>
    <w:p w:rsidR="006231A3" w:rsidRDefault="006231A3" w:rsidP="006231A3">
      <w:pPr>
        <w:spacing w:line="100" w:lineRule="atLeast"/>
        <w:ind w:firstLine="709"/>
        <w:rPr>
          <w:b/>
          <w:sz w:val="28"/>
          <w:szCs w:val="28"/>
          <w:lang w:val="ru-RU"/>
        </w:rPr>
      </w:pPr>
    </w:p>
    <w:p w:rsidR="006231A3" w:rsidRPr="006231A3" w:rsidRDefault="006231A3" w:rsidP="006231A3">
      <w:pPr>
        <w:pStyle w:val="a8"/>
        <w:numPr>
          <w:ilvl w:val="0"/>
          <w:numId w:val="7"/>
        </w:numPr>
        <w:spacing w:line="360" w:lineRule="auto"/>
        <w:ind w:left="709" w:hanging="709"/>
        <w:rPr>
          <w:color w:val="000000"/>
          <w:sz w:val="28"/>
          <w:szCs w:val="28"/>
          <w:lang w:val="ru-RU"/>
        </w:rPr>
      </w:pPr>
      <w:r w:rsidRPr="006231A3">
        <w:rPr>
          <w:color w:val="000000"/>
          <w:sz w:val="28"/>
          <w:szCs w:val="28"/>
          <w:lang w:val="ru-RU"/>
        </w:rPr>
        <w:t>Что такое нефть? Х</w:t>
      </w:r>
      <w:r>
        <w:rPr>
          <w:color w:val="000000"/>
          <w:sz w:val="28"/>
          <w:szCs w:val="28"/>
          <w:lang w:val="ru-RU"/>
        </w:rPr>
        <w:t>имические и физические свойства</w:t>
      </w:r>
      <w:r w:rsidR="00BE26DA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 w:rsidR="00BE26DA">
        <w:rPr>
          <w:color w:val="000000"/>
          <w:sz w:val="28"/>
          <w:szCs w:val="28"/>
          <w:lang w:val="ru-RU"/>
        </w:rPr>
        <w:t>стр.3</w:t>
      </w:r>
    </w:p>
    <w:p w:rsidR="006231A3" w:rsidRPr="006231A3" w:rsidRDefault="00F85C04" w:rsidP="006231A3">
      <w:pPr>
        <w:pStyle w:val="a8"/>
        <w:widowControl/>
        <w:numPr>
          <w:ilvl w:val="0"/>
          <w:numId w:val="7"/>
        </w:numPr>
        <w:suppressAutoHyphens w:val="0"/>
        <w:spacing w:before="100" w:beforeAutospacing="1" w:after="100" w:afterAutospacing="1" w:line="360" w:lineRule="auto"/>
        <w:ind w:left="709" w:hanging="709"/>
        <w:jc w:val="both"/>
        <w:rPr>
          <w:sz w:val="28"/>
          <w:szCs w:val="28"/>
          <w:lang w:val="ru-RU"/>
        </w:rPr>
      </w:pPr>
      <w:r>
        <w:rPr>
          <w:bCs/>
          <w:kern w:val="36"/>
          <w:sz w:val="28"/>
          <w:szCs w:val="28"/>
          <w:lang w:val="ru-RU"/>
        </w:rPr>
        <w:t>Где же находитс</w:t>
      </w:r>
      <w:r w:rsidR="006231A3" w:rsidRPr="006231A3">
        <w:rPr>
          <w:bCs/>
          <w:kern w:val="36"/>
          <w:sz w:val="28"/>
          <w:szCs w:val="28"/>
          <w:lang w:val="ru-RU"/>
        </w:rPr>
        <w:t>я нефть?</w:t>
      </w:r>
      <w:r w:rsidR="00BE26DA">
        <w:rPr>
          <w:bCs/>
          <w:kern w:val="36"/>
          <w:sz w:val="28"/>
          <w:szCs w:val="28"/>
          <w:lang w:val="ru-RU"/>
        </w:rPr>
        <w:tab/>
      </w:r>
      <w:r w:rsidR="00BE26DA">
        <w:rPr>
          <w:bCs/>
          <w:kern w:val="36"/>
          <w:sz w:val="28"/>
          <w:szCs w:val="28"/>
          <w:lang w:val="ru-RU"/>
        </w:rPr>
        <w:tab/>
      </w:r>
      <w:r w:rsidR="00BE26DA">
        <w:rPr>
          <w:bCs/>
          <w:kern w:val="36"/>
          <w:sz w:val="28"/>
          <w:szCs w:val="28"/>
          <w:lang w:val="ru-RU"/>
        </w:rPr>
        <w:tab/>
      </w:r>
      <w:r w:rsidR="00BE26DA">
        <w:rPr>
          <w:bCs/>
          <w:kern w:val="36"/>
          <w:sz w:val="28"/>
          <w:szCs w:val="28"/>
          <w:lang w:val="ru-RU"/>
        </w:rPr>
        <w:tab/>
      </w:r>
      <w:r w:rsidR="00BE26DA">
        <w:rPr>
          <w:bCs/>
          <w:kern w:val="36"/>
          <w:sz w:val="28"/>
          <w:szCs w:val="28"/>
          <w:lang w:val="ru-RU"/>
        </w:rPr>
        <w:tab/>
      </w:r>
      <w:r w:rsidR="00BE26DA">
        <w:rPr>
          <w:bCs/>
          <w:kern w:val="36"/>
          <w:sz w:val="28"/>
          <w:szCs w:val="28"/>
          <w:lang w:val="ru-RU"/>
        </w:rPr>
        <w:tab/>
      </w:r>
      <w:r w:rsidR="00BE26DA">
        <w:rPr>
          <w:bCs/>
          <w:kern w:val="36"/>
          <w:sz w:val="28"/>
          <w:szCs w:val="28"/>
          <w:lang w:val="ru-RU"/>
        </w:rPr>
        <w:tab/>
        <w:t>стр.4</w:t>
      </w:r>
    </w:p>
    <w:p w:rsidR="006231A3" w:rsidRPr="006231A3" w:rsidRDefault="006231A3" w:rsidP="006231A3">
      <w:pPr>
        <w:pStyle w:val="a8"/>
        <w:numPr>
          <w:ilvl w:val="0"/>
          <w:numId w:val="7"/>
        </w:numPr>
        <w:spacing w:after="150" w:line="360" w:lineRule="auto"/>
        <w:ind w:left="709" w:hanging="709"/>
        <w:rPr>
          <w:rFonts w:eastAsia="Arial Unicode MS"/>
          <w:sz w:val="28"/>
          <w:szCs w:val="28"/>
          <w:lang w:val="ru-RU"/>
        </w:rPr>
      </w:pPr>
      <w:r w:rsidRPr="006231A3">
        <w:rPr>
          <w:rFonts w:eastAsia="Arial Unicode MS"/>
          <w:sz w:val="28"/>
          <w:szCs w:val="28"/>
          <w:lang w:val="ru-RU"/>
        </w:rPr>
        <w:t xml:space="preserve">Как найти залежь нефти? </w:t>
      </w:r>
      <w:r w:rsidR="00BE26DA">
        <w:rPr>
          <w:rFonts w:eastAsia="Arial Unicode MS"/>
          <w:sz w:val="28"/>
          <w:szCs w:val="28"/>
          <w:lang w:val="ru-RU"/>
        </w:rPr>
        <w:tab/>
      </w:r>
      <w:r w:rsidR="00BE26DA">
        <w:rPr>
          <w:rFonts w:eastAsia="Arial Unicode MS"/>
          <w:sz w:val="28"/>
          <w:szCs w:val="28"/>
          <w:lang w:val="ru-RU"/>
        </w:rPr>
        <w:tab/>
      </w:r>
      <w:r w:rsidR="00BE26DA">
        <w:rPr>
          <w:rFonts w:eastAsia="Arial Unicode MS"/>
          <w:sz w:val="28"/>
          <w:szCs w:val="28"/>
          <w:lang w:val="ru-RU"/>
        </w:rPr>
        <w:tab/>
      </w:r>
      <w:r w:rsidR="00BE26DA">
        <w:rPr>
          <w:rFonts w:eastAsia="Arial Unicode MS"/>
          <w:sz w:val="28"/>
          <w:szCs w:val="28"/>
          <w:lang w:val="ru-RU"/>
        </w:rPr>
        <w:tab/>
      </w:r>
      <w:r w:rsidR="00BE26DA">
        <w:rPr>
          <w:rFonts w:eastAsia="Arial Unicode MS"/>
          <w:sz w:val="28"/>
          <w:szCs w:val="28"/>
          <w:lang w:val="ru-RU"/>
        </w:rPr>
        <w:tab/>
      </w:r>
      <w:r w:rsidR="00BE26DA">
        <w:rPr>
          <w:rFonts w:eastAsia="Arial Unicode MS"/>
          <w:sz w:val="28"/>
          <w:szCs w:val="28"/>
          <w:lang w:val="ru-RU"/>
        </w:rPr>
        <w:tab/>
      </w:r>
      <w:r w:rsidR="00BE26DA">
        <w:rPr>
          <w:rFonts w:eastAsia="Arial Unicode MS"/>
          <w:sz w:val="28"/>
          <w:szCs w:val="28"/>
          <w:lang w:val="ru-RU"/>
        </w:rPr>
        <w:tab/>
      </w:r>
      <w:r w:rsidR="00BE26DA">
        <w:rPr>
          <w:bCs/>
          <w:kern w:val="36"/>
          <w:sz w:val="28"/>
          <w:szCs w:val="28"/>
          <w:lang w:val="ru-RU"/>
        </w:rPr>
        <w:t>стр.7</w:t>
      </w:r>
    </w:p>
    <w:p w:rsidR="006231A3" w:rsidRPr="006231A3" w:rsidRDefault="006231A3" w:rsidP="006231A3">
      <w:pPr>
        <w:pStyle w:val="a8"/>
        <w:numPr>
          <w:ilvl w:val="0"/>
          <w:numId w:val="7"/>
        </w:numPr>
        <w:spacing w:line="360" w:lineRule="auto"/>
        <w:ind w:left="709" w:hanging="709"/>
        <w:jc w:val="both"/>
        <w:rPr>
          <w:sz w:val="28"/>
          <w:szCs w:val="28"/>
          <w:lang w:val="ru-RU"/>
        </w:rPr>
      </w:pPr>
      <w:r w:rsidRPr="006231A3">
        <w:rPr>
          <w:sz w:val="28"/>
          <w:szCs w:val="28"/>
          <w:lang w:val="ru-RU"/>
        </w:rPr>
        <w:t>Что такое Разведочное бурение?</w:t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bCs/>
          <w:kern w:val="36"/>
          <w:sz w:val="28"/>
          <w:szCs w:val="28"/>
          <w:lang w:val="ru-RU"/>
        </w:rPr>
        <w:t>стр.9</w:t>
      </w:r>
    </w:p>
    <w:p w:rsidR="006231A3" w:rsidRPr="006231A3" w:rsidRDefault="006231A3" w:rsidP="006231A3">
      <w:pPr>
        <w:pStyle w:val="a8"/>
        <w:widowControl/>
        <w:numPr>
          <w:ilvl w:val="0"/>
          <w:numId w:val="7"/>
        </w:numPr>
        <w:suppressAutoHyphens w:val="0"/>
        <w:spacing w:after="45" w:line="360" w:lineRule="auto"/>
        <w:ind w:left="709" w:right="45" w:hanging="709"/>
        <w:jc w:val="both"/>
        <w:rPr>
          <w:color w:val="363636"/>
          <w:sz w:val="28"/>
          <w:szCs w:val="28"/>
          <w:lang w:val="ru-RU" w:eastAsia="ru-RU"/>
        </w:rPr>
      </w:pPr>
      <w:r w:rsidRPr="006231A3">
        <w:rPr>
          <w:color w:val="363636"/>
          <w:sz w:val="28"/>
          <w:szCs w:val="28"/>
          <w:lang w:val="ru-RU" w:eastAsia="ru-RU"/>
        </w:rPr>
        <w:t>Как добывают нефть?</w:t>
      </w:r>
      <w:r w:rsidR="00BE26DA">
        <w:rPr>
          <w:color w:val="363636"/>
          <w:sz w:val="28"/>
          <w:szCs w:val="28"/>
          <w:lang w:val="ru-RU" w:eastAsia="ru-RU"/>
        </w:rPr>
        <w:tab/>
      </w:r>
      <w:r w:rsidR="00BE26DA">
        <w:rPr>
          <w:color w:val="363636"/>
          <w:sz w:val="28"/>
          <w:szCs w:val="28"/>
          <w:lang w:val="ru-RU" w:eastAsia="ru-RU"/>
        </w:rPr>
        <w:tab/>
      </w:r>
      <w:r w:rsidR="00BE26DA">
        <w:rPr>
          <w:color w:val="363636"/>
          <w:sz w:val="28"/>
          <w:szCs w:val="28"/>
          <w:lang w:val="ru-RU" w:eastAsia="ru-RU"/>
        </w:rPr>
        <w:tab/>
      </w:r>
      <w:r w:rsidR="00BE26DA">
        <w:rPr>
          <w:color w:val="363636"/>
          <w:sz w:val="28"/>
          <w:szCs w:val="28"/>
          <w:lang w:val="ru-RU" w:eastAsia="ru-RU"/>
        </w:rPr>
        <w:tab/>
      </w:r>
      <w:r w:rsidR="00BE26DA">
        <w:rPr>
          <w:color w:val="363636"/>
          <w:sz w:val="28"/>
          <w:szCs w:val="28"/>
          <w:lang w:val="ru-RU" w:eastAsia="ru-RU"/>
        </w:rPr>
        <w:tab/>
      </w:r>
      <w:r w:rsidR="00BE26DA">
        <w:rPr>
          <w:color w:val="363636"/>
          <w:sz w:val="28"/>
          <w:szCs w:val="28"/>
          <w:lang w:val="ru-RU" w:eastAsia="ru-RU"/>
        </w:rPr>
        <w:tab/>
      </w:r>
      <w:r w:rsidR="00BE26DA">
        <w:rPr>
          <w:color w:val="363636"/>
          <w:sz w:val="28"/>
          <w:szCs w:val="28"/>
          <w:lang w:val="ru-RU" w:eastAsia="ru-RU"/>
        </w:rPr>
        <w:tab/>
      </w:r>
      <w:r w:rsidR="00BE26DA">
        <w:rPr>
          <w:color w:val="363636"/>
          <w:sz w:val="28"/>
          <w:szCs w:val="28"/>
          <w:lang w:val="ru-RU" w:eastAsia="ru-RU"/>
        </w:rPr>
        <w:tab/>
      </w:r>
      <w:r w:rsidR="00BE26DA">
        <w:rPr>
          <w:bCs/>
          <w:kern w:val="36"/>
          <w:sz w:val="28"/>
          <w:szCs w:val="28"/>
          <w:lang w:val="ru-RU"/>
        </w:rPr>
        <w:t>стр.13</w:t>
      </w:r>
    </w:p>
    <w:p w:rsidR="006231A3" w:rsidRPr="006231A3" w:rsidRDefault="006231A3" w:rsidP="006231A3">
      <w:pPr>
        <w:pStyle w:val="a8"/>
        <w:numPr>
          <w:ilvl w:val="0"/>
          <w:numId w:val="7"/>
        </w:numPr>
        <w:spacing w:line="360" w:lineRule="auto"/>
        <w:ind w:left="709" w:hanging="709"/>
        <w:jc w:val="both"/>
        <w:rPr>
          <w:sz w:val="28"/>
          <w:szCs w:val="28"/>
          <w:lang w:val="ru-RU"/>
        </w:rPr>
      </w:pPr>
      <w:r w:rsidRPr="006231A3">
        <w:rPr>
          <w:sz w:val="28"/>
          <w:szCs w:val="28"/>
          <w:lang w:val="ru-RU"/>
        </w:rPr>
        <w:t>Есть ли нефть в море?</w:t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bCs/>
          <w:kern w:val="36"/>
          <w:sz w:val="28"/>
          <w:szCs w:val="28"/>
          <w:lang w:val="ru-RU"/>
        </w:rPr>
        <w:t>стр.15</w:t>
      </w:r>
    </w:p>
    <w:p w:rsidR="006231A3" w:rsidRPr="006231A3" w:rsidRDefault="006231A3" w:rsidP="006231A3">
      <w:pPr>
        <w:pStyle w:val="a8"/>
        <w:numPr>
          <w:ilvl w:val="0"/>
          <w:numId w:val="7"/>
        </w:numPr>
        <w:spacing w:line="360" w:lineRule="auto"/>
        <w:ind w:left="709" w:hanging="709"/>
        <w:jc w:val="both"/>
        <w:rPr>
          <w:sz w:val="28"/>
          <w:szCs w:val="28"/>
          <w:lang w:val="ru-RU"/>
        </w:rPr>
      </w:pPr>
      <w:r w:rsidRPr="006231A3">
        <w:rPr>
          <w:sz w:val="28"/>
          <w:szCs w:val="28"/>
          <w:lang w:val="ru-RU"/>
        </w:rPr>
        <w:t>И все-таки, насколько хватит?</w:t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sz w:val="28"/>
          <w:szCs w:val="28"/>
          <w:lang w:val="ru-RU"/>
        </w:rPr>
        <w:tab/>
      </w:r>
      <w:r w:rsidR="00BE26DA">
        <w:rPr>
          <w:bCs/>
          <w:kern w:val="36"/>
          <w:sz w:val="28"/>
          <w:szCs w:val="28"/>
          <w:lang w:val="ru-RU"/>
        </w:rPr>
        <w:t>стр.16</w:t>
      </w:r>
    </w:p>
    <w:p w:rsidR="006231A3" w:rsidRPr="006231A3" w:rsidRDefault="006231A3" w:rsidP="006231A3">
      <w:pPr>
        <w:pStyle w:val="a8"/>
        <w:spacing w:line="100" w:lineRule="atLeast"/>
        <w:ind w:left="1069"/>
        <w:rPr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231A3" w:rsidRDefault="006231A3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F5453" w:rsidRDefault="00B574DB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  <w:r w:rsidRPr="00B574DB">
        <w:rPr>
          <w:b/>
          <w:sz w:val="28"/>
          <w:szCs w:val="28"/>
          <w:lang w:val="ru-RU"/>
        </w:rPr>
        <w:t>Доступно о Нефтедобыче</w:t>
      </w:r>
    </w:p>
    <w:p w:rsidR="00B574DB" w:rsidRDefault="00B574DB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B574DB" w:rsidRPr="00B574DB" w:rsidRDefault="00B574DB" w:rsidP="00B574DB">
      <w:pPr>
        <w:spacing w:line="100" w:lineRule="atLeast"/>
        <w:ind w:firstLine="709"/>
        <w:jc w:val="center"/>
        <w:rPr>
          <w:b/>
          <w:sz w:val="28"/>
          <w:szCs w:val="28"/>
          <w:lang w:val="ru-RU"/>
        </w:rPr>
      </w:pPr>
    </w:p>
    <w:p w:rsidR="006F5453" w:rsidRPr="00B64DD5" w:rsidRDefault="00B64DD5" w:rsidP="00B64DD5">
      <w:pPr>
        <w:pStyle w:val="a8"/>
        <w:numPr>
          <w:ilvl w:val="0"/>
          <w:numId w:val="5"/>
        </w:numPr>
        <w:spacing w:line="100" w:lineRule="atLeast"/>
        <w:ind w:left="0" w:firstLine="0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Что такое нефть?</w:t>
      </w:r>
      <w:r w:rsidRPr="00B64DD5">
        <w:rPr>
          <w:b/>
          <w:color w:val="000000"/>
          <w:sz w:val="28"/>
          <w:szCs w:val="28"/>
          <w:lang w:val="ru-RU"/>
        </w:rPr>
        <w:t xml:space="preserve"> Химические и физические свойства.</w:t>
      </w:r>
    </w:p>
    <w:p w:rsidR="00B64DD5" w:rsidRPr="00B64DD5" w:rsidRDefault="00B64DD5" w:rsidP="00B64DD5">
      <w:pPr>
        <w:pStyle w:val="a8"/>
        <w:spacing w:line="100" w:lineRule="atLeast"/>
        <w:ind w:left="1069"/>
        <w:rPr>
          <w:color w:val="000000"/>
          <w:sz w:val="28"/>
          <w:szCs w:val="28"/>
          <w:lang w:val="ru-RU"/>
        </w:rPr>
      </w:pPr>
    </w:p>
    <w:p w:rsidR="00D47BD4" w:rsidRPr="00EA4FF1" w:rsidRDefault="00C63B4E" w:rsidP="00EA4FF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EA4FF1">
        <w:rPr>
          <w:sz w:val="28"/>
          <w:szCs w:val="28"/>
          <w:lang w:val="ru-RU"/>
        </w:rPr>
        <w:t xml:space="preserve">Что же такое нефть? </w:t>
      </w:r>
      <w:r w:rsidR="004A1488">
        <w:rPr>
          <w:sz w:val="28"/>
          <w:szCs w:val="28"/>
          <w:lang w:val="ru-RU"/>
        </w:rPr>
        <w:t>Где она храниться</w:t>
      </w:r>
      <w:r w:rsidRPr="00EA4FF1">
        <w:rPr>
          <w:sz w:val="28"/>
          <w:szCs w:val="28"/>
          <w:lang w:val="ru-RU"/>
        </w:rPr>
        <w:t xml:space="preserve">, </w:t>
      </w:r>
      <w:r w:rsidR="00752B8C">
        <w:rPr>
          <w:sz w:val="28"/>
          <w:szCs w:val="28"/>
          <w:lang w:val="ru-RU"/>
        </w:rPr>
        <w:t xml:space="preserve">как ее добывают, </w:t>
      </w:r>
      <w:r w:rsidRPr="00EA4FF1">
        <w:rPr>
          <w:sz w:val="28"/>
          <w:szCs w:val="28"/>
          <w:lang w:val="ru-RU"/>
        </w:rPr>
        <w:t xml:space="preserve">в каких областях ее применяют, и, конечно же, на сколько лет хватит запасов нефти в мире? На все эти вопросы мы постараемся ответить в данной </w:t>
      </w:r>
      <w:r w:rsidR="001B0F55">
        <w:rPr>
          <w:sz w:val="28"/>
          <w:szCs w:val="28"/>
          <w:lang w:val="ru-RU"/>
        </w:rPr>
        <w:t>работе</w:t>
      </w:r>
      <w:r w:rsidRPr="00EA4FF1">
        <w:rPr>
          <w:sz w:val="28"/>
          <w:szCs w:val="28"/>
          <w:lang w:val="ru-RU"/>
        </w:rPr>
        <w:t>.</w:t>
      </w:r>
    </w:p>
    <w:p w:rsidR="00C1753A" w:rsidRPr="00F12F47" w:rsidRDefault="00C63B4E" w:rsidP="00EA4FF1">
      <w:pPr>
        <w:spacing w:after="150" w:line="360" w:lineRule="auto"/>
        <w:ind w:firstLine="708"/>
        <w:jc w:val="both"/>
        <w:rPr>
          <w:sz w:val="28"/>
          <w:szCs w:val="28"/>
          <w:lang w:val="ru-RU"/>
        </w:rPr>
      </w:pPr>
      <w:r w:rsidRPr="00EA4FF1">
        <w:rPr>
          <w:sz w:val="28"/>
          <w:szCs w:val="28"/>
          <w:lang w:val="ru-RU"/>
        </w:rPr>
        <w:t>Итак, говоря научным языком, нефть это горючая маслянистая жидкость, преимущественно темного цвета, представляет собой смесь различных углеводородов.</w:t>
      </w:r>
      <w:r w:rsidR="00C1753A" w:rsidRPr="00EA4FF1">
        <w:rPr>
          <w:sz w:val="28"/>
          <w:szCs w:val="28"/>
          <w:lang w:val="ru-RU"/>
        </w:rPr>
        <w:t xml:space="preserve"> Но видели ли вы нефть своими глазами, каким цветом вы представляете ее? </w:t>
      </w:r>
      <w:r w:rsidR="00C1753A" w:rsidRPr="00EA4FF1">
        <w:rPr>
          <w:i/>
          <w:sz w:val="28"/>
          <w:szCs w:val="28"/>
          <w:lang w:val="ru-RU"/>
        </w:rPr>
        <w:t>(вопрос учащимся).</w:t>
      </w:r>
      <w:r w:rsidR="00C1753A" w:rsidRPr="00EA4FF1">
        <w:rPr>
          <w:rFonts w:ascii="Verdana" w:hAnsi="Verdana"/>
          <w:color w:val="000000"/>
          <w:sz w:val="28"/>
          <w:szCs w:val="28"/>
          <w:lang w:val="ru-RU"/>
        </w:rPr>
        <w:t xml:space="preserve"> </w:t>
      </w:r>
      <w:r w:rsidR="00C1753A" w:rsidRPr="00EA4FF1">
        <w:rPr>
          <w:sz w:val="28"/>
          <w:szCs w:val="28"/>
          <w:lang w:val="ru-RU"/>
        </w:rPr>
        <w:t>Цвет нефти варьирует</w:t>
      </w:r>
      <w:r w:rsidR="00F12F47">
        <w:rPr>
          <w:sz w:val="28"/>
          <w:szCs w:val="28"/>
          <w:lang w:val="ru-RU"/>
        </w:rPr>
        <w:t>ся</w:t>
      </w:r>
      <w:r w:rsidR="00C1753A" w:rsidRPr="00EA4FF1">
        <w:rPr>
          <w:sz w:val="28"/>
          <w:szCs w:val="28"/>
          <w:lang w:val="ru-RU"/>
        </w:rPr>
        <w:t xml:space="preserve"> от светло-коричневого до темно-бурого и черного. Из чего же состоит эта жидкость темного цвета? Рассмотрим химический состав нефти</w:t>
      </w:r>
      <w:r w:rsidR="00C1753A" w:rsidRPr="00F12F47">
        <w:rPr>
          <w:sz w:val="28"/>
          <w:szCs w:val="28"/>
          <w:lang w:val="ru-RU"/>
        </w:rPr>
        <w:t>:</w:t>
      </w:r>
    </w:p>
    <w:p w:rsidR="00C1753A" w:rsidRPr="00C1753A" w:rsidRDefault="004A1488" w:rsidP="00C1753A">
      <w:pPr>
        <w:spacing w:after="150"/>
        <w:jc w:val="center"/>
        <w:rPr>
          <w:sz w:val="28"/>
          <w:szCs w:val="28"/>
        </w:rPr>
      </w:pPr>
      <w:r>
        <w:rPr>
          <w:rFonts w:ascii="Calibri" w:hAnsi="Calibri"/>
          <w:noProof/>
          <w:color w:val="3F3E42"/>
          <w:lang w:val="ru-RU" w:eastAsia="ru-RU"/>
        </w:rPr>
        <w:drawing>
          <wp:inline distT="0" distB="0" distL="0" distR="0">
            <wp:extent cx="3209925" cy="2409944"/>
            <wp:effectExtent l="0" t="0" r="0" b="9525"/>
            <wp:docPr id="11" name="Рисунок 11" descr="C:\Users\Galyamovtf\Pictures\nef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Galyamovtf\Pictures\neft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258" cy="241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53A" w:rsidRPr="00752B8C" w:rsidRDefault="00C1753A" w:rsidP="00EA4FF1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EA4FF1">
        <w:rPr>
          <w:sz w:val="28"/>
          <w:szCs w:val="28"/>
          <w:lang w:val="ru-RU"/>
        </w:rPr>
        <w:t xml:space="preserve">Как видно большую часть состава в нефти занимают углеводороды. </w:t>
      </w:r>
      <w:r w:rsidRPr="00752B8C">
        <w:rPr>
          <w:sz w:val="28"/>
          <w:szCs w:val="28"/>
          <w:lang w:val="ru-RU"/>
        </w:rPr>
        <w:t xml:space="preserve">В </w:t>
      </w:r>
      <w:r w:rsidR="00752B8C">
        <w:rPr>
          <w:sz w:val="28"/>
          <w:szCs w:val="28"/>
          <w:lang w:val="ru-RU"/>
        </w:rPr>
        <w:t xml:space="preserve">составе </w:t>
      </w:r>
      <w:r w:rsidRPr="00752B8C">
        <w:rPr>
          <w:sz w:val="28"/>
          <w:szCs w:val="28"/>
          <w:lang w:val="ru-RU"/>
        </w:rPr>
        <w:t xml:space="preserve">нефти встречаются следующие группы углеводородов: </w:t>
      </w:r>
    </w:p>
    <w:p w:rsidR="00752B8C" w:rsidRDefault="00C1753A" w:rsidP="00EA4FF1">
      <w:pPr>
        <w:pStyle w:val="a8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752B8C">
        <w:rPr>
          <w:sz w:val="28"/>
          <w:szCs w:val="28"/>
          <w:lang w:val="ru-RU"/>
        </w:rPr>
        <w:t>метановые (парафиновые)</w:t>
      </w:r>
      <w:r w:rsidR="00752B8C" w:rsidRPr="00752B8C">
        <w:rPr>
          <w:sz w:val="28"/>
          <w:szCs w:val="28"/>
          <w:lang w:val="ru-RU"/>
        </w:rPr>
        <w:t>;</w:t>
      </w:r>
    </w:p>
    <w:p w:rsidR="00752B8C" w:rsidRDefault="00C1753A" w:rsidP="00EA4FF1">
      <w:pPr>
        <w:pStyle w:val="a8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752B8C">
        <w:rPr>
          <w:sz w:val="28"/>
          <w:szCs w:val="28"/>
        </w:rPr>
        <w:t>нафтеновые;</w:t>
      </w:r>
    </w:p>
    <w:p w:rsidR="00C1753A" w:rsidRPr="00752B8C" w:rsidRDefault="004A1488" w:rsidP="00EA4FF1">
      <w:pPr>
        <w:pStyle w:val="a8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ароматические</w:t>
      </w:r>
      <w:r>
        <w:rPr>
          <w:sz w:val="28"/>
          <w:szCs w:val="28"/>
          <w:lang w:val="ru-RU"/>
        </w:rPr>
        <w:t>.</w:t>
      </w:r>
    </w:p>
    <w:p w:rsidR="00C1753A" w:rsidRPr="00752B8C" w:rsidRDefault="0030467A" w:rsidP="0030467A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C1753A" w:rsidRPr="00752B8C">
        <w:rPr>
          <w:sz w:val="28"/>
          <w:szCs w:val="28"/>
          <w:lang w:val="ru-RU"/>
        </w:rPr>
        <w:t xml:space="preserve"> составе нефти</w:t>
      </w:r>
      <w:r>
        <w:rPr>
          <w:sz w:val="28"/>
          <w:szCs w:val="28"/>
          <w:lang w:val="ru-RU"/>
        </w:rPr>
        <w:t>, в большинстве случаев,</w:t>
      </w:r>
      <w:r w:rsidR="00C1753A" w:rsidRPr="00752B8C">
        <w:rPr>
          <w:sz w:val="28"/>
          <w:szCs w:val="28"/>
          <w:lang w:val="ru-RU"/>
        </w:rPr>
        <w:t xml:space="preserve"> преобладают углеводороды метанового ряда.</w:t>
      </w:r>
    </w:p>
    <w:p w:rsidR="00C1753A" w:rsidRPr="0030467A" w:rsidRDefault="0030467A" w:rsidP="00752B8C">
      <w:pPr>
        <w:spacing w:line="360" w:lineRule="auto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Теперь рассмотрим основные физические свойства нефти. К основным  и </w:t>
      </w:r>
      <w:r>
        <w:rPr>
          <w:sz w:val="28"/>
          <w:szCs w:val="28"/>
          <w:lang w:val="ru-RU"/>
        </w:rPr>
        <w:lastRenderedPageBreak/>
        <w:t>важным свойствам нефти относятся</w:t>
      </w:r>
      <w:r w:rsidRPr="0030467A">
        <w:rPr>
          <w:sz w:val="28"/>
          <w:szCs w:val="28"/>
          <w:lang w:val="ru-RU"/>
        </w:rPr>
        <w:t>:</w:t>
      </w:r>
    </w:p>
    <w:p w:rsidR="00EA4FF1" w:rsidRPr="00752B8C" w:rsidRDefault="007245D8" w:rsidP="00752B8C">
      <w:pPr>
        <w:pStyle w:val="a8"/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Плотность. Как известно это </w:t>
      </w:r>
      <w:r w:rsidR="00EA4FF1" w:rsidRPr="00752B8C">
        <w:rPr>
          <w:sz w:val="28"/>
          <w:szCs w:val="28"/>
          <w:lang w:val="ru-RU"/>
        </w:rPr>
        <w:t xml:space="preserve">отношение массы к объему. По </w:t>
      </w:r>
      <w:r>
        <w:rPr>
          <w:sz w:val="28"/>
          <w:szCs w:val="28"/>
          <w:lang w:val="ru-RU"/>
        </w:rPr>
        <w:t xml:space="preserve">значению </w:t>
      </w:r>
      <w:r w:rsidR="00EA4FF1" w:rsidRPr="00752B8C">
        <w:rPr>
          <w:sz w:val="28"/>
          <w:szCs w:val="28"/>
          <w:lang w:val="ru-RU"/>
        </w:rPr>
        <w:t xml:space="preserve">плотности </w:t>
      </w:r>
      <w:r>
        <w:rPr>
          <w:sz w:val="28"/>
          <w:szCs w:val="28"/>
          <w:lang w:val="ru-RU"/>
        </w:rPr>
        <w:t xml:space="preserve">нефти </w:t>
      </w:r>
      <w:r w:rsidR="00EA4FF1" w:rsidRPr="00752B8C">
        <w:rPr>
          <w:sz w:val="28"/>
          <w:szCs w:val="28"/>
          <w:lang w:val="ru-RU"/>
        </w:rPr>
        <w:t xml:space="preserve">судят </w:t>
      </w:r>
      <w:r>
        <w:rPr>
          <w:sz w:val="28"/>
          <w:szCs w:val="28"/>
          <w:lang w:val="ru-RU"/>
        </w:rPr>
        <w:t xml:space="preserve">и </w:t>
      </w:r>
      <w:r w:rsidR="00EA4FF1" w:rsidRPr="00752B8C">
        <w:rPr>
          <w:sz w:val="28"/>
          <w:szCs w:val="28"/>
          <w:lang w:val="ru-RU"/>
        </w:rPr>
        <w:t xml:space="preserve">о качестве нефти. Каким же прибором измеряют плотность жидкости? а в данном случае плотность нефти? </w:t>
      </w:r>
      <w:r w:rsidR="00EA4FF1" w:rsidRPr="00752B8C">
        <w:rPr>
          <w:i/>
          <w:sz w:val="28"/>
          <w:szCs w:val="28"/>
          <w:lang w:val="ru-RU"/>
        </w:rPr>
        <w:t>(вопрос учащимся).</w:t>
      </w:r>
      <w:r w:rsidR="00752B8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</w:t>
      </w:r>
      <w:r w:rsidR="00752B8C" w:rsidRPr="00752B8C">
        <w:rPr>
          <w:sz w:val="28"/>
          <w:szCs w:val="28"/>
          <w:lang w:val="ru-RU"/>
        </w:rPr>
        <w:t xml:space="preserve">лотность </w:t>
      </w:r>
      <w:r>
        <w:rPr>
          <w:sz w:val="28"/>
          <w:szCs w:val="28"/>
          <w:lang w:val="ru-RU"/>
        </w:rPr>
        <w:t xml:space="preserve">нефти, да и любой жидкости измеряют </w:t>
      </w:r>
      <w:r w:rsidR="00752B8C" w:rsidRPr="00752B8C">
        <w:rPr>
          <w:sz w:val="28"/>
          <w:szCs w:val="28"/>
          <w:lang w:val="ru-RU"/>
        </w:rPr>
        <w:t>ареометром. Ареометр</w:t>
      </w:r>
      <w:r w:rsidR="00752B8C">
        <w:rPr>
          <w:sz w:val="28"/>
          <w:szCs w:val="28"/>
          <w:lang w:val="ru-RU"/>
        </w:rPr>
        <w:t xml:space="preserve"> </w:t>
      </w:r>
      <w:r w:rsidR="00EA4FF1" w:rsidRPr="00752B8C">
        <w:rPr>
          <w:sz w:val="28"/>
          <w:szCs w:val="28"/>
          <w:lang w:val="ru-RU"/>
        </w:rPr>
        <w:t>– прибор для определения плотности жидкости по глубине погружения поплавка</w:t>
      </w:r>
      <w:r w:rsidR="0030467A">
        <w:rPr>
          <w:sz w:val="28"/>
          <w:szCs w:val="28"/>
          <w:lang w:val="ru-RU"/>
        </w:rPr>
        <w:t xml:space="preserve">. </w:t>
      </w:r>
      <w:r w:rsidR="00752B8C">
        <w:rPr>
          <w:sz w:val="28"/>
          <w:szCs w:val="28"/>
        </w:rPr>
        <w:t>По</w:t>
      </w:r>
      <w:r w:rsidR="00752B8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значению </w:t>
      </w:r>
      <w:r w:rsidR="00EA4FF1" w:rsidRPr="00752B8C">
        <w:rPr>
          <w:sz w:val="28"/>
          <w:szCs w:val="28"/>
        </w:rPr>
        <w:t xml:space="preserve">плотности 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нефт</w:t>
      </w:r>
      <w:r>
        <w:rPr>
          <w:sz w:val="28"/>
          <w:szCs w:val="28"/>
          <w:lang w:val="ru-RU"/>
        </w:rPr>
        <w:t>ь</w:t>
      </w:r>
      <w:r w:rsidR="00F85C04">
        <w:rPr>
          <w:sz w:val="28"/>
          <w:szCs w:val="28"/>
        </w:rPr>
        <w:t xml:space="preserve"> делит</w:t>
      </w:r>
      <w:r>
        <w:rPr>
          <w:sz w:val="28"/>
          <w:szCs w:val="28"/>
        </w:rPr>
        <w:t xml:space="preserve">ся на следующие </w:t>
      </w:r>
      <w:r w:rsidR="0030467A">
        <w:rPr>
          <w:sz w:val="28"/>
          <w:szCs w:val="28"/>
          <w:lang w:val="ru-RU"/>
        </w:rPr>
        <w:t>группы</w:t>
      </w:r>
      <w:r w:rsidR="0030467A">
        <w:rPr>
          <w:sz w:val="28"/>
          <w:szCs w:val="28"/>
        </w:rPr>
        <w:t>:</w:t>
      </w:r>
    </w:p>
    <w:p w:rsidR="00EA4FF1" w:rsidRPr="00EA4FF1" w:rsidRDefault="0030467A" w:rsidP="00EA4FF1">
      <w:pPr>
        <w:spacing w:after="150"/>
        <w:jc w:val="center"/>
        <w:rPr>
          <w:rFonts w:ascii="Verdana" w:hAnsi="Verdana"/>
          <w:color w:val="000000"/>
          <w:sz w:val="20"/>
        </w:rPr>
      </w:pPr>
      <w:r>
        <w:rPr>
          <w:rFonts w:ascii="Calibri" w:hAnsi="Calibri"/>
          <w:noProof/>
          <w:color w:val="3F3E42"/>
          <w:lang w:val="ru-RU" w:eastAsia="ru-RU"/>
        </w:rPr>
        <w:drawing>
          <wp:inline distT="0" distB="0" distL="0" distR="0">
            <wp:extent cx="4210610" cy="1285875"/>
            <wp:effectExtent l="0" t="0" r="0" b="0"/>
            <wp:docPr id="12" name="Рисунок 12" descr="C:\Users\Galyamovtf\Picture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Galyamovtf\Pictures\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1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B8C" w:rsidRDefault="00EA4FF1" w:rsidP="00752B8C">
      <w:pPr>
        <w:spacing w:after="150" w:line="36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752B8C">
        <w:rPr>
          <w:color w:val="000000"/>
          <w:sz w:val="28"/>
          <w:szCs w:val="28"/>
          <w:lang w:val="ru-RU"/>
        </w:rPr>
        <w:t xml:space="preserve">Как Вы считаете, </w:t>
      </w:r>
      <w:r w:rsidR="00752B8C">
        <w:rPr>
          <w:color w:val="000000"/>
          <w:sz w:val="28"/>
          <w:szCs w:val="28"/>
          <w:lang w:val="ru-RU"/>
        </w:rPr>
        <w:t>нефть</w:t>
      </w:r>
      <w:r w:rsidRPr="00752B8C">
        <w:rPr>
          <w:color w:val="000000"/>
          <w:sz w:val="28"/>
          <w:szCs w:val="28"/>
          <w:lang w:val="ru-RU"/>
        </w:rPr>
        <w:t xml:space="preserve"> </w:t>
      </w:r>
      <w:r w:rsidR="007245D8">
        <w:rPr>
          <w:color w:val="000000"/>
          <w:sz w:val="28"/>
          <w:szCs w:val="28"/>
          <w:lang w:val="ru-RU"/>
        </w:rPr>
        <w:t xml:space="preserve">из </w:t>
      </w:r>
      <w:r w:rsidRPr="00752B8C">
        <w:rPr>
          <w:color w:val="000000"/>
          <w:sz w:val="28"/>
          <w:szCs w:val="28"/>
          <w:lang w:val="ru-RU"/>
        </w:rPr>
        <w:t xml:space="preserve">какой группы более ценна? </w:t>
      </w:r>
      <w:r w:rsidRPr="00752B8C">
        <w:rPr>
          <w:i/>
          <w:sz w:val="28"/>
          <w:szCs w:val="28"/>
          <w:lang w:val="ru-RU"/>
        </w:rPr>
        <w:t>(вопрос учащимся).</w:t>
      </w:r>
      <w:r w:rsidRPr="00752B8C">
        <w:rPr>
          <w:color w:val="3F3E42"/>
          <w:sz w:val="28"/>
          <w:szCs w:val="28"/>
          <w:lang w:val="ru-RU"/>
        </w:rPr>
        <w:t xml:space="preserve"> </w:t>
      </w:r>
      <w:r w:rsidR="007245D8">
        <w:rPr>
          <w:color w:val="000000"/>
          <w:sz w:val="28"/>
          <w:szCs w:val="28"/>
          <w:lang w:val="ru-RU"/>
        </w:rPr>
        <w:t>Разумеется, легкая нефть</w:t>
      </w:r>
      <w:r w:rsidRPr="00752B8C">
        <w:rPr>
          <w:color w:val="000000"/>
          <w:sz w:val="28"/>
          <w:szCs w:val="28"/>
          <w:lang w:val="ru-RU"/>
        </w:rPr>
        <w:t xml:space="preserve"> </w:t>
      </w:r>
      <w:r w:rsidR="007245D8">
        <w:rPr>
          <w:color w:val="000000"/>
          <w:sz w:val="28"/>
          <w:szCs w:val="28"/>
          <w:lang w:val="ru-RU"/>
        </w:rPr>
        <w:t>самая ценная, однако ее запасы существенно снизились, на фоне средней и тяжелой нефти.</w:t>
      </w:r>
    </w:p>
    <w:p w:rsidR="00EA4FF1" w:rsidRPr="00752B8C" w:rsidRDefault="007245D8" w:rsidP="00752B8C">
      <w:pPr>
        <w:spacing w:after="150" w:line="360" w:lineRule="auto"/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К остальным </w:t>
      </w:r>
      <w:r w:rsidR="00EA4FF1" w:rsidRPr="00752B8C">
        <w:rPr>
          <w:color w:val="000000"/>
          <w:sz w:val="28"/>
          <w:szCs w:val="28"/>
          <w:lang w:val="ru-RU"/>
        </w:rPr>
        <w:t>основным физическим свойствам нефти можно отнести:</w:t>
      </w:r>
    </w:p>
    <w:p w:rsidR="00752B8C" w:rsidRPr="00235D32" w:rsidRDefault="007245D8" w:rsidP="00752B8C">
      <w:pPr>
        <w:pStyle w:val="a8"/>
        <w:widowControl/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Вязкость. Это </w:t>
      </w:r>
      <w:r w:rsidR="00EA4FF1" w:rsidRPr="00235D32">
        <w:rPr>
          <w:sz w:val="28"/>
          <w:szCs w:val="28"/>
          <w:lang w:val="ru-RU"/>
        </w:rPr>
        <w:t xml:space="preserve">свойство жидкости или газа оказывать сопротивление перемещению одних ее частиц относительно других. </w:t>
      </w:r>
    </w:p>
    <w:p w:rsidR="00752B8C" w:rsidRPr="00235D32" w:rsidRDefault="00EA4FF1" w:rsidP="00752B8C">
      <w:pPr>
        <w:pStyle w:val="a8"/>
        <w:widowControl/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sz w:val="28"/>
          <w:szCs w:val="28"/>
          <w:lang w:val="ru-RU"/>
        </w:rPr>
      </w:pPr>
      <w:r w:rsidRPr="00235D32">
        <w:rPr>
          <w:sz w:val="28"/>
          <w:szCs w:val="28"/>
          <w:lang w:val="ru-RU"/>
        </w:rPr>
        <w:t xml:space="preserve">Испаряемость. Нефть теряет легкие фракции, поэтому она должна храниться в герметичных сосудах. </w:t>
      </w:r>
    </w:p>
    <w:p w:rsidR="00EA4FF1" w:rsidRDefault="00EA4FF1" w:rsidP="00752B8C">
      <w:pPr>
        <w:pStyle w:val="a8"/>
        <w:widowControl/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jc w:val="both"/>
        <w:rPr>
          <w:sz w:val="28"/>
          <w:szCs w:val="28"/>
          <w:lang w:val="ru-RU"/>
        </w:rPr>
      </w:pPr>
      <w:r w:rsidRPr="00235D32">
        <w:rPr>
          <w:sz w:val="28"/>
          <w:szCs w:val="28"/>
          <w:lang w:val="ru-RU"/>
        </w:rPr>
        <w:t>Сжимаемость – способность нефти (газа, пластовой воды) изменять свой объем под действием давления.</w:t>
      </w:r>
    </w:p>
    <w:p w:rsidR="00B64DD5" w:rsidRDefault="00B64DD5" w:rsidP="00B64DD5">
      <w:pPr>
        <w:pStyle w:val="a8"/>
        <w:widowControl/>
        <w:suppressAutoHyphens w:val="0"/>
        <w:spacing w:before="100" w:beforeAutospacing="1" w:after="100" w:afterAutospacing="1" w:line="360" w:lineRule="auto"/>
        <w:ind w:left="795"/>
        <w:jc w:val="both"/>
        <w:rPr>
          <w:sz w:val="28"/>
          <w:szCs w:val="28"/>
          <w:lang w:val="ru-RU"/>
        </w:rPr>
      </w:pPr>
    </w:p>
    <w:p w:rsidR="00B64DD5" w:rsidRPr="00B64DD5" w:rsidRDefault="00B574DB" w:rsidP="00B64DD5">
      <w:pPr>
        <w:pStyle w:val="a8"/>
        <w:widowControl/>
        <w:numPr>
          <w:ilvl w:val="0"/>
          <w:numId w:val="5"/>
        </w:numPr>
        <w:suppressAutoHyphens w:val="0"/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  <w:lang w:val="ru-RU"/>
        </w:rPr>
      </w:pPr>
      <w:bookmarkStart w:id="1" w:name="label9"/>
      <w:bookmarkEnd w:id="1"/>
      <w:r>
        <w:rPr>
          <w:b/>
          <w:bCs/>
          <w:kern w:val="36"/>
          <w:sz w:val="28"/>
          <w:szCs w:val="28"/>
          <w:lang w:val="ru-RU"/>
        </w:rPr>
        <w:t>Где же находиться нефть?</w:t>
      </w:r>
    </w:p>
    <w:p w:rsidR="00D2519C" w:rsidRPr="00D2519C" w:rsidRDefault="00644595" w:rsidP="00D2519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D2519C">
        <w:rPr>
          <w:sz w:val="28"/>
          <w:szCs w:val="28"/>
          <w:lang w:val="ru-RU"/>
        </w:rPr>
        <w:t xml:space="preserve">Как представляется залежь нефти, человеку не знакомому с тонкостями добычи нефти? Скорее всего, он представляет собой озеро черной жидкости, где-то на глубине под землей, и все что необходимо сделать, это пробурить </w:t>
      </w:r>
      <w:r w:rsidR="007245D8">
        <w:rPr>
          <w:sz w:val="28"/>
          <w:szCs w:val="28"/>
          <w:lang w:val="ru-RU"/>
        </w:rPr>
        <w:t>скважину</w:t>
      </w:r>
      <w:r w:rsidRPr="00D2519C">
        <w:rPr>
          <w:sz w:val="28"/>
          <w:szCs w:val="28"/>
          <w:lang w:val="ru-RU"/>
        </w:rPr>
        <w:t xml:space="preserve"> к этому озеру и выкачать оттуда «черное золото». Как вы считаете, </w:t>
      </w:r>
      <w:r w:rsidRPr="00D2519C">
        <w:rPr>
          <w:sz w:val="28"/>
          <w:szCs w:val="28"/>
          <w:lang w:val="ru-RU"/>
        </w:rPr>
        <w:lastRenderedPageBreak/>
        <w:t xml:space="preserve">так ли это? </w:t>
      </w:r>
      <w:r w:rsidR="00D2519C" w:rsidRPr="00D2519C">
        <w:rPr>
          <w:i/>
          <w:sz w:val="28"/>
          <w:szCs w:val="28"/>
          <w:lang w:val="ru-RU"/>
        </w:rPr>
        <w:t>(вопрос учащимся).</w:t>
      </w:r>
      <w:r w:rsidR="00D2519C">
        <w:rPr>
          <w:sz w:val="28"/>
          <w:szCs w:val="28"/>
          <w:lang w:val="ru-RU"/>
        </w:rPr>
        <w:t xml:space="preserve"> </w:t>
      </w:r>
      <w:r w:rsidRPr="00D2519C">
        <w:rPr>
          <w:sz w:val="28"/>
          <w:szCs w:val="28"/>
          <w:lang w:val="ru-RU"/>
        </w:rPr>
        <w:t xml:space="preserve">На самом деле никаких подземных озер, разумеется, не существует. </w:t>
      </w:r>
      <w:r w:rsidR="009129F4" w:rsidRPr="00D2519C">
        <w:rPr>
          <w:sz w:val="28"/>
          <w:szCs w:val="28"/>
          <w:lang w:val="ru-RU"/>
        </w:rPr>
        <w:t>Скопление нефти</w:t>
      </w:r>
      <w:r w:rsidRPr="00D2519C">
        <w:rPr>
          <w:sz w:val="28"/>
          <w:szCs w:val="28"/>
          <w:lang w:val="ru-RU"/>
        </w:rPr>
        <w:t xml:space="preserve"> и газ</w:t>
      </w:r>
      <w:r w:rsidR="009129F4" w:rsidRPr="00D2519C">
        <w:rPr>
          <w:sz w:val="28"/>
          <w:szCs w:val="28"/>
          <w:lang w:val="ru-RU"/>
        </w:rPr>
        <w:t>а происходит в так называемых «коллекторах»</w:t>
      </w:r>
      <w:r w:rsidR="00D2519C" w:rsidRPr="00D2519C">
        <w:rPr>
          <w:sz w:val="28"/>
          <w:szCs w:val="28"/>
          <w:lang w:val="ru-RU"/>
        </w:rPr>
        <w:t xml:space="preserve"> –</w:t>
      </w:r>
      <w:r w:rsidR="00D2519C">
        <w:rPr>
          <w:sz w:val="28"/>
          <w:szCs w:val="28"/>
          <w:lang w:val="ru-RU"/>
        </w:rPr>
        <w:t xml:space="preserve"> </w:t>
      </w:r>
      <w:r w:rsidR="009129F4" w:rsidRPr="00D2519C">
        <w:rPr>
          <w:sz w:val="28"/>
          <w:szCs w:val="28"/>
          <w:lang w:val="ru-RU"/>
        </w:rPr>
        <w:t>горных породах, способных впитывать, а потом и отдавать жидкости и газы.</w:t>
      </w:r>
    </w:p>
    <w:p w:rsidR="007245D8" w:rsidRDefault="007245D8" w:rsidP="00D2519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 какие горные породы являются коллекторами, и как среди огромного разнообразия горных пород выбрать ту, где есть скопление нефти?</w:t>
      </w:r>
    </w:p>
    <w:p w:rsidR="00D2519C" w:rsidRPr="00D2519C" w:rsidRDefault="007245D8" w:rsidP="00D2519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D2519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На сегодняшний день горные породы разделены на три больших группы. Это </w:t>
      </w:r>
      <w:r w:rsidR="00D2519C" w:rsidRPr="00D2519C">
        <w:rPr>
          <w:sz w:val="28"/>
          <w:szCs w:val="28"/>
          <w:lang w:val="ru-RU"/>
        </w:rPr>
        <w:t>осадочные, магматические и метаморфические.</w:t>
      </w:r>
    </w:p>
    <w:p w:rsidR="00D2519C" w:rsidRPr="00D2519C" w:rsidRDefault="00D2519C" w:rsidP="00D2519C">
      <w:pPr>
        <w:pStyle w:val="a8"/>
        <w:numPr>
          <w:ilvl w:val="0"/>
          <w:numId w:val="6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D2519C">
        <w:rPr>
          <w:sz w:val="28"/>
          <w:szCs w:val="28"/>
          <w:lang w:val="ru-RU"/>
        </w:rPr>
        <w:t xml:space="preserve">Осадочные </w:t>
      </w:r>
      <w:r w:rsidR="007245D8">
        <w:rPr>
          <w:sz w:val="28"/>
          <w:szCs w:val="28"/>
          <w:lang w:val="ru-RU"/>
        </w:rPr>
        <w:t>породы</w:t>
      </w:r>
      <w:r w:rsidRPr="00D2519C">
        <w:rPr>
          <w:sz w:val="28"/>
          <w:szCs w:val="28"/>
          <w:lang w:val="ru-RU"/>
        </w:rPr>
        <w:t xml:space="preserve"> – </w:t>
      </w:r>
      <w:r w:rsidR="007245D8">
        <w:rPr>
          <w:sz w:val="28"/>
          <w:szCs w:val="28"/>
          <w:lang w:val="ru-RU"/>
        </w:rPr>
        <w:t xml:space="preserve">следуя по названию породы, можно догадаться, что данные породы </w:t>
      </w:r>
      <w:r w:rsidRPr="00D2519C">
        <w:rPr>
          <w:sz w:val="28"/>
          <w:szCs w:val="28"/>
          <w:lang w:val="ru-RU"/>
        </w:rPr>
        <w:t>образовались из осадка,</w:t>
      </w:r>
      <w:r w:rsidR="007245D8">
        <w:rPr>
          <w:sz w:val="28"/>
          <w:szCs w:val="28"/>
          <w:lang w:val="ru-RU"/>
        </w:rPr>
        <w:t xml:space="preserve"> который очень давно опустился на морское дно</w:t>
      </w:r>
      <w:r w:rsidRPr="00D2519C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5D35FA">
        <w:rPr>
          <w:sz w:val="28"/>
          <w:szCs w:val="28"/>
          <w:lang w:val="ru-RU"/>
        </w:rPr>
        <w:t>Разумеется,</w:t>
      </w:r>
      <w:r w:rsidR="007245D8">
        <w:rPr>
          <w:sz w:val="28"/>
          <w:szCs w:val="28"/>
          <w:lang w:val="ru-RU"/>
        </w:rPr>
        <w:t xml:space="preserve"> </w:t>
      </w:r>
      <w:r w:rsidR="005D35FA">
        <w:rPr>
          <w:sz w:val="28"/>
          <w:szCs w:val="28"/>
          <w:lang w:val="ru-RU"/>
        </w:rPr>
        <w:t>на суше такие процессы также происходили, к примеру, на протяжении нескольких тысяч лет под влиянием природных условий (ураганы, ветра), песок и пыль переносились и осаждались на сотни километров, образовывая горные породы</w:t>
      </w:r>
      <w:r w:rsidRPr="00D2519C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D2519C">
        <w:rPr>
          <w:sz w:val="28"/>
          <w:szCs w:val="28"/>
          <w:lang w:val="ru-RU"/>
        </w:rPr>
        <w:t xml:space="preserve">К </w:t>
      </w:r>
      <w:r w:rsidR="005D35FA">
        <w:rPr>
          <w:sz w:val="28"/>
          <w:szCs w:val="28"/>
          <w:lang w:val="ru-RU"/>
        </w:rPr>
        <w:t>осадочным породам относят песчаники, пески, доломиты, глины и другие.</w:t>
      </w:r>
      <w:r>
        <w:rPr>
          <w:sz w:val="28"/>
          <w:szCs w:val="28"/>
          <w:lang w:val="ru-RU"/>
        </w:rPr>
        <w:t xml:space="preserve"> </w:t>
      </w:r>
    </w:p>
    <w:p w:rsidR="00B56702" w:rsidRDefault="00D2519C" w:rsidP="00D2519C">
      <w:pPr>
        <w:pStyle w:val="a8"/>
        <w:numPr>
          <w:ilvl w:val="0"/>
          <w:numId w:val="6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B56702">
        <w:rPr>
          <w:sz w:val="28"/>
          <w:szCs w:val="28"/>
          <w:lang w:val="ru-RU"/>
        </w:rPr>
        <w:t xml:space="preserve">Магматические породы. </w:t>
      </w:r>
      <w:r w:rsidR="005D35FA" w:rsidRPr="00B56702">
        <w:rPr>
          <w:sz w:val="28"/>
          <w:szCs w:val="28"/>
          <w:lang w:val="ru-RU"/>
        </w:rPr>
        <w:t xml:space="preserve"> Также по названию становиться понятно, что данные породы образовывались </w:t>
      </w:r>
      <w:r w:rsidR="00B56702" w:rsidRPr="00B56702">
        <w:rPr>
          <w:sz w:val="28"/>
          <w:szCs w:val="28"/>
          <w:lang w:val="ru-RU"/>
        </w:rPr>
        <w:t xml:space="preserve">из магмы, выброшенной из вулканов. При остывании магма трансформировалась в базальты, граниты и </w:t>
      </w:r>
      <w:proofErr w:type="spellStart"/>
      <w:r w:rsidR="00B56702" w:rsidRPr="00B56702">
        <w:rPr>
          <w:sz w:val="28"/>
          <w:szCs w:val="28"/>
          <w:lang w:val="ru-RU"/>
        </w:rPr>
        <w:t>тд</w:t>
      </w:r>
      <w:proofErr w:type="spellEnd"/>
      <w:r w:rsidR="00B56702">
        <w:rPr>
          <w:sz w:val="28"/>
          <w:szCs w:val="28"/>
          <w:lang w:val="ru-RU"/>
        </w:rPr>
        <w:t>.</w:t>
      </w:r>
    </w:p>
    <w:p w:rsidR="00B56702" w:rsidRDefault="00D2519C" w:rsidP="00B56702">
      <w:pPr>
        <w:pStyle w:val="a8"/>
        <w:numPr>
          <w:ilvl w:val="0"/>
          <w:numId w:val="6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B56702">
        <w:rPr>
          <w:sz w:val="28"/>
          <w:szCs w:val="28"/>
          <w:lang w:val="ru-RU"/>
        </w:rPr>
        <w:t>Метаморфические –</w:t>
      </w:r>
      <w:r w:rsidR="00B56702" w:rsidRPr="00B56702">
        <w:rPr>
          <w:sz w:val="28"/>
          <w:szCs w:val="28"/>
          <w:lang w:val="ru-RU"/>
        </w:rPr>
        <w:t xml:space="preserve"> к таким породам относятся те</w:t>
      </w:r>
      <w:r w:rsidRPr="00B56702">
        <w:rPr>
          <w:sz w:val="28"/>
          <w:szCs w:val="28"/>
          <w:lang w:val="ru-RU"/>
        </w:rPr>
        <w:t xml:space="preserve"> породы, </w:t>
      </w:r>
      <w:r w:rsidR="00B56702" w:rsidRPr="00B56702">
        <w:rPr>
          <w:sz w:val="28"/>
          <w:szCs w:val="28"/>
          <w:lang w:val="ru-RU"/>
        </w:rPr>
        <w:t xml:space="preserve">которые претерпели ряд изменений под воздействием внешних факторов, таких каких давление и температура. Данные породы образуются как из </w:t>
      </w:r>
      <w:proofErr w:type="gramStart"/>
      <w:r w:rsidR="00B56702" w:rsidRPr="00B56702">
        <w:rPr>
          <w:sz w:val="28"/>
          <w:szCs w:val="28"/>
          <w:lang w:val="ru-RU"/>
        </w:rPr>
        <w:t>осадочных</w:t>
      </w:r>
      <w:proofErr w:type="gramEnd"/>
      <w:r w:rsidR="00B56702" w:rsidRPr="00B56702">
        <w:rPr>
          <w:sz w:val="28"/>
          <w:szCs w:val="28"/>
          <w:lang w:val="ru-RU"/>
        </w:rPr>
        <w:t xml:space="preserve"> так и магматических. К ним относят  мрамор, яшму, сланцы </w:t>
      </w:r>
      <w:r w:rsidR="00B56702">
        <w:rPr>
          <w:sz w:val="28"/>
          <w:szCs w:val="28"/>
          <w:lang w:val="ru-RU"/>
        </w:rPr>
        <w:t>и др.</w:t>
      </w:r>
    </w:p>
    <w:p w:rsidR="00D2519C" w:rsidRPr="00B56702" w:rsidRDefault="00D2519C" w:rsidP="00B56702">
      <w:pPr>
        <w:pStyle w:val="a8"/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B56702">
        <w:rPr>
          <w:sz w:val="28"/>
          <w:szCs w:val="28"/>
          <w:lang w:val="ru-RU"/>
        </w:rPr>
        <w:t>Как вы считаете, какая горная порода считается лучшим коллектором?</w:t>
      </w:r>
      <w:r w:rsidRPr="00B56702">
        <w:rPr>
          <w:i/>
          <w:sz w:val="28"/>
          <w:szCs w:val="28"/>
          <w:lang w:val="ru-RU"/>
        </w:rPr>
        <w:t xml:space="preserve"> (вопрос учащимся).</w:t>
      </w:r>
      <w:r w:rsidRPr="00B56702">
        <w:rPr>
          <w:sz w:val="28"/>
          <w:szCs w:val="28"/>
          <w:lang w:val="ru-RU"/>
        </w:rPr>
        <w:t xml:space="preserve"> </w:t>
      </w:r>
      <w:r w:rsidR="00B56702">
        <w:rPr>
          <w:sz w:val="28"/>
          <w:szCs w:val="28"/>
          <w:lang w:val="ru-RU"/>
        </w:rPr>
        <w:t xml:space="preserve">Конечно же, наиболее перспективна добыча нефти из тех горных пород, которые имеют лучшие </w:t>
      </w:r>
      <w:proofErr w:type="spellStart"/>
      <w:r w:rsidR="00B56702">
        <w:rPr>
          <w:sz w:val="28"/>
          <w:szCs w:val="28"/>
          <w:lang w:val="ru-RU"/>
        </w:rPr>
        <w:t>коллекторские</w:t>
      </w:r>
      <w:proofErr w:type="spellEnd"/>
      <w:r w:rsidR="00B56702">
        <w:rPr>
          <w:sz w:val="28"/>
          <w:szCs w:val="28"/>
          <w:lang w:val="ru-RU"/>
        </w:rPr>
        <w:t xml:space="preserve"> свойства, и осадочные породы отвечают всем этим требованиям.  </w:t>
      </w:r>
    </w:p>
    <w:p w:rsidR="00D2519C" w:rsidRPr="00D2519C" w:rsidRDefault="00B56702" w:rsidP="00D2519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прошествии времени, нефтяники стали разделять коллектора по дополнительным характеристикам. Это </w:t>
      </w:r>
      <w:r w:rsidRPr="00B56702">
        <w:rPr>
          <w:i/>
          <w:sz w:val="28"/>
          <w:szCs w:val="28"/>
          <w:lang w:val="ru-RU"/>
        </w:rPr>
        <w:t>пористость</w:t>
      </w:r>
      <w:r>
        <w:rPr>
          <w:sz w:val="28"/>
          <w:szCs w:val="28"/>
          <w:lang w:val="ru-RU"/>
        </w:rPr>
        <w:t xml:space="preserve"> коллектора, т.е. общий объем всех пор в конкретной породе, и это </w:t>
      </w:r>
      <w:r w:rsidRPr="00B56702">
        <w:rPr>
          <w:i/>
          <w:sz w:val="28"/>
          <w:szCs w:val="28"/>
          <w:lang w:val="ru-RU"/>
        </w:rPr>
        <w:t>проницаемость</w:t>
      </w:r>
      <w:r>
        <w:rPr>
          <w:sz w:val="28"/>
          <w:szCs w:val="28"/>
          <w:lang w:val="ru-RU"/>
        </w:rPr>
        <w:t xml:space="preserve">, способность </w:t>
      </w:r>
      <w:r>
        <w:rPr>
          <w:sz w:val="28"/>
          <w:szCs w:val="28"/>
          <w:lang w:val="ru-RU"/>
        </w:rPr>
        <w:lastRenderedPageBreak/>
        <w:t xml:space="preserve">породы пропускать через себя жидкость или газ.  </w:t>
      </w:r>
    </w:p>
    <w:p w:rsidR="00D2519C" w:rsidRPr="00D2519C" w:rsidRDefault="00850BDB" w:rsidP="00D2519C">
      <w:pPr>
        <w:widowControl/>
        <w:suppressAutoHyphens w:val="0"/>
        <w:spacing w:after="45" w:line="360" w:lineRule="auto"/>
        <w:ind w:right="45" w:firstLine="708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Но как вы считаете, если бы под землей осадочные породы состояли только из коллекторов</w:t>
      </w:r>
      <w:r w:rsidR="00033863">
        <w:rPr>
          <w:sz w:val="28"/>
          <w:szCs w:val="28"/>
          <w:lang w:val="ru-RU" w:eastAsia="ru-RU"/>
        </w:rPr>
        <w:t xml:space="preserve">, т.е. из запасов нефти и газа, было б это поводом для радости нефтяных компаний? </w:t>
      </w:r>
      <w:r w:rsidR="00033863" w:rsidRPr="00033863">
        <w:rPr>
          <w:i/>
          <w:sz w:val="28"/>
          <w:szCs w:val="28"/>
          <w:lang w:val="ru-RU" w:eastAsia="ru-RU"/>
        </w:rPr>
        <w:t>(вопрос к учащимся).</w:t>
      </w:r>
      <w:r w:rsidR="00033863">
        <w:rPr>
          <w:sz w:val="28"/>
          <w:szCs w:val="28"/>
          <w:lang w:val="ru-RU" w:eastAsia="ru-RU"/>
        </w:rPr>
        <w:t xml:space="preserve"> Разумеется, такой бы расклад не устроил бы никого, ведь как было сказано выше, коллектора обладают свойствами накапливать нефть, но так же и с легкостью отдавать, и тогда бы нефть и газ, без видимых усилий, под действием давления, устремлялись бы на поверхность и испарялись, благодаря своим химическим составам. </w:t>
      </w:r>
    </w:p>
    <w:p w:rsidR="00D2519C" w:rsidRPr="00D2519C" w:rsidRDefault="00033863" w:rsidP="00D2519C">
      <w:pPr>
        <w:widowControl/>
        <w:suppressAutoHyphens w:val="0"/>
        <w:spacing w:before="45" w:after="45" w:line="360" w:lineRule="auto"/>
        <w:ind w:right="45" w:firstLine="708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Поэтому важнейшим условием образования залежи нефти, является наличие сверху залежи слоя породы, которая является непроницаемым для жидкостей и газа. Обычно такими породами являются известняки, глины и </w:t>
      </w:r>
      <w:proofErr w:type="spellStart"/>
      <w:r>
        <w:rPr>
          <w:sz w:val="28"/>
          <w:szCs w:val="28"/>
          <w:lang w:val="ru-RU" w:eastAsia="ru-RU"/>
        </w:rPr>
        <w:t>т.д</w:t>
      </w:r>
      <w:proofErr w:type="spellEnd"/>
      <w:r>
        <w:rPr>
          <w:sz w:val="28"/>
          <w:szCs w:val="28"/>
          <w:lang w:val="ru-RU" w:eastAsia="ru-RU"/>
        </w:rPr>
        <w:t xml:space="preserve">, т.е. породы с очень низкой проницаемостью и пористостью. </w:t>
      </w:r>
    </w:p>
    <w:p w:rsidR="00033863" w:rsidRPr="00D2519C" w:rsidRDefault="00033863" w:rsidP="00670164">
      <w:pPr>
        <w:widowControl/>
        <w:suppressAutoHyphens w:val="0"/>
        <w:spacing w:line="360" w:lineRule="auto"/>
        <w:jc w:val="center"/>
        <w:rPr>
          <w:noProof/>
          <w:color w:val="363636"/>
          <w:sz w:val="28"/>
          <w:szCs w:val="28"/>
          <w:lang w:val="ru-RU" w:eastAsia="ru-RU"/>
        </w:rPr>
      </w:pPr>
      <w:r>
        <w:rPr>
          <w:noProof/>
          <w:color w:val="363636"/>
          <w:sz w:val="28"/>
          <w:szCs w:val="28"/>
          <w:lang w:val="ru-RU" w:eastAsia="ru-RU"/>
        </w:rPr>
        <w:drawing>
          <wp:inline distT="0" distB="0" distL="0" distR="0" wp14:anchorId="0BD8B41E" wp14:editId="1382987A">
            <wp:extent cx="4472586" cy="2686050"/>
            <wp:effectExtent l="0" t="0" r="4445" b="0"/>
            <wp:docPr id="13" name="Рисунок 13" descr="C:\Users\Galyamovtf\Pictures\i0L86T02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Galyamovtf\Pictures\i0L86T02H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586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19C" w:rsidRPr="00D2519C" w:rsidRDefault="00B40AAD" w:rsidP="00D2519C">
      <w:pPr>
        <w:widowControl/>
        <w:suppressAutoHyphens w:val="0"/>
        <w:spacing w:before="45" w:after="45" w:line="360" w:lineRule="auto"/>
        <w:ind w:right="45" w:firstLine="708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При анализе пласта на предмет содержания в нем запасов нефти и газа, помимо наличия непроницаемого слоя, особое внимание обращают на наличие в пласте так называемой </w:t>
      </w:r>
      <w:r w:rsidRPr="00B40AAD">
        <w:rPr>
          <w:i/>
          <w:sz w:val="28"/>
          <w:szCs w:val="28"/>
          <w:lang w:val="ru-RU" w:eastAsia="ru-RU"/>
        </w:rPr>
        <w:t>«антиклинали»</w:t>
      </w:r>
      <w:r>
        <w:rPr>
          <w:sz w:val="28"/>
          <w:szCs w:val="28"/>
          <w:lang w:val="ru-RU" w:eastAsia="ru-RU"/>
        </w:rPr>
        <w:t xml:space="preserve">. Говоря простым языком это участок пласта, представляющий собой изгиб пласта, и выпуклость этого изгиба направленна вверх, образовывая своего рода ловушку для запасов нефти и газа. </w:t>
      </w:r>
    </w:p>
    <w:p w:rsidR="00D2519C" w:rsidRPr="00D2519C" w:rsidRDefault="00B40AAD" w:rsidP="00D2519C">
      <w:pPr>
        <w:widowControl/>
        <w:suppressAutoHyphens w:val="0"/>
        <w:spacing w:line="360" w:lineRule="auto"/>
        <w:jc w:val="center"/>
        <w:rPr>
          <w:color w:val="363636"/>
          <w:sz w:val="28"/>
          <w:szCs w:val="28"/>
          <w:lang w:val="ru-RU" w:eastAsia="ru-RU"/>
        </w:rPr>
      </w:pPr>
      <w:r>
        <w:rPr>
          <w:noProof/>
          <w:color w:val="363636"/>
          <w:sz w:val="28"/>
          <w:szCs w:val="28"/>
          <w:lang w:val="ru-RU" w:eastAsia="ru-RU"/>
        </w:rPr>
        <w:lastRenderedPageBreak/>
        <w:drawing>
          <wp:inline distT="0" distB="0" distL="0" distR="0">
            <wp:extent cx="3790950" cy="3790950"/>
            <wp:effectExtent l="0" t="0" r="0" b="0"/>
            <wp:docPr id="14" name="Рисунок 14" descr="C:\Users\Galyamovtf\Pictures\oiltra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Galyamovtf\Pictures\oiltraps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19C" w:rsidRPr="00D2519C" w:rsidRDefault="00D2519C" w:rsidP="00D2519C">
      <w:pPr>
        <w:spacing w:line="360" w:lineRule="auto"/>
        <w:jc w:val="both"/>
        <w:rPr>
          <w:sz w:val="28"/>
          <w:szCs w:val="28"/>
          <w:lang w:val="ru-RU"/>
        </w:rPr>
      </w:pPr>
    </w:p>
    <w:p w:rsidR="0084577C" w:rsidRDefault="000009DB" w:rsidP="000009D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Конечно же, э</w:t>
      </w:r>
      <w:r w:rsidR="004025D9">
        <w:rPr>
          <w:sz w:val="28"/>
          <w:szCs w:val="28"/>
          <w:lang w:val="ru-RU"/>
        </w:rPr>
        <w:t xml:space="preserve">то лишь поверхностная информация о залежах нефти, о коллекторах, о ловушках и т.д. </w:t>
      </w:r>
      <w:r>
        <w:rPr>
          <w:sz w:val="28"/>
          <w:szCs w:val="28"/>
          <w:lang w:val="ru-RU"/>
        </w:rPr>
        <w:t>С</w:t>
      </w:r>
      <w:r w:rsidR="004025D9">
        <w:rPr>
          <w:sz w:val="28"/>
          <w:szCs w:val="28"/>
          <w:lang w:val="ru-RU"/>
        </w:rPr>
        <w:t>троение пласта и определение залежей нефти очень сложный и трудоемкий процесс. К тому же в последнее время помимо поиска новых залежей на суше, активно ведется поиск залежей нефт</w:t>
      </w:r>
      <w:r>
        <w:rPr>
          <w:sz w:val="28"/>
          <w:szCs w:val="28"/>
          <w:lang w:val="ru-RU"/>
        </w:rPr>
        <w:t>и и газа на дне океанов и морей, и морская добыча нефти стала перспективной отраслью промышленности. Но пока рассмотрим, как же все-таки находят ту или иную залежь нефти и газа.</w:t>
      </w:r>
      <w:r w:rsidR="004025D9">
        <w:rPr>
          <w:sz w:val="28"/>
          <w:szCs w:val="28"/>
          <w:lang w:val="ru-RU"/>
        </w:rPr>
        <w:t xml:space="preserve"> </w:t>
      </w:r>
    </w:p>
    <w:p w:rsidR="000009DB" w:rsidRPr="00655CC9" w:rsidRDefault="000009DB" w:rsidP="000009D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EA4FF1" w:rsidRPr="00655CC9" w:rsidRDefault="00B574DB" w:rsidP="0084577C">
      <w:pPr>
        <w:pStyle w:val="a8"/>
        <w:numPr>
          <w:ilvl w:val="0"/>
          <w:numId w:val="5"/>
        </w:numPr>
        <w:spacing w:after="150"/>
        <w:ind w:left="0" w:firstLine="0"/>
        <w:rPr>
          <w:rFonts w:eastAsia="Arial Unicode MS"/>
          <w:b/>
          <w:sz w:val="28"/>
          <w:szCs w:val="28"/>
          <w:lang w:val="ru-RU"/>
        </w:rPr>
      </w:pPr>
      <w:r>
        <w:rPr>
          <w:rFonts w:eastAsia="Arial Unicode MS"/>
          <w:b/>
          <w:sz w:val="28"/>
          <w:szCs w:val="28"/>
          <w:lang w:val="ru-RU"/>
        </w:rPr>
        <w:t>Как найти залежь нефти?</w:t>
      </w:r>
      <w:r w:rsidR="0084577C" w:rsidRPr="00655CC9">
        <w:rPr>
          <w:rFonts w:eastAsia="Arial Unicode MS"/>
          <w:b/>
          <w:sz w:val="28"/>
          <w:szCs w:val="28"/>
          <w:lang w:val="ru-RU"/>
        </w:rPr>
        <w:t xml:space="preserve"> </w:t>
      </w:r>
    </w:p>
    <w:p w:rsidR="0084577C" w:rsidRPr="0084577C" w:rsidRDefault="00B4147A" w:rsidP="00B4147A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Как же все-таки определить место залежи нефти? Когда нефтяная промышленность только вставала на путь развития, поиск месторождений велся, грубо говоря, наугад. Известны случаи, когда в ходе успешного </w:t>
      </w:r>
      <w:r w:rsidR="00D11280">
        <w:rPr>
          <w:sz w:val="28"/>
          <w:szCs w:val="28"/>
          <w:lang w:val="ru-RU"/>
        </w:rPr>
        <w:t>бурения скважин</w:t>
      </w:r>
      <w:r>
        <w:rPr>
          <w:sz w:val="28"/>
          <w:szCs w:val="28"/>
          <w:lang w:val="ru-RU"/>
        </w:rPr>
        <w:t xml:space="preserve"> в низинах, стало принято считать, что залежи образуются именно там. Однако другие промышленники начали бурить скважины на склонах гор и также получали приток «черного золота», и мнение общественности менялось на противоположное. </w:t>
      </w:r>
    </w:p>
    <w:p w:rsidR="00B4147A" w:rsidRDefault="00B4147A" w:rsidP="00B4147A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Так продолжалось достаточно долгое время, но всем было понятно, что вечно такой способ поиска продолжаться не может. Ошибка при выборе места бурения обходилась с каждым годом все дороже и дороже. </w:t>
      </w:r>
    </w:p>
    <w:p w:rsidR="0084577C" w:rsidRPr="0084577C" w:rsidRDefault="00D11280" w:rsidP="00B4147A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 в этот момент, ранее считавшая абсолютно ненужной, профессия геолога вышла на первый план. Нефтяные магнаты и нефтедобывающие фирмы стали использовать геологов для определения строения недр в районах бурения. </w:t>
      </w:r>
    </w:p>
    <w:p w:rsidR="00D11280" w:rsidRPr="00D11280" w:rsidRDefault="00D11280" w:rsidP="0084577C">
      <w:pPr>
        <w:spacing w:line="360" w:lineRule="auto"/>
        <w:ind w:firstLine="708"/>
        <w:jc w:val="both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 в начале </w:t>
      </w:r>
      <w:r>
        <w:rPr>
          <w:sz w:val="28"/>
          <w:szCs w:val="28"/>
        </w:rPr>
        <w:t>XX</w:t>
      </w:r>
      <w:r>
        <w:rPr>
          <w:sz w:val="28"/>
          <w:szCs w:val="28"/>
          <w:lang w:val="ru-RU"/>
        </w:rPr>
        <w:t xml:space="preserve"> века, ни о каком бурении без геологических изысканий и обоснования, речь не заходила. В составе нефтедобывающих компаний появились геологические службы. Одним из распространённых методов определения залежей среди геологов являлась так называемая </w:t>
      </w:r>
      <w:r w:rsidRPr="00D11280">
        <w:rPr>
          <w:i/>
          <w:sz w:val="28"/>
          <w:szCs w:val="28"/>
          <w:lang w:val="ru-RU"/>
        </w:rPr>
        <w:t>геологическая сьемка.</w:t>
      </w:r>
    </w:p>
    <w:p w:rsidR="0084577C" w:rsidRPr="0084577C" w:rsidRDefault="00B531A8" w:rsidP="0084577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Геологическая съемка – сбор образцов горных пород с последующим составлением геологической карты,  на которой отображалась информация о рельефе района и характере залегания пластов. </w:t>
      </w:r>
    </w:p>
    <w:p w:rsidR="0084577C" w:rsidRPr="0084577C" w:rsidRDefault="00B531A8" w:rsidP="0084577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повсеместного внедрения геологических изысканий, результаты бурения скважин оказались ошеломительными. По статистике, в начале своего пути по добычи нефти из недр земли, на каждые 15 пробуренных скважин приток нефти в лучшем случае давали  одна или две. После вне</w:t>
      </w:r>
      <w:r w:rsidR="00AD65B0">
        <w:rPr>
          <w:sz w:val="28"/>
          <w:szCs w:val="28"/>
          <w:lang w:val="ru-RU"/>
        </w:rPr>
        <w:t>дрения геологии процент продуктивных скважин оказался выше 80%.</w:t>
      </w:r>
      <w:r w:rsidR="0084577C">
        <w:rPr>
          <w:sz w:val="28"/>
          <w:szCs w:val="28"/>
          <w:lang w:val="ru-RU"/>
        </w:rPr>
        <w:t xml:space="preserve"> </w:t>
      </w:r>
    </w:p>
    <w:p w:rsidR="0084577C" w:rsidRPr="00655CC9" w:rsidRDefault="00AD65B0" w:rsidP="0084577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сегодняшний день, не смотря на развитие и внедрение новейших методов </w:t>
      </w:r>
      <w:proofErr w:type="spellStart"/>
      <w:r>
        <w:rPr>
          <w:sz w:val="28"/>
          <w:szCs w:val="28"/>
          <w:lang w:val="ru-RU"/>
        </w:rPr>
        <w:t>георазведки</w:t>
      </w:r>
      <w:proofErr w:type="spellEnd"/>
      <w:r>
        <w:rPr>
          <w:sz w:val="28"/>
          <w:szCs w:val="28"/>
          <w:lang w:val="ru-RU"/>
        </w:rPr>
        <w:t xml:space="preserve">, работа в «поле» для геологов не потеряла своей актуальности. Работа геологов является сложной, требующей большей физической отдачи и по настоящему любви к своей профессии. Работа в условиях Крайнего Севера, вблизи океанов, морей, под палящем солнцем и многих других неблагоприятных факторов, отпугивает многих людей, и поэтому геологами становиться лишь по настоящему увлеченные люди. </w:t>
      </w:r>
    </w:p>
    <w:p w:rsidR="0084577C" w:rsidRPr="008D7536" w:rsidRDefault="00AD65B0" w:rsidP="00655CC9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Геологическая </w:t>
      </w:r>
      <w:r w:rsidR="008D7536">
        <w:rPr>
          <w:sz w:val="28"/>
          <w:szCs w:val="28"/>
          <w:lang w:val="ru-RU"/>
        </w:rPr>
        <w:t>разведка по-</w:t>
      </w:r>
      <w:r>
        <w:rPr>
          <w:sz w:val="28"/>
          <w:szCs w:val="28"/>
          <w:lang w:val="ru-RU"/>
        </w:rPr>
        <w:t>настоящему тяжелый труд, н</w:t>
      </w:r>
      <w:r w:rsidR="0084577C" w:rsidRPr="00655CC9">
        <w:rPr>
          <w:sz w:val="28"/>
          <w:szCs w:val="28"/>
          <w:lang w:val="ru-RU"/>
        </w:rPr>
        <w:t xml:space="preserve">о такая работа очень нужна. Ведь на основании </w:t>
      </w:r>
      <w:r>
        <w:rPr>
          <w:sz w:val="28"/>
          <w:szCs w:val="28"/>
          <w:lang w:val="ru-RU"/>
        </w:rPr>
        <w:t>полученных</w:t>
      </w:r>
      <w:r w:rsidR="0084577C" w:rsidRPr="00655CC9">
        <w:rPr>
          <w:sz w:val="28"/>
          <w:szCs w:val="28"/>
          <w:lang w:val="ru-RU"/>
        </w:rPr>
        <w:t xml:space="preserve"> данных,</w:t>
      </w:r>
      <w:r>
        <w:rPr>
          <w:sz w:val="28"/>
          <w:szCs w:val="28"/>
          <w:lang w:val="ru-RU"/>
        </w:rPr>
        <w:t xml:space="preserve"> и </w:t>
      </w:r>
      <w:r w:rsidR="0084577C" w:rsidRPr="00655CC9">
        <w:rPr>
          <w:sz w:val="28"/>
          <w:szCs w:val="28"/>
          <w:lang w:val="ru-RU"/>
        </w:rPr>
        <w:t xml:space="preserve">по результатам последующей </w:t>
      </w:r>
      <w:r>
        <w:rPr>
          <w:sz w:val="28"/>
          <w:szCs w:val="28"/>
          <w:lang w:val="ru-RU"/>
        </w:rPr>
        <w:t>обработки, геологами составляется</w:t>
      </w:r>
      <w:r w:rsidR="0084577C" w:rsidRPr="00655CC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карта</w:t>
      </w:r>
      <w:r w:rsidR="0084577C" w:rsidRPr="00655CC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с отмеченными </w:t>
      </w:r>
      <w:r>
        <w:rPr>
          <w:sz w:val="28"/>
          <w:szCs w:val="28"/>
          <w:lang w:val="ru-RU"/>
        </w:rPr>
        <w:lastRenderedPageBreak/>
        <w:t>залеганиями пластов</w:t>
      </w:r>
      <w:r w:rsidR="00655CC9" w:rsidRPr="00655CC9">
        <w:rPr>
          <w:sz w:val="28"/>
          <w:szCs w:val="28"/>
          <w:lang w:val="ru-RU"/>
        </w:rPr>
        <w:t>.</w:t>
      </w:r>
      <w:r w:rsidR="00655CC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Геологи первые вступают на новые земли, и по результатам их работы на эти территории приходят работники других </w:t>
      </w:r>
      <w:r w:rsidR="008D7536">
        <w:rPr>
          <w:sz w:val="28"/>
          <w:szCs w:val="28"/>
          <w:lang w:val="ru-RU"/>
        </w:rPr>
        <w:t>профессий</w:t>
      </w:r>
      <w:r>
        <w:rPr>
          <w:sz w:val="28"/>
          <w:szCs w:val="28"/>
          <w:lang w:val="ru-RU"/>
        </w:rPr>
        <w:t>, дорожники, буровики,</w:t>
      </w:r>
      <w:r w:rsidR="008D7536">
        <w:rPr>
          <w:sz w:val="28"/>
          <w:szCs w:val="28"/>
          <w:lang w:val="ru-RU"/>
        </w:rPr>
        <w:t xml:space="preserve"> строители, нефтяники. Строят</w:t>
      </w:r>
      <w:r>
        <w:rPr>
          <w:sz w:val="28"/>
          <w:szCs w:val="28"/>
          <w:lang w:val="ru-RU"/>
        </w:rPr>
        <w:t>ся поселки, которые затем перерастают в города. И таких случаев</w:t>
      </w:r>
      <w:r w:rsidR="008D7536">
        <w:rPr>
          <w:sz w:val="28"/>
          <w:szCs w:val="28"/>
          <w:lang w:val="ru-RU"/>
        </w:rPr>
        <w:t xml:space="preserve"> по всей России, очень много.</w:t>
      </w:r>
      <w:r>
        <w:rPr>
          <w:sz w:val="28"/>
          <w:szCs w:val="28"/>
          <w:lang w:val="ru-RU"/>
        </w:rPr>
        <w:t xml:space="preserve"> </w:t>
      </w:r>
      <w:r w:rsidR="008D7536">
        <w:rPr>
          <w:sz w:val="28"/>
          <w:szCs w:val="28"/>
          <w:lang w:val="ru-RU"/>
        </w:rPr>
        <w:t xml:space="preserve">Но как же проверить что указанное геологами место действительно богато нефтью и газом? </w:t>
      </w:r>
      <w:r w:rsidR="008D7536" w:rsidRPr="008D7536">
        <w:rPr>
          <w:i/>
          <w:sz w:val="28"/>
          <w:szCs w:val="28"/>
          <w:lang w:val="ru-RU"/>
        </w:rPr>
        <w:t>(вопрос учащимся).</w:t>
      </w:r>
      <w:r w:rsidR="008D7536">
        <w:rPr>
          <w:sz w:val="28"/>
          <w:szCs w:val="28"/>
          <w:lang w:val="ru-RU"/>
        </w:rPr>
        <w:t xml:space="preserve"> Для этого производят разведочное бурение. О нем и поговорим дальше.</w:t>
      </w:r>
    </w:p>
    <w:p w:rsidR="00655CC9" w:rsidRPr="008D7536" w:rsidRDefault="00B574DB" w:rsidP="008D7536">
      <w:pPr>
        <w:pStyle w:val="a8"/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Что такое Разведочное бурение?</w:t>
      </w:r>
    </w:p>
    <w:p w:rsidR="00C77131" w:rsidRPr="008D7536" w:rsidRDefault="008D7536" w:rsidP="00C77131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 же происходит бурение скважины? Как таковое бурение скважины началось с изобретения «роторного бурения», изобрели его в начале двадцатого века, нефтяники бывшего тогда СССР. До этого момента процесс был более похож на долбление горной породы, и глубина скважин не достигала и полкилометра.</w:t>
      </w:r>
    </w:p>
    <w:p w:rsidR="00C77131" w:rsidRPr="00F12F47" w:rsidRDefault="00930C1A" w:rsidP="00C77131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использовании роторного бурения, скорость бурения составляла 300-400 метров в сутки, и глубина скважин составляла порядка 1,5-2 км. </w:t>
      </w:r>
      <w:r w:rsidR="00C77131" w:rsidRPr="00930C1A">
        <w:rPr>
          <w:sz w:val="28"/>
          <w:szCs w:val="28"/>
          <w:lang w:val="ru-RU"/>
        </w:rPr>
        <w:t xml:space="preserve">При вращении долота в скважине порода крошилась, истиралась, и ее обломки поднимали наверх при помощи водных растворов. </w:t>
      </w:r>
    </w:p>
    <w:p w:rsidR="00930C1A" w:rsidRDefault="00930C1A" w:rsidP="00C77131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Современные буровые установки это</w:t>
      </w:r>
      <w:proofErr w:type="gramEnd"/>
      <w:r>
        <w:rPr>
          <w:sz w:val="28"/>
          <w:szCs w:val="28"/>
          <w:lang w:val="ru-RU"/>
        </w:rPr>
        <w:t xml:space="preserve"> сложный технологический комплекс, по большему счету установка представляет собой мобильный завод, со своим производством, генераторы, жилые комплексы, блоки автоматики и многое другое. Бурение в наши дни вобрало в себе лучшие наработки предшественников, современное бурение это практически полностью автоматизированный процесс, исключающий проявление нештатных ситуаций.</w:t>
      </w:r>
    </w:p>
    <w:p w:rsidR="00930C1A" w:rsidRDefault="00930C1A" w:rsidP="00930C1A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2FC8A2FC" wp14:editId="3F216481">
            <wp:extent cx="6115050" cy="3762375"/>
            <wp:effectExtent l="0" t="0" r="0" b="9525"/>
            <wp:docPr id="5" name="Рисунок 5" descr="C:\Users\Galyamovtf\Pictures\XG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alyamovtf\Pictures\XG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C1A" w:rsidRDefault="00930C1A" w:rsidP="00C77131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Вкратце рассмотрим основные принципы работы буровой установки.</w:t>
      </w:r>
    </w:p>
    <w:p w:rsidR="00930C1A" w:rsidRDefault="00930C1A" w:rsidP="00C77131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Основным элементов по разрушению горной породы является </w:t>
      </w:r>
      <w:r w:rsidRPr="00930C1A">
        <w:rPr>
          <w:i/>
          <w:sz w:val="28"/>
          <w:szCs w:val="28"/>
          <w:lang w:val="ru-RU"/>
        </w:rPr>
        <w:t>«долото».</w:t>
      </w:r>
      <w:r>
        <w:rPr>
          <w:sz w:val="28"/>
          <w:szCs w:val="28"/>
          <w:lang w:val="ru-RU"/>
        </w:rPr>
        <w:t xml:space="preserve"> При вращении долота происходит разрушение горной породы, само же долото присоединено к </w:t>
      </w:r>
      <w:r w:rsidRPr="00930C1A">
        <w:rPr>
          <w:i/>
          <w:sz w:val="28"/>
          <w:szCs w:val="28"/>
          <w:lang w:val="ru-RU"/>
        </w:rPr>
        <w:t>«бурильным трубам</w:t>
      </w:r>
      <w:r>
        <w:rPr>
          <w:sz w:val="28"/>
          <w:szCs w:val="28"/>
          <w:lang w:val="ru-RU"/>
        </w:rPr>
        <w:t xml:space="preserve">». Как Вы считаете, в ходе бурения используют один комплект долота? </w:t>
      </w:r>
      <w:r w:rsidRPr="00930C1A">
        <w:rPr>
          <w:i/>
          <w:sz w:val="28"/>
          <w:szCs w:val="28"/>
          <w:lang w:val="ru-RU"/>
        </w:rPr>
        <w:t>(вопрос учащимся).</w:t>
      </w:r>
      <w:r w:rsidR="00C77131" w:rsidRPr="00930C1A">
        <w:rPr>
          <w:sz w:val="28"/>
          <w:szCs w:val="28"/>
          <w:lang w:val="ru-RU"/>
        </w:rPr>
        <w:t xml:space="preserve"> </w:t>
      </w:r>
    </w:p>
    <w:p w:rsidR="00061426" w:rsidRDefault="00061426" w:rsidP="00C77131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Разумеется, по ходу бурения, зубья долота изнашиваются и требуют замены, несмотря на то, что при их изготовлении используется закаленный металл и материалы, устойчивые к износу.</w:t>
      </w:r>
    </w:p>
    <w:p w:rsidR="00061426" w:rsidRDefault="00061426" w:rsidP="00061426">
      <w:pPr>
        <w:spacing w:line="360" w:lineRule="auto"/>
        <w:ind w:firstLine="708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261589" cy="2019300"/>
            <wp:effectExtent l="0" t="0" r="0" b="0"/>
            <wp:docPr id="15" name="Рисунок 15" descr="C:\Users\Galyamovtf\Pictures\f26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Galyamovtf\Pictures\f2652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589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914814" cy="2066925"/>
            <wp:effectExtent l="0" t="0" r="9525" b="0"/>
            <wp:docPr id="16" name="Рисунок 16" descr="C:\Users\Galyamovtf\Pictures\dolota-s-frezerovannym-vooruzhen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Galyamovtf\Pictures\dolota-s-frezerovannym-vooruzhenie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687" cy="206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426" w:rsidRDefault="00061426" w:rsidP="00C77131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Процесс замены долота процесс крайне трудоемкий, ведь для замены, необходимо поднять всю колонну труб в скважине, а глубина при этом  нередко </w:t>
      </w:r>
      <w:r>
        <w:rPr>
          <w:sz w:val="28"/>
          <w:szCs w:val="28"/>
          <w:lang w:val="ru-RU"/>
        </w:rPr>
        <w:lastRenderedPageBreak/>
        <w:t xml:space="preserve">составляет несколько километров. Диаметр долота специально сделан больше диаметра бурильных труб, это сделано для того, чтоб при погружении долота в горную породу и погружения его глубже в пласт, оставалось пространство между бурильной трубой и горной породой. </w:t>
      </w:r>
    </w:p>
    <w:p w:rsidR="00405541" w:rsidRDefault="00061426" w:rsidP="00C77131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чего это делается? Для бурового раствора, который играет в бурении одну и</w:t>
      </w:r>
      <w:r w:rsidR="00405541"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 xml:space="preserve"> важнейших ролей. Буровой раствор буквально заливается в бурильные трубы,</w:t>
      </w:r>
      <w:r w:rsidR="00405541">
        <w:rPr>
          <w:sz w:val="28"/>
          <w:szCs w:val="28"/>
          <w:lang w:val="ru-RU"/>
        </w:rPr>
        <w:t xml:space="preserve"> и в точке соединения долота, </w:t>
      </w:r>
      <w:proofErr w:type="spellStart"/>
      <w:r w:rsidR="00405541">
        <w:rPr>
          <w:sz w:val="28"/>
          <w:szCs w:val="28"/>
          <w:lang w:val="ru-RU"/>
        </w:rPr>
        <w:t>т.е</w:t>
      </w:r>
      <w:proofErr w:type="spellEnd"/>
      <w:r w:rsidR="00405541">
        <w:rPr>
          <w:sz w:val="28"/>
          <w:szCs w:val="28"/>
          <w:lang w:val="ru-RU"/>
        </w:rPr>
        <w:t xml:space="preserve"> в самой нижней точке бурения, выходит, и через </w:t>
      </w:r>
      <w:r w:rsidR="00405541" w:rsidRPr="00405541">
        <w:rPr>
          <w:i/>
          <w:sz w:val="28"/>
          <w:szCs w:val="28"/>
          <w:lang w:val="ru-RU"/>
        </w:rPr>
        <w:t>«</w:t>
      </w:r>
      <w:proofErr w:type="spellStart"/>
      <w:r w:rsidR="00405541" w:rsidRPr="00405541">
        <w:rPr>
          <w:i/>
          <w:sz w:val="28"/>
          <w:szCs w:val="28"/>
          <w:lang w:val="ru-RU"/>
        </w:rPr>
        <w:t>затрубное</w:t>
      </w:r>
      <w:proofErr w:type="spellEnd"/>
      <w:r w:rsidR="00405541" w:rsidRPr="00405541">
        <w:rPr>
          <w:i/>
          <w:sz w:val="28"/>
          <w:szCs w:val="28"/>
          <w:lang w:val="ru-RU"/>
        </w:rPr>
        <w:t xml:space="preserve"> пространство»</w:t>
      </w:r>
      <w:r w:rsidR="00405541">
        <w:rPr>
          <w:sz w:val="28"/>
          <w:szCs w:val="28"/>
          <w:lang w:val="ru-RU"/>
        </w:rPr>
        <w:t xml:space="preserve"> между трубами и породой, поднимается наверх, унося с собой вырубленную породу. </w:t>
      </w:r>
    </w:p>
    <w:p w:rsidR="00405541" w:rsidRPr="00405541" w:rsidRDefault="00061426" w:rsidP="00405541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405541">
        <w:rPr>
          <w:sz w:val="28"/>
          <w:szCs w:val="28"/>
          <w:lang w:val="ru-RU"/>
        </w:rPr>
        <w:t xml:space="preserve">Наверху, этот раствор очищается от </w:t>
      </w:r>
      <w:r w:rsidR="00405541" w:rsidRPr="00405541">
        <w:rPr>
          <w:i/>
          <w:sz w:val="28"/>
          <w:szCs w:val="28"/>
          <w:lang w:val="ru-RU"/>
        </w:rPr>
        <w:t>«шлама»</w:t>
      </w:r>
      <w:r w:rsidR="00405541">
        <w:rPr>
          <w:i/>
          <w:sz w:val="28"/>
          <w:szCs w:val="28"/>
          <w:lang w:val="ru-RU"/>
        </w:rPr>
        <w:t xml:space="preserve"> (вырубленная порода</w:t>
      </w:r>
      <w:proofErr w:type="gramStart"/>
      <w:r w:rsidR="00405541">
        <w:rPr>
          <w:i/>
          <w:sz w:val="28"/>
          <w:szCs w:val="28"/>
          <w:lang w:val="ru-RU"/>
        </w:rPr>
        <w:t>),</w:t>
      </w:r>
      <w:r w:rsidR="00405541">
        <w:rPr>
          <w:sz w:val="28"/>
          <w:szCs w:val="28"/>
          <w:lang w:val="ru-RU"/>
        </w:rPr>
        <w:t>и</w:t>
      </w:r>
      <w:proofErr w:type="gramEnd"/>
      <w:r w:rsidR="00405541">
        <w:rPr>
          <w:sz w:val="28"/>
          <w:szCs w:val="28"/>
          <w:lang w:val="ru-RU"/>
        </w:rPr>
        <w:t xml:space="preserve"> подается снова в скважину через бурильные трубы, и этот процесс повторяется вновь и вновь, он цикличен и не прекращается ни на минуту.</w:t>
      </w:r>
    </w:p>
    <w:p w:rsidR="00C77131" w:rsidRPr="00405541" w:rsidRDefault="00405541" w:rsidP="00C7713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Но при погружении вглубь пород, появился еще один вопрос. Ротор, который находится на поверхности буровой установки, и который непосредственно производит вращение всей конструкции труб с долотом внизу, не мог справляться со своей задачей. Вы только представьте, глубина скважины 3,5 км, по всей длине этой скважины выстроена цепочка труб, которые закреплены друг с другой, внизу скважины закреплено долото, наверху всю эту конструкцию держит ротор и пытается вращать конструкцию, вес которой превышает 180 тонн.</w:t>
      </w:r>
    </w:p>
    <w:p w:rsidR="00405541" w:rsidRDefault="00405541" w:rsidP="00C77131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Разумеется, вся энергия ротора уходит, чтоб провернуть эту массивную конструкцию, не говоря уже о том, что не обходимо придать энергию долоту чтоб углубиться дальше.</w:t>
      </w:r>
      <w:r w:rsidR="00D3564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Выход </w:t>
      </w:r>
      <w:r w:rsidR="00D35649">
        <w:rPr>
          <w:sz w:val="28"/>
          <w:szCs w:val="28"/>
          <w:lang w:val="ru-RU"/>
        </w:rPr>
        <w:t>нашелся,</w:t>
      </w:r>
      <w:r>
        <w:rPr>
          <w:sz w:val="28"/>
          <w:szCs w:val="28"/>
          <w:lang w:val="ru-RU"/>
        </w:rPr>
        <w:t xml:space="preserve"> когда </w:t>
      </w:r>
      <w:r w:rsidR="00D35649">
        <w:rPr>
          <w:sz w:val="28"/>
          <w:szCs w:val="28"/>
          <w:lang w:val="ru-RU"/>
        </w:rPr>
        <w:t xml:space="preserve">советские инженера предложили новый способ бурения. Назывался он </w:t>
      </w:r>
      <w:r w:rsidR="00D35649" w:rsidRPr="00D35649">
        <w:rPr>
          <w:i/>
          <w:sz w:val="28"/>
          <w:szCs w:val="28"/>
          <w:lang w:val="ru-RU"/>
        </w:rPr>
        <w:t>«турбинный»</w:t>
      </w:r>
      <w:r w:rsidR="00D35649">
        <w:rPr>
          <w:sz w:val="28"/>
          <w:szCs w:val="28"/>
          <w:lang w:val="ru-RU"/>
        </w:rPr>
        <w:t xml:space="preserve"> способ.</w:t>
      </w:r>
    </w:p>
    <w:p w:rsidR="00C77131" w:rsidRPr="00D35649" w:rsidRDefault="00D35649" w:rsidP="00D35649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Суть способа заключалась в том, что двигатель, который вращает непосредственно само долото, опустить на дно скважины, а питающий кабель, подающий электричество на этот двигатель разместить в пространстве бурильных труб, в защищенном кожухе. Это моментально упрощало процесс, ведь теперь энергия уходила на вращение самого долота, и необходимость во </w:t>
      </w:r>
      <w:r>
        <w:rPr>
          <w:sz w:val="28"/>
          <w:szCs w:val="28"/>
          <w:lang w:val="ru-RU"/>
        </w:rPr>
        <w:lastRenderedPageBreak/>
        <w:t xml:space="preserve">вращении всей конструкции труб отпала. </w:t>
      </w:r>
    </w:p>
    <w:p w:rsidR="00C77131" w:rsidRDefault="00D35649" w:rsidP="00D35649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настоящее время метод турбинного бурения постоянно совершенствуется. Не будет описывать всю сложную конструкцию этих механизмов. Отметим что процесс бурения в настоящее время, это дорогостоящий проект, стоимость бурения одной скважины оценивается в несколько миллионов долларов. Поэтому буровые компании совершенствуют процесс бурения, для того чтобы исключить любые внештатные ситуации, будь то поломка оборудования, отказ системы закачки раствора, падение труб в скважину и многое-многое другое.   </w:t>
      </w:r>
    </w:p>
    <w:p w:rsidR="00A26776" w:rsidRDefault="00A26776" w:rsidP="00A26776">
      <w:pPr>
        <w:spacing w:line="360" w:lineRule="auto"/>
        <w:ind w:firstLine="708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810000" cy="6296025"/>
            <wp:effectExtent l="0" t="0" r="0" b="0"/>
            <wp:docPr id="17" name="Рисунок 17" descr="C:\Users\Galyamovtf\Pictures\_664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Galyamovtf\Pictures\_6646_00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65" cy="630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76" w:rsidRDefault="00A26776" w:rsidP="00C77131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A26776" w:rsidRDefault="00A26776" w:rsidP="00C77131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Конечно, описать процесс бурения двумя страницами невозможно. Это один из самых сложных технологических процессов связанный с добычей нефти и газа. Но основные понятия Вы </w:t>
      </w:r>
      <w:proofErr w:type="gramStart"/>
      <w:r>
        <w:rPr>
          <w:sz w:val="28"/>
          <w:szCs w:val="28"/>
          <w:lang w:val="ru-RU"/>
        </w:rPr>
        <w:t>все таки</w:t>
      </w:r>
      <w:proofErr w:type="gramEnd"/>
      <w:r>
        <w:rPr>
          <w:sz w:val="28"/>
          <w:szCs w:val="28"/>
          <w:lang w:val="ru-RU"/>
        </w:rPr>
        <w:t xml:space="preserve"> получили. Теперь рассмотрим следующий вопрос. Что же делать со </w:t>
      </w:r>
      <w:proofErr w:type="gramStart"/>
      <w:r>
        <w:rPr>
          <w:sz w:val="28"/>
          <w:szCs w:val="28"/>
          <w:lang w:val="ru-RU"/>
        </w:rPr>
        <w:t>скважиной</w:t>
      </w:r>
      <w:proofErr w:type="gramEnd"/>
      <w:r>
        <w:rPr>
          <w:sz w:val="28"/>
          <w:szCs w:val="28"/>
          <w:lang w:val="ru-RU"/>
        </w:rPr>
        <w:t xml:space="preserve"> когда буровая установка закончит свою работу? Поговорим об этом далее.</w:t>
      </w:r>
    </w:p>
    <w:p w:rsidR="006231A3" w:rsidRDefault="006231A3" w:rsidP="00C77131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C77131" w:rsidRDefault="00B574DB" w:rsidP="00B574DB">
      <w:pPr>
        <w:pStyle w:val="a8"/>
        <w:widowControl/>
        <w:numPr>
          <w:ilvl w:val="0"/>
          <w:numId w:val="5"/>
        </w:numPr>
        <w:suppressAutoHyphens w:val="0"/>
        <w:spacing w:after="45"/>
        <w:ind w:right="45"/>
        <w:jc w:val="both"/>
        <w:rPr>
          <w:b/>
          <w:color w:val="363636"/>
          <w:sz w:val="28"/>
          <w:szCs w:val="28"/>
          <w:lang w:val="ru-RU" w:eastAsia="ru-RU"/>
        </w:rPr>
      </w:pPr>
      <w:r>
        <w:rPr>
          <w:b/>
          <w:color w:val="363636"/>
          <w:sz w:val="28"/>
          <w:szCs w:val="28"/>
          <w:lang w:val="ru-RU" w:eastAsia="ru-RU"/>
        </w:rPr>
        <w:t>Как добывают нефть?</w:t>
      </w:r>
    </w:p>
    <w:p w:rsidR="00B574DB" w:rsidRPr="00B574DB" w:rsidRDefault="00B574DB" w:rsidP="00B574DB">
      <w:pPr>
        <w:pStyle w:val="a8"/>
        <w:widowControl/>
        <w:suppressAutoHyphens w:val="0"/>
        <w:spacing w:after="45"/>
        <w:ind w:left="1069" w:right="45"/>
        <w:jc w:val="both"/>
        <w:rPr>
          <w:b/>
          <w:color w:val="363636"/>
          <w:sz w:val="28"/>
          <w:szCs w:val="28"/>
          <w:lang w:val="ru-RU" w:eastAsia="ru-RU"/>
        </w:rPr>
      </w:pPr>
    </w:p>
    <w:p w:rsidR="00AA7D40" w:rsidRDefault="00AA7D40" w:rsidP="00AA7D40">
      <w:pPr>
        <w:spacing w:line="360" w:lineRule="auto"/>
        <w:ind w:firstLine="708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667250" cy="3111500"/>
            <wp:effectExtent l="0" t="0" r="0" b="0"/>
            <wp:docPr id="18" name="Рисунок 18" descr="C:\Users\Galyamovtf\Pictures\ol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Galyamovtf\Pictures\oli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D40" w:rsidRDefault="00AA7D40" w:rsidP="00AA7D40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Наверное, большинство людей представляют добычу нефти именно так, как изображено на верхней фотографии. Нефть брызжет фонтаном, все рабочие с головы до ног облиты нефтью и радостно сообщают о пуске скважины. </w:t>
      </w:r>
    </w:p>
    <w:p w:rsidR="007771B5" w:rsidRDefault="00AA7D40" w:rsidP="00AA7D40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современном мире, при его борьбе за экологию и сохранение природы, разлив хоть литра нефти ведет за собой крупные штрафы и наказания.</w:t>
      </w:r>
    </w:p>
    <w:p w:rsidR="007771B5" w:rsidRDefault="007771B5" w:rsidP="00F85C04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 на фотографии отображен сам принцип добычи нефти и газа. Давление внизу скважины так велико, что оно буквально выталкивает жидкость наружу, и если не соблюдены меры предосторожности, то итогом бурения станет именно фонтанирующая нефть, и экологическая катастрофа. Фонтанирующий способ добычи нефти обычно развит в первые циклы жизни скважины. По прошествии времени, когда давление внутри скважины </w:t>
      </w:r>
      <w:r>
        <w:rPr>
          <w:sz w:val="28"/>
          <w:szCs w:val="28"/>
          <w:lang w:val="ru-RU"/>
        </w:rPr>
        <w:lastRenderedPageBreak/>
        <w:t>сравняется с давление на поверхности, такой способ станет неактуальным, и потребуется дополнительные способы извлечения жидкости из пласта.</w:t>
      </w:r>
    </w:p>
    <w:p w:rsidR="00AA7D40" w:rsidRDefault="007771B5" w:rsidP="007771B5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Разумеется, никто не прекратит добычу нефти и эксплуатацию скважины после равенства давлений, иначе бы под землей осталось бы более 85% всех запасов нефти.</w:t>
      </w:r>
    </w:p>
    <w:p w:rsidR="007771B5" w:rsidRDefault="007771B5" w:rsidP="007771B5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Вкратце рассмотрим процесс обустройства скважин после бурения.</w:t>
      </w:r>
    </w:p>
    <w:p w:rsidR="007771B5" w:rsidRPr="007771B5" w:rsidRDefault="007771B5" w:rsidP="007771B5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После выхода буровой установки, в скважину силами бригад по ремонту и обслуживанию скважин, опускается колонна такая называемых </w:t>
      </w:r>
      <w:r w:rsidRPr="007771B5">
        <w:rPr>
          <w:i/>
          <w:sz w:val="28"/>
          <w:szCs w:val="28"/>
          <w:lang w:val="ru-RU"/>
        </w:rPr>
        <w:t>«насосно-компрессорных труб»</w:t>
      </w:r>
      <w:r>
        <w:rPr>
          <w:i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или сокращенно НКТ. Если скважина начинает эксплуатацию фонтанным методом, то наверху, а говоря технически на </w:t>
      </w:r>
      <w:r w:rsidRPr="007771B5">
        <w:rPr>
          <w:i/>
          <w:sz w:val="28"/>
          <w:szCs w:val="28"/>
          <w:lang w:val="ru-RU"/>
        </w:rPr>
        <w:t>«устье»</w:t>
      </w:r>
      <w:r>
        <w:rPr>
          <w:sz w:val="28"/>
          <w:szCs w:val="28"/>
          <w:lang w:val="ru-RU"/>
        </w:rPr>
        <w:t xml:space="preserve"> скважины, монтируется специальная </w:t>
      </w:r>
      <w:r w:rsidRPr="007771B5">
        <w:rPr>
          <w:i/>
          <w:sz w:val="28"/>
          <w:szCs w:val="28"/>
          <w:lang w:val="ru-RU"/>
        </w:rPr>
        <w:t>«фонтанная арматура».</w:t>
      </w:r>
      <w:r>
        <w:rPr>
          <w:sz w:val="28"/>
          <w:szCs w:val="28"/>
          <w:lang w:val="ru-RU"/>
        </w:rPr>
        <w:t xml:space="preserve"> </w:t>
      </w:r>
    </w:p>
    <w:p w:rsidR="00AA7D40" w:rsidRDefault="00AA7D40" w:rsidP="00AA7D40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C77131" w:rsidRPr="00AA7D40" w:rsidRDefault="007771B5" w:rsidP="007771B5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343525" cy="4003482"/>
            <wp:effectExtent l="0" t="0" r="0" b="0"/>
            <wp:docPr id="19" name="Рисунок 19" descr="C:\Users\Galyamovtf\Pictures\fontannaya-armatura-skvazhiny-po-dobyche-nefti-elektropogruzhnym-0000298255-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Galyamovtf\Pictures\fontannaya-armatura-skvazhiny-po-dobyche-nefti-elektropogruzhnym-0000298255-preview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0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06" w:rsidRDefault="00222206" w:rsidP="00222206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Данное оборудование необходимо для регулировки самой скважиной. С помощью данной арматуры, возможно регулировать добычу нефти, либо увеличивать приток, уменьшать, либо закрыть вообще. После первого цикла жизни скважины, и после равенства давлений на устье и забое скважины, </w:t>
      </w:r>
      <w:r>
        <w:rPr>
          <w:sz w:val="28"/>
          <w:szCs w:val="28"/>
          <w:lang w:val="ru-RU"/>
        </w:rPr>
        <w:lastRenderedPageBreak/>
        <w:t>специалисты по эксплуатации скважин принимают решение о переводе ее в другой режим работы.</w:t>
      </w:r>
    </w:p>
    <w:p w:rsidR="00222206" w:rsidRDefault="00222206" w:rsidP="00AA7D40">
      <w:pPr>
        <w:spacing w:line="360" w:lineRule="auto"/>
        <w:jc w:val="both"/>
        <w:rPr>
          <w:sz w:val="28"/>
          <w:szCs w:val="28"/>
          <w:lang w:val="ru-RU"/>
        </w:rPr>
      </w:pPr>
      <w:bookmarkStart w:id="2" w:name="label28"/>
      <w:bookmarkEnd w:id="2"/>
    </w:p>
    <w:p w:rsidR="00C77131" w:rsidRPr="00B574DB" w:rsidRDefault="00B574DB" w:rsidP="00222206">
      <w:pPr>
        <w:pStyle w:val="a8"/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Есть ли нефть в море?</w:t>
      </w:r>
    </w:p>
    <w:p w:rsidR="00222206" w:rsidRDefault="00222206" w:rsidP="005E49B0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протяжении процесса изучения недр на материках, </w:t>
      </w:r>
      <w:r w:rsidR="005E49B0">
        <w:rPr>
          <w:sz w:val="28"/>
          <w:szCs w:val="28"/>
          <w:lang w:val="ru-RU"/>
        </w:rPr>
        <w:t>параллельно велась работа по изучению запасов нефти и газа на так называемых «шельфах» морского и океанского дна.</w:t>
      </w:r>
    </w:p>
    <w:p w:rsidR="005E49B0" w:rsidRDefault="005E49B0" w:rsidP="005E49B0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Сегодня же добыча нефти на шельфах ведется на Каспийском, Северном, Охотском морях, не говоря уже про зарубежные компании, которые осваивают добычу на морях усиленными темпами.</w:t>
      </w:r>
    </w:p>
    <w:p w:rsidR="005E49B0" w:rsidRDefault="005E49B0" w:rsidP="005E49B0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Как же добывать нефть в море? </w:t>
      </w:r>
      <w:r>
        <w:rPr>
          <w:i/>
          <w:sz w:val="28"/>
          <w:szCs w:val="28"/>
          <w:lang w:val="ru-RU"/>
        </w:rPr>
        <w:t>(вопрос учащимся).</w:t>
      </w:r>
      <w:r>
        <w:rPr>
          <w:sz w:val="28"/>
          <w:szCs w:val="28"/>
          <w:lang w:val="ru-RU"/>
        </w:rPr>
        <w:t xml:space="preserve"> Добыча в море ведется на специальных морских платформах. Это технологически сложные капитальные конструкции, которые с помощью массивных опор стоят на дне моря на расстоянии до 10 км от берега.</w:t>
      </w:r>
    </w:p>
    <w:p w:rsidR="005E49B0" w:rsidRDefault="005E49B0" w:rsidP="005E49B0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5E49B0" w:rsidRPr="005E49B0" w:rsidRDefault="005E49B0" w:rsidP="005E49B0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029200" cy="3767983"/>
            <wp:effectExtent l="0" t="0" r="0" b="4445"/>
            <wp:docPr id="20" name="Рисунок 20" descr="C:\Users\Galyamovtf\Pictures\Troll_Gas_Platform_norway_4820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Galyamovtf\Pictures\Troll_Gas_Platform_norway_4820_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580" cy="377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06" w:rsidRDefault="00222206" w:rsidP="00AA7D40">
      <w:pPr>
        <w:spacing w:line="360" w:lineRule="auto"/>
        <w:jc w:val="both"/>
        <w:rPr>
          <w:sz w:val="28"/>
          <w:szCs w:val="28"/>
          <w:lang w:val="ru-RU"/>
        </w:rPr>
      </w:pPr>
    </w:p>
    <w:p w:rsidR="00010DDA" w:rsidRDefault="00010DDA" w:rsidP="00010DDA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Зачастую платформа состоит из двух частей. </w:t>
      </w:r>
      <w:r w:rsidR="00C77131" w:rsidRPr="00010DDA">
        <w:rPr>
          <w:sz w:val="28"/>
          <w:szCs w:val="28"/>
          <w:lang w:val="ru-RU"/>
        </w:rPr>
        <w:t xml:space="preserve">Сама платформа состоит из </w:t>
      </w:r>
      <w:r w:rsidR="00C77131" w:rsidRPr="00010DDA">
        <w:rPr>
          <w:sz w:val="28"/>
          <w:szCs w:val="28"/>
          <w:lang w:val="ru-RU"/>
        </w:rPr>
        <w:lastRenderedPageBreak/>
        <w:t xml:space="preserve">двух площадок, </w:t>
      </w:r>
      <w:r>
        <w:rPr>
          <w:sz w:val="28"/>
          <w:szCs w:val="28"/>
          <w:lang w:val="ru-RU"/>
        </w:rPr>
        <w:t>размеры каждой сравнимы с половиной футбольного поля.</w:t>
      </w:r>
    </w:p>
    <w:p w:rsidR="009E20F9" w:rsidRDefault="00010DDA" w:rsidP="00AA7D40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одной половине размещается непосредственно самая буровая установка, на другой половине размещается жилой блок для персонала. Также на платформе размещается </w:t>
      </w:r>
      <w:proofErr w:type="spellStart"/>
      <w:r>
        <w:rPr>
          <w:sz w:val="28"/>
          <w:szCs w:val="28"/>
          <w:lang w:val="ru-RU"/>
        </w:rPr>
        <w:t>эл.подстанция</w:t>
      </w:r>
      <w:proofErr w:type="spellEnd"/>
      <w:r>
        <w:rPr>
          <w:sz w:val="28"/>
          <w:szCs w:val="28"/>
          <w:lang w:val="ru-RU"/>
        </w:rPr>
        <w:t xml:space="preserve">, столовая, бытовые помещения и </w:t>
      </w:r>
      <w:r w:rsidR="009E20F9">
        <w:rPr>
          <w:sz w:val="28"/>
          <w:szCs w:val="28"/>
          <w:lang w:val="ru-RU"/>
        </w:rPr>
        <w:t>т.д.</w:t>
      </w:r>
    </w:p>
    <w:p w:rsidR="00010DDA" w:rsidRDefault="009E20F9" w:rsidP="00AA7D40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010DDA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В зависимости от района добычи нефти, платформы могут разделяться по конструктиву. В районах Севера</w:t>
      </w:r>
      <w:r w:rsidR="00F7372C">
        <w:rPr>
          <w:sz w:val="28"/>
          <w:szCs w:val="28"/>
          <w:lang w:val="ru-RU"/>
        </w:rPr>
        <w:t xml:space="preserve"> погодные условия имеют радикальное отличие от районов скажем южных месторождений.</w:t>
      </w:r>
    </w:p>
    <w:p w:rsidR="00F7372C" w:rsidRDefault="00F7372C" w:rsidP="00AA7D40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Там где установить стационарную платформу не имеет смысла, ввиду дороговизны или климатических особенностей, применяют так называемые полупогружные платформы. Процесс их установки сводиться к буксировке самой платформы на место установки, затем происходит </w:t>
      </w:r>
      <w:proofErr w:type="spellStart"/>
      <w:r>
        <w:rPr>
          <w:sz w:val="28"/>
          <w:szCs w:val="28"/>
          <w:lang w:val="ru-RU"/>
        </w:rPr>
        <w:t>опуск</w:t>
      </w:r>
      <w:proofErr w:type="spellEnd"/>
      <w:r>
        <w:rPr>
          <w:sz w:val="28"/>
          <w:szCs w:val="28"/>
          <w:lang w:val="ru-RU"/>
        </w:rPr>
        <w:t xml:space="preserve"> опор до дна моря, и опираясь на них, платформа приподнимается над уровнем моря, для того чтоб избежать попадания волн.</w:t>
      </w:r>
    </w:p>
    <w:p w:rsidR="00F7372C" w:rsidRDefault="00F7372C" w:rsidP="00AA7D40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Добыча нефти и газа с морских платформ</w:t>
      </w:r>
      <w:r w:rsidR="00735BFA">
        <w:rPr>
          <w:sz w:val="28"/>
          <w:szCs w:val="28"/>
          <w:lang w:val="ru-RU"/>
        </w:rPr>
        <w:t xml:space="preserve"> значительно отличается от добычи на материковой части. Это связано с особенностями при бурении и обустройстве скважин. Также немаловажную роль играет безопасность </w:t>
      </w:r>
      <w:proofErr w:type="gramStart"/>
      <w:r w:rsidR="00735BFA">
        <w:rPr>
          <w:sz w:val="28"/>
          <w:szCs w:val="28"/>
          <w:lang w:val="ru-RU"/>
        </w:rPr>
        <w:t>при проведения</w:t>
      </w:r>
      <w:proofErr w:type="gramEnd"/>
      <w:r w:rsidR="00735BFA">
        <w:rPr>
          <w:sz w:val="28"/>
          <w:szCs w:val="28"/>
          <w:lang w:val="ru-RU"/>
        </w:rPr>
        <w:t xml:space="preserve"> бурения, чтоб минимизировать риски и исключить возникновение аварийных ситуаций. Ведь при возникновении аварии на платформе, избежать экологической катастрофы не удастся.</w:t>
      </w:r>
    </w:p>
    <w:p w:rsidR="00735BFA" w:rsidRPr="00B574DB" w:rsidRDefault="00735BFA" w:rsidP="00AA7D40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735BFA" w:rsidRPr="00B574DB" w:rsidRDefault="00B574DB" w:rsidP="00735BFA">
      <w:pPr>
        <w:pStyle w:val="a8"/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 все-таки, насколько хватит?</w:t>
      </w:r>
    </w:p>
    <w:p w:rsidR="00735BFA" w:rsidRDefault="00735BFA" w:rsidP="00B574DB">
      <w:pPr>
        <w:pStyle w:val="a8"/>
        <w:spacing w:line="360" w:lineRule="auto"/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Надолго ли хватит нефти? Этим вопросом задаются все, и непосредственные участники нефтяного дела, так и простые люди. Нефть источник не возобновляемый. Требовались миллионы лет, для того чтоб в недрах Земли скопилось огромное количество запасов нефти и газа. Учитывая растущую потребность в энергии, человечество потребляется нефть в огромнейших количествах. Приведем сравнение по количество нефти в разных странах мира.</w:t>
      </w:r>
    </w:p>
    <w:p w:rsidR="00735BFA" w:rsidRDefault="00735BFA" w:rsidP="00735BFA">
      <w:pPr>
        <w:pStyle w:val="a8"/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735BFA" w:rsidRDefault="00735BFA" w:rsidP="00735BFA">
      <w:pPr>
        <w:pStyle w:val="a8"/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735BFA" w:rsidRDefault="00735BFA" w:rsidP="00735BFA">
      <w:pPr>
        <w:pStyle w:val="a8"/>
        <w:spacing w:line="360" w:lineRule="auto"/>
        <w:ind w:left="0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115050" cy="4648200"/>
            <wp:effectExtent l="0" t="0" r="0" b="0"/>
            <wp:docPr id="21" name="Рисунок 21" descr="C:\Users\Galyamovtf\Pictures\62354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Galyamovtf\Pictures\62354_90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BFA" w:rsidRDefault="00735BFA" w:rsidP="00735BFA">
      <w:pPr>
        <w:pStyle w:val="a8"/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C63B4E" w:rsidRPr="00C77131" w:rsidRDefault="00735BFA" w:rsidP="00B574DB">
      <w:pPr>
        <w:spacing w:line="36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подсчетам аналитиков, нефти нам должно хватит лет на 50, ведь помимо добычи на земле, активно ведется добыча и на море. Но </w:t>
      </w:r>
      <w:r w:rsidR="00205721">
        <w:rPr>
          <w:sz w:val="28"/>
          <w:szCs w:val="28"/>
          <w:lang w:val="ru-RU"/>
        </w:rPr>
        <w:t>тенденция увеличения потребления энергии год от года, должна призвать руководителей многих стран мира задуматься о поиске альтернативных источников питания.</w:t>
      </w:r>
      <w:r w:rsidR="000B140B" w:rsidRPr="00735BFA">
        <w:rPr>
          <w:sz w:val="28"/>
          <w:szCs w:val="28"/>
          <w:lang w:val="ru-RU"/>
        </w:rPr>
        <w:br/>
      </w:r>
      <w:r w:rsidR="000B140B" w:rsidRPr="00735BFA">
        <w:rPr>
          <w:sz w:val="28"/>
          <w:szCs w:val="28"/>
          <w:lang w:val="ru-RU"/>
        </w:rPr>
        <w:br/>
      </w:r>
    </w:p>
    <w:p w:rsidR="001222C6" w:rsidRPr="00C77131" w:rsidRDefault="00734DDD" w:rsidP="00AA7D40">
      <w:pPr>
        <w:spacing w:line="360" w:lineRule="auto"/>
        <w:jc w:val="both"/>
        <w:rPr>
          <w:sz w:val="28"/>
          <w:szCs w:val="28"/>
          <w:lang w:val="ru-RU"/>
        </w:rPr>
      </w:pPr>
    </w:p>
    <w:sectPr w:rsidR="001222C6" w:rsidRPr="00C77131" w:rsidSect="006231A3">
      <w:headerReference w:type="default" r:id="rId20"/>
      <w:footerReference w:type="default" r:id="rId21"/>
      <w:footnotePr>
        <w:pos w:val="beneathText"/>
      </w:footnotePr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DDD" w:rsidRDefault="00734DDD" w:rsidP="006231A3">
      <w:r>
        <w:separator/>
      </w:r>
    </w:p>
  </w:endnote>
  <w:endnote w:type="continuationSeparator" w:id="0">
    <w:p w:rsidR="00734DDD" w:rsidRDefault="00734DDD" w:rsidP="00623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1530158"/>
      <w:docPartObj>
        <w:docPartGallery w:val="Page Numbers (Bottom of Page)"/>
        <w:docPartUnique/>
      </w:docPartObj>
    </w:sdtPr>
    <w:sdtEndPr/>
    <w:sdtContent>
      <w:p w:rsidR="006231A3" w:rsidRDefault="006231A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C04" w:rsidRPr="00F85C04">
          <w:rPr>
            <w:noProof/>
            <w:lang w:val="ru-RU"/>
          </w:rPr>
          <w:t>17</w:t>
        </w:r>
        <w:r>
          <w:fldChar w:fldCharType="end"/>
        </w:r>
      </w:p>
    </w:sdtContent>
  </w:sdt>
  <w:p w:rsidR="006231A3" w:rsidRDefault="006231A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DDD" w:rsidRDefault="00734DDD" w:rsidP="006231A3">
      <w:r>
        <w:separator/>
      </w:r>
    </w:p>
  </w:footnote>
  <w:footnote w:type="continuationSeparator" w:id="0">
    <w:p w:rsidR="00734DDD" w:rsidRDefault="00734DDD" w:rsidP="00623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1A3" w:rsidRDefault="006231A3" w:rsidP="006231A3">
    <w:pPr>
      <w:pStyle w:val="ab"/>
    </w:pPr>
  </w:p>
  <w:p w:rsidR="006231A3" w:rsidRDefault="006231A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53C9C"/>
    <w:multiLevelType w:val="multilevel"/>
    <w:tmpl w:val="FC5C1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83AAA"/>
    <w:multiLevelType w:val="hybridMultilevel"/>
    <w:tmpl w:val="934EA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617D4"/>
    <w:multiLevelType w:val="hybridMultilevel"/>
    <w:tmpl w:val="CADCEC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3A44FC2"/>
    <w:multiLevelType w:val="hybridMultilevel"/>
    <w:tmpl w:val="18083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85961"/>
    <w:multiLevelType w:val="hybridMultilevel"/>
    <w:tmpl w:val="8E40CF48"/>
    <w:lvl w:ilvl="0" w:tplc="E724F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8350A0"/>
    <w:multiLevelType w:val="multilevel"/>
    <w:tmpl w:val="7DF0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A922F3"/>
    <w:multiLevelType w:val="hybridMultilevel"/>
    <w:tmpl w:val="1E5E4FC2"/>
    <w:lvl w:ilvl="0" w:tplc="44ACF46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BD4"/>
    <w:rsid w:val="000009DB"/>
    <w:rsid w:val="00010DDA"/>
    <w:rsid w:val="00033863"/>
    <w:rsid w:val="00036020"/>
    <w:rsid w:val="00061426"/>
    <w:rsid w:val="00095CD9"/>
    <w:rsid w:val="000B140B"/>
    <w:rsid w:val="001B0F55"/>
    <w:rsid w:val="00205721"/>
    <w:rsid w:val="00222206"/>
    <w:rsid w:val="00235D32"/>
    <w:rsid w:val="0030467A"/>
    <w:rsid w:val="004025D9"/>
    <w:rsid w:val="00405541"/>
    <w:rsid w:val="004A1488"/>
    <w:rsid w:val="00595704"/>
    <w:rsid w:val="005D35FA"/>
    <w:rsid w:val="005E49B0"/>
    <w:rsid w:val="006231A3"/>
    <w:rsid w:val="00644595"/>
    <w:rsid w:val="00655CC9"/>
    <w:rsid w:val="00670164"/>
    <w:rsid w:val="006B79AD"/>
    <w:rsid w:val="006F5453"/>
    <w:rsid w:val="007245D8"/>
    <w:rsid w:val="00734DDD"/>
    <w:rsid w:val="00735BFA"/>
    <w:rsid w:val="00752B8C"/>
    <w:rsid w:val="007771B5"/>
    <w:rsid w:val="0084577C"/>
    <w:rsid w:val="00850BDB"/>
    <w:rsid w:val="008522ED"/>
    <w:rsid w:val="008D366D"/>
    <w:rsid w:val="008D7536"/>
    <w:rsid w:val="009129F4"/>
    <w:rsid w:val="00930C1A"/>
    <w:rsid w:val="009B1FAE"/>
    <w:rsid w:val="009E20F9"/>
    <w:rsid w:val="00A26776"/>
    <w:rsid w:val="00AA7D40"/>
    <w:rsid w:val="00AD2652"/>
    <w:rsid w:val="00AD65B0"/>
    <w:rsid w:val="00B40AAD"/>
    <w:rsid w:val="00B4147A"/>
    <w:rsid w:val="00B531A8"/>
    <w:rsid w:val="00B56702"/>
    <w:rsid w:val="00B574DB"/>
    <w:rsid w:val="00B64DD5"/>
    <w:rsid w:val="00BE26DA"/>
    <w:rsid w:val="00C152A5"/>
    <w:rsid w:val="00C1753A"/>
    <w:rsid w:val="00C63B4E"/>
    <w:rsid w:val="00C77131"/>
    <w:rsid w:val="00CF7EB3"/>
    <w:rsid w:val="00D11280"/>
    <w:rsid w:val="00D2519C"/>
    <w:rsid w:val="00D35649"/>
    <w:rsid w:val="00D47BD4"/>
    <w:rsid w:val="00EA4FF1"/>
    <w:rsid w:val="00F12F47"/>
    <w:rsid w:val="00F7372C"/>
    <w:rsid w:val="00F8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C4009-0B04-42AC-BD93-0A944961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BD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47BD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47BD4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5">
    <w:name w:val="Strong"/>
    <w:qFormat/>
    <w:rsid w:val="00D47BD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175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753A"/>
    <w:rPr>
      <w:rFonts w:ascii="Tahoma" w:eastAsia="Times New Roman" w:hAnsi="Tahoma" w:cs="Tahoma"/>
      <w:sz w:val="16"/>
      <w:szCs w:val="16"/>
      <w:lang w:val="en-US"/>
    </w:rPr>
  </w:style>
  <w:style w:type="paragraph" w:styleId="a8">
    <w:name w:val="List Paragraph"/>
    <w:basedOn w:val="a"/>
    <w:uiPriority w:val="34"/>
    <w:qFormat/>
    <w:rsid w:val="00752B8C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D2519C"/>
    <w:pPr>
      <w:widowControl/>
      <w:suppressAutoHyphens w:val="0"/>
      <w:spacing w:before="45" w:after="45"/>
      <w:ind w:left="45" w:right="45" w:firstLine="480"/>
      <w:jc w:val="both"/>
    </w:pPr>
    <w:rPr>
      <w:color w:val="363636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0B140B"/>
    <w:rPr>
      <w:strike w:val="0"/>
      <w:dstrike w:val="0"/>
      <w:color w:val="0083D3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6231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31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6231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231A3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62628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27998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748440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975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604674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0139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6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828853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1446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6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646475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5495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8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326">
              <w:marLeft w:val="0"/>
              <w:marRight w:val="0"/>
              <w:marTop w:val="0"/>
              <w:marBottom w:val="0"/>
              <w:divBdr>
                <w:top w:val="single" w:sz="36" w:space="3" w:color="F3F8FC"/>
                <w:left w:val="single" w:sz="36" w:space="3" w:color="F3F8FC"/>
                <w:bottom w:val="single" w:sz="36" w:space="3" w:color="F3F8FC"/>
                <w:right w:val="single" w:sz="36" w:space="3" w:color="F3F8FC"/>
              </w:divBdr>
              <w:divsChild>
                <w:div w:id="438573460">
                  <w:marLeft w:val="0"/>
                  <w:marRight w:val="0"/>
                  <w:marTop w:val="0"/>
                  <w:marBottom w:val="0"/>
                  <w:divBdr>
                    <w:top w:val="single" w:sz="12" w:space="0" w:color="BCD5DE"/>
                    <w:left w:val="single" w:sz="6" w:space="0" w:color="EAF0F5"/>
                    <w:bottom w:val="single" w:sz="48" w:space="0" w:color="C4EDFF"/>
                    <w:right w:val="single" w:sz="6" w:space="0" w:color="EAF0F5"/>
                  </w:divBdr>
                  <w:divsChild>
                    <w:div w:id="96438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5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312747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5677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593629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1582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812727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3147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2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437715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7772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920513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71097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007737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80331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9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CA9C1-E2DD-40BC-B876-30C95948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Галямов Тимур Фахритдинович</dc:creator>
  <cp:lastModifiedBy>formulist</cp:lastModifiedBy>
  <cp:revision>2</cp:revision>
  <dcterms:created xsi:type="dcterms:W3CDTF">2016-05-31T18:05:00Z</dcterms:created>
  <dcterms:modified xsi:type="dcterms:W3CDTF">2016-05-31T18:05:00Z</dcterms:modified>
</cp:coreProperties>
</file>