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Arial" w:eastAsiaTheme="majorEastAsia" w:hAnsi="Arial" w:cs="Arial"/>
          <w:lang w:eastAsia="ru-RU"/>
        </w:rPr>
        <w:id w:val="4310688"/>
        <w:docPartObj>
          <w:docPartGallery w:val="Cover Pages"/>
          <w:docPartUnique/>
        </w:docPartObj>
      </w:sdtPr>
      <w:sdtEndPr>
        <w:rPr>
          <w:rFonts w:eastAsia="Times New Roman"/>
          <w:color w:val="000000"/>
          <w:sz w:val="23"/>
          <w:szCs w:val="23"/>
        </w:rPr>
      </w:sdtEndPr>
      <w:sdtContent>
        <w:tbl>
          <w:tblPr>
            <w:tblpPr w:leftFromText="187" w:rightFromText="187" w:horzAnchor="margin" w:tblpXSpec="center" w:tblpY="2881"/>
            <w:tblW w:w="4000" w:type="pct"/>
            <w:tblBorders>
              <w:left w:val="single" w:sz="18" w:space="0" w:color="4F81BD" w:themeColor="accent1"/>
            </w:tblBorders>
            <w:tblLook w:val="04A0"/>
          </w:tblPr>
          <w:tblGrid>
            <w:gridCol w:w="7668"/>
          </w:tblGrid>
          <w:tr w:rsidR="001834FE" w:rsidRPr="006B78D5">
            <w:sdt>
              <w:sdtPr>
                <w:rPr>
                  <w:rFonts w:ascii="Arial" w:eastAsiaTheme="majorEastAsia" w:hAnsi="Arial" w:cs="Arial"/>
                  <w:lang w:eastAsia="ru-RU"/>
                </w:rPr>
                <w:alias w:val="Организация"/>
                <w:id w:val="13406915"/>
                <w:dataBinding w:prefixMappings="xmlns:ns0='http://schemas.openxmlformats.org/officeDocument/2006/extended-properties'" w:xpath="/ns0:Properties[1]/ns0:Company[1]" w:storeItemID="{6668398D-A668-4E3E-A5EB-62B293D839F1}"/>
                <w:text/>
              </w:sdtPr>
              <w:sdtEndPr>
                <w:rPr>
                  <w:lang w:eastAsia="en-US"/>
                </w:rPr>
              </w:sdtEndPr>
              <w:sdtContent>
                <w:tc>
                  <w:tcPr>
                    <w:tcW w:w="7672" w:type="dxa"/>
                    <w:tcMar>
                      <w:top w:w="216" w:type="dxa"/>
                      <w:left w:w="115" w:type="dxa"/>
                      <w:bottom w:w="216" w:type="dxa"/>
                      <w:right w:w="115" w:type="dxa"/>
                    </w:tcMar>
                  </w:tcPr>
                  <w:p w:rsidR="001834FE" w:rsidRPr="006B78D5" w:rsidRDefault="001834FE" w:rsidP="006B78D5">
                    <w:pPr>
                      <w:pStyle w:val="a5"/>
                      <w:ind w:firstLine="709"/>
                      <w:rPr>
                        <w:rFonts w:ascii="Arial" w:eastAsiaTheme="majorEastAsia" w:hAnsi="Arial" w:cs="Arial"/>
                      </w:rPr>
                    </w:pPr>
                    <w:r w:rsidRPr="006B78D5">
                      <w:rPr>
                        <w:rFonts w:ascii="Arial" w:eastAsiaTheme="majorEastAsia" w:hAnsi="Arial" w:cs="Arial"/>
                      </w:rPr>
                      <w:t>Муниципальное общеобразовательное учреждение средняя общеобразовательная школа №9 г.</w:t>
                    </w:r>
                    <w:r w:rsidR="000C69ED" w:rsidRPr="006B78D5">
                      <w:rPr>
                        <w:rFonts w:ascii="Arial" w:eastAsiaTheme="majorEastAsia" w:hAnsi="Arial" w:cs="Arial"/>
                      </w:rPr>
                      <w:t xml:space="preserve"> </w:t>
                    </w:r>
                    <w:r w:rsidRPr="006B78D5">
                      <w:rPr>
                        <w:rFonts w:ascii="Arial" w:eastAsiaTheme="majorEastAsia" w:hAnsi="Arial" w:cs="Arial"/>
                      </w:rPr>
                      <w:t>Можги</w:t>
                    </w:r>
                  </w:p>
                </w:tc>
              </w:sdtContent>
            </w:sdt>
          </w:tr>
          <w:tr w:rsidR="001834FE" w:rsidRPr="006B78D5">
            <w:tc>
              <w:tcPr>
                <w:tcW w:w="7672" w:type="dxa"/>
              </w:tcPr>
              <w:sdt>
                <w:sdtPr>
                  <w:rPr>
                    <w:rFonts w:ascii="Arial" w:eastAsiaTheme="majorEastAsia" w:hAnsi="Arial" w:cs="Arial"/>
                    <w:color w:val="4F81BD" w:themeColor="accent1"/>
                    <w:sz w:val="56"/>
                    <w:szCs w:val="80"/>
                  </w:rPr>
                  <w:alias w:val="Заголовок"/>
                  <w:id w:val="13406919"/>
                  <w:dataBinding w:prefixMappings="xmlns:ns0='http://schemas.openxmlformats.org/package/2006/metadata/core-properties' xmlns:ns1='http://purl.org/dc/elements/1.1/'" w:xpath="/ns0:coreProperties[1]/ns1:title[1]" w:storeItemID="{6C3C8BC8-F283-45AE-878A-BAB7291924A1}"/>
                  <w:text/>
                </w:sdtPr>
                <w:sdtContent>
                  <w:p w:rsidR="001834FE" w:rsidRPr="006B78D5" w:rsidRDefault="001C31D3" w:rsidP="001C31D3">
                    <w:pPr>
                      <w:pStyle w:val="a5"/>
                      <w:ind w:firstLine="709"/>
                      <w:rPr>
                        <w:rFonts w:ascii="Arial" w:eastAsiaTheme="majorEastAsia" w:hAnsi="Arial" w:cs="Arial"/>
                        <w:color w:val="4F81BD" w:themeColor="accent1"/>
                        <w:sz w:val="80"/>
                        <w:szCs w:val="80"/>
                      </w:rPr>
                    </w:pPr>
                    <w:r>
                      <w:rPr>
                        <w:rFonts w:ascii="Arial" w:eastAsiaTheme="majorEastAsia" w:hAnsi="Arial" w:cs="Arial"/>
                        <w:color w:val="4F81BD" w:themeColor="accent1"/>
                        <w:sz w:val="56"/>
                        <w:szCs w:val="80"/>
                      </w:rPr>
                      <w:t>Технологическая карта</w:t>
                    </w:r>
                    <w:r w:rsidR="000C69ED" w:rsidRPr="00946CF3">
                      <w:rPr>
                        <w:rFonts w:ascii="Arial" w:eastAsiaTheme="majorEastAsia" w:hAnsi="Arial" w:cs="Arial"/>
                        <w:color w:val="4F81BD" w:themeColor="accent1"/>
                        <w:sz w:val="56"/>
                        <w:szCs w:val="80"/>
                      </w:rPr>
                      <w:t xml:space="preserve"> урока по информатике  в 9 классе «Способы поиска </w:t>
                    </w:r>
                    <w:r w:rsidR="006B78D5" w:rsidRPr="00946CF3">
                      <w:rPr>
                        <w:rFonts w:ascii="Arial" w:eastAsiaTheme="majorEastAsia" w:hAnsi="Arial" w:cs="Arial"/>
                        <w:color w:val="4F81BD" w:themeColor="accent1"/>
                        <w:sz w:val="56"/>
                        <w:szCs w:val="80"/>
                      </w:rPr>
                      <w:t>в Интернете</w:t>
                    </w:r>
                    <w:r w:rsidR="000C69ED" w:rsidRPr="00946CF3">
                      <w:rPr>
                        <w:rFonts w:ascii="Arial" w:eastAsiaTheme="majorEastAsia" w:hAnsi="Arial" w:cs="Arial"/>
                        <w:color w:val="4F81BD" w:themeColor="accent1"/>
                        <w:sz w:val="56"/>
                        <w:szCs w:val="80"/>
                      </w:rPr>
                      <w:t>»                                  с использованием интерактивных рабочих листов</w:t>
                    </w:r>
                    <w:r w:rsidR="00946CF3" w:rsidRPr="00946CF3">
                      <w:rPr>
                        <w:rFonts w:ascii="Arial" w:eastAsiaTheme="majorEastAsia" w:hAnsi="Arial" w:cs="Arial"/>
                        <w:color w:val="4F81BD" w:themeColor="accent1"/>
                        <w:sz w:val="56"/>
                        <w:szCs w:val="80"/>
                      </w:rPr>
                      <w:t xml:space="preserve"> Web 2.0</w:t>
                    </w:r>
                  </w:p>
                </w:sdtContent>
              </w:sdt>
            </w:tc>
          </w:tr>
          <w:tr w:rsidR="001834FE" w:rsidRPr="006B78D5">
            <w:sdt>
              <w:sdtPr>
                <w:rPr>
                  <w:rFonts w:ascii="Arial" w:hAnsi="Arial" w:cs="Arial"/>
                  <w:color w:val="000000"/>
                  <w:sz w:val="26"/>
                  <w:szCs w:val="26"/>
                  <w:shd w:val="clear" w:color="auto" w:fill="FFFFFF"/>
                </w:rPr>
                <w:alias w:val="Подзаголовок"/>
                <w:id w:val="13406923"/>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rsidR="001834FE" w:rsidRPr="006B78D5" w:rsidRDefault="001834FE" w:rsidP="00D628B2">
                    <w:pPr>
                      <w:pStyle w:val="a5"/>
                      <w:ind w:firstLine="709"/>
                      <w:rPr>
                        <w:rFonts w:ascii="Arial" w:eastAsiaTheme="majorEastAsia" w:hAnsi="Arial" w:cs="Arial"/>
                      </w:rPr>
                    </w:pPr>
                    <w:r w:rsidRPr="006B78D5">
                      <w:rPr>
                        <w:rFonts w:ascii="Arial" w:hAnsi="Arial" w:cs="Arial"/>
                        <w:color w:val="000000"/>
                        <w:sz w:val="26"/>
                        <w:szCs w:val="26"/>
                        <w:shd w:val="clear" w:color="auto" w:fill="FFFFFF"/>
                      </w:rPr>
                      <w:t xml:space="preserve">                                                                   </w:t>
                    </w:r>
                    <w:r w:rsidR="00D628B2">
                      <w:rPr>
                        <w:rFonts w:ascii="Arial" w:hAnsi="Arial" w:cs="Arial"/>
                        <w:color w:val="000000"/>
                        <w:sz w:val="26"/>
                        <w:szCs w:val="26"/>
                        <w:shd w:val="clear" w:color="auto" w:fill="FFFFFF"/>
                      </w:rPr>
                      <w:t xml:space="preserve">                         «Урок </w:t>
                    </w:r>
                    <w:r w:rsidRPr="006B78D5">
                      <w:rPr>
                        <w:rFonts w:ascii="Arial" w:hAnsi="Arial" w:cs="Arial"/>
                        <w:color w:val="000000"/>
                        <w:sz w:val="26"/>
                        <w:szCs w:val="26"/>
                        <w:shd w:val="clear" w:color="auto" w:fill="FFFFFF"/>
                      </w:rPr>
                      <w:t>с использованием информационных технологий»</w:t>
                    </w:r>
                  </w:p>
                </w:tc>
              </w:sdtContent>
            </w:sdt>
          </w:tr>
        </w:tbl>
        <w:p w:rsidR="001834FE" w:rsidRPr="006B78D5" w:rsidRDefault="001834FE" w:rsidP="006B78D5">
          <w:pPr>
            <w:spacing w:after="0" w:line="240" w:lineRule="auto"/>
            <w:ind w:firstLine="709"/>
            <w:rPr>
              <w:rFonts w:ascii="Arial" w:hAnsi="Arial" w:cs="Arial"/>
            </w:rPr>
          </w:pPr>
        </w:p>
        <w:p w:rsidR="001834FE" w:rsidRPr="006B78D5" w:rsidRDefault="001834FE" w:rsidP="006B78D5">
          <w:pPr>
            <w:spacing w:after="0" w:line="240" w:lineRule="auto"/>
            <w:ind w:firstLine="709"/>
            <w:rPr>
              <w:rFonts w:ascii="Arial" w:hAnsi="Arial" w:cs="Arial"/>
            </w:rPr>
          </w:pPr>
        </w:p>
        <w:p w:rsidR="001834FE" w:rsidRPr="006B78D5" w:rsidRDefault="001834FE" w:rsidP="006B78D5">
          <w:pPr>
            <w:spacing w:after="0" w:line="240" w:lineRule="auto"/>
            <w:ind w:firstLine="709"/>
            <w:rPr>
              <w:rFonts w:ascii="Arial" w:hAnsi="Arial" w:cs="Arial"/>
            </w:rPr>
          </w:pPr>
        </w:p>
        <w:tbl>
          <w:tblPr>
            <w:tblpPr w:leftFromText="187" w:rightFromText="187" w:vertAnchor="page" w:horzAnchor="page" w:tblpX="2511" w:tblpY="13426"/>
            <w:tblW w:w="4000" w:type="pct"/>
            <w:tblLook w:val="04A0"/>
          </w:tblPr>
          <w:tblGrid>
            <w:gridCol w:w="7668"/>
          </w:tblGrid>
          <w:tr w:rsidR="006B78D5" w:rsidRPr="006B78D5" w:rsidTr="006B78D5">
            <w:tc>
              <w:tcPr>
                <w:tcW w:w="7668" w:type="dxa"/>
                <w:tcMar>
                  <w:top w:w="216" w:type="dxa"/>
                  <w:left w:w="115" w:type="dxa"/>
                  <w:bottom w:w="216" w:type="dxa"/>
                  <w:right w:w="115" w:type="dxa"/>
                </w:tcMar>
              </w:tcPr>
              <w:sdt>
                <w:sdtPr>
                  <w:rPr>
                    <w:rFonts w:ascii="Arial" w:hAnsi="Arial" w:cs="Arial"/>
                    <w:color w:val="4F81BD" w:themeColor="accent1"/>
                    <w:sz w:val="36"/>
                  </w:rPr>
                  <w:alias w:val="Автор"/>
                  <w:id w:val="13406928"/>
                  <w:dataBinding w:prefixMappings="xmlns:ns0='http://schemas.openxmlformats.org/package/2006/metadata/core-properties' xmlns:ns1='http://purl.org/dc/elements/1.1/'" w:xpath="/ns0:coreProperties[1]/ns1:creator[1]" w:storeItemID="{6C3C8BC8-F283-45AE-878A-BAB7291924A1}"/>
                  <w:text/>
                </w:sdtPr>
                <w:sdtContent>
                  <w:p w:rsidR="006B78D5" w:rsidRPr="006B78D5" w:rsidRDefault="006B78D5" w:rsidP="006B78D5">
                    <w:pPr>
                      <w:pStyle w:val="a5"/>
                      <w:ind w:firstLine="709"/>
                      <w:rPr>
                        <w:rFonts w:ascii="Arial" w:hAnsi="Arial" w:cs="Arial"/>
                        <w:color w:val="4F81BD" w:themeColor="accent1"/>
                      </w:rPr>
                    </w:pPr>
                    <w:r w:rsidRPr="00946CF3">
                      <w:rPr>
                        <w:rFonts w:ascii="Arial" w:hAnsi="Arial" w:cs="Arial"/>
                        <w:color w:val="4F81BD" w:themeColor="accent1"/>
                        <w:sz w:val="36"/>
                      </w:rPr>
                      <w:t xml:space="preserve">Ганиева Алсу Гаязовна, </w:t>
                    </w:r>
                    <w:r w:rsidR="00946CF3" w:rsidRPr="00946CF3">
                      <w:rPr>
                        <w:rFonts w:ascii="Arial" w:hAnsi="Arial" w:cs="Arial"/>
                        <w:color w:val="4F81BD" w:themeColor="accent1"/>
                        <w:sz w:val="36"/>
                      </w:rPr>
                      <w:t xml:space="preserve">               </w:t>
                    </w:r>
                    <w:r w:rsidRPr="00946CF3">
                      <w:rPr>
                        <w:rFonts w:ascii="Arial" w:hAnsi="Arial" w:cs="Arial"/>
                        <w:color w:val="4F81BD" w:themeColor="accent1"/>
                        <w:sz w:val="36"/>
                      </w:rPr>
                      <w:t xml:space="preserve">учитель информатики </w:t>
                    </w:r>
                  </w:p>
                </w:sdtContent>
              </w:sdt>
              <w:sdt>
                <w:sdtPr>
                  <w:rPr>
                    <w:rFonts w:ascii="Arial" w:hAnsi="Arial" w:cs="Arial"/>
                    <w:color w:val="4F81BD" w:themeColor="accent1"/>
                  </w:rPr>
                  <w:alias w:val="Дата"/>
                  <w:id w:val="13406932"/>
                  <w:dataBinding w:prefixMappings="xmlns:ns0='http://schemas.microsoft.com/office/2006/coverPageProps'" w:xpath="/ns0:CoverPageProperties[1]/ns0:PublishDate[1]" w:storeItemID="{55AF091B-3C7A-41E3-B477-F2FDAA23CFDA}"/>
                  <w:date>
                    <w:dateFormat w:val="dd.MM.yyyy"/>
                    <w:lid w:val="ru-RU"/>
                    <w:storeMappedDataAs w:val="dateTime"/>
                    <w:calendar w:val="gregorian"/>
                  </w:date>
                </w:sdtPr>
                <w:sdtContent>
                  <w:p w:rsidR="006B78D5" w:rsidRPr="006B78D5" w:rsidRDefault="00C37630" w:rsidP="006B78D5">
                    <w:pPr>
                      <w:pStyle w:val="a5"/>
                      <w:ind w:firstLine="709"/>
                      <w:rPr>
                        <w:rFonts w:ascii="Arial" w:hAnsi="Arial" w:cs="Arial"/>
                        <w:color w:val="4F81BD" w:themeColor="accent1"/>
                      </w:rPr>
                    </w:pPr>
                    <w:r>
                      <w:rPr>
                        <w:rFonts w:ascii="Arial" w:hAnsi="Arial" w:cs="Arial"/>
                        <w:color w:val="4F81BD" w:themeColor="accent1"/>
                      </w:rPr>
                      <w:t>201</w:t>
                    </w:r>
                    <w:r>
                      <w:rPr>
                        <w:rFonts w:ascii="Arial" w:hAnsi="Arial" w:cs="Arial"/>
                        <w:color w:val="4F81BD" w:themeColor="accent1"/>
                        <w:lang w:val="en-US"/>
                      </w:rPr>
                      <w:t>5</w:t>
                    </w:r>
                    <w:r w:rsidR="006B78D5" w:rsidRPr="006B78D5">
                      <w:rPr>
                        <w:rFonts w:ascii="Arial" w:hAnsi="Arial" w:cs="Arial"/>
                        <w:color w:val="4F81BD" w:themeColor="accent1"/>
                      </w:rPr>
                      <w:t xml:space="preserve"> г.</w:t>
                    </w:r>
                  </w:p>
                </w:sdtContent>
              </w:sdt>
              <w:p w:rsidR="006B78D5" w:rsidRPr="006B78D5" w:rsidRDefault="006B78D5" w:rsidP="006B78D5">
                <w:pPr>
                  <w:pStyle w:val="a5"/>
                  <w:ind w:firstLine="709"/>
                  <w:rPr>
                    <w:rFonts w:ascii="Arial" w:hAnsi="Arial" w:cs="Arial"/>
                    <w:color w:val="4F81BD" w:themeColor="accent1"/>
                  </w:rPr>
                </w:pPr>
              </w:p>
            </w:tc>
          </w:tr>
        </w:tbl>
        <w:p w:rsidR="001834FE" w:rsidRPr="006B78D5" w:rsidRDefault="001834FE" w:rsidP="006B78D5">
          <w:pPr>
            <w:spacing w:after="0" w:line="240" w:lineRule="auto"/>
            <w:ind w:firstLine="709"/>
            <w:rPr>
              <w:rFonts w:ascii="Arial" w:eastAsia="Times New Roman" w:hAnsi="Arial" w:cs="Arial"/>
              <w:color w:val="000000"/>
              <w:sz w:val="23"/>
              <w:szCs w:val="23"/>
            </w:rPr>
          </w:pPr>
          <w:r w:rsidRPr="006B78D5">
            <w:rPr>
              <w:rFonts w:ascii="Arial" w:eastAsia="Times New Roman" w:hAnsi="Arial" w:cs="Arial"/>
              <w:color w:val="000000"/>
              <w:sz w:val="23"/>
              <w:szCs w:val="23"/>
            </w:rPr>
            <w:br w:type="page"/>
          </w:r>
        </w:p>
      </w:sdtContent>
    </w:sdt>
    <w:p w:rsidR="000C69ED" w:rsidRPr="006B78D5" w:rsidRDefault="000C69ED" w:rsidP="006B78D5">
      <w:pPr>
        <w:spacing w:after="0" w:line="240" w:lineRule="auto"/>
        <w:ind w:firstLine="709"/>
        <w:rPr>
          <w:rFonts w:ascii="Arial" w:eastAsia="Times New Roman" w:hAnsi="Arial" w:cs="Arial"/>
          <w:sz w:val="24"/>
          <w:szCs w:val="24"/>
        </w:rPr>
        <w:sectPr w:rsidR="000C69ED" w:rsidRPr="006B78D5" w:rsidSect="001834FE">
          <w:footerReference w:type="default" r:id="rId9"/>
          <w:pgSz w:w="11906" w:h="16838"/>
          <w:pgMar w:top="1134" w:right="850" w:bottom="1134" w:left="1701" w:header="708" w:footer="708" w:gutter="0"/>
          <w:cols w:space="708"/>
          <w:titlePg/>
          <w:docGrid w:linePitch="360"/>
        </w:sectPr>
      </w:pPr>
    </w:p>
    <w:p w:rsidR="000C69ED" w:rsidRPr="006B78D5" w:rsidRDefault="000C69ED" w:rsidP="006B78D5">
      <w:pPr>
        <w:pStyle w:val="1"/>
        <w:spacing w:before="0" w:line="240" w:lineRule="auto"/>
        <w:ind w:firstLine="709"/>
        <w:rPr>
          <w:rFonts w:ascii="Arial" w:hAnsi="Arial" w:cs="Arial"/>
        </w:rPr>
      </w:pPr>
      <w:bookmarkStart w:id="0" w:name="_Toc380134624"/>
      <w:bookmarkStart w:id="1" w:name="_Toc421885954"/>
      <w:r w:rsidRPr="006B78D5">
        <w:rPr>
          <w:rFonts w:ascii="Arial" w:hAnsi="Arial" w:cs="Arial"/>
        </w:rPr>
        <w:lastRenderedPageBreak/>
        <w:t>Схема конспекта урока</w:t>
      </w:r>
      <w:bookmarkEnd w:id="0"/>
      <w:bookmarkEnd w:id="1"/>
    </w:p>
    <w:p w:rsidR="000C69ED" w:rsidRPr="006B78D5" w:rsidRDefault="00A93111" w:rsidP="006B78D5">
      <w:pPr>
        <w:pStyle w:val="normal"/>
        <w:spacing w:line="240" w:lineRule="auto"/>
        <w:ind w:firstLine="709"/>
        <w:rPr>
          <w:color w:val="auto"/>
          <w:sz w:val="24"/>
          <w:szCs w:val="24"/>
        </w:rPr>
      </w:pPr>
      <w:r>
        <w:rPr>
          <w:color w:val="auto"/>
          <w:sz w:val="24"/>
          <w:szCs w:val="24"/>
        </w:rPr>
        <w:t>П</w:t>
      </w:r>
      <w:r w:rsidR="000C69ED" w:rsidRPr="006B78D5">
        <w:rPr>
          <w:color w:val="auto"/>
          <w:sz w:val="24"/>
          <w:szCs w:val="24"/>
        </w:rPr>
        <w:t xml:space="preserve">едагог (ФИО) </w:t>
      </w:r>
      <w:r w:rsidR="000C69ED" w:rsidRPr="006B78D5">
        <w:rPr>
          <w:b/>
          <w:color w:val="auto"/>
          <w:sz w:val="24"/>
          <w:szCs w:val="24"/>
        </w:rPr>
        <w:t>Ганиева Алсу Гаязовна</w:t>
      </w:r>
    </w:p>
    <w:p w:rsidR="000C69ED" w:rsidRPr="006B78D5" w:rsidRDefault="000C69ED" w:rsidP="006B78D5">
      <w:pPr>
        <w:pStyle w:val="normal"/>
        <w:spacing w:line="240" w:lineRule="auto"/>
        <w:ind w:firstLine="709"/>
        <w:rPr>
          <w:color w:val="auto"/>
          <w:sz w:val="24"/>
          <w:szCs w:val="24"/>
        </w:rPr>
      </w:pPr>
      <w:r w:rsidRPr="006B78D5">
        <w:rPr>
          <w:color w:val="auto"/>
          <w:sz w:val="24"/>
          <w:szCs w:val="24"/>
        </w:rPr>
        <w:t xml:space="preserve">Предмет </w:t>
      </w:r>
      <w:r w:rsidRPr="006B78D5">
        <w:rPr>
          <w:b/>
          <w:color w:val="auto"/>
          <w:sz w:val="24"/>
          <w:szCs w:val="24"/>
        </w:rPr>
        <w:t>Информатика и ИКТ</w:t>
      </w:r>
      <w:r w:rsidRPr="006B78D5">
        <w:rPr>
          <w:color w:val="auto"/>
          <w:sz w:val="24"/>
          <w:szCs w:val="24"/>
        </w:rPr>
        <w:t xml:space="preserve"> Класс  </w:t>
      </w:r>
      <w:r w:rsidRPr="006B78D5">
        <w:rPr>
          <w:b/>
          <w:color w:val="auto"/>
          <w:sz w:val="24"/>
          <w:szCs w:val="24"/>
        </w:rPr>
        <w:t>9</w:t>
      </w:r>
      <w:r w:rsidRPr="006B78D5">
        <w:rPr>
          <w:color w:val="auto"/>
          <w:sz w:val="24"/>
          <w:szCs w:val="24"/>
        </w:rPr>
        <w:t xml:space="preserve">   УМК </w:t>
      </w:r>
      <w:r w:rsidR="006B78D5" w:rsidRPr="006B78D5">
        <w:rPr>
          <w:b/>
          <w:color w:val="auto"/>
          <w:sz w:val="24"/>
          <w:szCs w:val="24"/>
        </w:rPr>
        <w:t>И.Г.</w:t>
      </w:r>
      <w:r w:rsidR="006B78D5" w:rsidRPr="006B78D5">
        <w:rPr>
          <w:color w:val="auto"/>
          <w:sz w:val="24"/>
          <w:szCs w:val="24"/>
        </w:rPr>
        <w:t xml:space="preserve"> </w:t>
      </w:r>
      <w:r w:rsidRPr="006B78D5">
        <w:rPr>
          <w:b/>
          <w:color w:val="auto"/>
          <w:sz w:val="24"/>
          <w:szCs w:val="24"/>
        </w:rPr>
        <w:t xml:space="preserve">Семакин, </w:t>
      </w:r>
      <w:r w:rsidR="006B78D5" w:rsidRPr="006B78D5">
        <w:rPr>
          <w:b/>
          <w:color w:val="auto"/>
          <w:sz w:val="24"/>
          <w:szCs w:val="24"/>
        </w:rPr>
        <w:t xml:space="preserve">Л.А. </w:t>
      </w:r>
      <w:r w:rsidRPr="006B78D5">
        <w:rPr>
          <w:b/>
          <w:color w:val="auto"/>
          <w:sz w:val="24"/>
          <w:szCs w:val="24"/>
        </w:rPr>
        <w:t>Залогова</w:t>
      </w:r>
    </w:p>
    <w:p w:rsidR="000C69ED" w:rsidRPr="006B78D5" w:rsidRDefault="000C69ED" w:rsidP="00C37630">
      <w:pPr>
        <w:spacing w:after="0" w:line="240" w:lineRule="auto"/>
        <w:ind w:left="708" w:firstLine="1"/>
        <w:rPr>
          <w:rFonts w:ascii="Arial" w:hAnsi="Arial" w:cs="Arial"/>
          <w:b/>
          <w:sz w:val="24"/>
          <w:szCs w:val="24"/>
        </w:rPr>
      </w:pPr>
      <w:r w:rsidRPr="006B78D5">
        <w:rPr>
          <w:rFonts w:ascii="Arial" w:hAnsi="Arial" w:cs="Arial"/>
          <w:sz w:val="24"/>
          <w:szCs w:val="24"/>
        </w:rPr>
        <w:t xml:space="preserve">Тема урока </w:t>
      </w:r>
      <w:r w:rsidRPr="006B78D5">
        <w:rPr>
          <w:rFonts w:ascii="Arial" w:hAnsi="Arial" w:cs="Arial"/>
          <w:b/>
          <w:sz w:val="24"/>
          <w:szCs w:val="24"/>
        </w:rPr>
        <w:t>Способы поиска в Интернете</w:t>
      </w:r>
      <w:r w:rsidRPr="006B78D5">
        <w:rPr>
          <w:rFonts w:ascii="Arial" w:hAnsi="Arial" w:cs="Arial"/>
          <w:sz w:val="24"/>
          <w:szCs w:val="24"/>
        </w:rPr>
        <w:t xml:space="preserve">. </w:t>
      </w:r>
      <w:r w:rsidR="00C37630">
        <w:rPr>
          <w:rFonts w:ascii="Arial" w:hAnsi="Arial" w:cs="Arial"/>
          <w:sz w:val="24"/>
          <w:szCs w:val="24"/>
          <w:lang w:val="en-US"/>
        </w:rPr>
        <w:br/>
      </w:r>
      <w:r w:rsidRPr="006B78D5">
        <w:rPr>
          <w:rFonts w:ascii="Arial" w:hAnsi="Arial" w:cs="Arial"/>
          <w:sz w:val="24"/>
          <w:szCs w:val="24"/>
        </w:rPr>
        <w:t>Тип урока:</w:t>
      </w:r>
      <w:r w:rsidRPr="006B78D5">
        <w:rPr>
          <w:rFonts w:ascii="Arial" w:hAnsi="Arial" w:cs="Arial"/>
          <w:i/>
          <w:iCs/>
          <w:sz w:val="24"/>
          <w:szCs w:val="24"/>
        </w:rPr>
        <w:t xml:space="preserve"> </w:t>
      </w:r>
      <w:r w:rsidRPr="006B78D5">
        <w:rPr>
          <w:rFonts w:ascii="Arial" w:hAnsi="Arial" w:cs="Arial"/>
          <w:b/>
          <w:iCs/>
          <w:sz w:val="24"/>
          <w:szCs w:val="24"/>
        </w:rPr>
        <w:t>урок изучения нового материала</w:t>
      </w:r>
    </w:p>
    <w:p w:rsidR="000C69ED" w:rsidRPr="006B78D5" w:rsidRDefault="000C69ED" w:rsidP="006B78D5">
      <w:pPr>
        <w:pStyle w:val="normal"/>
        <w:spacing w:line="240" w:lineRule="auto"/>
        <w:ind w:firstLine="709"/>
        <w:jc w:val="both"/>
        <w:rPr>
          <w:color w:val="auto"/>
          <w:sz w:val="24"/>
          <w:szCs w:val="24"/>
        </w:rPr>
      </w:pPr>
      <w:r w:rsidRPr="00C37630">
        <w:rPr>
          <w:b/>
          <w:color w:val="auto"/>
          <w:sz w:val="24"/>
          <w:szCs w:val="24"/>
        </w:rPr>
        <w:t>Характеристика учебных возможностей</w:t>
      </w:r>
      <w:r w:rsidRPr="006B78D5">
        <w:rPr>
          <w:color w:val="auto"/>
          <w:sz w:val="24"/>
          <w:szCs w:val="24"/>
        </w:rPr>
        <w:t xml:space="preserve"> и предшествующих достижений учащихся класса, для которого проектируется урок:</w:t>
      </w:r>
    </w:p>
    <w:p w:rsidR="000C69ED" w:rsidRPr="006B78D5" w:rsidRDefault="000C69ED" w:rsidP="006B78D5">
      <w:pPr>
        <w:pStyle w:val="normal"/>
        <w:spacing w:line="240" w:lineRule="auto"/>
        <w:ind w:firstLine="709"/>
        <w:jc w:val="both"/>
        <w:rPr>
          <w:color w:val="auto"/>
          <w:sz w:val="24"/>
          <w:szCs w:val="24"/>
        </w:rPr>
      </w:pPr>
      <w:r w:rsidRPr="006B78D5">
        <w:rPr>
          <w:i/>
          <w:color w:val="auto"/>
          <w:sz w:val="24"/>
          <w:szCs w:val="24"/>
        </w:rPr>
        <w:t>Учащиеся владеют</w:t>
      </w:r>
    </w:p>
    <w:p w:rsidR="000C69ED" w:rsidRPr="006B78D5" w:rsidRDefault="000C69ED" w:rsidP="006B78D5">
      <w:pPr>
        <w:pStyle w:val="normal"/>
        <w:spacing w:line="240" w:lineRule="auto"/>
        <w:ind w:firstLine="709"/>
        <w:jc w:val="both"/>
        <w:rPr>
          <w:color w:val="auto"/>
          <w:sz w:val="24"/>
          <w:szCs w:val="24"/>
        </w:rPr>
      </w:pPr>
      <w:r w:rsidRPr="006B78D5">
        <w:rPr>
          <w:i/>
          <w:color w:val="auto"/>
          <w:sz w:val="24"/>
          <w:szCs w:val="24"/>
        </w:rPr>
        <w:t>• регулятивными УУД:</w:t>
      </w:r>
    </w:p>
    <w:p w:rsidR="000C69ED" w:rsidRPr="006B78D5" w:rsidRDefault="000C69ED" w:rsidP="006B78D5">
      <w:pPr>
        <w:pStyle w:val="normal"/>
        <w:spacing w:line="240" w:lineRule="auto"/>
        <w:ind w:left="720" w:firstLine="709"/>
        <w:jc w:val="both"/>
        <w:rPr>
          <w:color w:val="auto"/>
          <w:sz w:val="24"/>
          <w:szCs w:val="24"/>
        </w:rPr>
      </w:pPr>
      <w:r w:rsidRPr="006B78D5">
        <w:rPr>
          <w:color w:val="auto"/>
          <w:sz w:val="24"/>
          <w:szCs w:val="24"/>
        </w:rPr>
        <w:t xml:space="preserve">-        </w:t>
      </w:r>
      <w:r w:rsidRPr="006B78D5">
        <w:rPr>
          <w:i/>
          <w:color w:val="auto"/>
          <w:sz w:val="24"/>
          <w:szCs w:val="24"/>
        </w:rPr>
        <w:t>преобразовывать практическую задачу в учебно-познавательную совместными усилиями (2 уровень);</w:t>
      </w:r>
    </w:p>
    <w:p w:rsidR="000C69ED" w:rsidRPr="006B78D5" w:rsidRDefault="000C69ED" w:rsidP="006B78D5">
      <w:pPr>
        <w:pStyle w:val="normal"/>
        <w:spacing w:line="240" w:lineRule="auto"/>
        <w:ind w:firstLine="709"/>
        <w:jc w:val="both"/>
        <w:rPr>
          <w:color w:val="auto"/>
          <w:sz w:val="24"/>
          <w:szCs w:val="24"/>
        </w:rPr>
      </w:pPr>
      <w:r w:rsidRPr="006B78D5">
        <w:rPr>
          <w:i/>
          <w:color w:val="auto"/>
          <w:sz w:val="24"/>
          <w:szCs w:val="24"/>
        </w:rPr>
        <w:t>• познавательными УУД:</w:t>
      </w:r>
    </w:p>
    <w:p w:rsidR="000C69ED" w:rsidRPr="006B78D5" w:rsidRDefault="000C69ED" w:rsidP="006B78D5">
      <w:pPr>
        <w:pStyle w:val="normal"/>
        <w:spacing w:line="240" w:lineRule="auto"/>
        <w:ind w:left="720" w:firstLine="709"/>
        <w:jc w:val="both"/>
        <w:rPr>
          <w:color w:val="auto"/>
          <w:sz w:val="24"/>
          <w:szCs w:val="24"/>
        </w:rPr>
      </w:pPr>
      <w:r w:rsidRPr="006B78D5">
        <w:rPr>
          <w:color w:val="auto"/>
          <w:sz w:val="24"/>
          <w:szCs w:val="24"/>
        </w:rPr>
        <w:t xml:space="preserve">-        </w:t>
      </w:r>
      <w:r w:rsidRPr="006B78D5">
        <w:rPr>
          <w:i/>
          <w:color w:val="auto"/>
          <w:sz w:val="24"/>
          <w:szCs w:val="24"/>
        </w:rPr>
        <w:t>определять способы решения проблем под руководством учителя (1 уровень);</w:t>
      </w:r>
    </w:p>
    <w:p w:rsidR="000C69ED" w:rsidRPr="006B78D5" w:rsidRDefault="000C69ED" w:rsidP="006B78D5">
      <w:pPr>
        <w:pStyle w:val="normal"/>
        <w:spacing w:line="240" w:lineRule="auto"/>
        <w:ind w:left="720" w:firstLine="709"/>
        <w:jc w:val="both"/>
        <w:rPr>
          <w:color w:val="auto"/>
          <w:sz w:val="24"/>
          <w:szCs w:val="24"/>
        </w:rPr>
      </w:pPr>
      <w:r w:rsidRPr="006B78D5">
        <w:rPr>
          <w:color w:val="auto"/>
          <w:sz w:val="24"/>
          <w:szCs w:val="24"/>
        </w:rPr>
        <w:t xml:space="preserve">-        </w:t>
      </w:r>
      <w:r w:rsidRPr="006B78D5">
        <w:rPr>
          <w:i/>
          <w:color w:val="auto"/>
          <w:sz w:val="24"/>
          <w:szCs w:val="24"/>
        </w:rPr>
        <w:t>выдвигать гипотезы и выстраивать стратегию поиска под руководством учителя (1 уровень);</w:t>
      </w:r>
    </w:p>
    <w:p w:rsidR="000C69ED" w:rsidRPr="006B78D5" w:rsidRDefault="000C69ED" w:rsidP="006B78D5">
      <w:pPr>
        <w:pStyle w:val="normal"/>
        <w:spacing w:line="240" w:lineRule="auto"/>
        <w:ind w:left="720" w:firstLine="709"/>
        <w:jc w:val="both"/>
        <w:rPr>
          <w:color w:val="auto"/>
          <w:sz w:val="24"/>
          <w:szCs w:val="24"/>
        </w:rPr>
      </w:pPr>
      <w:r w:rsidRPr="006B78D5">
        <w:rPr>
          <w:color w:val="auto"/>
          <w:sz w:val="24"/>
          <w:szCs w:val="24"/>
        </w:rPr>
        <w:t xml:space="preserve">-        </w:t>
      </w:r>
      <w:r w:rsidRPr="006B78D5">
        <w:rPr>
          <w:i/>
          <w:color w:val="auto"/>
          <w:sz w:val="24"/>
          <w:szCs w:val="24"/>
        </w:rPr>
        <w:t>формулировать новые знания совместными групповыми  усилиями (2 уровень);</w:t>
      </w:r>
    </w:p>
    <w:p w:rsidR="000C69ED" w:rsidRPr="006B78D5" w:rsidRDefault="000C69ED" w:rsidP="006B78D5">
      <w:pPr>
        <w:pStyle w:val="normal"/>
        <w:spacing w:line="240" w:lineRule="auto"/>
        <w:ind w:firstLine="709"/>
        <w:jc w:val="both"/>
        <w:rPr>
          <w:color w:val="auto"/>
          <w:sz w:val="24"/>
          <w:szCs w:val="24"/>
        </w:rPr>
      </w:pPr>
      <w:r w:rsidRPr="006B78D5">
        <w:rPr>
          <w:i/>
          <w:color w:val="auto"/>
          <w:sz w:val="24"/>
          <w:szCs w:val="24"/>
        </w:rPr>
        <w:t>• коммуникативными УУД:</w:t>
      </w:r>
    </w:p>
    <w:p w:rsidR="000C69ED" w:rsidRPr="006B78D5" w:rsidRDefault="000C69ED" w:rsidP="006B78D5">
      <w:pPr>
        <w:pStyle w:val="normal"/>
        <w:spacing w:line="240" w:lineRule="auto"/>
        <w:ind w:left="720" w:firstLine="709"/>
        <w:jc w:val="both"/>
        <w:rPr>
          <w:color w:val="auto"/>
          <w:sz w:val="24"/>
          <w:szCs w:val="24"/>
        </w:rPr>
      </w:pPr>
      <w:r w:rsidRPr="006B78D5">
        <w:rPr>
          <w:color w:val="auto"/>
          <w:sz w:val="24"/>
          <w:szCs w:val="24"/>
        </w:rPr>
        <w:t xml:space="preserve">-         </w:t>
      </w:r>
      <w:r w:rsidRPr="006B78D5">
        <w:rPr>
          <w:i/>
          <w:color w:val="auto"/>
          <w:sz w:val="24"/>
          <w:szCs w:val="24"/>
        </w:rPr>
        <w:t>участвовать в коллективном обсуждении проблем (2 уровень);</w:t>
      </w:r>
    </w:p>
    <w:p w:rsidR="000C69ED" w:rsidRPr="006B78D5" w:rsidRDefault="000C69ED" w:rsidP="006B78D5">
      <w:pPr>
        <w:pStyle w:val="normal"/>
        <w:spacing w:line="240" w:lineRule="auto"/>
        <w:ind w:firstLine="709"/>
        <w:jc w:val="both"/>
        <w:rPr>
          <w:color w:val="auto"/>
          <w:sz w:val="24"/>
          <w:szCs w:val="24"/>
        </w:rPr>
      </w:pPr>
      <w:r w:rsidRPr="006B78D5">
        <w:rPr>
          <w:i/>
          <w:color w:val="auto"/>
          <w:sz w:val="24"/>
          <w:szCs w:val="24"/>
        </w:rPr>
        <w:t>• личностные УД:</w:t>
      </w:r>
    </w:p>
    <w:p w:rsidR="000C69ED" w:rsidRPr="006B78D5" w:rsidRDefault="000C69ED" w:rsidP="006B78D5">
      <w:pPr>
        <w:pStyle w:val="normal"/>
        <w:spacing w:line="240" w:lineRule="auto"/>
        <w:ind w:left="720" w:firstLine="709"/>
        <w:jc w:val="both"/>
        <w:rPr>
          <w:color w:val="auto"/>
          <w:sz w:val="24"/>
          <w:szCs w:val="24"/>
        </w:rPr>
      </w:pPr>
      <w:r w:rsidRPr="006B78D5">
        <w:rPr>
          <w:color w:val="auto"/>
          <w:sz w:val="24"/>
          <w:szCs w:val="24"/>
        </w:rPr>
        <w:t xml:space="preserve">-         </w:t>
      </w:r>
      <w:r w:rsidRPr="006B78D5">
        <w:rPr>
          <w:i/>
          <w:color w:val="auto"/>
          <w:sz w:val="24"/>
          <w:szCs w:val="24"/>
        </w:rPr>
        <w:t>проявляют ситуативный познавательный интерес к новому учебному материалу (1 уровень).</w:t>
      </w:r>
    </w:p>
    <w:p w:rsidR="000C69ED" w:rsidRPr="006B78D5" w:rsidRDefault="000C69ED" w:rsidP="006B78D5">
      <w:pPr>
        <w:pStyle w:val="normal"/>
        <w:spacing w:line="240" w:lineRule="auto"/>
        <w:ind w:firstLine="709"/>
        <w:rPr>
          <w:color w:val="auto"/>
          <w:sz w:val="24"/>
          <w:szCs w:val="24"/>
        </w:rPr>
      </w:pPr>
    </w:p>
    <w:p w:rsidR="000C69ED" w:rsidRPr="006B78D5" w:rsidRDefault="000C69ED" w:rsidP="006B78D5">
      <w:pPr>
        <w:spacing w:after="0" w:line="240" w:lineRule="auto"/>
        <w:ind w:firstLine="709"/>
        <w:jc w:val="both"/>
        <w:rPr>
          <w:rFonts w:ascii="Arial" w:hAnsi="Arial" w:cs="Arial"/>
          <w:sz w:val="24"/>
          <w:szCs w:val="24"/>
        </w:rPr>
      </w:pPr>
      <w:r w:rsidRPr="00C37630">
        <w:rPr>
          <w:rFonts w:ascii="Arial" w:eastAsia="Times New Roman" w:hAnsi="Arial" w:cs="Arial"/>
          <w:b/>
          <w:sz w:val="24"/>
          <w:szCs w:val="24"/>
        </w:rPr>
        <w:t>Цели урока как планируемые результаты обучения, планируемый уровень достижения целей</w:t>
      </w:r>
      <w:r w:rsidRPr="006B78D5">
        <w:rPr>
          <w:rFonts w:ascii="Arial" w:hAnsi="Arial" w:cs="Arial"/>
          <w:sz w:val="24"/>
          <w:szCs w:val="24"/>
        </w:rPr>
        <w:t>:</w:t>
      </w:r>
    </w:p>
    <w:p w:rsidR="000C69ED" w:rsidRPr="006B78D5" w:rsidRDefault="000C69ED" w:rsidP="006B78D5">
      <w:pPr>
        <w:pStyle w:val="normal"/>
        <w:spacing w:line="240" w:lineRule="auto"/>
        <w:ind w:firstLine="709"/>
        <w:rPr>
          <w:color w:val="auto"/>
          <w:sz w:val="24"/>
          <w:szCs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815"/>
        <w:gridCol w:w="6764"/>
        <w:gridCol w:w="5207"/>
      </w:tblGrid>
      <w:tr w:rsidR="000C69ED" w:rsidRPr="006B78D5" w:rsidTr="000C69ED">
        <w:tc>
          <w:tcPr>
            <w:tcW w:w="0" w:type="auto"/>
          </w:tcPr>
          <w:p w:rsidR="000C69ED" w:rsidRPr="006B78D5" w:rsidRDefault="000C69ED" w:rsidP="00A93111">
            <w:pPr>
              <w:pStyle w:val="normal"/>
              <w:spacing w:line="240" w:lineRule="auto"/>
              <w:rPr>
                <w:color w:val="auto"/>
                <w:sz w:val="24"/>
                <w:szCs w:val="24"/>
              </w:rPr>
            </w:pPr>
            <w:r w:rsidRPr="006B78D5">
              <w:rPr>
                <w:color w:val="auto"/>
                <w:sz w:val="24"/>
                <w:szCs w:val="24"/>
              </w:rPr>
              <w:t>Вид планируемых учебных действий</w:t>
            </w:r>
          </w:p>
        </w:tc>
        <w:tc>
          <w:tcPr>
            <w:tcW w:w="0" w:type="auto"/>
          </w:tcPr>
          <w:p w:rsidR="000C69ED" w:rsidRPr="006B78D5" w:rsidRDefault="000C69ED" w:rsidP="00A93111">
            <w:pPr>
              <w:pStyle w:val="normal"/>
              <w:spacing w:line="240" w:lineRule="auto"/>
              <w:rPr>
                <w:color w:val="auto"/>
                <w:sz w:val="24"/>
                <w:szCs w:val="24"/>
              </w:rPr>
            </w:pPr>
            <w:r w:rsidRPr="006B78D5">
              <w:rPr>
                <w:color w:val="auto"/>
                <w:sz w:val="24"/>
                <w:szCs w:val="24"/>
              </w:rPr>
              <w:t>Учебные действия</w:t>
            </w:r>
          </w:p>
        </w:tc>
        <w:tc>
          <w:tcPr>
            <w:tcW w:w="0" w:type="auto"/>
          </w:tcPr>
          <w:p w:rsidR="000C69ED" w:rsidRPr="006B78D5" w:rsidRDefault="000C69ED" w:rsidP="006B78D5">
            <w:pPr>
              <w:pStyle w:val="normal"/>
              <w:spacing w:line="240" w:lineRule="auto"/>
              <w:ind w:left="100" w:firstLine="709"/>
              <w:rPr>
                <w:color w:val="auto"/>
                <w:sz w:val="24"/>
                <w:szCs w:val="24"/>
              </w:rPr>
            </w:pPr>
            <w:r w:rsidRPr="006B78D5">
              <w:rPr>
                <w:color w:val="auto"/>
                <w:sz w:val="24"/>
                <w:szCs w:val="24"/>
              </w:rPr>
              <w:t>Планируемый уровень достижения результатов обучения</w:t>
            </w:r>
          </w:p>
        </w:tc>
      </w:tr>
      <w:tr w:rsidR="000C69ED" w:rsidRPr="006B78D5" w:rsidTr="000C69ED">
        <w:tc>
          <w:tcPr>
            <w:tcW w:w="0" w:type="auto"/>
          </w:tcPr>
          <w:p w:rsidR="000C69ED" w:rsidRPr="006B78D5" w:rsidRDefault="000C69ED" w:rsidP="00A93111">
            <w:pPr>
              <w:pStyle w:val="normal"/>
              <w:spacing w:line="240" w:lineRule="auto"/>
              <w:jc w:val="both"/>
              <w:rPr>
                <w:color w:val="auto"/>
                <w:sz w:val="24"/>
                <w:szCs w:val="24"/>
              </w:rPr>
            </w:pPr>
            <w:r w:rsidRPr="006B78D5">
              <w:rPr>
                <w:color w:val="auto"/>
                <w:sz w:val="24"/>
                <w:szCs w:val="24"/>
              </w:rPr>
              <w:t>Предметные УД</w:t>
            </w:r>
          </w:p>
        </w:tc>
        <w:tc>
          <w:tcPr>
            <w:tcW w:w="0" w:type="auto"/>
          </w:tcPr>
          <w:p w:rsidR="000C69ED" w:rsidRPr="006B78D5" w:rsidRDefault="000C69ED" w:rsidP="00A93111">
            <w:pPr>
              <w:pStyle w:val="normal"/>
              <w:spacing w:line="240" w:lineRule="auto"/>
              <w:rPr>
                <w:color w:val="auto"/>
                <w:sz w:val="24"/>
                <w:szCs w:val="24"/>
              </w:rPr>
            </w:pPr>
            <w:r w:rsidRPr="006B78D5">
              <w:rPr>
                <w:color w:val="auto"/>
                <w:sz w:val="24"/>
                <w:szCs w:val="24"/>
              </w:rPr>
              <w:t>-понимают и определяют понятия поиск информации</w:t>
            </w:r>
          </w:p>
        </w:tc>
        <w:tc>
          <w:tcPr>
            <w:tcW w:w="0" w:type="auto"/>
          </w:tcPr>
          <w:p w:rsidR="000C69ED" w:rsidRPr="006B78D5" w:rsidRDefault="000C69ED" w:rsidP="006B78D5">
            <w:pPr>
              <w:pStyle w:val="normal"/>
              <w:spacing w:line="240" w:lineRule="auto"/>
              <w:ind w:left="100" w:firstLine="709"/>
              <w:rPr>
                <w:color w:val="auto"/>
                <w:sz w:val="24"/>
                <w:szCs w:val="24"/>
              </w:rPr>
            </w:pPr>
            <w:r w:rsidRPr="006B78D5">
              <w:rPr>
                <w:color w:val="auto"/>
                <w:sz w:val="24"/>
                <w:szCs w:val="24"/>
              </w:rPr>
              <w:t>1 уровень — понимание, адекватное употребление в речи</w:t>
            </w:r>
          </w:p>
        </w:tc>
      </w:tr>
      <w:tr w:rsidR="000C69ED" w:rsidRPr="006B78D5" w:rsidTr="000C69ED">
        <w:tc>
          <w:tcPr>
            <w:tcW w:w="0" w:type="auto"/>
          </w:tcPr>
          <w:p w:rsidR="000C69ED" w:rsidRPr="006B78D5" w:rsidRDefault="000C69ED" w:rsidP="00A93111">
            <w:pPr>
              <w:pStyle w:val="normal"/>
              <w:spacing w:line="240" w:lineRule="auto"/>
              <w:rPr>
                <w:color w:val="auto"/>
                <w:sz w:val="24"/>
                <w:szCs w:val="24"/>
              </w:rPr>
            </w:pPr>
          </w:p>
        </w:tc>
        <w:tc>
          <w:tcPr>
            <w:tcW w:w="0" w:type="auto"/>
          </w:tcPr>
          <w:p w:rsidR="000C69ED" w:rsidRPr="006B78D5" w:rsidRDefault="000C69ED" w:rsidP="00A93111">
            <w:pPr>
              <w:pStyle w:val="normal"/>
              <w:spacing w:line="240" w:lineRule="auto"/>
              <w:rPr>
                <w:color w:val="auto"/>
                <w:sz w:val="24"/>
                <w:szCs w:val="24"/>
              </w:rPr>
            </w:pPr>
            <w:r w:rsidRPr="006B78D5">
              <w:rPr>
                <w:color w:val="auto"/>
                <w:sz w:val="24"/>
                <w:szCs w:val="24"/>
              </w:rPr>
              <w:t xml:space="preserve">-называют способы поиска информации и их преимущества </w:t>
            </w:r>
          </w:p>
        </w:tc>
        <w:tc>
          <w:tcPr>
            <w:tcW w:w="0" w:type="auto"/>
          </w:tcPr>
          <w:p w:rsidR="000C69ED" w:rsidRPr="006B78D5" w:rsidRDefault="000C69ED" w:rsidP="006B78D5">
            <w:pPr>
              <w:pStyle w:val="normal"/>
              <w:spacing w:line="240" w:lineRule="auto"/>
              <w:ind w:left="100" w:firstLine="709"/>
              <w:rPr>
                <w:color w:val="auto"/>
                <w:sz w:val="24"/>
                <w:szCs w:val="24"/>
              </w:rPr>
            </w:pPr>
            <w:r w:rsidRPr="006B78D5">
              <w:rPr>
                <w:color w:val="auto"/>
                <w:sz w:val="24"/>
                <w:szCs w:val="24"/>
              </w:rPr>
              <w:t>2 уровень — воспроизведение</w:t>
            </w:r>
          </w:p>
        </w:tc>
      </w:tr>
      <w:tr w:rsidR="000C69ED" w:rsidRPr="006B78D5" w:rsidTr="000C69ED">
        <w:tc>
          <w:tcPr>
            <w:tcW w:w="0" w:type="auto"/>
          </w:tcPr>
          <w:p w:rsidR="000C69ED" w:rsidRPr="006B78D5" w:rsidRDefault="000C69ED" w:rsidP="00A93111">
            <w:pPr>
              <w:pStyle w:val="normal"/>
              <w:spacing w:line="240" w:lineRule="auto"/>
              <w:rPr>
                <w:color w:val="auto"/>
                <w:sz w:val="24"/>
                <w:szCs w:val="24"/>
              </w:rPr>
            </w:pPr>
          </w:p>
        </w:tc>
        <w:tc>
          <w:tcPr>
            <w:tcW w:w="0" w:type="auto"/>
          </w:tcPr>
          <w:p w:rsidR="000C69ED" w:rsidRPr="006B78D5" w:rsidRDefault="000C69ED" w:rsidP="00A93111">
            <w:pPr>
              <w:pStyle w:val="normal"/>
              <w:spacing w:line="240" w:lineRule="auto"/>
              <w:rPr>
                <w:color w:val="auto"/>
                <w:sz w:val="24"/>
                <w:szCs w:val="24"/>
              </w:rPr>
            </w:pPr>
            <w:r w:rsidRPr="006B78D5">
              <w:rPr>
                <w:color w:val="auto"/>
                <w:sz w:val="24"/>
                <w:szCs w:val="24"/>
              </w:rPr>
              <w:t>-производят поиск информации, используя способы поиска</w:t>
            </w:r>
          </w:p>
        </w:tc>
        <w:tc>
          <w:tcPr>
            <w:tcW w:w="0" w:type="auto"/>
          </w:tcPr>
          <w:p w:rsidR="000C69ED" w:rsidRPr="006B78D5" w:rsidRDefault="000C69ED" w:rsidP="006B78D5">
            <w:pPr>
              <w:pStyle w:val="normal"/>
              <w:spacing w:line="240" w:lineRule="auto"/>
              <w:ind w:left="100" w:firstLine="709"/>
              <w:rPr>
                <w:color w:val="auto"/>
                <w:sz w:val="24"/>
                <w:szCs w:val="24"/>
              </w:rPr>
            </w:pPr>
            <w:r w:rsidRPr="006B78D5">
              <w:rPr>
                <w:color w:val="auto"/>
                <w:sz w:val="24"/>
                <w:szCs w:val="24"/>
              </w:rPr>
              <w:t>3 уровень — реконструкция (преобразование) информации</w:t>
            </w:r>
          </w:p>
        </w:tc>
      </w:tr>
      <w:tr w:rsidR="000C69ED" w:rsidRPr="006B78D5" w:rsidTr="000C69ED">
        <w:tc>
          <w:tcPr>
            <w:tcW w:w="0" w:type="auto"/>
          </w:tcPr>
          <w:p w:rsidR="000C69ED" w:rsidRPr="006B78D5" w:rsidRDefault="000C69ED" w:rsidP="00A93111">
            <w:pPr>
              <w:pStyle w:val="normal"/>
              <w:spacing w:line="240" w:lineRule="auto"/>
              <w:jc w:val="both"/>
              <w:rPr>
                <w:color w:val="auto"/>
                <w:sz w:val="24"/>
                <w:szCs w:val="24"/>
              </w:rPr>
            </w:pPr>
            <w:r w:rsidRPr="006B78D5">
              <w:rPr>
                <w:color w:val="auto"/>
                <w:sz w:val="24"/>
                <w:szCs w:val="24"/>
              </w:rPr>
              <w:t>Регулятивные УУД</w:t>
            </w:r>
          </w:p>
        </w:tc>
        <w:tc>
          <w:tcPr>
            <w:tcW w:w="0" w:type="auto"/>
          </w:tcPr>
          <w:p w:rsidR="000C69ED" w:rsidRPr="006B78D5" w:rsidRDefault="000C69ED" w:rsidP="00A93111">
            <w:pPr>
              <w:pStyle w:val="TableContents"/>
              <w:autoSpaceDE w:val="0"/>
              <w:rPr>
                <w:rFonts w:ascii="Arial" w:hAnsi="Arial" w:cs="Arial"/>
              </w:rPr>
            </w:pPr>
            <w:r w:rsidRPr="006B78D5">
              <w:rPr>
                <w:rFonts w:ascii="Arial" w:hAnsi="Arial" w:cs="Arial"/>
              </w:rPr>
              <w:t>определять цели учебной деятельности,</w:t>
            </w:r>
          </w:p>
          <w:p w:rsidR="000C69ED" w:rsidRPr="006B78D5" w:rsidRDefault="000C69ED" w:rsidP="00A93111">
            <w:pPr>
              <w:pStyle w:val="TableContents"/>
              <w:autoSpaceDE w:val="0"/>
              <w:rPr>
                <w:rFonts w:ascii="Arial" w:hAnsi="Arial" w:cs="Arial"/>
              </w:rPr>
            </w:pPr>
            <w:r w:rsidRPr="006B78D5">
              <w:rPr>
                <w:rFonts w:ascii="Arial" w:hAnsi="Arial" w:cs="Arial"/>
              </w:rPr>
              <w:t>формулировать вопросы по теме на основе опорных (ключевых и вопросительных слов)</w:t>
            </w:r>
          </w:p>
        </w:tc>
        <w:tc>
          <w:tcPr>
            <w:tcW w:w="0" w:type="auto"/>
          </w:tcPr>
          <w:p w:rsidR="000C69ED" w:rsidRPr="006B78D5" w:rsidRDefault="000C69ED" w:rsidP="006B78D5">
            <w:pPr>
              <w:pStyle w:val="normal"/>
              <w:spacing w:line="240" w:lineRule="auto"/>
              <w:ind w:left="100" w:firstLine="709"/>
              <w:rPr>
                <w:color w:val="auto"/>
                <w:sz w:val="24"/>
                <w:szCs w:val="24"/>
              </w:rPr>
            </w:pPr>
            <w:r w:rsidRPr="006B78D5">
              <w:rPr>
                <w:color w:val="auto"/>
                <w:sz w:val="24"/>
                <w:szCs w:val="24"/>
              </w:rPr>
              <w:t>2 уровень — самостоятельное выполнение действий в условиях взаимопомощи и взаимоконтроля</w:t>
            </w:r>
          </w:p>
        </w:tc>
      </w:tr>
      <w:tr w:rsidR="000C69ED" w:rsidRPr="006B78D5" w:rsidTr="000C69ED">
        <w:trPr>
          <w:trHeight w:val="945"/>
        </w:trPr>
        <w:tc>
          <w:tcPr>
            <w:tcW w:w="0" w:type="auto"/>
            <w:vMerge w:val="restart"/>
          </w:tcPr>
          <w:p w:rsidR="000C69ED" w:rsidRPr="006B78D5" w:rsidRDefault="000C69ED" w:rsidP="00A93111">
            <w:pPr>
              <w:pStyle w:val="normal"/>
              <w:spacing w:line="240" w:lineRule="auto"/>
              <w:rPr>
                <w:color w:val="auto"/>
                <w:sz w:val="24"/>
                <w:szCs w:val="24"/>
              </w:rPr>
            </w:pPr>
          </w:p>
        </w:tc>
        <w:tc>
          <w:tcPr>
            <w:tcW w:w="0" w:type="auto"/>
            <w:tcBorders>
              <w:bottom w:val="single" w:sz="4" w:space="0" w:color="auto"/>
            </w:tcBorders>
          </w:tcPr>
          <w:p w:rsidR="000C69ED" w:rsidRPr="006B78D5" w:rsidRDefault="000C69ED" w:rsidP="00A93111">
            <w:pPr>
              <w:autoSpaceDE w:val="0"/>
              <w:spacing w:after="0" w:line="240" w:lineRule="auto"/>
              <w:rPr>
                <w:rFonts w:ascii="Arial" w:hAnsi="Arial" w:cs="Arial"/>
                <w:sz w:val="24"/>
                <w:szCs w:val="24"/>
              </w:rPr>
            </w:pPr>
            <w:r w:rsidRPr="006B78D5">
              <w:rPr>
                <w:rFonts w:ascii="Arial" w:hAnsi="Arial" w:cs="Arial"/>
                <w:sz w:val="24"/>
                <w:szCs w:val="24"/>
              </w:rPr>
              <w:t>-планируют собственную деятельность, определяют средства для ее осуществления, составляют план действий с учетом конечного результата.</w:t>
            </w:r>
          </w:p>
        </w:tc>
        <w:tc>
          <w:tcPr>
            <w:tcW w:w="0" w:type="auto"/>
            <w:tcBorders>
              <w:bottom w:val="single" w:sz="4" w:space="0" w:color="auto"/>
            </w:tcBorders>
          </w:tcPr>
          <w:p w:rsidR="000C69ED" w:rsidRPr="006B78D5" w:rsidRDefault="000C69ED" w:rsidP="006B78D5">
            <w:pPr>
              <w:pStyle w:val="normal"/>
              <w:spacing w:line="240" w:lineRule="auto"/>
              <w:ind w:left="100" w:firstLine="709"/>
              <w:rPr>
                <w:color w:val="auto"/>
                <w:sz w:val="24"/>
                <w:szCs w:val="24"/>
              </w:rPr>
            </w:pPr>
            <w:r w:rsidRPr="006B78D5">
              <w:rPr>
                <w:color w:val="auto"/>
                <w:sz w:val="24"/>
                <w:szCs w:val="24"/>
              </w:rPr>
              <w:t>2 уровень — самостоятельное выполнение действий в условиях взаимопомощи и взаимоконтроля</w:t>
            </w:r>
          </w:p>
        </w:tc>
      </w:tr>
      <w:tr w:rsidR="000C69ED" w:rsidRPr="006B78D5" w:rsidTr="000C69ED">
        <w:trPr>
          <w:trHeight w:val="166"/>
        </w:trPr>
        <w:tc>
          <w:tcPr>
            <w:tcW w:w="0" w:type="auto"/>
            <w:vMerge/>
          </w:tcPr>
          <w:p w:rsidR="000C69ED" w:rsidRPr="006B78D5" w:rsidRDefault="000C69ED" w:rsidP="00A93111">
            <w:pPr>
              <w:pStyle w:val="normal"/>
              <w:spacing w:line="240" w:lineRule="auto"/>
              <w:rPr>
                <w:color w:val="auto"/>
                <w:sz w:val="24"/>
                <w:szCs w:val="24"/>
              </w:rPr>
            </w:pPr>
          </w:p>
        </w:tc>
        <w:tc>
          <w:tcPr>
            <w:tcW w:w="0" w:type="auto"/>
            <w:tcBorders>
              <w:top w:val="single" w:sz="4" w:space="0" w:color="auto"/>
            </w:tcBorders>
          </w:tcPr>
          <w:p w:rsidR="000C69ED" w:rsidRPr="006B78D5" w:rsidRDefault="000C69ED" w:rsidP="00A93111">
            <w:pPr>
              <w:pStyle w:val="normal"/>
              <w:spacing w:line="240" w:lineRule="auto"/>
              <w:rPr>
                <w:color w:val="auto"/>
                <w:sz w:val="24"/>
                <w:szCs w:val="24"/>
              </w:rPr>
            </w:pPr>
          </w:p>
        </w:tc>
        <w:tc>
          <w:tcPr>
            <w:tcW w:w="0" w:type="auto"/>
            <w:tcBorders>
              <w:top w:val="single" w:sz="4" w:space="0" w:color="auto"/>
            </w:tcBorders>
          </w:tcPr>
          <w:p w:rsidR="000C69ED" w:rsidRPr="006B78D5" w:rsidRDefault="000C69ED" w:rsidP="006B78D5">
            <w:pPr>
              <w:pStyle w:val="normal"/>
              <w:spacing w:line="240" w:lineRule="auto"/>
              <w:ind w:left="100" w:firstLine="709"/>
              <w:rPr>
                <w:color w:val="auto"/>
                <w:sz w:val="24"/>
                <w:szCs w:val="24"/>
              </w:rPr>
            </w:pPr>
          </w:p>
        </w:tc>
      </w:tr>
      <w:tr w:rsidR="000C69ED" w:rsidRPr="006B78D5" w:rsidTr="000C69ED">
        <w:tc>
          <w:tcPr>
            <w:tcW w:w="0" w:type="auto"/>
          </w:tcPr>
          <w:p w:rsidR="000C69ED" w:rsidRPr="006B78D5" w:rsidRDefault="000C69ED" w:rsidP="00A93111">
            <w:pPr>
              <w:pStyle w:val="normal"/>
              <w:spacing w:line="240" w:lineRule="auto"/>
              <w:jc w:val="both"/>
              <w:rPr>
                <w:color w:val="auto"/>
                <w:sz w:val="24"/>
                <w:szCs w:val="24"/>
              </w:rPr>
            </w:pPr>
            <w:r w:rsidRPr="006B78D5">
              <w:rPr>
                <w:color w:val="auto"/>
                <w:sz w:val="24"/>
                <w:szCs w:val="24"/>
              </w:rPr>
              <w:t>Познавательные УУД</w:t>
            </w:r>
          </w:p>
        </w:tc>
        <w:tc>
          <w:tcPr>
            <w:tcW w:w="0" w:type="auto"/>
          </w:tcPr>
          <w:p w:rsidR="000C69ED" w:rsidRPr="006B78D5" w:rsidRDefault="000C69ED" w:rsidP="00A93111">
            <w:pPr>
              <w:pStyle w:val="normal"/>
              <w:spacing w:line="240" w:lineRule="auto"/>
              <w:rPr>
                <w:color w:val="auto"/>
                <w:sz w:val="24"/>
                <w:szCs w:val="24"/>
              </w:rPr>
            </w:pPr>
            <w:r w:rsidRPr="006B78D5">
              <w:rPr>
                <w:color w:val="auto"/>
                <w:sz w:val="24"/>
                <w:szCs w:val="24"/>
              </w:rPr>
              <w:t>-сбор и выделение существенной информации из различных информационных источников</w:t>
            </w:r>
          </w:p>
        </w:tc>
        <w:tc>
          <w:tcPr>
            <w:tcW w:w="0" w:type="auto"/>
          </w:tcPr>
          <w:p w:rsidR="000C69ED" w:rsidRPr="006B78D5" w:rsidRDefault="000C69ED" w:rsidP="006B78D5">
            <w:pPr>
              <w:pStyle w:val="normal"/>
              <w:spacing w:line="240" w:lineRule="auto"/>
              <w:ind w:left="100" w:firstLine="709"/>
              <w:rPr>
                <w:color w:val="auto"/>
                <w:sz w:val="24"/>
                <w:szCs w:val="24"/>
              </w:rPr>
            </w:pPr>
            <w:r w:rsidRPr="006B78D5">
              <w:rPr>
                <w:color w:val="auto"/>
                <w:sz w:val="24"/>
                <w:szCs w:val="24"/>
              </w:rPr>
              <w:t>2 уровень — самостоятельное выполнение действий в условиях взаимопомощи и взаимоконтроля</w:t>
            </w:r>
          </w:p>
        </w:tc>
      </w:tr>
      <w:tr w:rsidR="000C69ED" w:rsidRPr="006B78D5" w:rsidTr="000C69ED">
        <w:trPr>
          <w:trHeight w:val="600"/>
        </w:trPr>
        <w:tc>
          <w:tcPr>
            <w:tcW w:w="0" w:type="auto"/>
            <w:vMerge w:val="restart"/>
          </w:tcPr>
          <w:p w:rsidR="000C69ED" w:rsidRPr="006B78D5" w:rsidRDefault="000C69ED" w:rsidP="00A93111">
            <w:pPr>
              <w:pStyle w:val="normal"/>
              <w:spacing w:line="240" w:lineRule="auto"/>
              <w:jc w:val="both"/>
              <w:rPr>
                <w:color w:val="auto"/>
                <w:sz w:val="24"/>
                <w:szCs w:val="24"/>
              </w:rPr>
            </w:pPr>
            <w:r w:rsidRPr="006B78D5">
              <w:rPr>
                <w:color w:val="auto"/>
                <w:sz w:val="24"/>
                <w:szCs w:val="24"/>
              </w:rPr>
              <w:t>Коммуникатив-ные УУД</w:t>
            </w:r>
          </w:p>
        </w:tc>
        <w:tc>
          <w:tcPr>
            <w:tcW w:w="0" w:type="auto"/>
            <w:tcBorders>
              <w:bottom w:val="single" w:sz="4" w:space="0" w:color="auto"/>
            </w:tcBorders>
          </w:tcPr>
          <w:p w:rsidR="000C69ED" w:rsidRPr="006B78D5" w:rsidRDefault="000C69ED" w:rsidP="00A93111">
            <w:pPr>
              <w:pStyle w:val="normal"/>
              <w:spacing w:line="240" w:lineRule="auto"/>
              <w:rPr>
                <w:color w:val="auto"/>
                <w:sz w:val="24"/>
                <w:szCs w:val="24"/>
              </w:rPr>
            </w:pPr>
            <w:r w:rsidRPr="006B78D5">
              <w:rPr>
                <w:color w:val="auto"/>
                <w:sz w:val="24"/>
                <w:szCs w:val="24"/>
              </w:rPr>
              <w:t>-готовность к обсуждению разных точек зрения и выработке общей (групповой) позиции</w:t>
            </w:r>
          </w:p>
        </w:tc>
        <w:tc>
          <w:tcPr>
            <w:tcW w:w="0" w:type="auto"/>
            <w:tcBorders>
              <w:bottom w:val="single" w:sz="4" w:space="0" w:color="auto"/>
            </w:tcBorders>
          </w:tcPr>
          <w:p w:rsidR="000C69ED" w:rsidRPr="006B78D5" w:rsidRDefault="000C69ED" w:rsidP="006B78D5">
            <w:pPr>
              <w:pStyle w:val="normal"/>
              <w:spacing w:line="240" w:lineRule="auto"/>
              <w:ind w:left="100" w:firstLine="709"/>
              <w:rPr>
                <w:color w:val="auto"/>
                <w:sz w:val="24"/>
                <w:szCs w:val="24"/>
              </w:rPr>
            </w:pPr>
            <w:r w:rsidRPr="006B78D5">
              <w:rPr>
                <w:color w:val="auto"/>
                <w:sz w:val="24"/>
                <w:szCs w:val="24"/>
              </w:rPr>
              <w:t>2 уровень — самостоятельное выполнение действий в условиях взаимопомощи и взаимоконтроля</w:t>
            </w:r>
          </w:p>
        </w:tc>
      </w:tr>
      <w:tr w:rsidR="000C69ED" w:rsidRPr="006B78D5" w:rsidTr="000C69ED">
        <w:trPr>
          <w:trHeight w:val="555"/>
        </w:trPr>
        <w:tc>
          <w:tcPr>
            <w:tcW w:w="0" w:type="auto"/>
            <w:vMerge/>
          </w:tcPr>
          <w:p w:rsidR="000C69ED" w:rsidRPr="006B78D5" w:rsidRDefault="000C69ED" w:rsidP="00A93111">
            <w:pPr>
              <w:pStyle w:val="normal"/>
              <w:spacing w:line="240" w:lineRule="auto"/>
              <w:jc w:val="both"/>
              <w:rPr>
                <w:color w:val="auto"/>
                <w:sz w:val="24"/>
                <w:szCs w:val="24"/>
              </w:rPr>
            </w:pPr>
          </w:p>
        </w:tc>
        <w:tc>
          <w:tcPr>
            <w:tcW w:w="0" w:type="auto"/>
            <w:tcBorders>
              <w:top w:val="single" w:sz="4" w:space="0" w:color="auto"/>
              <w:bottom w:val="single" w:sz="4" w:space="0" w:color="auto"/>
            </w:tcBorders>
          </w:tcPr>
          <w:p w:rsidR="000C69ED" w:rsidRPr="006B78D5" w:rsidRDefault="000C69ED" w:rsidP="00A93111">
            <w:pPr>
              <w:widowControl w:val="0"/>
              <w:suppressAutoHyphens/>
              <w:spacing w:after="0" w:line="240" w:lineRule="auto"/>
              <w:jc w:val="both"/>
              <w:rPr>
                <w:rFonts w:ascii="Arial" w:hAnsi="Arial" w:cs="Arial"/>
                <w:sz w:val="24"/>
                <w:szCs w:val="24"/>
              </w:rPr>
            </w:pPr>
            <w:r w:rsidRPr="006B78D5">
              <w:rPr>
                <w:rFonts w:ascii="Arial" w:hAnsi="Arial" w:cs="Arial"/>
                <w:sz w:val="24"/>
                <w:szCs w:val="24"/>
              </w:rPr>
              <w:t>-понимание возможности различных точек зрения, не совпадающих с собственной;</w:t>
            </w:r>
          </w:p>
        </w:tc>
        <w:tc>
          <w:tcPr>
            <w:tcW w:w="0" w:type="auto"/>
            <w:tcBorders>
              <w:top w:val="single" w:sz="4" w:space="0" w:color="auto"/>
              <w:bottom w:val="single" w:sz="4" w:space="0" w:color="auto"/>
            </w:tcBorders>
          </w:tcPr>
          <w:p w:rsidR="000C69ED" w:rsidRPr="006B78D5" w:rsidRDefault="000C69ED" w:rsidP="006B78D5">
            <w:pPr>
              <w:pStyle w:val="normal"/>
              <w:spacing w:line="240" w:lineRule="auto"/>
              <w:ind w:left="100" w:firstLine="709"/>
              <w:rPr>
                <w:color w:val="auto"/>
                <w:sz w:val="24"/>
                <w:szCs w:val="24"/>
              </w:rPr>
            </w:pPr>
            <w:r w:rsidRPr="006B78D5">
              <w:rPr>
                <w:color w:val="auto"/>
                <w:sz w:val="24"/>
                <w:szCs w:val="24"/>
              </w:rPr>
              <w:t>2 уровень — самостоятельное выполнение действий в условиях взаимопомощи и взаимоконтроля</w:t>
            </w:r>
          </w:p>
        </w:tc>
      </w:tr>
      <w:tr w:rsidR="000C69ED" w:rsidRPr="006B78D5" w:rsidTr="000C69ED">
        <w:trPr>
          <w:trHeight w:val="870"/>
        </w:trPr>
        <w:tc>
          <w:tcPr>
            <w:tcW w:w="0" w:type="auto"/>
            <w:vMerge/>
          </w:tcPr>
          <w:p w:rsidR="000C69ED" w:rsidRPr="006B78D5" w:rsidRDefault="000C69ED" w:rsidP="00A93111">
            <w:pPr>
              <w:pStyle w:val="normal"/>
              <w:spacing w:line="240" w:lineRule="auto"/>
              <w:jc w:val="both"/>
              <w:rPr>
                <w:color w:val="auto"/>
                <w:sz w:val="24"/>
                <w:szCs w:val="24"/>
              </w:rPr>
            </w:pPr>
          </w:p>
        </w:tc>
        <w:tc>
          <w:tcPr>
            <w:tcW w:w="0" w:type="auto"/>
            <w:tcBorders>
              <w:top w:val="single" w:sz="4" w:space="0" w:color="auto"/>
              <w:bottom w:val="single" w:sz="4" w:space="0" w:color="auto"/>
            </w:tcBorders>
          </w:tcPr>
          <w:p w:rsidR="000C69ED" w:rsidRPr="006B78D5" w:rsidRDefault="000C69ED" w:rsidP="00A93111">
            <w:pPr>
              <w:pStyle w:val="normal"/>
              <w:spacing w:line="240" w:lineRule="auto"/>
              <w:rPr>
                <w:sz w:val="24"/>
                <w:szCs w:val="24"/>
              </w:rPr>
            </w:pPr>
            <w:r w:rsidRPr="006B78D5">
              <w:rPr>
                <w:color w:val="auto"/>
                <w:sz w:val="24"/>
                <w:szCs w:val="24"/>
              </w:rPr>
              <w:t>-умение аргументировать свою точку зрения, спорить и отстаивать свою позицию невраждебным для оппонентов образом</w:t>
            </w:r>
          </w:p>
        </w:tc>
        <w:tc>
          <w:tcPr>
            <w:tcW w:w="0" w:type="auto"/>
            <w:tcBorders>
              <w:top w:val="single" w:sz="4" w:space="0" w:color="auto"/>
              <w:bottom w:val="single" w:sz="4" w:space="0" w:color="auto"/>
            </w:tcBorders>
          </w:tcPr>
          <w:p w:rsidR="000C69ED" w:rsidRPr="006B78D5" w:rsidRDefault="000C69ED" w:rsidP="006B78D5">
            <w:pPr>
              <w:pStyle w:val="normal"/>
              <w:spacing w:line="240" w:lineRule="auto"/>
              <w:ind w:left="100" w:firstLine="709"/>
              <w:rPr>
                <w:color w:val="auto"/>
                <w:sz w:val="24"/>
                <w:szCs w:val="24"/>
              </w:rPr>
            </w:pPr>
            <w:r w:rsidRPr="006B78D5">
              <w:rPr>
                <w:color w:val="auto"/>
                <w:sz w:val="24"/>
                <w:szCs w:val="24"/>
              </w:rPr>
              <w:t>2 уровень — самостоятельное выполнение действий в условиях взаимопомощи и взаимоконтроля</w:t>
            </w:r>
          </w:p>
        </w:tc>
      </w:tr>
      <w:tr w:rsidR="000C69ED" w:rsidRPr="006B78D5" w:rsidTr="000C69ED">
        <w:trPr>
          <w:trHeight w:val="540"/>
        </w:trPr>
        <w:tc>
          <w:tcPr>
            <w:tcW w:w="0" w:type="auto"/>
            <w:vMerge/>
          </w:tcPr>
          <w:p w:rsidR="000C69ED" w:rsidRPr="006B78D5" w:rsidRDefault="000C69ED" w:rsidP="00A93111">
            <w:pPr>
              <w:pStyle w:val="normal"/>
              <w:spacing w:line="240" w:lineRule="auto"/>
              <w:jc w:val="both"/>
              <w:rPr>
                <w:color w:val="auto"/>
                <w:sz w:val="24"/>
                <w:szCs w:val="24"/>
              </w:rPr>
            </w:pPr>
          </w:p>
        </w:tc>
        <w:tc>
          <w:tcPr>
            <w:tcW w:w="0" w:type="auto"/>
            <w:tcBorders>
              <w:top w:val="single" w:sz="4" w:space="0" w:color="auto"/>
            </w:tcBorders>
          </w:tcPr>
          <w:p w:rsidR="000C69ED" w:rsidRPr="006B78D5" w:rsidRDefault="000C69ED" w:rsidP="00A93111">
            <w:pPr>
              <w:widowControl w:val="0"/>
              <w:suppressAutoHyphens/>
              <w:spacing w:after="0" w:line="240" w:lineRule="auto"/>
              <w:jc w:val="both"/>
              <w:rPr>
                <w:rFonts w:ascii="Arial" w:hAnsi="Arial" w:cs="Arial"/>
                <w:sz w:val="24"/>
                <w:szCs w:val="24"/>
              </w:rPr>
            </w:pPr>
            <w:r w:rsidRPr="006B78D5">
              <w:rPr>
                <w:rFonts w:ascii="Arial" w:hAnsi="Arial" w:cs="Arial"/>
                <w:sz w:val="24"/>
                <w:szCs w:val="24"/>
              </w:rPr>
              <w:t>-планирование общих способов работы;</w:t>
            </w:r>
          </w:p>
          <w:p w:rsidR="000C69ED" w:rsidRPr="006B78D5" w:rsidRDefault="000C69ED" w:rsidP="00A93111">
            <w:pPr>
              <w:pStyle w:val="normal"/>
              <w:spacing w:line="240" w:lineRule="auto"/>
              <w:rPr>
                <w:color w:val="auto"/>
                <w:sz w:val="24"/>
                <w:szCs w:val="24"/>
              </w:rPr>
            </w:pPr>
          </w:p>
        </w:tc>
        <w:tc>
          <w:tcPr>
            <w:tcW w:w="0" w:type="auto"/>
            <w:tcBorders>
              <w:top w:val="single" w:sz="4" w:space="0" w:color="auto"/>
            </w:tcBorders>
          </w:tcPr>
          <w:p w:rsidR="000C69ED" w:rsidRPr="006B78D5" w:rsidRDefault="000C69ED" w:rsidP="006B78D5">
            <w:pPr>
              <w:pStyle w:val="normal"/>
              <w:spacing w:line="240" w:lineRule="auto"/>
              <w:ind w:left="100" w:firstLine="709"/>
              <w:rPr>
                <w:color w:val="auto"/>
                <w:sz w:val="24"/>
                <w:szCs w:val="24"/>
              </w:rPr>
            </w:pPr>
            <w:r w:rsidRPr="006B78D5">
              <w:rPr>
                <w:color w:val="auto"/>
                <w:sz w:val="24"/>
                <w:szCs w:val="24"/>
              </w:rPr>
              <w:t>2 уровень — самостоятельное выполнение действий в условиях взаимопомощи и взаимоконтроля</w:t>
            </w:r>
          </w:p>
        </w:tc>
      </w:tr>
      <w:tr w:rsidR="000C69ED" w:rsidRPr="006B78D5" w:rsidTr="000C69ED">
        <w:tc>
          <w:tcPr>
            <w:tcW w:w="0" w:type="auto"/>
          </w:tcPr>
          <w:p w:rsidR="000C69ED" w:rsidRPr="006B78D5" w:rsidRDefault="000C69ED" w:rsidP="00A93111">
            <w:pPr>
              <w:pStyle w:val="normal"/>
              <w:spacing w:line="240" w:lineRule="auto"/>
              <w:jc w:val="both"/>
              <w:rPr>
                <w:color w:val="auto"/>
                <w:sz w:val="24"/>
                <w:szCs w:val="24"/>
              </w:rPr>
            </w:pPr>
            <w:r w:rsidRPr="006B78D5">
              <w:rPr>
                <w:color w:val="auto"/>
                <w:sz w:val="24"/>
                <w:szCs w:val="24"/>
              </w:rPr>
              <w:t>Личностные УУД</w:t>
            </w:r>
          </w:p>
        </w:tc>
        <w:tc>
          <w:tcPr>
            <w:tcW w:w="0" w:type="auto"/>
          </w:tcPr>
          <w:p w:rsidR="000C69ED" w:rsidRPr="006B78D5" w:rsidRDefault="000C69ED" w:rsidP="00A93111">
            <w:pPr>
              <w:pStyle w:val="normal"/>
              <w:spacing w:line="240" w:lineRule="auto"/>
              <w:rPr>
                <w:color w:val="auto"/>
                <w:sz w:val="24"/>
                <w:szCs w:val="24"/>
              </w:rPr>
            </w:pPr>
            <w:r w:rsidRPr="006B78D5">
              <w:rPr>
                <w:color w:val="auto"/>
                <w:sz w:val="24"/>
                <w:szCs w:val="24"/>
              </w:rPr>
              <w:t>-осуществляют рефлексию своего отношения к содержанию темы под управлением учителя</w:t>
            </w:r>
          </w:p>
        </w:tc>
        <w:tc>
          <w:tcPr>
            <w:tcW w:w="0" w:type="auto"/>
          </w:tcPr>
          <w:p w:rsidR="000C69ED" w:rsidRPr="006B78D5" w:rsidRDefault="000C69ED" w:rsidP="006B78D5">
            <w:pPr>
              <w:pStyle w:val="normal"/>
              <w:spacing w:line="240" w:lineRule="auto"/>
              <w:ind w:left="100" w:firstLine="709"/>
              <w:rPr>
                <w:color w:val="auto"/>
                <w:sz w:val="24"/>
                <w:szCs w:val="24"/>
              </w:rPr>
            </w:pPr>
            <w:r w:rsidRPr="006B78D5">
              <w:rPr>
                <w:color w:val="auto"/>
                <w:sz w:val="24"/>
                <w:szCs w:val="24"/>
              </w:rPr>
              <w:t>2 уровень — выполнение учебного действия с использованием опорных слов</w:t>
            </w:r>
          </w:p>
        </w:tc>
      </w:tr>
    </w:tbl>
    <w:p w:rsidR="00C37630" w:rsidRPr="006B78D5" w:rsidRDefault="00C37630" w:rsidP="00C37630">
      <w:pPr>
        <w:pStyle w:val="normal"/>
        <w:spacing w:line="240" w:lineRule="auto"/>
        <w:ind w:firstLine="709"/>
        <w:jc w:val="both"/>
        <w:rPr>
          <w:color w:val="auto"/>
          <w:sz w:val="24"/>
          <w:szCs w:val="24"/>
        </w:rPr>
      </w:pPr>
      <w:r w:rsidRPr="00C37630">
        <w:rPr>
          <w:b/>
          <w:color w:val="auto"/>
          <w:sz w:val="24"/>
          <w:szCs w:val="24"/>
        </w:rPr>
        <w:t>Оборудование:</w:t>
      </w:r>
      <w:r w:rsidRPr="006B78D5">
        <w:rPr>
          <w:color w:val="auto"/>
          <w:sz w:val="24"/>
          <w:szCs w:val="24"/>
        </w:rPr>
        <w:t xml:space="preserve"> компьютеры с выходом в сеть Интернет, проектор, тетрадь, маршрутный лист, листы с тестами, листы с самооценкой работы в группе.</w:t>
      </w:r>
    </w:p>
    <w:p w:rsidR="00C37630" w:rsidRPr="006B78D5" w:rsidRDefault="00C37630" w:rsidP="00C37630">
      <w:pPr>
        <w:pStyle w:val="normal"/>
        <w:spacing w:line="240" w:lineRule="auto"/>
        <w:ind w:firstLine="709"/>
        <w:jc w:val="both"/>
        <w:rPr>
          <w:color w:val="auto"/>
          <w:sz w:val="24"/>
          <w:szCs w:val="24"/>
        </w:rPr>
      </w:pPr>
      <w:r w:rsidRPr="00C37630">
        <w:rPr>
          <w:b/>
          <w:color w:val="auto"/>
          <w:sz w:val="24"/>
          <w:szCs w:val="24"/>
        </w:rPr>
        <w:t>Сетевые сервисы</w:t>
      </w:r>
      <w:r w:rsidRPr="006B78D5">
        <w:rPr>
          <w:color w:val="auto"/>
          <w:sz w:val="24"/>
          <w:szCs w:val="24"/>
        </w:rPr>
        <w:t xml:space="preserve">: Таблица Диска </w:t>
      </w:r>
      <w:r w:rsidRPr="006B78D5">
        <w:rPr>
          <w:color w:val="auto"/>
          <w:sz w:val="24"/>
          <w:szCs w:val="24"/>
          <w:lang w:val="en-US"/>
        </w:rPr>
        <w:t>Google</w:t>
      </w:r>
    </w:p>
    <w:p w:rsidR="000C69ED" w:rsidRPr="006B78D5" w:rsidRDefault="000C69ED" w:rsidP="006B78D5">
      <w:pPr>
        <w:pStyle w:val="normal"/>
        <w:spacing w:line="240" w:lineRule="auto"/>
        <w:ind w:firstLine="709"/>
        <w:rPr>
          <w:color w:val="auto"/>
          <w:sz w:val="24"/>
          <w:szCs w:val="24"/>
        </w:rPr>
      </w:pPr>
      <w:r w:rsidRPr="006B78D5">
        <w:rPr>
          <w:color w:val="auto"/>
          <w:sz w:val="24"/>
          <w:szCs w:val="24"/>
        </w:rPr>
        <w:tab/>
        <w:t xml:space="preserve">  </w:t>
      </w:r>
    </w:p>
    <w:p w:rsidR="000C69ED" w:rsidRDefault="000C69ED" w:rsidP="006B78D5">
      <w:pPr>
        <w:pStyle w:val="normal"/>
        <w:spacing w:line="240" w:lineRule="auto"/>
        <w:ind w:firstLine="709"/>
        <w:rPr>
          <w:color w:val="auto"/>
          <w:sz w:val="24"/>
          <w:szCs w:val="24"/>
        </w:rPr>
      </w:pPr>
    </w:p>
    <w:p w:rsidR="00CC22A3" w:rsidRDefault="00CC22A3" w:rsidP="006B78D5">
      <w:pPr>
        <w:pStyle w:val="normal"/>
        <w:spacing w:line="240" w:lineRule="auto"/>
        <w:ind w:firstLine="709"/>
        <w:rPr>
          <w:color w:val="auto"/>
          <w:sz w:val="24"/>
          <w:szCs w:val="24"/>
        </w:rPr>
      </w:pPr>
    </w:p>
    <w:p w:rsidR="00CC22A3" w:rsidRDefault="00CC22A3" w:rsidP="006B78D5">
      <w:pPr>
        <w:pStyle w:val="normal"/>
        <w:spacing w:line="240" w:lineRule="auto"/>
        <w:ind w:firstLine="709"/>
        <w:rPr>
          <w:color w:val="auto"/>
          <w:sz w:val="24"/>
          <w:szCs w:val="24"/>
        </w:rPr>
      </w:pPr>
    </w:p>
    <w:p w:rsidR="00A93111" w:rsidRDefault="00A93111" w:rsidP="006B78D5">
      <w:pPr>
        <w:pStyle w:val="normal"/>
        <w:spacing w:line="240" w:lineRule="auto"/>
        <w:ind w:firstLine="709"/>
        <w:rPr>
          <w:color w:val="auto"/>
          <w:sz w:val="24"/>
          <w:szCs w:val="24"/>
        </w:rPr>
      </w:pPr>
    </w:p>
    <w:p w:rsidR="00CC22A3" w:rsidRDefault="00CC22A3" w:rsidP="006B78D5">
      <w:pPr>
        <w:pStyle w:val="normal"/>
        <w:spacing w:line="240" w:lineRule="auto"/>
        <w:ind w:firstLine="709"/>
        <w:rPr>
          <w:color w:val="auto"/>
          <w:sz w:val="24"/>
          <w:szCs w:val="24"/>
        </w:rPr>
      </w:pPr>
    </w:p>
    <w:p w:rsidR="00CC22A3" w:rsidRPr="006B78D5" w:rsidRDefault="00CC22A3" w:rsidP="006B78D5">
      <w:pPr>
        <w:pStyle w:val="normal"/>
        <w:spacing w:line="240" w:lineRule="auto"/>
        <w:ind w:firstLine="709"/>
        <w:rPr>
          <w:color w:val="auto"/>
          <w:sz w:val="24"/>
          <w:szCs w:val="24"/>
        </w:rPr>
      </w:pPr>
    </w:p>
    <w:tbl>
      <w:tblPr>
        <w:tblW w:w="15609" w:type="dxa"/>
        <w:tblInd w:w="-5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1338"/>
        <w:gridCol w:w="1542"/>
        <w:gridCol w:w="2340"/>
        <w:gridCol w:w="5169"/>
        <w:gridCol w:w="3600"/>
        <w:gridCol w:w="1620"/>
      </w:tblGrid>
      <w:tr w:rsidR="000C69ED" w:rsidRPr="006B78D5" w:rsidTr="000C69ED">
        <w:trPr>
          <w:trHeight w:val="280"/>
        </w:trPr>
        <w:tc>
          <w:tcPr>
            <w:tcW w:w="1338" w:type="dxa"/>
          </w:tcPr>
          <w:p w:rsidR="000C69ED" w:rsidRPr="006B78D5" w:rsidRDefault="000C69ED" w:rsidP="00CC22A3">
            <w:pPr>
              <w:pStyle w:val="normal"/>
              <w:spacing w:line="240" w:lineRule="auto"/>
              <w:rPr>
                <w:color w:val="auto"/>
                <w:sz w:val="24"/>
                <w:szCs w:val="24"/>
              </w:rPr>
            </w:pPr>
            <w:r w:rsidRPr="006B78D5">
              <w:rPr>
                <w:color w:val="auto"/>
                <w:sz w:val="24"/>
                <w:szCs w:val="24"/>
              </w:rPr>
              <w:t>Этапы урока, время</w:t>
            </w:r>
          </w:p>
        </w:tc>
        <w:tc>
          <w:tcPr>
            <w:tcW w:w="1542" w:type="dxa"/>
          </w:tcPr>
          <w:p w:rsidR="000C69ED" w:rsidRPr="006B78D5" w:rsidRDefault="000C69ED" w:rsidP="00CC22A3">
            <w:pPr>
              <w:pStyle w:val="normal"/>
              <w:spacing w:line="240" w:lineRule="auto"/>
              <w:rPr>
                <w:color w:val="auto"/>
                <w:sz w:val="24"/>
                <w:szCs w:val="24"/>
              </w:rPr>
            </w:pPr>
            <w:r w:rsidRPr="006B78D5">
              <w:rPr>
                <w:color w:val="auto"/>
                <w:sz w:val="24"/>
                <w:szCs w:val="24"/>
              </w:rPr>
              <w:t>Планируемый результат</w:t>
            </w:r>
          </w:p>
        </w:tc>
        <w:tc>
          <w:tcPr>
            <w:tcW w:w="2340" w:type="dxa"/>
          </w:tcPr>
          <w:p w:rsidR="000C69ED" w:rsidRPr="006B78D5" w:rsidRDefault="000C69ED" w:rsidP="00CC22A3">
            <w:pPr>
              <w:pStyle w:val="normal"/>
              <w:spacing w:line="240" w:lineRule="auto"/>
              <w:rPr>
                <w:color w:val="auto"/>
                <w:sz w:val="24"/>
                <w:szCs w:val="24"/>
              </w:rPr>
            </w:pPr>
            <w:r w:rsidRPr="006B78D5">
              <w:rPr>
                <w:color w:val="auto"/>
                <w:sz w:val="24"/>
                <w:szCs w:val="24"/>
              </w:rPr>
              <w:t>Универсальные учебные действия, предметные учебные действия</w:t>
            </w:r>
          </w:p>
        </w:tc>
        <w:tc>
          <w:tcPr>
            <w:tcW w:w="5169" w:type="dxa"/>
          </w:tcPr>
          <w:p w:rsidR="000C69ED" w:rsidRPr="006B78D5" w:rsidRDefault="000C69ED" w:rsidP="00CC22A3">
            <w:pPr>
              <w:pStyle w:val="normal"/>
              <w:spacing w:line="240" w:lineRule="auto"/>
              <w:rPr>
                <w:color w:val="auto"/>
                <w:sz w:val="24"/>
                <w:szCs w:val="24"/>
              </w:rPr>
            </w:pPr>
            <w:r w:rsidRPr="006B78D5">
              <w:rPr>
                <w:color w:val="auto"/>
                <w:sz w:val="24"/>
                <w:szCs w:val="24"/>
              </w:rPr>
              <w:t>Деятельность учителя</w:t>
            </w:r>
          </w:p>
        </w:tc>
        <w:tc>
          <w:tcPr>
            <w:tcW w:w="3600" w:type="dxa"/>
          </w:tcPr>
          <w:p w:rsidR="000C69ED" w:rsidRPr="006B78D5" w:rsidRDefault="000C69ED" w:rsidP="00CC22A3">
            <w:pPr>
              <w:pStyle w:val="normal"/>
              <w:spacing w:line="240" w:lineRule="auto"/>
              <w:rPr>
                <w:color w:val="auto"/>
                <w:sz w:val="24"/>
                <w:szCs w:val="24"/>
              </w:rPr>
            </w:pPr>
            <w:r w:rsidRPr="006B78D5">
              <w:rPr>
                <w:color w:val="auto"/>
                <w:sz w:val="24"/>
                <w:szCs w:val="24"/>
              </w:rPr>
              <w:t>Деятельность ученика</w:t>
            </w:r>
          </w:p>
        </w:tc>
        <w:tc>
          <w:tcPr>
            <w:tcW w:w="1620" w:type="dxa"/>
          </w:tcPr>
          <w:p w:rsidR="000C69ED" w:rsidRPr="006B78D5" w:rsidRDefault="000C69ED" w:rsidP="00CC22A3">
            <w:pPr>
              <w:pStyle w:val="normal"/>
              <w:spacing w:line="240" w:lineRule="auto"/>
              <w:rPr>
                <w:color w:val="auto"/>
                <w:sz w:val="24"/>
                <w:szCs w:val="24"/>
              </w:rPr>
            </w:pPr>
            <w:r w:rsidRPr="006B78D5">
              <w:rPr>
                <w:color w:val="auto"/>
                <w:sz w:val="24"/>
                <w:szCs w:val="24"/>
              </w:rPr>
              <w:t>Методы и приемы</w:t>
            </w:r>
          </w:p>
          <w:p w:rsidR="000C69ED" w:rsidRPr="006B78D5" w:rsidRDefault="000C69ED" w:rsidP="00CC22A3">
            <w:pPr>
              <w:pStyle w:val="normal"/>
              <w:spacing w:line="240" w:lineRule="auto"/>
              <w:ind w:left="-2" w:right="282"/>
              <w:rPr>
                <w:color w:val="auto"/>
                <w:sz w:val="24"/>
                <w:szCs w:val="24"/>
              </w:rPr>
            </w:pPr>
          </w:p>
        </w:tc>
      </w:tr>
      <w:tr w:rsidR="000C69ED" w:rsidRPr="006B78D5" w:rsidTr="000C69ED">
        <w:trPr>
          <w:trHeight w:val="280"/>
        </w:trPr>
        <w:tc>
          <w:tcPr>
            <w:tcW w:w="1338" w:type="dxa"/>
          </w:tcPr>
          <w:p w:rsidR="000C69ED" w:rsidRPr="006B78D5" w:rsidRDefault="000C69ED" w:rsidP="00CC22A3">
            <w:pPr>
              <w:pStyle w:val="normal"/>
              <w:spacing w:line="240" w:lineRule="auto"/>
              <w:rPr>
                <w:color w:val="auto"/>
                <w:sz w:val="24"/>
                <w:szCs w:val="24"/>
              </w:rPr>
            </w:pPr>
            <w:r w:rsidRPr="006B78D5">
              <w:rPr>
                <w:color w:val="auto"/>
                <w:sz w:val="24"/>
                <w:szCs w:val="24"/>
              </w:rPr>
              <w:t>1. Мотивационно-целевой этап</w:t>
            </w:r>
          </w:p>
          <w:p w:rsidR="000C69ED" w:rsidRPr="006B78D5" w:rsidRDefault="000C69ED" w:rsidP="00CC22A3">
            <w:pPr>
              <w:pStyle w:val="normal"/>
              <w:spacing w:line="240" w:lineRule="auto"/>
              <w:rPr>
                <w:color w:val="auto"/>
                <w:sz w:val="24"/>
                <w:szCs w:val="24"/>
              </w:rPr>
            </w:pPr>
            <w:r w:rsidRPr="006B78D5">
              <w:rPr>
                <w:color w:val="auto"/>
                <w:sz w:val="24"/>
                <w:szCs w:val="24"/>
              </w:rPr>
              <w:t>3мин</w:t>
            </w:r>
          </w:p>
          <w:p w:rsidR="000C69ED" w:rsidRPr="006B78D5" w:rsidRDefault="000C69ED" w:rsidP="00CC22A3">
            <w:pPr>
              <w:pStyle w:val="normal"/>
              <w:spacing w:line="240" w:lineRule="auto"/>
              <w:jc w:val="center"/>
              <w:rPr>
                <w:color w:val="auto"/>
                <w:sz w:val="24"/>
                <w:szCs w:val="24"/>
              </w:rPr>
            </w:pPr>
          </w:p>
        </w:tc>
        <w:tc>
          <w:tcPr>
            <w:tcW w:w="1542" w:type="dxa"/>
          </w:tcPr>
          <w:p w:rsidR="000C69ED" w:rsidRPr="006B78D5" w:rsidRDefault="000C69ED" w:rsidP="00CC22A3">
            <w:pPr>
              <w:pStyle w:val="normal"/>
              <w:spacing w:line="240" w:lineRule="auto"/>
              <w:rPr>
                <w:color w:val="auto"/>
                <w:sz w:val="24"/>
                <w:szCs w:val="24"/>
              </w:rPr>
            </w:pPr>
            <w:r w:rsidRPr="006B78D5">
              <w:rPr>
                <w:color w:val="auto"/>
                <w:sz w:val="24"/>
                <w:szCs w:val="24"/>
              </w:rPr>
              <w:t>самостоятельное формулирование вопросов и цели урока</w:t>
            </w:r>
          </w:p>
        </w:tc>
        <w:tc>
          <w:tcPr>
            <w:tcW w:w="2340" w:type="dxa"/>
          </w:tcPr>
          <w:p w:rsidR="000C69ED" w:rsidRPr="006B78D5" w:rsidRDefault="000C69ED" w:rsidP="00CC22A3">
            <w:pPr>
              <w:pStyle w:val="TableContents"/>
              <w:autoSpaceDE w:val="0"/>
              <w:rPr>
                <w:rFonts w:ascii="Arial" w:hAnsi="Arial" w:cs="Arial"/>
                <w:i/>
                <w:iCs/>
              </w:rPr>
            </w:pPr>
            <w:r w:rsidRPr="006B78D5">
              <w:rPr>
                <w:rFonts w:ascii="Arial" w:hAnsi="Arial" w:cs="Arial"/>
                <w:i/>
                <w:iCs/>
              </w:rPr>
              <w:t>Познавательные УУД:</w:t>
            </w:r>
          </w:p>
          <w:p w:rsidR="000C69ED" w:rsidRPr="006B78D5" w:rsidRDefault="000C69ED" w:rsidP="00CC22A3">
            <w:pPr>
              <w:pStyle w:val="TableContents"/>
              <w:autoSpaceDE w:val="0"/>
              <w:rPr>
                <w:rFonts w:ascii="Arial" w:hAnsi="Arial" w:cs="Arial"/>
              </w:rPr>
            </w:pPr>
            <w:r w:rsidRPr="006B78D5">
              <w:rPr>
                <w:rFonts w:ascii="Arial" w:hAnsi="Arial" w:cs="Arial"/>
              </w:rPr>
              <w:t>формулировать информационный запрос</w:t>
            </w:r>
          </w:p>
          <w:p w:rsidR="000C69ED" w:rsidRPr="006B78D5" w:rsidRDefault="000C69ED" w:rsidP="00CC22A3">
            <w:pPr>
              <w:tabs>
                <w:tab w:val="left" w:pos="553"/>
              </w:tabs>
              <w:autoSpaceDE w:val="0"/>
              <w:spacing w:after="0" w:line="240" w:lineRule="auto"/>
              <w:rPr>
                <w:rFonts w:ascii="Arial" w:hAnsi="Arial" w:cs="Arial"/>
                <w:i/>
                <w:iCs/>
                <w:sz w:val="24"/>
                <w:szCs w:val="24"/>
              </w:rPr>
            </w:pPr>
            <w:r w:rsidRPr="006B78D5">
              <w:rPr>
                <w:rFonts w:ascii="Arial" w:hAnsi="Arial" w:cs="Arial"/>
                <w:i/>
                <w:iCs/>
                <w:sz w:val="24"/>
                <w:szCs w:val="24"/>
              </w:rPr>
              <w:t>Коммуникативные УУД:</w:t>
            </w:r>
          </w:p>
          <w:p w:rsidR="000C69ED" w:rsidRPr="006B78D5" w:rsidRDefault="000C69ED" w:rsidP="00CC22A3">
            <w:pPr>
              <w:tabs>
                <w:tab w:val="left" w:pos="553"/>
              </w:tabs>
              <w:autoSpaceDE w:val="0"/>
              <w:spacing w:after="0" w:line="240" w:lineRule="auto"/>
              <w:rPr>
                <w:rFonts w:ascii="Arial" w:hAnsi="Arial" w:cs="Arial"/>
                <w:sz w:val="24"/>
                <w:szCs w:val="24"/>
              </w:rPr>
            </w:pPr>
            <w:r w:rsidRPr="006B78D5">
              <w:rPr>
                <w:rFonts w:ascii="Arial" w:hAnsi="Arial" w:cs="Arial"/>
                <w:sz w:val="24"/>
                <w:szCs w:val="24"/>
              </w:rPr>
              <w:t>участвовать в коллективном обсуждении проблемы, интересоваться чужим мнением и высказывать свое собственное;</w:t>
            </w:r>
          </w:p>
          <w:p w:rsidR="000C69ED" w:rsidRPr="006B78D5" w:rsidRDefault="000C69ED" w:rsidP="00CC22A3">
            <w:pPr>
              <w:tabs>
                <w:tab w:val="left" w:pos="553"/>
              </w:tabs>
              <w:autoSpaceDE w:val="0"/>
              <w:spacing w:after="0" w:line="240" w:lineRule="auto"/>
              <w:rPr>
                <w:rFonts w:ascii="Arial" w:hAnsi="Arial" w:cs="Arial"/>
                <w:i/>
                <w:iCs/>
                <w:sz w:val="24"/>
                <w:szCs w:val="24"/>
              </w:rPr>
            </w:pPr>
            <w:r w:rsidRPr="006B78D5">
              <w:rPr>
                <w:rFonts w:ascii="Arial" w:hAnsi="Arial" w:cs="Arial"/>
                <w:i/>
                <w:iCs/>
                <w:sz w:val="24"/>
                <w:szCs w:val="24"/>
              </w:rPr>
              <w:t>Личностные УУД:</w:t>
            </w:r>
          </w:p>
          <w:p w:rsidR="000C69ED" w:rsidRPr="006B78D5" w:rsidRDefault="000C69ED" w:rsidP="00CC22A3">
            <w:pPr>
              <w:tabs>
                <w:tab w:val="left" w:pos="553"/>
              </w:tabs>
              <w:autoSpaceDE w:val="0"/>
              <w:spacing w:after="0" w:line="240" w:lineRule="auto"/>
              <w:rPr>
                <w:rFonts w:ascii="Arial" w:hAnsi="Arial" w:cs="Arial"/>
                <w:sz w:val="24"/>
                <w:szCs w:val="24"/>
              </w:rPr>
            </w:pPr>
            <w:r w:rsidRPr="006B78D5">
              <w:rPr>
                <w:rFonts w:ascii="Arial" w:hAnsi="Arial" w:cs="Arial"/>
                <w:sz w:val="24"/>
                <w:szCs w:val="24"/>
              </w:rPr>
              <w:t>осознавать неполноту знаний, прояалять интерес к новому содержанию;</w:t>
            </w:r>
          </w:p>
          <w:p w:rsidR="000C69ED" w:rsidRPr="006B78D5" w:rsidRDefault="000C69ED" w:rsidP="00CC22A3">
            <w:pPr>
              <w:autoSpaceDE w:val="0"/>
              <w:spacing w:after="0" w:line="240" w:lineRule="auto"/>
              <w:rPr>
                <w:rFonts w:ascii="Arial" w:hAnsi="Arial" w:cs="Arial"/>
                <w:i/>
                <w:iCs/>
                <w:sz w:val="24"/>
                <w:szCs w:val="24"/>
              </w:rPr>
            </w:pPr>
            <w:r w:rsidRPr="006B78D5">
              <w:rPr>
                <w:rFonts w:ascii="Arial" w:hAnsi="Arial" w:cs="Arial"/>
                <w:i/>
                <w:iCs/>
                <w:sz w:val="24"/>
                <w:szCs w:val="24"/>
              </w:rPr>
              <w:t>Регулятивные УУД:</w:t>
            </w:r>
          </w:p>
          <w:p w:rsidR="000C69ED" w:rsidRPr="006B78D5" w:rsidRDefault="000C69ED" w:rsidP="00CC22A3">
            <w:pPr>
              <w:pStyle w:val="TableContents"/>
              <w:autoSpaceDE w:val="0"/>
              <w:rPr>
                <w:rFonts w:ascii="Arial" w:hAnsi="Arial" w:cs="Arial"/>
              </w:rPr>
            </w:pPr>
            <w:r w:rsidRPr="006B78D5">
              <w:rPr>
                <w:rFonts w:ascii="Arial" w:hAnsi="Arial" w:cs="Arial"/>
              </w:rPr>
              <w:t>определять цели учебной деятельности,</w:t>
            </w:r>
          </w:p>
          <w:p w:rsidR="000C69ED" w:rsidRPr="006B78D5" w:rsidRDefault="000C69ED" w:rsidP="00F109BC">
            <w:pPr>
              <w:pStyle w:val="TableContents"/>
              <w:autoSpaceDE w:val="0"/>
              <w:rPr>
                <w:rFonts w:ascii="Arial" w:hAnsi="Arial" w:cs="Arial"/>
              </w:rPr>
            </w:pPr>
            <w:r w:rsidRPr="006B78D5">
              <w:rPr>
                <w:rFonts w:ascii="Arial" w:hAnsi="Arial" w:cs="Arial"/>
              </w:rPr>
              <w:lastRenderedPageBreak/>
              <w:t>формулировать вопросы по теме на основе опорных (ключевых и вопросительных слов),определять цели учебной деятельности.</w:t>
            </w:r>
          </w:p>
        </w:tc>
        <w:tc>
          <w:tcPr>
            <w:tcW w:w="5169" w:type="dxa"/>
          </w:tcPr>
          <w:p w:rsidR="000C69ED" w:rsidRPr="006B78D5" w:rsidRDefault="000C69ED" w:rsidP="00CC22A3">
            <w:pPr>
              <w:pStyle w:val="normal"/>
              <w:spacing w:line="240" w:lineRule="auto"/>
              <w:rPr>
                <w:color w:val="auto"/>
                <w:sz w:val="24"/>
                <w:szCs w:val="24"/>
              </w:rPr>
            </w:pPr>
            <w:r w:rsidRPr="006B78D5">
              <w:rPr>
                <w:color w:val="auto"/>
                <w:sz w:val="24"/>
                <w:szCs w:val="24"/>
              </w:rPr>
              <w:lastRenderedPageBreak/>
              <w:t>1. Начинает урок. Спрашивает у учащихся о наличие навыков работы в сети Интернет, в каких целях используют?</w:t>
            </w:r>
          </w:p>
          <w:p w:rsidR="000C69ED" w:rsidRPr="006B78D5" w:rsidRDefault="000C69ED" w:rsidP="00CC22A3">
            <w:pPr>
              <w:pStyle w:val="normal"/>
              <w:spacing w:line="240" w:lineRule="auto"/>
              <w:rPr>
                <w:color w:val="auto"/>
                <w:sz w:val="24"/>
                <w:szCs w:val="24"/>
              </w:rPr>
            </w:pPr>
            <w:r w:rsidRPr="006B78D5">
              <w:rPr>
                <w:color w:val="auto"/>
                <w:sz w:val="24"/>
                <w:szCs w:val="24"/>
              </w:rPr>
              <w:t>2. Выводит учеников на проблемную ситуацию. Предлагает заполнить таблицу:</w:t>
            </w:r>
            <w:r w:rsidRPr="006B78D5">
              <w:rPr>
                <w:color w:val="auto"/>
                <w:sz w:val="24"/>
                <w:szCs w:val="24"/>
              </w:rPr>
              <w:br/>
              <w:t xml:space="preserve">Средство поиска - Преимущества - Недостатки </w:t>
            </w:r>
          </w:p>
          <w:p w:rsidR="000C69ED" w:rsidRPr="006B78D5" w:rsidRDefault="000C69ED" w:rsidP="00CC22A3">
            <w:pPr>
              <w:pStyle w:val="normal"/>
              <w:spacing w:line="240" w:lineRule="auto"/>
              <w:rPr>
                <w:color w:val="auto"/>
                <w:sz w:val="24"/>
                <w:szCs w:val="24"/>
              </w:rPr>
            </w:pPr>
            <w:r w:rsidRPr="006B78D5">
              <w:rPr>
                <w:color w:val="auto"/>
                <w:sz w:val="24"/>
                <w:szCs w:val="24"/>
              </w:rPr>
              <w:t>Записывает ее на доске, детей просит записать в тетрадь.</w:t>
            </w:r>
          </w:p>
          <w:p w:rsidR="000C69ED" w:rsidRPr="006B78D5" w:rsidRDefault="000C69ED" w:rsidP="00CC22A3">
            <w:pPr>
              <w:pStyle w:val="normal"/>
              <w:spacing w:line="240" w:lineRule="auto"/>
              <w:rPr>
                <w:color w:val="auto"/>
                <w:sz w:val="24"/>
                <w:szCs w:val="24"/>
              </w:rPr>
            </w:pPr>
            <w:r w:rsidRPr="006B78D5">
              <w:rPr>
                <w:color w:val="auto"/>
                <w:sz w:val="24"/>
                <w:szCs w:val="24"/>
              </w:rPr>
              <w:t>3.Предлагает открыть тетради и записать тему урока: “Способы поиска в Интернете”</w:t>
            </w:r>
          </w:p>
          <w:p w:rsidR="000C69ED" w:rsidRPr="006B78D5" w:rsidRDefault="000C69ED" w:rsidP="00CC22A3">
            <w:pPr>
              <w:pStyle w:val="normal"/>
              <w:spacing w:line="240" w:lineRule="auto"/>
              <w:rPr>
                <w:color w:val="auto"/>
                <w:sz w:val="24"/>
                <w:szCs w:val="24"/>
              </w:rPr>
            </w:pPr>
            <w:r w:rsidRPr="006B78D5">
              <w:rPr>
                <w:color w:val="auto"/>
                <w:sz w:val="24"/>
                <w:szCs w:val="24"/>
              </w:rPr>
              <w:t>4. Спрашивает о других известных способах поиска информации в Интернете.</w:t>
            </w:r>
          </w:p>
          <w:p w:rsidR="000C69ED" w:rsidRDefault="000C69ED" w:rsidP="00CC22A3">
            <w:pPr>
              <w:pStyle w:val="normal"/>
              <w:spacing w:line="240" w:lineRule="auto"/>
              <w:rPr>
                <w:color w:val="auto"/>
                <w:sz w:val="24"/>
                <w:szCs w:val="24"/>
              </w:rPr>
            </w:pPr>
            <w:r w:rsidRPr="006B78D5">
              <w:rPr>
                <w:color w:val="auto"/>
                <w:sz w:val="24"/>
                <w:szCs w:val="24"/>
              </w:rPr>
              <w:t xml:space="preserve">5. Указывая на пустые ячейки таблицы, предлагает сформулировать  вопросы, которые у них возникли. </w:t>
            </w:r>
            <w:r w:rsidRPr="006B78D5">
              <w:rPr>
                <w:color w:val="auto"/>
                <w:sz w:val="24"/>
                <w:szCs w:val="24"/>
              </w:rPr>
              <w:br/>
            </w:r>
          </w:p>
          <w:p w:rsidR="00CC22A3" w:rsidRPr="006B78D5" w:rsidRDefault="00CC22A3" w:rsidP="00CC22A3">
            <w:pPr>
              <w:pStyle w:val="normal"/>
              <w:spacing w:line="240" w:lineRule="auto"/>
              <w:rPr>
                <w:color w:val="auto"/>
                <w:sz w:val="24"/>
                <w:szCs w:val="24"/>
              </w:rPr>
            </w:pPr>
          </w:p>
          <w:p w:rsidR="000C69ED" w:rsidRPr="006B78D5" w:rsidRDefault="000C69ED" w:rsidP="00CC22A3">
            <w:pPr>
              <w:pStyle w:val="normal"/>
              <w:spacing w:line="240" w:lineRule="auto"/>
              <w:rPr>
                <w:color w:val="auto"/>
                <w:sz w:val="24"/>
                <w:szCs w:val="24"/>
              </w:rPr>
            </w:pPr>
            <w:r w:rsidRPr="006B78D5">
              <w:rPr>
                <w:color w:val="auto"/>
                <w:sz w:val="24"/>
                <w:szCs w:val="24"/>
              </w:rPr>
              <w:t xml:space="preserve">6. Предлагает сформулировать  цель урока. </w:t>
            </w:r>
          </w:p>
          <w:p w:rsidR="000C69ED" w:rsidRPr="006B78D5" w:rsidRDefault="000C69ED" w:rsidP="00CC22A3">
            <w:pPr>
              <w:pStyle w:val="normal"/>
              <w:spacing w:line="240" w:lineRule="auto"/>
              <w:jc w:val="center"/>
              <w:rPr>
                <w:color w:val="auto"/>
                <w:sz w:val="24"/>
                <w:szCs w:val="24"/>
              </w:rPr>
            </w:pPr>
          </w:p>
        </w:tc>
        <w:tc>
          <w:tcPr>
            <w:tcW w:w="3600" w:type="dxa"/>
          </w:tcPr>
          <w:p w:rsidR="000C69ED" w:rsidRPr="006B78D5" w:rsidRDefault="000C69ED" w:rsidP="00CC22A3">
            <w:pPr>
              <w:pStyle w:val="normal"/>
              <w:spacing w:line="240" w:lineRule="auto"/>
              <w:rPr>
                <w:color w:val="auto"/>
                <w:sz w:val="24"/>
                <w:szCs w:val="24"/>
              </w:rPr>
            </w:pPr>
            <w:r w:rsidRPr="006B78D5">
              <w:rPr>
                <w:color w:val="auto"/>
                <w:sz w:val="24"/>
                <w:szCs w:val="24"/>
              </w:rPr>
              <w:t>1. Делятся своими умениями, одним из вариантов ответ - поиск информации.</w:t>
            </w:r>
          </w:p>
          <w:p w:rsidR="000C69ED" w:rsidRPr="006B78D5" w:rsidRDefault="000C69ED" w:rsidP="00CC22A3">
            <w:pPr>
              <w:pStyle w:val="normal"/>
              <w:spacing w:line="240" w:lineRule="auto"/>
              <w:rPr>
                <w:color w:val="auto"/>
                <w:sz w:val="24"/>
                <w:szCs w:val="24"/>
              </w:rPr>
            </w:pPr>
            <w:r w:rsidRPr="006B78D5">
              <w:rPr>
                <w:color w:val="auto"/>
                <w:sz w:val="24"/>
                <w:szCs w:val="24"/>
              </w:rPr>
              <w:t>2. Записывают таблицу в тетради.  Возможные ответы: через поисковик</w:t>
            </w:r>
          </w:p>
          <w:p w:rsidR="000C69ED" w:rsidRPr="006B78D5" w:rsidRDefault="000C69ED" w:rsidP="00CC22A3">
            <w:pPr>
              <w:pStyle w:val="normal"/>
              <w:spacing w:line="240" w:lineRule="auto"/>
              <w:rPr>
                <w:color w:val="auto"/>
                <w:sz w:val="24"/>
                <w:szCs w:val="24"/>
              </w:rPr>
            </w:pPr>
            <w:r w:rsidRPr="006B78D5">
              <w:rPr>
                <w:color w:val="auto"/>
                <w:sz w:val="24"/>
                <w:szCs w:val="24"/>
              </w:rPr>
              <w:br/>
            </w:r>
            <w:r w:rsidRPr="006B78D5">
              <w:rPr>
                <w:color w:val="auto"/>
                <w:sz w:val="24"/>
                <w:szCs w:val="24"/>
              </w:rPr>
              <w:br/>
            </w:r>
            <w:r w:rsidRPr="006B78D5">
              <w:rPr>
                <w:color w:val="auto"/>
                <w:sz w:val="24"/>
                <w:szCs w:val="24"/>
              </w:rPr>
              <w:br/>
              <w:t>3. Открывают тетради и записывают тему урока.</w:t>
            </w:r>
          </w:p>
          <w:p w:rsidR="000C69ED" w:rsidRPr="006B78D5" w:rsidRDefault="000C69ED" w:rsidP="00CC22A3">
            <w:pPr>
              <w:pStyle w:val="normal"/>
              <w:spacing w:line="240" w:lineRule="auto"/>
              <w:rPr>
                <w:color w:val="auto"/>
                <w:sz w:val="24"/>
                <w:szCs w:val="24"/>
              </w:rPr>
            </w:pPr>
            <w:r w:rsidRPr="006B78D5">
              <w:rPr>
                <w:color w:val="auto"/>
                <w:sz w:val="24"/>
                <w:szCs w:val="24"/>
              </w:rPr>
              <w:t>4.Затрудняются сформулировать</w:t>
            </w:r>
          </w:p>
          <w:p w:rsidR="000C69ED" w:rsidRPr="006B78D5" w:rsidRDefault="000C69ED" w:rsidP="00CC22A3">
            <w:pPr>
              <w:pStyle w:val="normal"/>
              <w:spacing w:line="240" w:lineRule="auto"/>
              <w:rPr>
                <w:color w:val="auto"/>
                <w:sz w:val="24"/>
                <w:szCs w:val="24"/>
              </w:rPr>
            </w:pPr>
            <w:r w:rsidRPr="006B78D5">
              <w:rPr>
                <w:color w:val="auto"/>
                <w:sz w:val="24"/>
                <w:szCs w:val="24"/>
              </w:rPr>
              <w:t xml:space="preserve">5. Возможные ответы: какие способы поиска существуют, какие из них лучше? Как искать информацию? Записывают в тетрадь. </w:t>
            </w:r>
          </w:p>
          <w:p w:rsidR="000C69ED" w:rsidRPr="006B78D5" w:rsidRDefault="000C69ED" w:rsidP="00CC22A3">
            <w:pPr>
              <w:pStyle w:val="normal"/>
              <w:spacing w:line="240" w:lineRule="auto"/>
              <w:rPr>
                <w:color w:val="auto"/>
                <w:sz w:val="24"/>
                <w:szCs w:val="24"/>
              </w:rPr>
            </w:pPr>
            <w:r w:rsidRPr="006B78D5">
              <w:rPr>
                <w:color w:val="auto"/>
                <w:sz w:val="24"/>
                <w:szCs w:val="24"/>
              </w:rPr>
              <w:t>6. Возможный вариант формулировки: цель урока- узнать о поиске информации больше</w:t>
            </w:r>
          </w:p>
          <w:p w:rsidR="000C69ED" w:rsidRPr="006B78D5" w:rsidRDefault="000C69ED" w:rsidP="00CC22A3">
            <w:pPr>
              <w:pStyle w:val="normal"/>
              <w:spacing w:line="240" w:lineRule="auto"/>
              <w:jc w:val="center"/>
              <w:rPr>
                <w:color w:val="auto"/>
                <w:sz w:val="24"/>
                <w:szCs w:val="24"/>
              </w:rPr>
            </w:pPr>
          </w:p>
        </w:tc>
        <w:tc>
          <w:tcPr>
            <w:tcW w:w="1620" w:type="dxa"/>
          </w:tcPr>
          <w:p w:rsidR="000C69ED" w:rsidRPr="006B78D5" w:rsidRDefault="000C69ED" w:rsidP="00CC22A3">
            <w:pPr>
              <w:pStyle w:val="ae"/>
              <w:rPr>
                <w:rFonts w:ascii="Arial" w:hAnsi="Arial" w:cs="Arial"/>
              </w:rPr>
            </w:pPr>
            <w:r w:rsidRPr="006B78D5">
              <w:rPr>
                <w:rFonts w:ascii="Arial" w:hAnsi="Arial" w:cs="Arial"/>
              </w:rPr>
              <w:t xml:space="preserve">Создание проблемной ситуации затруднения в </w:t>
            </w:r>
            <w:r w:rsidR="00CC22A3" w:rsidRPr="006B78D5">
              <w:rPr>
                <w:rFonts w:ascii="Arial" w:hAnsi="Arial" w:cs="Arial"/>
              </w:rPr>
              <w:t>интерпретации</w:t>
            </w:r>
            <w:r w:rsidRPr="006B78D5">
              <w:rPr>
                <w:rFonts w:ascii="Arial" w:hAnsi="Arial" w:cs="Arial"/>
              </w:rPr>
              <w:t xml:space="preserve"> фактов и явлений</w:t>
            </w:r>
          </w:p>
        </w:tc>
      </w:tr>
      <w:tr w:rsidR="000C69ED" w:rsidRPr="006B78D5" w:rsidTr="000C69ED">
        <w:trPr>
          <w:trHeight w:val="280"/>
        </w:trPr>
        <w:tc>
          <w:tcPr>
            <w:tcW w:w="1338" w:type="dxa"/>
          </w:tcPr>
          <w:p w:rsidR="000C69ED" w:rsidRPr="006B78D5" w:rsidRDefault="000C69ED" w:rsidP="00CC22A3">
            <w:pPr>
              <w:pStyle w:val="normal"/>
              <w:spacing w:line="240" w:lineRule="auto"/>
              <w:rPr>
                <w:color w:val="auto"/>
                <w:sz w:val="24"/>
                <w:szCs w:val="24"/>
              </w:rPr>
            </w:pPr>
            <w:r w:rsidRPr="006B78D5">
              <w:rPr>
                <w:color w:val="auto"/>
                <w:sz w:val="24"/>
                <w:szCs w:val="24"/>
              </w:rPr>
              <w:lastRenderedPageBreak/>
              <w:t>Ориентировочный этап</w:t>
            </w:r>
          </w:p>
          <w:p w:rsidR="000C69ED" w:rsidRPr="006B78D5" w:rsidRDefault="000C69ED" w:rsidP="00CC22A3">
            <w:pPr>
              <w:pStyle w:val="normal"/>
              <w:spacing w:line="240" w:lineRule="auto"/>
              <w:rPr>
                <w:color w:val="auto"/>
                <w:sz w:val="24"/>
                <w:szCs w:val="24"/>
              </w:rPr>
            </w:pPr>
            <w:r w:rsidRPr="006B78D5">
              <w:rPr>
                <w:color w:val="auto"/>
                <w:sz w:val="24"/>
                <w:szCs w:val="24"/>
              </w:rPr>
              <w:t>2 мин</w:t>
            </w:r>
          </w:p>
          <w:p w:rsidR="000C69ED" w:rsidRPr="006B78D5" w:rsidRDefault="000C69ED" w:rsidP="00CC22A3">
            <w:pPr>
              <w:pStyle w:val="normal"/>
              <w:spacing w:line="240" w:lineRule="auto"/>
              <w:rPr>
                <w:color w:val="auto"/>
                <w:sz w:val="24"/>
                <w:szCs w:val="24"/>
              </w:rPr>
            </w:pPr>
          </w:p>
          <w:p w:rsidR="000C69ED" w:rsidRPr="006B78D5" w:rsidRDefault="000C69ED" w:rsidP="00CC22A3">
            <w:pPr>
              <w:pStyle w:val="normal"/>
              <w:spacing w:line="240" w:lineRule="auto"/>
              <w:rPr>
                <w:color w:val="auto"/>
                <w:sz w:val="24"/>
                <w:szCs w:val="24"/>
              </w:rPr>
            </w:pPr>
          </w:p>
        </w:tc>
        <w:tc>
          <w:tcPr>
            <w:tcW w:w="1542" w:type="dxa"/>
          </w:tcPr>
          <w:p w:rsidR="000C69ED" w:rsidRPr="006B78D5" w:rsidRDefault="000C69ED" w:rsidP="00D862E9">
            <w:pPr>
              <w:pStyle w:val="normal"/>
              <w:spacing w:line="240" w:lineRule="auto"/>
              <w:rPr>
                <w:color w:val="auto"/>
                <w:sz w:val="24"/>
                <w:szCs w:val="24"/>
              </w:rPr>
            </w:pPr>
            <w:r w:rsidRPr="006B78D5">
              <w:rPr>
                <w:color w:val="auto"/>
                <w:sz w:val="24"/>
                <w:szCs w:val="24"/>
              </w:rPr>
              <w:t>Самостоятельное план</w:t>
            </w:r>
            <w:r w:rsidR="00D862E9">
              <w:rPr>
                <w:color w:val="auto"/>
                <w:sz w:val="24"/>
                <w:szCs w:val="24"/>
              </w:rPr>
              <w:t>ирование,</w:t>
            </w:r>
            <w:r w:rsidRPr="006B78D5">
              <w:rPr>
                <w:color w:val="auto"/>
                <w:sz w:val="24"/>
                <w:szCs w:val="24"/>
              </w:rPr>
              <w:t xml:space="preserve"> выбор методов поиска информации</w:t>
            </w:r>
          </w:p>
        </w:tc>
        <w:tc>
          <w:tcPr>
            <w:tcW w:w="2340" w:type="dxa"/>
          </w:tcPr>
          <w:p w:rsidR="000C69ED" w:rsidRPr="006B78D5" w:rsidRDefault="000C69ED" w:rsidP="00CC22A3">
            <w:pPr>
              <w:autoSpaceDE w:val="0"/>
              <w:snapToGrid w:val="0"/>
              <w:spacing w:after="0" w:line="240" w:lineRule="auto"/>
              <w:jc w:val="both"/>
              <w:rPr>
                <w:rFonts w:ascii="Arial" w:hAnsi="Arial" w:cs="Arial"/>
                <w:i/>
                <w:iCs/>
                <w:sz w:val="24"/>
                <w:szCs w:val="24"/>
              </w:rPr>
            </w:pPr>
            <w:r w:rsidRPr="006B78D5">
              <w:rPr>
                <w:rFonts w:ascii="Arial" w:hAnsi="Arial" w:cs="Arial"/>
                <w:i/>
                <w:iCs/>
                <w:sz w:val="24"/>
                <w:szCs w:val="24"/>
              </w:rPr>
              <w:t>Регулятивные УУД:</w:t>
            </w:r>
          </w:p>
          <w:p w:rsidR="000C69ED" w:rsidRPr="006B78D5" w:rsidRDefault="000C69ED" w:rsidP="00CC22A3">
            <w:pPr>
              <w:autoSpaceDE w:val="0"/>
              <w:spacing w:after="0" w:line="240" w:lineRule="auto"/>
              <w:rPr>
                <w:rFonts w:ascii="Arial" w:hAnsi="Arial" w:cs="Arial"/>
                <w:sz w:val="24"/>
                <w:szCs w:val="24"/>
              </w:rPr>
            </w:pPr>
            <w:r w:rsidRPr="006B78D5">
              <w:rPr>
                <w:rFonts w:ascii="Arial" w:hAnsi="Arial" w:cs="Arial"/>
                <w:sz w:val="24"/>
                <w:szCs w:val="24"/>
              </w:rPr>
              <w:t>планировать,</w:t>
            </w:r>
            <w:r w:rsidRPr="006B78D5">
              <w:rPr>
                <w:rFonts w:ascii="Arial" w:hAnsi="Arial" w:cs="Arial"/>
                <w:i/>
                <w:iCs/>
                <w:sz w:val="24"/>
                <w:szCs w:val="24"/>
              </w:rPr>
              <w:t xml:space="preserve"> </w:t>
            </w:r>
            <w:r w:rsidRPr="006B78D5">
              <w:rPr>
                <w:rFonts w:ascii="Arial" w:hAnsi="Arial" w:cs="Arial"/>
                <w:sz w:val="24"/>
                <w:szCs w:val="24"/>
              </w:rPr>
              <w:t>т.е. составлять план действий с учетом конечного результата.</w:t>
            </w:r>
          </w:p>
          <w:p w:rsidR="000C69ED" w:rsidRPr="006B78D5" w:rsidRDefault="000C69ED" w:rsidP="00CC22A3">
            <w:pPr>
              <w:pStyle w:val="normal"/>
              <w:spacing w:line="240" w:lineRule="auto"/>
              <w:rPr>
                <w:color w:val="auto"/>
                <w:sz w:val="24"/>
                <w:szCs w:val="24"/>
              </w:rPr>
            </w:pPr>
          </w:p>
        </w:tc>
        <w:tc>
          <w:tcPr>
            <w:tcW w:w="5169" w:type="dxa"/>
          </w:tcPr>
          <w:p w:rsidR="000C69ED" w:rsidRPr="006B78D5" w:rsidRDefault="000C69ED" w:rsidP="00CC22A3">
            <w:pPr>
              <w:pStyle w:val="normal"/>
              <w:spacing w:line="240" w:lineRule="auto"/>
              <w:rPr>
                <w:color w:val="auto"/>
                <w:sz w:val="24"/>
                <w:szCs w:val="24"/>
              </w:rPr>
            </w:pPr>
            <w:r w:rsidRPr="006B78D5">
              <w:rPr>
                <w:color w:val="auto"/>
                <w:sz w:val="24"/>
                <w:szCs w:val="24"/>
              </w:rPr>
              <w:t xml:space="preserve">1. Спрашивает, что нужно сделать, чтобы ответить на вопросы, как найти ответы  на эти вопросы? Какие источники использовать? </w:t>
            </w:r>
          </w:p>
          <w:p w:rsidR="000C69ED" w:rsidRPr="006B78D5" w:rsidRDefault="000C69ED" w:rsidP="00CC22A3">
            <w:pPr>
              <w:pStyle w:val="normal"/>
              <w:spacing w:line="240" w:lineRule="auto"/>
              <w:rPr>
                <w:color w:val="auto"/>
                <w:sz w:val="24"/>
                <w:szCs w:val="24"/>
              </w:rPr>
            </w:pPr>
          </w:p>
          <w:p w:rsidR="000C69ED" w:rsidRPr="006B78D5" w:rsidRDefault="000C69ED" w:rsidP="00CC22A3">
            <w:pPr>
              <w:pStyle w:val="normal"/>
              <w:spacing w:line="240" w:lineRule="auto"/>
              <w:jc w:val="center"/>
              <w:rPr>
                <w:color w:val="auto"/>
                <w:sz w:val="24"/>
                <w:szCs w:val="24"/>
              </w:rPr>
            </w:pPr>
          </w:p>
        </w:tc>
        <w:tc>
          <w:tcPr>
            <w:tcW w:w="3600" w:type="dxa"/>
          </w:tcPr>
          <w:p w:rsidR="000C69ED" w:rsidRPr="006B78D5" w:rsidRDefault="000C69ED" w:rsidP="00CC22A3">
            <w:pPr>
              <w:pStyle w:val="normal"/>
              <w:spacing w:line="240" w:lineRule="auto"/>
              <w:rPr>
                <w:color w:val="auto"/>
                <w:sz w:val="24"/>
                <w:szCs w:val="24"/>
              </w:rPr>
            </w:pPr>
            <w:r w:rsidRPr="006B78D5">
              <w:rPr>
                <w:color w:val="auto"/>
                <w:sz w:val="24"/>
                <w:szCs w:val="24"/>
              </w:rPr>
              <w:t>1. Возможные ответы: изучить учебник, источники.</w:t>
            </w:r>
          </w:p>
          <w:p w:rsidR="000C69ED" w:rsidRPr="006B78D5" w:rsidRDefault="000C69ED" w:rsidP="00CC22A3">
            <w:pPr>
              <w:pStyle w:val="normal"/>
              <w:spacing w:line="240" w:lineRule="auto"/>
              <w:rPr>
                <w:color w:val="auto"/>
                <w:sz w:val="24"/>
                <w:szCs w:val="24"/>
              </w:rPr>
            </w:pPr>
            <w:r w:rsidRPr="006B78D5">
              <w:rPr>
                <w:color w:val="auto"/>
                <w:sz w:val="24"/>
                <w:szCs w:val="24"/>
              </w:rPr>
              <w:t xml:space="preserve">Источник: учитель, справочники, интернет, учебник. </w:t>
            </w:r>
          </w:p>
          <w:p w:rsidR="000C69ED" w:rsidRPr="006B78D5" w:rsidRDefault="000C69ED" w:rsidP="00CC22A3">
            <w:pPr>
              <w:pStyle w:val="normal"/>
              <w:spacing w:line="240" w:lineRule="auto"/>
              <w:jc w:val="center"/>
              <w:rPr>
                <w:color w:val="auto"/>
                <w:sz w:val="24"/>
                <w:szCs w:val="24"/>
              </w:rPr>
            </w:pPr>
          </w:p>
        </w:tc>
        <w:tc>
          <w:tcPr>
            <w:tcW w:w="1620" w:type="dxa"/>
          </w:tcPr>
          <w:p w:rsidR="000C69ED" w:rsidRPr="006B78D5" w:rsidRDefault="000C69ED" w:rsidP="00A93111">
            <w:pPr>
              <w:pStyle w:val="normal"/>
              <w:spacing w:line="240" w:lineRule="auto"/>
              <w:rPr>
                <w:color w:val="auto"/>
                <w:sz w:val="24"/>
                <w:szCs w:val="24"/>
              </w:rPr>
            </w:pPr>
            <w:r w:rsidRPr="006B78D5">
              <w:rPr>
                <w:color w:val="auto"/>
                <w:sz w:val="24"/>
                <w:szCs w:val="24"/>
              </w:rPr>
              <w:t>Беседа</w:t>
            </w:r>
          </w:p>
        </w:tc>
      </w:tr>
      <w:tr w:rsidR="000C69ED" w:rsidRPr="006B78D5" w:rsidTr="000C69ED">
        <w:trPr>
          <w:trHeight w:val="280"/>
        </w:trPr>
        <w:tc>
          <w:tcPr>
            <w:tcW w:w="1338" w:type="dxa"/>
          </w:tcPr>
          <w:p w:rsidR="000C69ED" w:rsidRPr="006B78D5" w:rsidRDefault="000C69ED" w:rsidP="00CC22A3">
            <w:pPr>
              <w:pStyle w:val="normal"/>
              <w:spacing w:line="240" w:lineRule="auto"/>
              <w:rPr>
                <w:color w:val="auto"/>
                <w:sz w:val="24"/>
                <w:szCs w:val="24"/>
              </w:rPr>
            </w:pPr>
            <w:r w:rsidRPr="006B78D5">
              <w:rPr>
                <w:color w:val="auto"/>
                <w:sz w:val="24"/>
                <w:szCs w:val="24"/>
              </w:rPr>
              <w:t>Поисково-исследователький этап</w:t>
            </w:r>
          </w:p>
          <w:p w:rsidR="000C69ED" w:rsidRPr="006B78D5" w:rsidRDefault="000C69ED" w:rsidP="00CC22A3">
            <w:pPr>
              <w:pStyle w:val="normal"/>
              <w:spacing w:line="240" w:lineRule="auto"/>
              <w:rPr>
                <w:color w:val="auto"/>
                <w:sz w:val="24"/>
                <w:szCs w:val="24"/>
              </w:rPr>
            </w:pPr>
            <w:r w:rsidRPr="006B78D5">
              <w:rPr>
                <w:color w:val="auto"/>
                <w:sz w:val="24"/>
                <w:szCs w:val="24"/>
              </w:rPr>
              <w:t>5 мин</w:t>
            </w:r>
          </w:p>
          <w:p w:rsidR="000C69ED" w:rsidRPr="006B78D5" w:rsidRDefault="000C69ED" w:rsidP="00CC22A3">
            <w:pPr>
              <w:pStyle w:val="normal"/>
              <w:spacing w:line="240" w:lineRule="auto"/>
              <w:jc w:val="center"/>
              <w:rPr>
                <w:color w:val="auto"/>
                <w:sz w:val="24"/>
                <w:szCs w:val="24"/>
              </w:rPr>
            </w:pPr>
          </w:p>
        </w:tc>
        <w:tc>
          <w:tcPr>
            <w:tcW w:w="1542" w:type="dxa"/>
          </w:tcPr>
          <w:p w:rsidR="000C69ED" w:rsidRPr="006B78D5" w:rsidRDefault="000C69ED" w:rsidP="00CC22A3">
            <w:pPr>
              <w:pStyle w:val="normal"/>
              <w:spacing w:line="240" w:lineRule="auto"/>
              <w:rPr>
                <w:color w:val="auto"/>
                <w:sz w:val="24"/>
                <w:szCs w:val="24"/>
              </w:rPr>
            </w:pPr>
            <w:r w:rsidRPr="006B78D5">
              <w:rPr>
                <w:color w:val="auto"/>
                <w:sz w:val="24"/>
                <w:szCs w:val="24"/>
              </w:rPr>
              <w:t>Организовано изучение текста, учащиеся заполняют таблицу новыми данными</w:t>
            </w:r>
          </w:p>
        </w:tc>
        <w:tc>
          <w:tcPr>
            <w:tcW w:w="2340" w:type="dxa"/>
          </w:tcPr>
          <w:p w:rsidR="000C69ED" w:rsidRPr="00D862E9" w:rsidRDefault="000C69ED" w:rsidP="00D862E9">
            <w:pPr>
              <w:pStyle w:val="TableContents"/>
              <w:autoSpaceDE w:val="0"/>
              <w:snapToGrid w:val="0"/>
              <w:jc w:val="both"/>
              <w:rPr>
                <w:rFonts w:ascii="Arial" w:hAnsi="Arial" w:cs="Arial"/>
                <w:kern w:val="0"/>
              </w:rPr>
            </w:pPr>
            <w:r w:rsidRPr="006B78D5">
              <w:rPr>
                <w:rFonts w:ascii="Arial" w:hAnsi="Arial" w:cs="Arial"/>
                <w:i/>
                <w:iCs/>
              </w:rPr>
              <w:t>Познавательные УУД</w:t>
            </w:r>
            <w:r w:rsidRPr="00D862E9">
              <w:rPr>
                <w:rFonts w:ascii="Arial" w:hAnsi="Arial" w:cs="Arial"/>
                <w:kern w:val="0"/>
              </w:rPr>
              <w:t>:извлекать необходимую информацию из текстов</w:t>
            </w:r>
          </w:p>
          <w:p w:rsidR="000C69ED" w:rsidRPr="006B78D5" w:rsidRDefault="000C69ED" w:rsidP="00CC22A3">
            <w:pPr>
              <w:pStyle w:val="normal"/>
              <w:spacing w:line="240" w:lineRule="auto"/>
              <w:rPr>
                <w:color w:val="auto"/>
                <w:sz w:val="24"/>
                <w:szCs w:val="24"/>
              </w:rPr>
            </w:pPr>
            <w:r w:rsidRPr="006B78D5">
              <w:rPr>
                <w:color w:val="auto"/>
                <w:sz w:val="24"/>
                <w:szCs w:val="24"/>
              </w:rPr>
              <w:t xml:space="preserve">понимают и </w:t>
            </w:r>
            <w:r w:rsidRPr="006B78D5">
              <w:rPr>
                <w:i/>
                <w:color w:val="auto"/>
                <w:sz w:val="24"/>
                <w:szCs w:val="24"/>
              </w:rPr>
              <w:t>Предметные УУД:</w:t>
            </w:r>
          </w:p>
          <w:p w:rsidR="000C69ED" w:rsidRPr="006B78D5" w:rsidRDefault="000C69ED" w:rsidP="00CC22A3">
            <w:pPr>
              <w:pStyle w:val="normal"/>
              <w:spacing w:line="240" w:lineRule="auto"/>
              <w:rPr>
                <w:color w:val="auto"/>
                <w:sz w:val="24"/>
                <w:szCs w:val="24"/>
              </w:rPr>
            </w:pPr>
            <w:r w:rsidRPr="006B78D5">
              <w:rPr>
                <w:color w:val="auto"/>
                <w:sz w:val="24"/>
                <w:szCs w:val="24"/>
              </w:rPr>
              <w:t xml:space="preserve">определяют понятия поиск информации, </w:t>
            </w:r>
          </w:p>
          <w:p w:rsidR="000C69ED" w:rsidRPr="006B78D5" w:rsidRDefault="000C69ED" w:rsidP="00CC22A3">
            <w:pPr>
              <w:pStyle w:val="normal"/>
              <w:spacing w:line="240" w:lineRule="auto"/>
              <w:rPr>
                <w:color w:val="auto"/>
                <w:sz w:val="24"/>
                <w:szCs w:val="24"/>
              </w:rPr>
            </w:pPr>
            <w:r w:rsidRPr="006B78D5">
              <w:rPr>
                <w:color w:val="auto"/>
                <w:sz w:val="24"/>
                <w:szCs w:val="24"/>
              </w:rPr>
              <w:t xml:space="preserve">называют способы поиска информации и их </w:t>
            </w:r>
            <w:r w:rsidRPr="006B78D5">
              <w:rPr>
                <w:color w:val="auto"/>
                <w:sz w:val="24"/>
                <w:szCs w:val="24"/>
              </w:rPr>
              <w:lastRenderedPageBreak/>
              <w:t>преимущества</w:t>
            </w:r>
          </w:p>
        </w:tc>
        <w:tc>
          <w:tcPr>
            <w:tcW w:w="5169" w:type="dxa"/>
          </w:tcPr>
          <w:p w:rsidR="000C69ED" w:rsidRPr="006B78D5" w:rsidRDefault="000C69ED" w:rsidP="00CC22A3">
            <w:pPr>
              <w:pStyle w:val="normal"/>
              <w:spacing w:line="240" w:lineRule="auto"/>
              <w:rPr>
                <w:color w:val="auto"/>
                <w:sz w:val="24"/>
                <w:szCs w:val="24"/>
              </w:rPr>
            </w:pPr>
            <w:r w:rsidRPr="006B78D5">
              <w:rPr>
                <w:color w:val="auto"/>
                <w:sz w:val="24"/>
                <w:szCs w:val="24"/>
              </w:rPr>
              <w:lastRenderedPageBreak/>
              <w:t>1. Обращает внимание на текст учебника из п5, стр 28</w:t>
            </w:r>
          </w:p>
          <w:p w:rsidR="000C69ED" w:rsidRPr="006B78D5" w:rsidRDefault="000C69ED" w:rsidP="00CC22A3">
            <w:pPr>
              <w:pStyle w:val="normal"/>
              <w:spacing w:line="240" w:lineRule="auto"/>
              <w:rPr>
                <w:color w:val="auto"/>
                <w:sz w:val="24"/>
                <w:szCs w:val="24"/>
              </w:rPr>
            </w:pPr>
            <w:r w:rsidRPr="006B78D5">
              <w:rPr>
                <w:color w:val="auto"/>
                <w:sz w:val="24"/>
                <w:szCs w:val="24"/>
              </w:rPr>
              <w:t>2. Предлагает заполнить таблицу, которую начали в начале урока. Дает 3 минуты</w:t>
            </w:r>
          </w:p>
          <w:p w:rsidR="000C69ED" w:rsidRPr="006B78D5" w:rsidRDefault="000C69ED" w:rsidP="00CC22A3">
            <w:pPr>
              <w:pStyle w:val="normal"/>
              <w:spacing w:line="240" w:lineRule="auto"/>
              <w:rPr>
                <w:color w:val="auto"/>
                <w:sz w:val="24"/>
                <w:szCs w:val="24"/>
              </w:rPr>
            </w:pPr>
            <w:r w:rsidRPr="006B78D5">
              <w:rPr>
                <w:color w:val="auto"/>
                <w:sz w:val="24"/>
                <w:szCs w:val="24"/>
              </w:rPr>
              <w:t>3. Интересуется, на какие вопросы смогли найти  ответы, остались ли вопросы. Предлагает выделить вопросы, на которые найдены ответы.</w:t>
            </w:r>
          </w:p>
        </w:tc>
        <w:tc>
          <w:tcPr>
            <w:tcW w:w="3600" w:type="dxa"/>
          </w:tcPr>
          <w:p w:rsidR="000C69ED" w:rsidRPr="006B78D5" w:rsidRDefault="000C69ED" w:rsidP="00CC22A3">
            <w:pPr>
              <w:pStyle w:val="normal"/>
              <w:spacing w:line="240" w:lineRule="auto"/>
              <w:rPr>
                <w:color w:val="auto"/>
                <w:sz w:val="24"/>
                <w:szCs w:val="24"/>
              </w:rPr>
            </w:pPr>
            <w:r w:rsidRPr="006B78D5">
              <w:rPr>
                <w:color w:val="auto"/>
                <w:sz w:val="24"/>
                <w:szCs w:val="24"/>
              </w:rPr>
              <w:t>1. Открывают учебник на странице 28.</w:t>
            </w:r>
          </w:p>
          <w:p w:rsidR="000C69ED" w:rsidRPr="006B78D5" w:rsidRDefault="000C69ED" w:rsidP="00CC22A3">
            <w:pPr>
              <w:pStyle w:val="normal"/>
              <w:spacing w:line="240" w:lineRule="auto"/>
              <w:rPr>
                <w:color w:val="auto"/>
                <w:sz w:val="24"/>
                <w:szCs w:val="24"/>
              </w:rPr>
            </w:pPr>
            <w:r w:rsidRPr="006B78D5">
              <w:rPr>
                <w:color w:val="auto"/>
                <w:sz w:val="24"/>
                <w:szCs w:val="24"/>
              </w:rPr>
              <w:t>2. Изучают текст с теорией, в тетради  выписывают ответы в таблицу.</w:t>
            </w:r>
          </w:p>
          <w:p w:rsidR="000C69ED" w:rsidRPr="006B78D5" w:rsidRDefault="000C69ED" w:rsidP="00CC22A3">
            <w:pPr>
              <w:pStyle w:val="normal"/>
              <w:spacing w:line="240" w:lineRule="auto"/>
              <w:rPr>
                <w:color w:val="auto"/>
                <w:sz w:val="24"/>
                <w:szCs w:val="24"/>
              </w:rPr>
            </w:pPr>
            <w:r w:rsidRPr="006B78D5">
              <w:rPr>
                <w:color w:val="auto"/>
                <w:sz w:val="24"/>
                <w:szCs w:val="24"/>
              </w:rPr>
              <w:t xml:space="preserve">3. Рассматривают свои вопросы и обводят те, на которые получены ответы.  </w:t>
            </w:r>
          </w:p>
          <w:p w:rsidR="000C69ED" w:rsidRPr="006B78D5" w:rsidRDefault="000C69ED" w:rsidP="00CC22A3">
            <w:pPr>
              <w:pStyle w:val="normal"/>
              <w:spacing w:line="240" w:lineRule="auto"/>
              <w:jc w:val="center"/>
              <w:rPr>
                <w:color w:val="auto"/>
                <w:sz w:val="24"/>
                <w:szCs w:val="24"/>
              </w:rPr>
            </w:pPr>
          </w:p>
        </w:tc>
        <w:tc>
          <w:tcPr>
            <w:tcW w:w="1620" w:type="dxa"/>
          </w:tcPr>
          <w:p w:rsidR="000C69ED" w:rsidRPr="006B78D5" w:rsidRDefault="000C69ED" w:rsidP="00A93111">
            <w:pPr>
              <w:pStyle w:val="normal"/>
              <w:spacing w:line="240" w:lineRule="auto"/>
              <w:rPr>
                <w:color w:val="auto"/>
                <w:sz w:val="24"/>
                <w:szCs w:val="24"/>
              </w:rPr>
            </w:pPr>
            <w:r w:rsidRPr="006B78D5">
              <w:rPr>
                <w:color w:val="auto"/>
                <w:sz w:val="24"/>
                <w:szCs w:val="24"/>
              </w:rPr>
              <w:t>Изучение текста</w:t>
            </w:r>
          </w:p>
        </w:tc>
      </w:tr>
      <w:tr w:rsidR="000C69ED" w:rsidRPr="006B78D5" w:rsidTr="000C69ED">
        <w:trPr>
          <w:trHeight w:val="280"/>
        </w:trPr>
        <w:tc>
          <w:tcPr>
            <w:tcW w:w="1338" w:type="dxa"/>
          </w:tcPr>
          <w:p w:rsidR="000C69ED" w:rsidRPr="006B78D5" w:rsidRDefault="000C69ED" w:rsidP="00CC22A3">
            <w:pPr>
              <w:pStyle w:val="normal"/>
              <w:spacing w:line="240" w:lineRule="auto"/>
              <w:rPr>
                <w:color w:val="auto"/>
                <w:sz w:val="24"/>
                <w:szCs w:val="24"/>
              </w:rPr>
            </w:pPr>
            <w:r w:rsidRPr="006B78D5">
              <w:rPr>
                <w:color w:val="auto"/>
                <w:sz w:val="24"/>
                <w:szCs w:val="24"/>
              </w:rPr>
              <w:lastRenderedPageBreak/>
              <w:t>Практический этап</w:t>
            </w:r>
          </w:p>
          <w:p w:rsidR="000C69ED" w:rsidRPr="006B78D5" w:rsidRDefault="000C69ED" w:rsidP="00CC22A3">
            <w:pPr>
              <w:pStyle w:val="normal"/>
              <w:spacing w:line="240" w:lineRule="auto"/>
              <w:rPr>
                <w:color w:val="auto"/>
                <w:sz w:val="24"/>
                <w:szCs w:val="24"/>
              </w:rPr>
            </w:pPr>
            <w:r w:rsidRPr="006B78D5">
              <w:rPr>
                <w:color w:val="auto"/>
                <w:sz w:val="24"/>
                <w:szCs w:val="24"/>
              </w:rPr>
              <w:t>30 мин</w:t>
            </w:r>
          </w:p>
          <w:p w:rsidR="000C69ED" w:rsidRPr="006B78D5" w:rsidRDefault="000C69ED" w:rsidP="00CC22A3">
            <w:pPr>
              <w:pStyle w:val="normal"/>
              <w:spacing w:line="240" w:lineRule="auto"/>
              <w:jc w:val="center"/>
              <w:rPr>
                <w:color w:val="auto"/>
                <w:sz w:val="24"/>
                <w:szCs w:val="24"/>
              </w:rPr>
            </w:pPr>
          </w:p>
        </w:tc>
        <w:tc>
          <w:tcPr>
            <w:tcW w:w="1542" w:type="dxa"/>
          </w:tcPr>
          <w:p w:rsidR="000C69ED" w:rsidRPr="006B78D5" w:rsidRDefault="000C69ED" w:rsidP="00CC22A3">
            <w:pPr>
              <w:pStyle w:val="normal"/>
              <w:spacing w:line="240" w:lineRule="auto"/>
              <w:rPr>
                <w:color w:val="auto"/>
                <w:sz w:val="24"/>
                <w:szCs w:val="24"/>
              </w:rPr>
            </w:pPr>
            <w:r w:rsidRPr="006B78D5">
              <w:rPr>
                <w:color w:val="auto"/>
                <w:sz w:val="24"/>
                <w:szCs w:val="24"/>
              </w:rPr>
              <w:t>Закрепление знаний</w:t>
            </w:r>
          </w:p>
        </w:tc>
        <w:tc>
          <w:tcPr>
            <w:tcW w:w="2340" w:type="dxa"/>
          </w:tcPr>
          <w:p w:rsidR="000C69ED" w:rsidRPr="006B78D5" w:rsidRDefault="000C69ED" w:rsidP="00CC22A3">
            <w:pPr>
              <w:pStyle w:val="TableContents"/>
              <w:autoSpaceDE w:val="0"/>
              <w:rPr>
                <w:rFonts w:ascii="Arial" w:hAnsi="Arial" w:cs="Arial"/>
                <w:i/>
                <w:iCs/>
              </w:rPr>
            </w:pPr>
            <w:r w:rsidRPr="006B78D5">
              <w:rPr>
                <w:rFonts w:ascii="Arial" w:hAnsi="Arial" w:cs="Arial"/>
                <w:i/>
                <w:iCs/>
              </w:rPr>
              <w:t>Коммуникативные УУД:</w:t>
            </w:r>
          </w:p>
          <w:p w:rsidR="000C69ED" w:rsidRPr="006B78D5" w:rsidRDefault="000C69ED" w:rsidP="00CC22A3">
            <w:pPr>
              <w:pStyle w:val="TableContents"/>
              <w:autoSpaceDE w:val="0"/>
              <w:rPr>
                <w:rFonts w:ascii="Arial" w:hAnsi="Arial" w:cs="Arial"/>
              </w:rPr>
            </w:pPr>
            <w:r w:rsidRPr="006B78D5">
              <w:rPr>
                <w:rFonts w:ascii="Arial" w:hAnsi="Arial" w:cs="Arial"/>
              </w:rPr>
              <w:t>вступать в диалог, с достаточной полнотой и точностью выражать свои мысли.</w:t>
            </w:r>
          </w:p>
          <w:p w:rsidR="000C69ED" w:rsidRPr="006B78D5" w:rsidRDefault="000C69ED" w:rsidP="00CC22A3">
            <w:pPr>
              <w:widowControl w:val="0"/>
              <w:suppressAutoHyphens/>
              <w:spacing w:after="0" w:line="240" w:lineRule="auto"/>
              <w:jc w:val="both"/>
              <w:rPr>
                <w:rFonts w:ascii="Arial" w:hAnsi="Arial" w:cs="Arial"/>
                <w:sz w:val="24"/>
                <w:szCs w:val="24"/>
              </w:rPr>
            </w:pPr>
            <w:r w:rsidRPr="006B78D5">
              <w:rPr>
                <w:rFonts w:ascii="Arial" w:hAnsi="Arial" w:cs="Arial"/>
                <w:sz w:val="24"/>
                <w:szCs w:val="24"/>
              </w:rPr>
              <w:t>понимание возможности различных точек зрения, не совпадающих с собственной;</w:t>
            </w:r>
          </w:p>
          <w:p w:rsidR="000C69ED" w:rsidRPr="006B78D5" w:rsidRDefault="000C69ED" w:rsidP="00CC22A3">
            <w:pPr>
              <w:pStyle w:val="TableContents"/>
              <w:autoSpaceDE w:val="0"/>
              <w:rPr>
                <w:rFonts w:ascii="Arial" w:hAnsi="Arial" w:cs="Arial"/>
              </w:rPr>
            </w:pPr>
            <w:r w:rsidRPr="006B78D5">
              <w:rPr>
                <w:rFonts w:ascii="Arial" w:hAnsi="Arial" w:cs="Arial"/>
              </w:rPr>
              <w:t>умение аргументировать свою точку зрения, спорить и отстаивать свою позицию невраждебным для оппонентов образом</w:t>
            </w:r>
          </w:p>
          <w:p w:rsidR="000C69ED" w:rsidRPr="006B78D5" w:rsidRDefault="000C69ED" w:rsidP="00CC22A3">
            <w:pPr>
              <w:widowControl w:val="0"/>
              <w:suppressAutoHyphens/>
              <w:spacing w:after="0" w:line="240" w:lineRule="auto"/>
              <w:jc w:val="both"/>
              <w:rPr>
                <w:rFonts w:ascii="Arial" w:hAnsi="Arial" w:cs="Arial"/>
                <w:sz w:val="24"/>
                <w:szCs w:val="24"/>
              </w:rPr>
            </w:pPr>
            <w:r w:rsidRPr="006B78D5">
              <w:rPr>
                <w:rFonts w:ascii="Arial" w:hAnsi="Arial" w:cs="Arial"/>
                <w:sz w:val="24"/>
                <w:szCs w:val="24"/>
              </w:rPr>
              <w:t>планирование общих способов работы;</w:t>
            </w:r>
          </w:p>
          <w:p w:rsidR="000C69ED" w:rsidRPr="006B78D5" w:rsidRDefault="000C69ED" w:rsidP="00CC22A3">
            <w:pPr>
              <w:pStyle w:val="TableContents"/>
              <w:autoSpaceDE w:val="0"/>
              <w:rPr>
                <w:rFonts w:ascii="Arial" w:hAnsi="Arial" w:cs="Arial"/>
              </w:rPr>
            </w:pPr>
          </w:p>
          <w:p w:rsidR="000C69ED" w:rsidRPr="006B78D5" w:rsidRDefault="000C69ED" w:rsidP="00CC22A3">
            <w:pPr>
              <w:pStyle w:val="TableContents"/>
              <w:autoSpaceDE w:val="0"/>
              <w:rPr>
                <w:rFonts w:ascii="Arial" w:hAnsi="Arial" w:cs="Arial"/>
                <w:i/>
                <w:iCs/>
              </w:rPr>
            </w:pPr>
            <w:r w:rsidRPr="006B78D5">
              <w:rPr>
                <w:rFonts w:ascii="Arial" w:hAnsi="Arial" w:cs="Arial"/>
                <w:i/>
                <w:iCs/>
              </w:rPr>
              <w:t>Познавательные УУД:</w:t>
            </w:r>
          </w:p>
          <w:p w:rsidR="000C69ED" w:rsidRPr="006B78D5" w:rsidRDefault="000C69ED" w:rsidP="00CC22A3">
            <w:pPr>
              <w:pStyle w:val="normal"/>
              <w:spacing w:line="240" w:lineRule="auto"/>
              <w:rPr>
                <w:color w:val="auto"/>
                <w:sz w:val="24"/>
                <w:szCs w:val="24"/>
              </w:rPr>
            </w:pPr>
            <w:r w:rsidRPr="006B78D5">
              <w:rPr>
                <w:color w:val="auto"/>
                <w:sz w:val="24"/>
                <w:szCs w:val="24"/>
              </w:rPr>
              <w:t xml:space="preserve">анализировать и </w:t>
            </w:r>
            <w:r w:rsidRPr="006B78D5">
              <w:rPr>
                <w:color w:val="auto"/>
                <w:sz w:val="24"/>
                <w:szCs w:val="24"/>
              </w:rPr>
              <w:lastRenderedPageBreak/>
              <w:t>сравнивать объекты,</w:t>
            </w:r>
          </w:p>
          <w:p w:rsidR="000C69ED" w:rsidRPr="006B78D5" w:rsidRDefault="000C69ED" w:rsidP="00CC22A3">
            <w:pPr>
              <w:pStyle w:val="af"/>
              <w:tabs>
                <w:tab w:val="left" w:pos="521"/>
              </w:tabs>
              <w:autoSpaceDE w:val="0"/>
              <w:spacing w:after="0"/>
              <w:ind w:left="0"/>
              <w:jc w:val="both"/>
              <w:rPr>
                <w:rFonts w:ascii="Arial" w:hAnsi="Arial" w:cs="Arial"/>
              </w:rPr>
            </w:pPr>
            <w:r w:rsidRPr="006B78D5">
              <w:rPr>
                <w:rFonts w:ascii="Arial" w:hAnsi="Arial" w:cs="Arial"/>
              </w:rPr>
              <w:t xml:space="preserve">рефлексия способов и условий действия; </w:t>
            </w:r>
          </w:p>
          <w:p w:rsidR="000C69ED" w:rsidRPr="006B78D5" w:rsidRDefault="000C69ED" w:rsidP="00CC22A3">
            <w:pPr>
              <w:pStyle w:val="af"/>
              <w:tabs>
                <w:tab w:val="left" w:pos="521"/>
              </w:tabs>
              <w:autoSpaceDE w:val="0"/>
              <w:spacing w:after="0"/>
              <w:ind w:left="0"/>
              <w:jc w:val="both"/>
              <w:rPr>
                <w:rFonts w:ascii="Arial" w:hAnsi="Arial" w:cs="Arial"/>
              </w:rPr>
            </w:pPr>
            <w:r w:rsidRPr="006B78D5">
              <w:rPr>
                <w:rFonts w:ascii="Arial" w:hAnsi="Arial" w:cs="Arial"/>
                <w:i/>
                <w:iCs/>
                <w:kern w:val="0"/>
              </w:rPr>
              <w:t>Регулятивные УУД</w:t>
            </w:r>
            <w:r w:rsidRPr="006B78D5">
              <w:rPr>
                <w:rFonts w:ascii="Arial" w:hAnsi="Arial" w:cs="Arial"/>
              </w:rPr>
              <w:t>:</w:t>
            </w:r>
          </w:p>
          <w:p w:rsidR="000C69ED" w:rsidRPr="006B78D5" w:rsidRDefault="000C69ED" w:rsidP="00CC22A3">
            <w:pPr>
              <w:pStyle w:val="af"/>
              <w:tabs>
                <w:tab w:val="left" w:pos="521"/>
              </w:tabs>
              <w:autoSpaceDE w:val="0"/>
              <w:spacing w:after="0"/>
              <w:ind w:left="0"/>
              <w:jc w:val="both"/>
              <w:rPr>
                <w:rFonts w:ascii="Arial" w:hAnsi="Arial" w:cs="Arial"/>
              </w:rPr>
            </w:pPr>
            <w:r w:rsidRPr="006B78D5">
              <w:rPr>
                <w:rFonts w:ascii="Arial" w:hAnsi="Arial" w:cs="Arial"/>
              </w:rPr>
              <w:t>планируют собственную деятельность, определяют средства для ее осуществления</w:t>
            </w:r>
          </w:p>
          <w:p w:rsidR="000C69ED" w:rsidRPr="006B78D5" w:rsidRDefault="000C69ED" w:rsidP="00CC22A3">
            <w:pPr>
              <w:pStyle w:val="af"/>
              <w:tabs>
                <w:tab w:val="left" w:pos="521"/>
              </w:tabs>
              <w:autoSpaceDE w:val="0"/>
              <w:spacing w:after="0"/>
              <w:ind w:left="0"/>
              <w:jc w:val="both"/>
              <w:rPr>
                <w:rFonts w:ascii="Arial" w:hAnsi="Arial" w:cs="Arial"/>
                <w:i/>
              </w:rPr>
            </w:pPr>
            <w:r w:rsidRPr="006B78D5">
              <w:rPr>
                <w:rFonts w:ascii="Arial" w:hAnsi="Arial" w:cs="Arial"/>
                <w:i/>
              </w:rPr>
              <w:t>Предметные УУД:</w:t>
            </w:r>
          </w:p>
          <w:p w:rsidR="000C69ED" w:rsidRPr="006B78D5" w:rsidRDefault="000C69ED" w:rsidP="00CC22A3">
            <w:pPr>
              <w:pStyle w:val="af"/>
              <w:tabs>
                <w:tab w:val="left" w:pos="521"/>
              </w:tabs>
              <w:autoSpaceDE w:val="0"/>
              <w:spacing w:after="0"/>
              <w:ind w:left="0"/>
              <w:jc w:val="both"/>
              <w:rPr>
                <w:rFonts w:ascii="Arial" w:hAnsi="Arial" w:cs="Arial"/>
              </w:rPr>
            </w:pPr>
            <w:r w:rsidRPr="006B78D5">
              <w:rPr>
                <w:rFonts w:ascii="Arial" w:hAnsi="Arial" w:cs="Arial"/>
              </w:rPr>
              <w:t>производят поиск информации, используя способы поиска</w:t>
            </w:r>
          </w:p>
        </w:tc>
        <w:tc>
          <w:tcPr>
            <w:tcW w:w="5169" w:type="dxa"/>
          </w:tcPr>
          <w:p w:rsidR="000C69ED" w:rsidRPr="006B78D5" w:rsidRDefault="000C69ED" w:rsidP="00CC22A3">
            <w:pPr>
              <w:pStyle w:val="normal"/>
              <w:spacing w:line="240" w:lineRule="auto"/>
              <w:rPr>
                <w:color w:val="auto"/>
                <w:sz w:val="24"/>
                <w:szCs w:val="24"/>
              </w:rPr>
            </w:pPr>
            <w:r w:rsidRPr="006B78D5">
              <w:rPr>
                <w:color w:val="auto"/>
                <w:sz w:val="24"/>
                <w:szCs w:val="24"/>
              </w:rPr>
              <w:lastRenderedPageBreak/>
              <w:t xml:space="preserve">1. Обращает внимание, что кроме поисковых систем есть еще способы поиска. Интересуется, знали ли их раньше.  </w:t>
            </w:r>
          </w:p>
          <w:p w:rsidR="00022A62" w:rsidRDefault="000C69ED" w:rsidP="00CC22A3">
            <w:pPr>
              <w:pStyle w:val="normal"/>
              <w:spacing w:line="240" w:lineRule="auto"/>
            </w:pPr>
            <w:r w:rsidRPr="006B78D5">
              <w:rPr>
                <w:color w:val="auto"/>
                <w:sz w:val="24"/>
                <w:szCs w:val="24"/>
              </w:rPr>
              <w:t>2. Организует выполнение практического задания.</w:t>
            </w:r>
            <w:r w:rsidRPr="006B78D5">
              <w:rPr>
                <w:color w:val="auto"/>
                <w:sz w:val="24"/>
                <w:szCs w:val="24"/>
              </w:rPr>
              <w:br/>
              <w:t>Напоминает, что в качестве домашнего дети получили задание</w:t>
            </w:r>
            <w:r w:rsidR="00A2117A">
              <w:rPr>
                <w:color w:val="auto"/>
                <w:sz w:val="24"/>
                <w:szCs w:val="24"/>
              </w:rPr>
              <w:t xml:space="preserve"> в интерактивном рабочем листе «Такие разные сайты» (Приложение 1)</w:t>
            </w:r>
            <w:r w:rsidRPr="006B78D5">
              <w:rPr>
                <w:color w:val="auto"/>
                <w:sz w:val="24"/>
                <w:szCs w:val="24"/>
              </w:rPr>
              <w:t xml:space="preserve">: изучить несколько сайтов разного назначения. </w:t>
            </w:r>
            <w:hyperlink r:id="rId10" w:history="1">
              <w:r w:rsidR="00022A62" w:rsidRPr="00022A62">
                <w:rPr>
                  <w:rStyle w:val="a4"/>
                  <w:sz w:val="24"/>
                  <w:szCs w:val="24"/>
                </w:rPr>
                <w:t>https://docs.google.com/document/d/1xpnDkLfhusSZbewO4EAvKHJw0ZH9ct</w:t>
              </w:r>
              <w:r w:rsidR="00022A62" w:rsidRPr="00022A62">
                <w:rPr>
                  <w:rStyle w:val="a4"/>
                  <w:sz w:val="24"/>
                  <w:szCs w:val="24"/>
                </w:rPr>
                <w:t>i</w:t>
              </w:r>
              <w:r w:rsidR="00022A62" w:rsidRPr="00022A62">
                <w:rPr>
                  <w:rStyle w:val="a4"/>
                  <w:sz w:val="24"/>
                  <w:szCs w:val="24"/>
                </w:rPr>
                <w:t>GISH0KfRyUR8/edit?usp=sharing</w:t>
              </w:r>
            </w:hyperlink>
            <w:r w:rsidR="00022A62">
              <w:t xml:space="preserve"> </w:t>
            </w:r>
          </w:p>
          <w:p w:rsidR="000C69ED" w:rsidRPr="006B78D5" w:rsidRDefault="000C69ED" w:rsidP="00CC22A3">
            <w:pPr>
              <w:pStyle w:val="normal"/>
              <w:spacing w:line="240" w:lineRule="auto"/>
              <w:rPr>
                <w:color w:val="auto"/>
                <w:sz w:val="24"/>
                <w:szCs w:val="24"/>
              </w:rPr>
            </w:pPr>
            <w:r w:rsidRPr="006B78D5">
              <w:rPr>
                <w:color w:val="auto"/>
                <w:sz w:val="24"/>
                <w:szCs w:val="24"/>
              </w:rPr>
              <w:t>Каковы были сложности?</w:t>
            </w:r>
          </w:p>
          <w:p w:rsidR="000C69ED" w:rsidRPr="006B78D5" w:rsidRDefault="000C69ED" w:rsidP="00CC22A3">
            <w:pPr>
              <w:pStyle w:val="normal"/>
              <w:spacing w:line="240" w:lineRule="auto"/>
              <w:rPr>
                <w:color w:val="auto"/>
                <w:sz w:val="24"/>
                <w:szCs w:val="24"/>
              </w:rPr>
            </w:pPr>
            <w:r w:rsidRPr="006B78D5">
              <w:rPr>
                <w:color w:val="auto"/>
                <w:sz w:val="24"/>
                <w:szCs w:val="24"/>
              </w:rPr>
              <w:t xml:space="preserve">3. Формирует интерес к заданию, предлагает представить ситуацию, которая может вам встретиться через пару лет. </w:t>
            </w:r>
          </w:p>
          <w:p w:rsidR="000C69ED" w:rsidRPr="006B78D5" w:rsidRDefault="000C69ED" w:rsidP="00CC22A3">
            <w:pPr>
              <w:pStyle w:val="normal"/>
              <w:spacing w:line="240" w:lineRule="auto"/>
              <w:rPr>
                <w:color w:val="auto"/>
                <w:sz w:val="24"/>
                <w:szCs w:val="24"/>
              </w:rPr>
            </w:pPr>
            <w:r w:rsidRPr="006B78D5">
              <w:rPr>
                <w:color w:val="auto"/>
                <w:sz w:val="24"/>
                <w:szCs w:val="24"/>
              </w:rPr>
              <w:t xml:space="preserve">4. Рассказывает в чем суть задания: “Вам нужно отправиться в Москву на собеседование по поводу вашего выступления на олимпиаде среди школьников  и прибыть 25 </w:t>
            </w:r>
            <w:r w:rsidR="00CC22A3">
              <w:rPr>
                <w:color w:val="auto"/>
                <w:sz w:val="24"/>
                <w:szCs w:val="24"/>
              </w:rPr>
              <w:t>мая</w:t>
            </w:r>
            <w:r w:rsidRPr="006B78D5">
              <w:rPr>
                <w:color w:val="auto"/>
                <w:sz w:val="24"/>
                <w:szCs w:val="24"/>
              </w:rPr>
              <w:t xml:space="preserve"> этого года, с 9-00 до 14-00 на  Факультет математики и кибернетики МГУ.</w:t>
            </w:r>
          </w:p>
          <w:p w:rsidR="000C69ED" w:rsidRPr="006B78D5" w:rsidRDefault="000C69ED" w:rsidP="00CC22A3">
            <w:pPr>
              <w:pStyle w:val="normal"/>
              <w:spacing w:line="240" w:lineRule="auto"/>
              <w:rPr>
                <w:color w:val="auto"/>
                <w:sz w:val="24"/>
                <w:szCs w:val="24"/>
              </w:rPr>
            </w:pPr>
            <w:r w:rsidRPr="006B78D5">
              <w:rPr>
                <w:color w:val="auto"/>
                <w:sz w:val="24"/>
                <w:szCs w:val="24"/>
              </w:rPr>
              <w:t>Ваша задача: разработать маршрут до здания  факультета и обратно до Можги. Вы можете использовать все средства поиска информации в Интернете.”</w:t>
            </w:r>
          </w:p>
          <w:p w:rsidR="000C69ED" w:rsidRPr="006B78D5" w:rsidRDefault="000C69ED" w:rsidP="00CC22A3">
            <w:pPr>
              <w:pStyle w:val="normal"/>
              <w:spacing w:line="240" w:lineRule="auto"/>
              <w:rPr>
                <w:color w:val="auto"/>
                <w:sz w:val="24"/>
                <w:szCs w:val="24"/>
              </w:rPr>
            </w:pPr>
            <w:r w:rsidRPr="006B78D5">
              <w:rPr>
                <w:color w:val="auto"/>
                <w:sz w:val="24"/>
                <w:szCs w:val="24"/>
              </w:rPr>
              <w:t>5. Предлагает спланировать свою работу по разработке маршрута.</w:t>
            </w:r>
          </w:p>
          <w:p w:rsidR="000C69ED" w:rsidRPr="006B78D5" w:rsidRDefault="00CC22A3" w:rsidP="00CC22A3">
            <w:pPr>
              <w:pStyle w:val="normal"/>
              <w:spacing w:line="240" w:lineRule="auto"/>
              <w:rPr>
                <w:color w:val="auto"/>
                <w:sz w:val="24"/>
                <w:szCs w:val="24"/>
              </w:rPr>
            </w:pPr>
            <w:r>
              <w:rPr>
                <w:color w:val="auto"/>
                <w:sz w:val="24"/>
                <w:szCs w:val="24"/>
              </w:rPr>
              <w:lastRenderedPageBreak/>
              <w:br/>
            </w:r>
            <w:r>
              <w:rPr>
                <w:color w:val="auto"/>
                <w:sz w:val="24"/>
                <w:szCs w:val="24"/>
              </w:rPr>
              <w:br/>
            </w:r>
            <w:r>
              <w:rPr>
                <w:color w:val="auto"/>
                <w:sz w:val="24"/>
                <w:szCs w:val="24"/>
              </w:rPr>
              <w:br/>
            </w:r>
            <w:r>
              <w:rPr>
                <w:color w:val="auto"/>
                <w:sz w:val="24"/>
                <w:szCs w:val="24"/>
              </w:rPr>
              <w:br/>
            </w:r>
            <w:r>
              <w:rPr>
                <w:color w:val="auto"/>
                <w:sz w:val="24"/>
                <w:szCs w:val="24"/>
              </w:rPr>
              <w:br/>
            </w:r>
          </w:p>
          <w:p w:rsidR="000C69ED" w:rsidRPr="006B78D5" w:rsidRDefault="000C69ED" w:rsidP="00CC22A3">
            <w:pPr>
              <w:pStyle w:val="normal"/>
              <w:spacing w:line="240" w:lineRule="auto"/>
              <w:rPr>
                <w:color w:val="auto"/>
                <w:sz w:val="24"/>
                <w:szCs w:val="24"/>
              </w:rPr>
            </w:pPr>
            <w:r w:rsidRPr="006B78D5">
              <w:rPr>
                <w:color w:val="auto"/>
                <w:sz w:val="24"/>
                <w:szCs w:val="24"/>
              </w:rPr>
              <w:t>6. Предлагает для работы поделиться на  группы по 4-5 человек, раздает шаблоны в печатном виде, использовать учебник п5 страница 29.</w:t>
            </w:r>
          </w:p>
          <w:p w:rsidR="000C69ED" w:rsidRPr="006B78D5" w:rsidRDefault="000C69ED" w:rsidP="00CC22A3">
            <w:pPr>
              <w:pStyle w:val="normal"/>
              <w:spacing w:line="240" w:lineRule="auto"/>
              <w:rPr>
                <w:color w:val="auto"/>
                <w:sz w:val="24"/>
                <w:szCs w:val="24"/>
              </w:rPr>
            </w:pPr>
            <w:r w:rsidRPr="006B78D5">
              <w:rPr>
                <w:color w:val="auto"/>
                <w:sz w:val="24"/>
                <w:szCs w:val="24"/>
              </w:rPr>
              <w:br/>
              <w:t xml:space="preserve">7. Рассказывает о содержимом шаблона маршрутного листа: </w:t>
            </w:r>
            <w:hyperlink r:id="rId11" w:history="1">
              <w:r w:rsidR="00022A62" w:rsidRPr="00ED2EC2">
                <w:rPr>
                  <w:rStyle w:val="a4"/>
                  <w:sz w:val="24"/>
                  <w:szCs w:val="24"/>
                </w:rPr>
                <w:t>https://docs.google.com/spreadsheet/ccc?key=0AnnpIlBMfvPodF8zQjFqR2czbGlKQWlBc2xxaTYtdVE&amp;usp=sharing</w:t>
              </w:r>
            </w:hyperlink>
            <w:r w:rsidR="00022A62">
              <w:rPr>
                <w:color w:val="auto"/>
                <w:sz w:val="24"/>
                <w:szCs w:val="24"/>
              </w:rPr>
              <w:t xml:space="preserve">  </w:t>
            </w:r>
            <w:r w:rsidR="00CC22A3">
              <w:rPr>
                <w:color w:val="auto"/>
                <w:sz w:val="24"/>
                <w:szCs w:val="24"/>
              </w:rPr>
              <w:br/>
            </w:r>
          </w:p>
          <w:p w:rsidR="000C69ED" w:rsidRPr="006B78D5" w:rsidRDefault="000C69ED" w:rsidP="00CC22A3">
            <w:pPr>
              <w:pStyle w:val="normal"/>
              <w:spacing w:line="240" w:lineRule="auto"/>
              <w:rPr>
                <w:color w:val="auto"/>
                <w:sz w:val="24"/>
                <w:szCs w:val="24"/>
              </w:rPr>
            </w:pPr>
            <w:r w:rsidRPr="006B78D5">
              <w:rPr>
                <w:color w:val="auto"/>
                <w:sz w:val="24"/>
                <w:szCs w:val="24"/>
              </w:rPr>
              <w:t>8. Организует выбор транспортного средства и распределение обязанностей  внутри группы: поисковик, хранитель времени и докладчик, оформитель, счетовод. Дает на эту работу 2 минуты</w:t>
            </w:r>
          </w:p>
          <w:p w:rsidR="000C69ED" w:rsidRPr="006B78D5" w:rsidRDefault="000C69ED" w:rsidP="00CC22A3">
            <w:pPr>
              <w:pStyle w:val="normal"/>
              <w:spacing w:line="240" w:lineRule="auto"/>
              <w:rPr>
                <w:color w:val="auto"/>
                <w:sz w:val="24"/>
                <w:szCs w:val="24"/>
              </w:rPr>
            </w:pPr>
            <w:r w:rsidRPr="006B78D5">
              <w:rPr>
                <w:color w:val="auto"/>
                <w:sz w:val="24"/>
                <w:szCs w:val="24"/>
              </w:rPr>
              <w:t xml:space="preserve">9. Раздает шаблоны в печатном виде, на компьютерах готовы в электронном виде. На команду 2 </w:t>
            </w:r>
            <w:r w:rsidR="00CC22A3">
              <w:rPr>
                <w:color w:val="auto"/>
                <w:sz w:val="24"/>
                <w:szCs w:val="24"/>
              </w:rPr>
              <w:t xml:space="preserve">– 3 </w:t>
            </w:r>
            <w:r w:rsidRPr="006B78D5">
              <w:rPr>
                <w:color w:val="auto"/>
                <w:sz w:val="24"/>
                <w:szCs w:val="24"/>
              </w:rPr>
              <w:t>компьютера с доступами к общим документам.</w:t>
            </w:r>
          </w:p>
          <w:p w:rsidR="000C69ED" w:rsidRPr="006B78D5" w:rsidRDefault="00CC22A3" w:rsidP="00CC22A3">
            <w:pPr>
              <w:pStyle w:val="normal"/>
              <w:spacing w:line="240" w:lineRule="auto"/>
              <w:rPr>
                <w:color w:val="auto"/>
                <w:sz w:val="24"/>
                <w:szCs w:val="24"/>
              </w:rPr>
            </w:pPr>
            <w:r>
              <w:rPr>
                <w:color w:val="auto"/>
                <w:sz w:val="24"/>
                <w:szCs w:val="24"/>
              </w:rPr>
              <w:br/>
            </w:r>
          </w:p>
          <w:p w:rsidR="000C69ED" w:rsidRPr="006B78D5" w:rsidRDefault="000C69ED" w:rsidP="00CC22A3">
            <w:pPr>
              <w:pStyle w:val="normal"/>
              <w:spacing w:line="240" w:lineRule="auto"/>
              <w:rPr>
                <w:color w:val="auto"/>
                <w:sz w:val="24"/>
                <w:szCs w:val="24"/>
              </w:rPr>
            </w:pPr>
          </w:p>
          <w:p w:rsidR="000C69ED" w:rsidRPr="006B78D5" w:rsidRDefault="000C69ED" w:rsidP="00CC22A3">
            <w:pPr>
              <w:pStyle w:val="normal"/>
              <w:spacing w:line="240" w:lineRule="auto"/>
              <w:rPr>
                <w:color w:val="auto"/>
                <w:sz w:val="24"/>
                <w:szCs w:val="24"/>
              </w:rPr>
            </w:pPr>
            <w:r w:rsidRPr="006B78D5">
              <w:rPr>
                <w:color w:val="auto"/>
                <w:sz w:val="24"/>
                <w:szCs w:val="24"/>
              </w:rPr>
              <w:t xml:space="preserve">10. Указывает на регламент:  10 минут. </w:t>
            </w:r>
          </w:p>
          <w:p w:rsidR="000C69ED" w:rsidRPr="006B78D5" w:rsidRDefault="000C69ED" w:rsidP="00CC22A3">
            <w:pPr>
              <w:pStyle w:val="normal"/>
              <w:spacing w:line="240" w:lineRule="auto"/>
              <w:jc w:val="center"/>
              <w:rPr>
                <w:color w:val="auto"/>
                <w:sz w:val="24"/>
                <w:szCs w:val="24"/>
              </w:rPr>
            </w:pPr>
          </w:p>
        </w:tc>
        <w:tc>
          <w:tcPr>
            <w:tcW w:w="3600" w:type="dxa"/>
          </w:tcPr>
          <w:p w:rsidR="000C69ED" w:rsidRPr="006B78D5" w:rsidRDefault="000C69ED" w:rsidP="00CC22A3">
            <w:pPr>
              <w:pStyle w:val="normal"/>
              <w:spacing w:line="240" w:lineRule="auto"/>
              <w:rPr>
                <w:color w:val="auto"/>
                <w:sz w:val="24"/>
                <w:szCs w:val="24"/>
              </w:rPr>
            </w:pPr>
            <w:r w:rsidRPr="006B78D5">
              <w:rPr>
                <w:color w:val="auto"/>
                <w:sz w:val="24"/>
                <w:szCs w:val="24"/>
              </w:rPr>
              <w:lastRenderedPageBreak/>
              <w:t>1. Возможный ответ: “да, только не могли сформулировать”</w:t>
            </w:r>
          </w:p>
          <w:p w:rsidR="000C69ED" w:rsidRPr="006B78D5" w:rsidRDefault="000C69ED" w:rsidP="00CC22A3">
            <w:pPr>
              <w:pStyle w:val="normal"/>
              <w:spacing w:line="240" w:lineRule="auto"/>
              <w:rPr>
                <w:color w:val="auto"/>
                <w:sz w:val="24"/>
                <w:szCs w:val="24"/>
              </w:rPr>
            </w:pPr>
            <w:r w:rsidRPr="006B78D5">
              <w:rPr>
                <w:color w:val="auto"/>
                <w:sz w:val="24"/>
                <w:szCs w:val="24"/>
              </w:rPr>
              <w:br/>
              <w:t>2.Возможные ответы: да, нет, было тяжело найти физический адрес факультета, как сэкономить на поезде.</w:t>
            </w:r>
          </w:p>
          <w:p w:rsidR="00A2117A" w:rsidRDefault="000C69ED" w:rsidP="00CC22A3">
            <w:pPr>
              <w:pStyle w:val="normal"/>
              <w:spacing w:line="240" w:lineRule="auto"/>
              <w:rPr>
                <w:color w:val="auto"/>
                <w:sz w:val="24"/>
                <w:szCs w:val="24"/>
              </w:rPr>
            </w:pPr>
            <w:r w:rsidRPr="006B78D5">
              <w:rPr>
                <w:color w:val="auto"/>
                <w:sz w:val="24"/>
                <w:szCs w:val="24"/>
              </w:rPr>
              <w:br/>
            </w:r>
            <w:r w:rsidRPr="006B78D5">
              <w:rPr>
                <w:color w:val="auto"/>
                <w:sz w:val="24"/>
                <w:szCs w:val="24"/>
              </w:rPr>
              <w:br/>
            </w:r>
          </w:p>
          <w:p w:rsidR="00A2117A" w:rsidRDefault="00A2117A" w:rsidP="00CC22A3">
            <w:pPr>
              <w:pStyle w:val="normal"/>
              <w:spacing w:line="240" w:lineRule="auto"/>
              <w:rPr>
                <w:color w:val="auto"/>
                <w:sz w:val="24"/>
                <w:szCs w:val="24"/>
              </w:rPr>
            </w:pPr>
          </w:p>
          <w:p w:rsidR="000C69ED" w:rsidRPr="006B78D5" w:rsidRDefault="00022A62" w:rsidP="00CC22A3">
            <w:pPr>
              <w:pStyle w:val="normal"/>
              <w:spacing w:line="240" w:lineRule="auto"/>
              <w:rPr>
                <w:color w:val="auto"/>
                <w:sz w:val="24"/>
                <w:szCs w:val="24"/>
              </w:rPr>
            </w:pPr>
            <w:r>
              <w:rPr>
                <w:color w:val="auto"/>
                <w:sz w:val="24"/>
                <w:szCs w:val="24"/>
              </w:rPr>
              <w:br/>
            </w:r>
            <w:r w:rsidR="000C69ED" w:rsidRPr="006B78D5">
              <w:rPr>
                <w:color w:val="auto"/>
                <w:sz w:val="24"/>
                <w:szCs w:val="24"/>
              </w:rPr>
              <w:t>3. Возможный ответ: поехать в Москву</w:t>
            </w:r>
          </w:p>
          <w:p w:rsidR="000C69ED" w:rsidRPr="006B78D5" w:rsidRDefault="000C69ED" w:rsidP="00CC22A3">
            <w:pPr>
              <w:pStyle w:val="normal"/>
              <w:spacing w:line="240" w:lineRule="auto"/>
              <w:rPr>
                <w:color w:val="auto"/>
                <w:sz w:val="24"/>
                <w:szCs w:val="24"/>
              </w:rPr>
            </w:pPr>
            <w:r w:rsidRPr="006B78D5">
              <w:rPr>
                <w:color w:val="auto"/>
                <w:sz w:val="24"/>
                <w:szCs w:val="24"/>
              </w:rPr>
              <w:br/>
              <w:t>4. Слушают.</w:t>
            </w:r>
          </w:p>
          <w:p w:rsidR="000C69ED" w:rsidRPr="006B78D5" w:rsidRDefault="00CC22A3" w:rsidP="00CC22A3">
            <w:pPr>
              <w:pStyle w:val="normal"/>
              <w:spacing w:line="240" w:lineRule="auto"/>
              <w:rPr>
                <w:color w:val="auto"/>
                <w:sz w:val="24"/>
                <w:szCs w:val="24"/>
              </w:rPr>
            </w:pPr>
            <w:r>
              <w:rPr>
                <w:color w:val="auto"/>
                <w:sz w:val="24"/>
                <w:szCs w:val="24"/>
              </w:rPr>
              <w:br/>
            </w:r>
            <w:r>
              <w:rPr>
                <w:color w:val="auto"/>
                <w:sz w:val="24"/>
                <w:szCs w:val="24"/>
              </w:rPr>
              <w:br/>
            </w:r>
            <w:r>
              <w:rPr>
                <w:color w:val="auto"/>
                <w:sz w:val="24"/>
                <w:szCs w:val="24"/>
              </w:rPr>
              <w:br/>
            </w:r>
            <w:r>
              <w:rPr>
                <w:color w:val="auto"/>
                <w:sz w:val="24"/>
                <w:szCs w:val="24"/>
              </w:rPr>
              <w:br/>
            </w:r>
            <w:r>
              <w:rPr>
                <w:color w:val="auto"/>
                <w:sz w:val="24"/>
                <w:szCs w:val="24"/>
              </w:rPr>
              <w:br/>
            </w:r>
            <w:r>
              <w:rPr>
                <w:color w:val="auto"/>
                <w:sz w:val="24"/>
                <w:szCs w:val="24"/>
              </w:rPr>
              <w:br/>
            </w:r>
            <w:r>
              <w:rPr>
                <w:color w:val="auto"/>
                <w:sz w:val="24"/>
                <w:szCs w:val="24"/>
              </w:rPr>
              <w:br/>
            </w:r>
            <w:r>
              <w:rPr>
                <w:color w:val="auto"/>
                <w:sz w:val="24"/>
                <w:szCs w:val="24"/>
              </w:rPr>
              <w:br/>
            </w:r>
            <w:r>
              <w:rPr>
                <w:color w:val="auto"/>
                <w:sz w:val="24"/>
                <w:szCs w:val="24"/>
              </w:rPr>
              <w:br/>
            </w:r>
            <w:r w:rsidR="00022A62">
              <w:rPr>
                <w:color w:val="auto"/>
                <w:sz w:val="24"/>
                <w:szCs w:val="24"/>
              </w:rPr>
              <w:br/>
            </w:r>
            <w:r w:rsidR="000C69ED" w:rsidRPr="006B78D5">
              <w:rPr>
                <w:color w:val="auto"/>
                <w:sz w:val="24"/>
                <w:szCs w:val="24"/>
              </w:rPr>
              <w:t>5. Возможные ответы:</w:t>
            </w:r>
          </w:p>
          <w:p w:rsidR="000C69ED" w:rsidRPr="006B78D5" w:rsidRDefault="000C69ED" w:rsidP="00CC22A3">
            <w:pPr>
              <w:pStyle w:val="normal"/>
              <w:spacing w:line="240" w:lineRule="auto"/>
              <w:rPr>
                <w:color w:val="auto"/>
                <w:sz w:val="24"/>
                <w:szCs w:val="24"/>
              </w:rPr>
            </w:pPr>
            <w:r w:rsidRPr="006B78D5">
              <w:rPr>
                <w:color w:val="auto"/>
                <w:sz w:val="24"/>
                <w:szCs w:val="24"/>
              </w:rPr>
              <w:t xml:space="preserve">Наверное, на каком </w:t>
            </w:r>
            <w:r w:rsidRPr="006B78D5">
              <w:rPr>
                <w:color w:val="auto"/>
                <w:sz w:val="24"/>
                <w:szCs w:val="24"/>
              </w:rPr>
              <w:lastRenderedPageBreak/>
              <w:t>транспорте ехать в Москву, сколько денег взять, сколько времени на поездку- расписание транспорта. Это все туда и обратно</w:t>
            </w:r>
          </w:p>
          <w:p w:rsidR="000C69ED" w:rsidRPr="006B78D5" w:rsidRDefault="000C69ED" w:rsidP="00CC22A3">
            <w:pPr>
              <w:pStyle w:val="normal"/>
              <w:spacing w:line="240" w:lineRule="auto"/>
              <w:rPr>
                <w:color w:val="auto"/>
                <w:sz w:val="24"/>
                <w:szCs w:val="24"/>
              </w:rPr>
            </w:pPr>
          </w:p>
          <w:p w:rsidR="000C69ED" w:rsidRPr="006B78D5" w:rsidRDefault="000C69ED" w:rsidP="00CC22A3">
            <w:pPr>
              <w:pStyle w:val="normal"/>
              <w:spacing w:line="240" w:lineRule="auto"/>
              <w:rPr>
                <w:color w:val="auto"/>
                <w:sz w:val="24"/>
                <w:szCs w:val="24"/>
              </w:rPr>
            </w:pPr>
            <w:r w:rsidRPr="006B78D5">
              <w:rPr>
                <w:color w:val="auto"/>
                <w:sz w:val="24"/>
                <w:szCs w:val="24"/>
              </w:rPr>
              <w:t>6. Делятся на группы, получают шаблоны в печатном виде, открывают учебник.</w:t>
            </w:r>
          </w:p>
          <w:p w:rsidR="000C69ED" w:rsidRPr="006B78D5" w:rsidRDefault="000C69ED" w:rsidP="00CC22A3">
            <w:pPr>
              <w:pStyle w:val="normal"/>
              <w:spacing w:line="240" w:lineRule="auto"/>
              <w:rPr>
                <w:color w:val="auto"/>
                <w:sz w:val="24"/>
                <w:szCs w:val="24"/>
              </w:rPr>
            </w:pPr>
          </w:p>
          <w:p w:rsidR="000C69ED" w:rsidRPr="006B78D5" w:rsidRDefault="000C69ED" w:rsidP="00CC22A3">
            <w:pPr>
              <w:pStyle w:val="normal"/>
              <w:spacing w:line="240" w:lineRule="auto"/>
              <w:rPr>
                <w:color w:val="auto"/>
                <w:sz w:val="24"/>
                <w:szCs w:val="24"/>
              </w:rPr>
            </w:pPr>
            <w:r w:rsidRPr="006B78D5">
              <w:rPr>
                <w:color w:val="auto"/>
                <w:sz w:val="24"/>
                <w:szCs w:val="24"/>
              </w:rPr>
              <w:t>7. Слушают и изучают маршруты в бумажном варианте, распределяют обязанности, выбирают способ передвижения</w:t>
            </w:r>
          </w:p>
          <w:p w:rsidR="000C69ED" w:rsidRPr="006B78D5" w:rsidRDefault="000C69ED" w:rsidP="00CC22A3">
            <w:pPr>
              <w:pStyle w:val="normal"/>
              <w:spacing w:line="240" w:lineRule="auto"/>
              <w:rPr>
                <w:color w:val="auto"/>
                <w:sz w:val="24"/>
                <w:szCs w:val="24"/>
              </w:rPr>
            </w:pPr>
            <w:r w:rsidRPr="006B78D5">
              <w:rPr>
                <w:color w:val="auto"/>
                <w:sz w:val="24"/>
                <w:szCs w:val="24"/>
              </w:rPr>
              <w:br/>
              <w:t xml:space="preserve">8. Выбирают транспортное средство и распределяют обязанности в группе. </w:t>
            </w:r>
          </w:p>
          <w:p w:rsidR="000C69ED" w:rsidRPr="006B78D5" w:rsidRDefault="000C69ED" w:rsidP="00CC22A3">
            <w:pPr>
              <w:pStyle w:val="normal"/>
              <w:spacing w:line="240" w:lineRule="auto"/>
              <w:rPr>
                <w:color w:val="auto"/>
                <w:sz w:val="24"/>
                <w:szCs w:val="24"/>
              </w:rPr>
            </w:pPr>
            <w:r w:rsidRPr="006B78D5">
              <w:rPr>
                <w:color w:val="auto"/>
                <w:sz w:val="24"/>
                <w:szCs w:val="24"/>
              </w:rPr>
              <w:br/>
              <w:t xml:space="preserve">9. Садятся на компьютеры, начинают работать с электронным шаблоном: </w:t>
            </w:r>
            <w:hyperlink r:id="rId12" w:history="1">
              <w:r w:rsidR="00022A62" w:rsidRPr="00ED2EC2">
                <w:rPr>
                  <w:rStyle w:val="a4"/>
                </w:rPr>
                <w:t>https://docs.google.com/spreadsheet/ccc?key=0AnnpIlBMfvPodF8zQjFqR2czbGlKQWlBc2xxaTYtdVE&amp;usp=sharing</w:t>
              </w:r>
            </w:hyperlink>
            <w:r w:rsidR="00022A62">
              <w:t xml:space="preserve"> </w:t>
            </w:r>
            <w:r w:rsidRPr="006B78D5">
              <w:rPr>
                <w:color w:val="auto"/>
                <w:sz w:val="24"/>
                <w:szCs w:val="24"/>
              </w:rPr>
              <w:t xml:space="preserve">Каждой группе свой лист. </w:t>
            </w:r>
          </w:p>
          <w:p w:rsidR="000C69ED" w:rsidRPr="006B78D5" w:rsidRDefault="000C69ED" w:rsidP="00F109BC">
            <w:pPr>
              <w:pStyle w:val="normal"/>
              <w:spacing w:line="240" w:lineRule="auto"/>
              <w:rPr>
                <w:color w:val="auto"/>
                <w:sz w:val="24"/>
                <w:szCs w:val="24"/>
              </w:rPr>
            </w:pPr>
            <w:r w:rsidRPr="006B78D5">
              <w:rPr>
                <w:color w:val="auto"/>
                <w:sz w:val="24"/>
                <w:szCs w:val="24"/>
              </w:rPr>
              <w:t xml:space="preserve">10. Хранитель времени засекает время. </w:t>
            </w:r>
          </w:p>
        </w:tc>
        <w:tc>
          <w:tcPr>
            <w:tcW w:w="1620" w:type="dxa"/>
          </w:tcPr>
          <w:p w:rsidR="000C69ED" w:rsidRPr="006B78D5" w:rsidRDefault="000C69ED" w:rsidP="00CC22A3">
            <w:pPr>
              <w:pStyle w:val="normal"/>
              <w:spacing w:line="240" w:lineRule="auto"/>
              <w:rPr>
                <w:color w:val="auto"/>
                <w:sz w:val="24"/>
                <w:szCs w:val="24"/>
              </w:rPr>
            </w:pPr>
            <w:r w:rsidRPr="006B78D5">
              <w:rPr>
                <w:color w:val="auto"/>
                <w:sz w:val="24"/>
                <w:szCs w:val="24"/>
              </w:rPr>
              <w:lastRenderedPageBreak/>
              <w:t>Решение творческой задачи</w:t>
            </w:r>
          </w:p>
        </w:tc>
      </w:tr>
      <w:tr w:rsidR="00F109BC" w:rsidRPr="006B78D5" w:rsidTr="00946CF3">
        <w:trPr>
          <w:trHeight w:val="280"/>
        </w:trPr>
        <w:tc>
          <w:tcPr>
            <w:tcW w:w="15609" w:type="dxa"/>
            <w:gridSpan w:val="6"/>
          </w:tcPr>
          <w:p w:rsidR="004B4B8A" w:rsidRDefault="004B4B8A" w:rsidP="004B4B8A">
            <w:pPr>
              <w:pStyle w:val="normal"/>
              <w:spacing w:line="240" w:lineRule="auto"/>
              <w:rPr>
                <w:color w:val="auto"/>
                <w:sz w:val="24"/>
                <w:szCs w:val="24"/>
              </w:rPr>
            </w:pPr>
            <w:r>
              <w:rPr>
                <w:color w:val="auto"/>
                <w:sz w:val="24"/>
                <w:szCs w:val="24"/>
              </w:rPr>
              <w:lastRenderedPageBreak/>
              <w:t xml:space="preserve">Ссылка на «Маршрутный лист» </w:t>
            </w:r>
            <w:hyperlink r:id="rId13" w:history="1">
              <w:r w:rsidRPr="00ED2EC2">
                <w:rPr>
                  <w:rStyle w:val="a4"/>
                  <w:sz w:val="24"/>
                  <w:szCs w:val="24"/>
                </w:rPr>
                <w:t>https://docs.google.com/spreadsheet/ccc?key=0AnnpIlBMfvPodF8zQjFqR2czbGlKQWlBc2xxaTYtdVE&amp;usp=sharing</w:t>
              </w:r>
            </w:hyperlink>
            <w:r>
              <w:rPr>
                <w:color w:val="auto"/>
                <w:sz w:val="24"/>
                <w:szCs w:val="24"/>
              </w:rPr>
              <w:t xml:space="preserve"> </w:t>
            </w:r>
          </w:p>
          <w:p w:rsidR="00F109BC" w:rsidRPr="00AD0EDA" w:rsidRDefault="009A01F1" w:rsidP="00AD0EDA">
            <w:pPr>
              <w:pStyle w:val="normal"/>
              <w:spacing w:line="240" w:lineRule="auto"/>
              <w:jc w:val="both"/>
              <w:rPr>
                <w:color w:val="auto"/>
                <w:sz w:val="24"/>
                <w:szCs w:val="24"/>
              </w:rPr>
            </w:pPr>
            <w:r>
              <w:rPr>
                <w:noProof/>
                <w:color w:val="auto"/>
                <w:sz w:val="24"/>
                <w:szCs w:val="24"/>
              </w:rPr>
              <w:drawing>
                <wp:anchor distT="0" distB="0" distL="114300" distR="114300" simplePos="0" relativeHeight="251661312" behindDoc="1" locked="0" layoutInCell="1" allowOverlap="1">
                  <wp:simplePos x="0" y="0"/>
                  <wp:positionH relativeFrom="column">
                    <wp:posOffset>16510</wp:posOffset>
                  </wp:positionH>
                  <wp:positionV relativeFrom="paragraph">
                    <wp:posOffset>121920</wp:posOffset>
                  </wp:positionV>
                  <wp:extent cx="6053455" cy="4352925"/>
                  <wp:effectExtent l="19050" t="0" r="4445" b="0"/>
                  <wp:wrapTight wrapText="bothSides">
                    <wp:wrapPolygon edited="0">
                      <wp:start x="-68" y="0"/>
                      <wp:lineTo x="-68" y="21553"/>
                      <wp:lineTo x="21616" y="21553"/>
                      <wp:lineTo x="21616" y="0"/>
                      <wp:lineTo x="-68"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srcRect t="7853" r="8843" b="7708"/>
                          <a:stretch>
                            <a:fillRect/>
                          </a:stretch>
                        </pic:blipFill>
                        <pic:spPr bwMode="auto">
                          <a:xfrm>
                            <a:off x="0" y="0"/>
                            <a:ext cx="6053455" cy="4352925"/>
                          </a:xfrm>
                          <a:prstGeom prst="rect">
                            <a:avLst/>
                          </a:prstGeom>
                          <a:noFill/>
                          <a:ln w="9525">
                            <a:noFill/>
                            <a:miter lim="800000"/>
                            <a:headEnd/>
                            <a:tailEnd/>
                          </a:ln>
                        </pic:spPr>
                      </pic:pic>
                    </a:graphicData>
                  </a:graphic>
                </wp:anchor>
              </w:drawing>
            </w:r>
            <w:r w:rsidR="00F109BC">
              <w:rPr>
                <w:color w:val="auto"/>
                <w:sz w:val="24"/>
                <w:szCs w:val="24"/>
              </w:rPr>
              <w:t xml:space="preserve">На данном этапе учащиеся выполняют работу с «Маршрутным листом» - документ Диска </w:t>
            </w:r>
            <w:r w:rsidR="00F109BC">
              <w:rPr>
                <w:color w:val="auto"/>
                <w:sz w:val="24"/>
                <w:szCs w:val="24"/>
                <w:lang w:val="en-US"/>
              </w:rPr>
              <w:t>Google</w:t>
            </w:r>
            <w:r w:rsidR="00F109BC">
              <w:rPr>
                <w:color w:val="auto"/>
                <w:sz w:val="24"/>
                <w:szCs w:val="24"/>
              </w:rPr>
              <w:t>, к которому имеется доступ на всех компьютерах класса. Если работает 3 группы, то на группу выделяется 2-4 компьютера. Учащиеся в группе распределили обязанности, поэтому каждый может выполнять свою часть работы с листом своей команды: поисковик находит нужные ссылки и вводит информацию, считовод производит оценку данных, правильность их ввода, оформитель приводит таблицу к единому стилю и вставляет ссылки на найденную графическую информацию. На листе имеется информация в помощь для поиска «Полезные ссылки»</w:t>
            </w:r>
            <w:r w:rsidR="00367E2B">
              <w:rPr>
                <w:color w:val="auto"/>
                <w:sz w:val="24"/>
                <w:szCs w:val="24"/>
              </w:rPr>
              <w:t xml:space="preserve">. Данный «Маршрутный лист» содержит несколько листов: Группа 1, Группа 2, Группа 3, контрольная группа (скрытый для учеников), Сводная. Все эти листы доступны ученикам для просмотра. Этим они могут пользоваться, чтобы делать коррекцию своих действий или иметь убедительные доводы при защите своего маршрута. Интерактивность данного листа заключается в автоматическом подсчете числовых данных </w:t>
            </w:r>
            <w:r w:rsidR="004B4B8A">
              <w:rPr>
                <w:color w:val="auto"/>
                <w:sz w:val="24"/>
                <w:szCs w:val="24"/>
              </w:rPr>
              <w:t xml:space="preserve">в столбцах </w:t>
            </w:r>
            <w:r w:rsidR="004B4B8A">
              <w:rPr>
                <w:color w:val="auto"/>
                <w:sz w:val="24"/>
                <w:szCs w:val="24"/>
                <w:lang w:val="en-US"/>
              </w:rPr>
              <w:t>D</w:t>
            </w:r>
            <w:r w:rsidR="004B4B8A">
              <w:rPr>
                <w:color w:val="auto"/>
                <w:sz w:val="24"/>
                <w:szCs w:val="24"/>
              </w:rPr>
              <w:t xml:space="preserve"> и</w:t>
            </w:r>
            <w:r w:rsidR="004B4B8A" w:rsidRPr="004B4B8A">
              <w:rPr>
                <w:color w:val="auto"/>
                <w:sz w:val="24"/>
                <w:szCs w:val="24"/>
              </w:rPr>
              <w:t xml:space="preserve"> </w:t>
            </w:r>
            <w:r w:rsidR="004B4B8A">
              <w:rPr>
                <w:color w:val="auto"/>
                <w:sz w:val="24"/>
                <w:szCs w:val="24"/>
                <w:lang w:val="en-US"/>
              </w:rPr>
              <w:t>E</w:t>
            </w:r>
            <w:r w:rsidR="004B4B8A">
              <w:rPr>
                <w:color w:val="auto"/>
                <w:sz w:val="24"/>
                <w:szCs w:val="24"/>
              </w:rPr>
              <w:t xml:space="preserve">, </w:t>
            </w:r>
            <w:r w:rsidR="00367E2B">
              <w:rPr>
                <w:color w:val="auto"/>
                <w:sz w:val="24"/>
                <w:szCs w:val="24"/>
              </w:rPr>
              <w:t>при условии ввода данных числового формата. Раздел «Итого:» содержит формулу подсчета суммы числовых</w:t>
            </w:r>
            <w:r w:rsidR="00AD0EDA">
              <w:rPr>
                <w:color w:val="auto"/>
                <w:sz w:val="24"/>
                <w:szCs w:val="24"/>
                <w:lang w:val="en-US"/>
              </w:rPr>
              <w:t> </w:t>
            </w:r>
            <w:r w:rsidR="00367E2B">
              <w:rPr>
                <w:color w:val="auto"/>
                <w:sz w:val="24"/>
                <w:szCs w:val="24"/>
              </w:rPr>
              <w:t>данных</w:t>
            </w:r>
            <w:r w:rsidR="00AD0EDA">
              <w:rPr>
                <w:color w:val="auto"/>
                <w:sz w:val="24"/>
                <w:szCs w:val="24"/>
                <w:lang w:val="en-US"/>
              </w:rPr>
              <w:t> </w:t>
            </w:r>
            <w:r w:rsidR="00367E2B">
              <w:rPr>
                <w:color w:val="auto"/>
                <w:sz w:val="24"/>
                <w:szCs w:val="24"/>
              </w:rPr>
              <w:t xml:space="preserve">столбца. </w:t>
            </w:r>
            <w:r w:rsidR="00AD0EDA" w:rsidRPr="00203159">
              <w:rPr>
                <w:color w:val="auto"/>
                <w:sz w:val="24"/>
                <w:szCs w:val="24"/>
              </w:rPr>
              <w:br/>
            </w:r>
            <w:r w:rsidR="00367E2B">
              <w:rPr>
                <w:color w:val="auto"/>
                <w:sz w:val="24"/>
                <w:szCs w:val="24"/>
              </w:rPr>
              <w:t xml:space="preserve">Скорость работы группы достигается координированностью действий всех участников группы и контролируется хранителем времени.   </w:t>
            </w:r>
          </w:p>
          <w:p w:rsidR="004B4B8A" w:rsidRDefault="004B4B8A" w:rsidP="004B4B8A">
            <w:pPr>
              <w:pStyle w:val="normal"/>
              <w:spacing w:line="240" w:lineRule="auto"/>
              <w:jc w:val="both"/>
              <w:rPr>
                <w:color w:val="auto"/>
                <w:sz w:val="24"/>
                <w:szCs w:val="24"/>
              </w:rPr>
            </w:pPr>
            <w:r>
              <w:rPr>
                <w:color w:val="auto"/>
                <w:sz w:val="24"/>
                <w:szCs w:val="24"/>
              </w:rPr>
              <w:t>На этом рисунке чистый шаблон «Маршрутного листа».</w:t>
            </w:r>
          </w:p>
          <w:p w:rsidR="009A01F1" w:rsidRDefault="009A01F1" w:rsidP="004B4B8A">
            <w:pPr>
              <w:pStyle w:val="normal"/>
              <w:spacing w:line="240" w:lineRule="auto"/>
              <w:jc w:val="both"/>
              <w:rPr>
                <w:color w:val="auto"/>
                <w:sz w:val="24"/>
                <w:szCs w:val="24"/>
              </w:rPr>
            </w:pPr>
          </w:p>
          <w:p w:rsidR="004B4B8A" w:rsidRDefault="009A01F1" w:rsidP="004B4B8A">
            <w:pPr>
              <w:pStyle w:val="normal"/>
              <w:spacing w:line="240" w:lineRule="auto"/>
              <w:jc w:val="both"/>
              <w:rPr>
                <w:color w:val="auto"/>
                <w:sz w:val="24"/>
                <w:szCs w:val="24"/>
              </w:rPr>
            </w:pPr>
            <w:r>
              <w:rPr>
                <w:noProof/>
                <w:sz w:val="24"/>
                <w:szCs w:val="24"/>
              </w:rPr>
              <w:drawing>
                <wp:anchor distT="0" distB="0" distL="114300" distR="114300" simplePos="0" relativeHeight="251662336" behindDoc="1" locked="0" layoutInCell="1" allowOverlap="1">
                  <wp:simplePos x="0" y="0"/>
                  <wp:positionH relativeFrom="column">
                    <wp:posOffset>16510</wp:posOffset>
                  </wp:positionH>
                  <wp:positionV relativeFrom="paragraph">
                    <wp:posOffset>-3810</wp:posOffset>
                  </wp:positionV>
                  <wp:extent cx="5067300" cy="5029200"/>
                  <wp:effectExtent l="19050" t="0" r="0" b="0"/>
                  <wp:wrapTight wrapText="bothSides">
                    <wp:wrapPolygon edited="0">
                      <wp:start x="-81" y="0"/>
                      <wp:lineTo x="-81" y="21518"/>
                      <wp:lineTo x="21600" y="21518"/>
                      <wp:lineTo x="21600" y="0"/>
                      <wp:lineTo x="-81"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srcRect t="8013" r="31795" b="7372"/>
                          <a:stretch>
                            <a:fillRect/>
                          </a:stretch>
                        </pic:blipFill>
                        <pic:spPr bwMode="auto">
                          <a:xfrm>
                            <a:off x="0" y="0"/>
                            <a:ext cx="5067300" cy="5029200"/>
                          </a:xfrm>
                          <a:prstGeom prst="rect">
                            <a:avLst/>
                          </a:prstGeom>
                          <a:noFill/>
                          <a:ln w="9525">
                            <a:noFill/>
                            <a:miter lim="800000"/>
                            <a:headEnd/>
                            <a:tailEnd/>
                          </a:ln>
                        </pic:spPr>
                      </pic:pic>
                    </a:graphicData>
                  </a:graphic>
                </wp:anchor>
              </w:drawing>
            </w:r>
          </w:p>
          <w:p w:rsidR="00F109BC" w:rsidRDefault="004B4B8A" w:rsidP="00AD0EDA">
            <w:pPr>
              <w:pStyle w:val="normal"/>
              <w:spacing w:line="240" w:lineRule="auto"/>
              <w:jc w:val="both"/>
              <w:rPr>
                <w:color w:val="auto"/>
                <w:sz w:val="24"/>
                <w:szCs w:val="24"/>
              </w:rPr>
            </w:pPr>
            <w:r>
              <w:rPr>
                <w:color w:val="auto"/>
                <w:sz w:val="24"/>
                <w:szCs w:val="24"/>
              </w:rPr>
              <w:t xml:space="preserve">Лист «Сводная» содержит данные результатов вычислений каждой группы, результатов учителя (подготовленные заранее) и графическую модель представления сводных результатов работы групп. Учащиеся могут наблюдать динамику развития решения ситуации другими группами, сравнить и ориентироваться на предлагаемый учителем вариант. На этом рисунке чистый шаблон «Маршрутного листа», где имеются только данные учителя, подготовленные к началу работы групп. </w:t>
            </w:r>
            <w:r w:rsidR="00AD0EDA">
              <w:rPr>
                <w:color w:val="auto"/>
                <w:sz w:val="24"/>
                <w:szCs w:val="24"/>
              </w:rPr>
              <w:t xml:space="preserve">Данные учителя не считаются эталоном, скорее ориентиром. </w:t>
            </w:r>
            <w:r>
              <w:rPr>
                <w:color w:val="auto"/>
                <w:sz w:val="24"/>
                <w:szCs w:val="24"/>
              </w:rPr>
              <w:t>Здесь отражаются данные по стоимости поездки и времени, затраченного на всю поездку. Данные контрольной группы (данные учителя</w:t>
            </w:r>
            <w:r w:rsidR="00CC2A91">
              <w:rPr>
                <w:color w:val="auto"/>
                <w:sz w:val="24"/>
                <w:szCs w:val="24"/>
              </w:rPr>
              <w:t>)</w:t>
            </w:r>
            <w:r>
              <w:rPr>
                <w:color w:val="auto"/>
                <w:sz w:val="24"/>
                <w:szCs w:val="24"/>
              </w:rPr>
              <w:t xml:space="preserve"> скрыты от учеников</w:t>
            </w:r>
            <w:r w:rsidR="00CC2A91">
              <w:rPr>
                <w:color w:val="auto"/>
                <w:sz w:val="24"/>
                <w:szCs w:val="24"/>
              </w:rPr>
              <w:t xml:space="preserve"> и отображаются только на диаграмме. </w:t>
            </w:r>
          </w:p>
          <w:p w:rsidR="00B7565C" w:rsidRDefault="00B7565C" w:rsidP="004B4B8A">
            <w:pPr>
              <w:pStyle w:val="normal"/>
              <w:spacing w:line="240" w:lineRule="auto"/>
              <w:rPr>
                <w:color w:val="auto"/>
                <w:sz w:val="24"/>
                <w:szCs w:val="24"/>
              </w:rPr>
            </w:pPr>
          </w:p>
          <w:p w:rsidR="00B7565C" w:rsidRDefault="00B7565C" w:rsidP="004B4B8A">
            <w:pPr>
              <w:pStyle w:val="normal"/>
              <w:spacing w:line="240" w:lineRule="auto"/>
              <w:rPr>
                <w:color w:val="auto"/>
                <w:sz w:val="24"/>
                <w:szCs w:val="24"/>
              </w:rPr>
            </w:pPr>
          </w:p>
          <w:p w:rsidR="00B7565C" w:rsidRDefault="00B7565C" w:rsidP="004B4B8A">
            <w:pPr>
              <w:pStyle w:val="normal"/>
              <w:spacing w:line="240" w:lineRule="auto"/>
              <w:rPr>
                <w:color w:val="auto"/>
                <w:sz w:val="24"/>
                <w:szCs w:val="24"/>
              </w:rPr>
            </w:pPr>
          </w:p>
          <w:p w:rsidR="00B7565C" w:rsidRDefault="00B7565C" w:rsidP="004B4B8A">
            <w:pPr>
              <w:pStyle w:val="normal"/>
              <w:spacing w:line="240" w:lineRule="auto"/>
              <w:rPr>
                <w:color w:val="auto"/>
                <w:sz w:val="24"/>
                <w:szCs w:val="24"/>
              </w:rPr>
            </w:pPr>
          </w:p>
          <w:p w:rsidR="00B7565C" w:rsidRDefault="00B7565C" w:rsidP="004B4B8A">
            <w:pPr>
              <w:pStyle w:val="normal"/>
              <w:spacing w:line="240" w:lineRule="auto"/>
              <w:rPr>
                <w:color w:val="auto"/>
                <w:sz w:val="24"/>
                <w:szCs w:val="24"/>
              </w:rPr>
            </w:pPr>
          </w:p>
          <w:p w:rsidR="00B7565C" w:rsidRDefault="00B7565C" w:rsidP="004B4B8A">
            <w:pPr>
              <w:pStyle w:val="normal"/>
              <w:spacing w:line="240" w:lineRule="auto"/>
              <w:rPr>
                <w:color w:val="auto"/>
                <w:sz w:val="24"/>
                <w:szCs w:val="24"/>
              </w:rPr>
            </w:pPr>
          </w:p>
          <w:p w:rsidR="00B7565C" w:rsidRDefault="00B7565C" w:rsidP="004B4B8A">
            <w:pPr>
              <w:pStyle w:val="normal"/>
              <w:spacing w:line="240" w:lineRule="auto"/>
              <w:rPr>
                <w:color w:val="auto"/>
                <w:sz w:val="24"/>
                <w:szCs w:val="24"/>
              </w:rPr>
            </w:pPr>
          </w:p>
          <w:p w:rsidR="00B7565C" w:rsidRDefault="00B7565C" w:rsidP="004B4B8A">
            <w:pPr>
              <w:pStyle w:val="normal"/>
              <w:spacing w:line="240" w:lineRule="auto"/>
              <w:rPr>
                <w:color w:val="auto"/>
                <w:sz w:val="24"/>
                <w:szCs w:val="24"/>
              </w:rPr>
            </w:pPr>
          </w:p>
          <w:p w:rsidR="00B7565C" w:rsidRDefault="00B7565C" w:rsidP="004B4B8A">
            <w:pPr>
              <w:pStyle w:val="normal"/>
              <w:spacing w:line="240" w:lineRule="auto"/>
              <w:rPr>
                <w:color w:val="auto"/>
                <w:sz w:val="24"/>
                <w:szCs w:val="24"/>
              </w:rPr>
            </w:pPr>
          </w:p>
          <w:p w:rsidR="00B7565C" w:rsidRDefault="00B7565C" w:rsidP="004B4B8A">
            <w:pPr>
              <w:pStyle w:val="normal"/>
              <w:spacing w:line="240" w:lineRule="auto"/>
              <w:rPr>
                <w:color w:val="auto"/>
                <w:sz w:val="24"/>
                <w:szCs w:val="24"/>
              </w:rPr>
            </w:pPr>
          </w:p>
          <w:p w:rsidR="00B7565C" w:rsidRDefault="00B7565C" w:rsidP="004B4B8A">
            <w:pPr>
              <w:pStyle w:val="normal"/>
              <w:spacing w:line="240" w:lineRule="auto"/>
              <w:rPr>
                <w:color w:val="auto"/>
                <w:sz w:val="24"/>
                <w:szCs w:val="24"/>
              </w:rPr>
            </w:pPr>
          </w:p>
          <w:p w:rsidR="00B7565C" w:rsidRDefault="00B7565C" w:rsidP="004B4B8A">
            <w:pPr>
              <w:pStyle w:val="normal"/>
              <w:spacing w:line="240" w:lineRule="auto"/>
              <w:rPr>
                <w:color w:val="auto"/>
                <w:sz w:val="24"/>
                <w:szCs w:val="24"/>
              </w:rPr>
            </w:pPr>
          </w:p>
          <w:p w:rsidR="00B7565C" w:rsidRDefault="00B7565C" w:rsidP="004B4B8A">
            <w:pPr>
              <w:pStyle w:val="normal"/>
              <w:spacing w:line="240" w:lineRule="auto"/>
              <w:rPr>
                <w:color w:val="auto"/>
                <w:sz w:val="24"/>
                <w:szCs w:val="24"/>
              </w:rPr>
            </w:pPr>
          </w:p>
          <w:p w:rsidR="00B7565C" w:rsidRDefault="00B7565C" w:rsidP="004B4B8A">
            <w:pPr>
              <w:pStyle w:val="normal"/>
              <w:spacing w:line="240" w:lineRule="auto"/>
              <w:rPr>
                <w:color w:val="auto"/>
                <w:sz w:val="24"/>
                <w:szCs w:val="24"/>
              </w:rPr>
            </w:pPr>
          </w:p>
          <w:p w:rsidR="009A01F1" w:rsidRDefault="009A01F1" w:rsidP="004B4B8A">
            <w:pPr>
              <w:pStyle w:val="normal"/>
              <w:spacing w:line="240" w:lineRule="auto"/>
              <w:rPr>
                <w:color w:val="auto"/>
                <w:sz w:val="24"/>
                <w:szCs w:val="24"/>
              </w:rPr>
            </w:pPr>
          </w:p>
          <w:p w:rsidR="009A01F1" w:rsidRDefault="009A01F1" w:rsidP="004B4B8A">
            <w:pPr>
              <w:pStyle w:val="normal"/>
              <w:spacing w:line="240" w:lineRule="auto"/>
              <w:rPr>
                <w:color w:val="auto"/>
                <w:sz w:val="24"/>
                <w:szCs w:val="24"/>
              </w:rPr>
            </w:pPr>
          </w:p>
          <w:p w:rsidR="00B7565C" w:rsidRDefault="00B7565C" w:rsidP="004B4B8A">
            <w:pPr>
              <w:pStyle w:val="normal"/>
              <w:spacing w:line="240" w:lineRule="auto"/>
              <w:rPr>
                <w:color w:val="auto"/>
                <w:sz w:val="24"/>
                <w:szCs w:val="24"/>
              </w:rPr>
            </w:pPr>
          </w:p>
          <w:p w:rsidR="00B7565C" w:rsidRDefault="00B7565C" w:rsidP="004B4B8A">
            <w:pPr>
              <w:pStyle w:val="normal"/>
              <w:spacing w:line="240" w:lineRule="auto"/>
              <w:rPr>
                <w:color w:val="auto"/>
                <w:sz w:val="24"/>
                <w:szCs w:val="24"/>
              </w:rPr>
            </w:pPr>
          </w:p>
          <w:p w:rsidR="00B7565C" w:rsidRDefault="00B7565C" w:rsidP="004B4B8A">
            <w:pPr>
              <w:pStyle w:val="normal"/>
              <w:spacing w:line="240" w:lineRule="auto"/>
              <w:rPr>
                <w:color w:val="auto"/>
                <w:sz w:val="24"/>
                <w:szCs w:val="24"/>
              </w:rPr>
            </w:pPr>
            <w:r>
              <w:rPr>
                <w:color w:val="auto"/>
                <w:sz w:val="24"/>
                <w:szCs w:val="24"/>
              </w:rPr>
              <w:t xml:space="preserve">В ходе работы группы вводят данные в свои листы, автоматически идет расчет сумм. Пример работы Группы </w:t>
            </w:r>
            <w:r w:rsidR="00AD0EDA">
              <w:rPr>
                <w:color w:val="auto"/>
                <w:sz w:val="24"/>
                <w:szCs w:val="24"/>
              </w:rPr>
              <w:t>1</w:t>
            </w:r>
            <w:r>
              <w:rPr>
                <w:color w:val="auto"/>
                <w:sz w:val="24"/>
                <w:szCs w:val="24"/>
              </w:rPr>
              <w:t>.</w:t>
            </w:r>
          </w:p>
          <w:p w:rsidR="009A01F1" w:rsidRDefault="009A01F1" w:rsidP="004B4B8A">
            <w:pPr>
              <w:pStyle w:val="normal"/>
              <w:spacing w:line="240" w:lineRule="auto"/>
              <w:rPr>
                <w:color w:val="auto"/>
                <w:sz w:val="24"/>
                <w:szCs w:val="24"/>
              </w:rPr>
            </w:pPr>
          </w:p>
          <w:p w:rsidR="00B7565C" w:rsidRDefault="00B7565C" w:rsidP="004B4B8A">
            <w:pPr>
              <w:pStyle w:val="normal"/>
              <w:spacing w:line="240" w:lineRule="auto"/>
              <w:rPr>
                <w:color w:val="auto"/>
                <w:sz w:val="24"/>
                <w:szCs w:val="24"/>
              </w:rPr>
            </w:pPr>
            <w:r>
              <w:rPr>
                <w:color w:val="auto"/>
                <w:sz w:val="24"/>
                <w:szCs w:val="24"/>
              </w:rPr>
              <w:t>Эти данные отображаются в сводной ведомости</w:t>
            </w:r>
            <w:r w:rsidR="009A01F1">
              <w:rPr>
                <w:color w:val="auto"/>
                <w:sz w:val="24"/>
                <w:szCs w:val="24"/>
              </w:rPr>
              <w:t>. Пример сводного листа в конце работы групп</w:t>
            </w:r>
            <w:r>
              <w:rPr>
                <w:color w:val="auto"/>
                <w:sz w:val="24"/>
                <w:szCs w:val="24"/>
              </w:rPr>
              <w:t>:</w:t>
            </w:r>
          </w:p>
          <w:p w:rsidR="004B4B8A" w:rsidRDefault="009A01F1" w:rsidP="004B4B8A">
            <w:pPr>
              <w:pStyle w:val="normal"/>
              <w:spacing w:line="240" w:lineRule="auto"/>
              <w:rPr>
                <w:color w:val="auto"/>
                <w:sz w:val="24"/>
                <w:szCs w:val="24"/>
              </w:rPr>
            </w:pPr>
            <w:r>
              <w:rPr>
                <w:noProof/>
                <w:sz w:val="24"/>
                <w:szCs w:val="24"/>
              </w:rPr>
              <w:drawing>
                <wp:inline distT="0" distB="0" distL="0" distR="0">
                  <wp:extent cx="4552950" cy="3969238"/>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srcRect l="3462" t="21795" r="31538" b="7372"/>
                          <a:stretch>
                            <a:fillRect/>
                          </a:stretch>
                        </pic:blipFill>
                        <pic:spPr bwMode="auto">
                          <a:xfrm>
                            <a:off x="0" y="0"/>
                            <a:ext cx="4552950" cy="3969238"/>
                          </a:xfrm>
                          <a:prstGeom prst="rect">
                            <a:avLst/>
                          </a:prstGeom>
                          <a:noFill/>
                          <a:ln w="9525">
                            <a:noFill/>
                            <a:miter lim="800000"/>
                            <a:headEnd/>
                            <a:tailEnd/>
                          </a:ln>
                        </pic:spPr>
                      </pic:pic>
                    </a:graphicData>
                  </a:graphic>
                </wp:inline>
              </w:drawing>
            </w:r>
          </w:p>
          <w:p w:rsidR="009A01F1" w:rsidRPr="00F109BC" w:rsidRDefault="009A01F1" w:rsidP="00A93111">
            <w:pPr>
              <w:pStyle w:val="normal"/>
              <w:spacing w:line="240" w:lineRule="auto"/>
              <w:rPr>
                <w:color w:val="auto"/>
                <w:sz w:val="24"/>
                <w:szCs w:val="24"/>
              </w:rPr>
            </w:pPr>
            <w:r>
              <w:rPr>
                <w:noProof/>
                <w:color w:val="auto"/>
                <w:sz w:val="24"/>
                <w:szCs w:val="24"/>
              </w:rPr>
              <w:drawing>
                <wp:anchor distT="0" distB="0" distL="114300" distR="114300" simplePos="0" relativeHeight="251660288" behindDoc="1" locked="0" layoutInCell="1" allowOverlap="1">
                  <wp:simplePos x="0" y="0"/>
                  <wp:positionH relativeFrom="column">
                    <wp:posOffset>16510</wp:posOffset>
                  </wp:positionH>
                  <wp:positionV relativeFrom="paragraph">
                    <wp:posOffset>-4316095</wp:posOffset>
                  </wp:positionV>
                  <wp:extent cx="5043805" cy="3543300"/>
                  <wp:effectExtent l="19050" t="0" r="4445" b="0"/>
                  <wp:wrapTight wrapText="bothSides">
                    <wp:wrapPolygon edited="0">
                      <wp:start x="-82" y="0"/>
                      <wp:lineTo x="-82" y="21484"/>
                      <wp:lineTo x="21619" y="21484"/>
                      <wp:lineTo x="21619" y="0"/>
                      <wp:lineTo x="-82"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srcRect t="21955" r="19487" b="7286"/>
                          <a:stretch>
                            <a:fillRect/>
                          </a:stretch>
                        </pic:blipFill>
                        <pic:spPr bwMode="auto">
                          <a:xfrm>
                            <a:off x="0" y="0"/>
                            <a:ext cx="5043805" cy="3543300"/>
                          </a:xfrm>
                          <a:prstGeom prst="rect">
                            <a:avLst/>
                          </a:prstGeom>
                          <a:noFill/>
                          <a:ln w="9525">
                            <a:noFill/>
                            <a:miter lim="800000"/>
                            <a:headEnd/>
                            <a:tailEnd/>
                          </a:ln>
                        </pic:spPr>
                      </pic:pic>
                    </a:graphicData>
                  </a:graphic>
                </wp:anchor>
              </w:drawing>
            </w:r>
            <w:r>
              <w:rPr>
                <w:color w:val="auto"/>
                <w:sz w:val="24"/>
                <w:szCs w:val="24"/>
              </w:rPr>
              <w:t>К концу работы ученики видят результаты работы остальных групп и имеют возможность выстаивать защиту своей работы, приводить доводы в пользу своего маршрута.</w:t>
            </w:r>
          </w:p>
        </w:tc>
      </w:tr>
      <w:tr w:rsidR="00F109BC" w:rsidRPr="006B78D5" w:rsidTr="000C69ED">
        <w:trPr>
          <w:trHeight w:val="280"/>
        </w:trPr>
        <w:tc>
          <w:tcPr>
            <w:tcW w:w="1338" w:type="dxa"/>
          </w:tcPr>
          <w:p w:rsidR="00F109BC" w:rsidRPr="006B78D5" w:rsidRDefault="00F109BC" w:rsidP="00CC22A3">
            <w:pPr>
              <w:pStyle w:val="normal"/>
              <w:spacing w:line="240" w:lineRule="auto"/>
              <w:rPr>
                <w:color w:val="auto"/>
                <w:sz w:val="24"/>
                <w:szCs w:val="24"/>
              </w:rPr>
            </w:pPr>
          </w:p>
        </w:tc>
        <w:tc>
          <w:tcPr>
            <w:tcW w:w="1542" w:type="dxa"/>
          </w:tcPr>
          <w:p w:rsidR="00F109BC" w:rsidRPr="006B78D5" w:rsidRDefault="00F109BC" w:rsidP="00CC22A3">
            <w:pPr>
              <w:pStyle w:val="normal"/>
              <w:spacing w:line="240" w:lineRule="auto"/>
              <w:rPr>
                <w:color w:val="auto"/>
                <w:sz w:val="24"/>
                <w:szCs w:val="24"/>
              </w:rPr>
            </w:pPr>
          </w:p>
        </w:tc>
        <w:tc>
          <w:tcPr>
            <w:tcW w:w="2340" w:type="dxa"/>
          </w:tcPr>
          <w:p w:rsidR="00F109BC" w:rsidRPr="006B78D5" w:rsidRDefault="00F109BC" w:rsidP="00CC22A3">
            <w:pPr>
              <w:pStyle w:val="TableContents"/>
              <w:autoSpaceDE w:val="0"/>
              <w:rPr>
                <w:rFonts w:ascii="Arial" w:hAnsi="Arial" w:cs="Arial"/>
                <w:i/>
                <w:iCs/>
              </w:rPr>
            </w:pPr>
          </w:p>
        </w:tc>
        <w:tc>
          <w:tcPr>
            <w:tcW w:w="5169" w:type="dxa"/>
          </w:tcPr>
          <w:p w:rsidR="00F109BC" w:rsidRPr="006B78D5" w:rsidRDefault="00F109BC" w:rsidP="00F109BC">
            <w:pPr>
              <w:pStyle w:val="normal"/>
              <w:spacing w:line="240" w:lineRule="auto"/>
              <w:rPr>
                <w:color w:val="auto"/>
                <w:sz w:val="24"/>
                <w:szCs w:val="24"/>
              </w:rPr>
            </w:pPr>
            <w:r w:rsidRPr="006B78D5">
              <w:rPr>
                <w:color w:val="auto"/>
                <w:sz w:val="24"/>
                <w:szCs w:val="24"/>
              </w:rPr>
              <w:t>11. Останавливает работу.</w:t>
            </w:r>
          </w:p>
          <w:p w:rsidR="00F109BC" w:rsidRPr="006B78D5" w:rsidRDefault="00F109BC" w:rsidP="00F109BC">
            <w:pPr>
              <w:pStyle w:val="normal"/>
              <w:spacing w:line="240" w:lineRule="auto"/>
              <w:rPr>
                <w:color w:val="auto"/>
                <w:sz w:val="24"/>
                <w:szCs w:val="24"/>
              </w:rPr>
            </w:pPr>
            <w:r w:rsidRPr="006B78D5">
              <w:rPr>
                <w:color w:val="auto"/>
                <w:sz w:val="24"/>
                <w:szCs w:val="24"/>
              </w:rPr>
              <w:t>12. Предлагает подготовить сообщение, в котором: объяснить выбор транспортного средства,  затраты на путешествие. Регламент 2 минуты.</w:t>
            </w:r>
          </w:p>
          <w:p w:rsidR="00F109BC" w:rsidRPr="006B78D5" w:rsidRDefault="00F109BC" w:rsidP="00F109BC">
            <w:pPr>
              <w:pStyle w:val="normal"/>
              <w:spacing w:line="240" w:lineRule="auto"/>
              <w:rPr>
                <w:color w:val="auto"/>
                <w:sz w:val="24"/>
                <w:szCs w:val="24"/>
              </w:rPr>
            </w:pPr>
            <w:r w:rsidRPr="006B78D5">
              <w:rPr>
                <w:color w:val="auto"/>
                <w:sz w:val="24"/>
                <w:szCs w:val="24"/>
              </w:rPr>
              <w:t>13. Вызывает группы к доске, на экране демонстрирует сводный лист с диаграммами числовых данных.</w:t>
            </w:r>
          </w:p>
          <w:p w:rsidR="00F109BC" w:rsidRPr="006B78D5" w:rsidRDefault="00F109BC" w:rsidP="00F109BC">
            <w:pPr>
              <w:pStyle w:val="normal"/>
              <w:spacing w:line="240" w:lineRule="auto"/>
              <w:rPr>
                <w:color w:val="auto"/>
                <w:sz w:val="24"/>
                <w:szCs w:val="24"/>
              </w:rPr>
            </w:pPr>
            <w:r w:rsidRPr="006B78D5">
              <w:rPr>
                <w:color w:val="auto"/>
                <w:sz w:val="24"/>
                <w:szCs w:val="24"/>
              </w:rPr>
              <w:t>14. По окончании докладов предлагает выбрать оптимальный вариант.</w:t>
            </w:r>
            <w:r w:rsidR="00A2117A">
              <w:rPr>
                <w:color w:val="auto"/>
                <w:sz w:val="24"/>
                <w:szCs w:val="24"/>
              </w:rPr>
              <w:br/>
            </w:r>
            <w:r w:rsidR="00A2117A">
              <w:rPr>
                <w:color w:val="auto"/>
                <w:sz w:val="24"/>
                <w:szCs w:val="24"/>
              </w:rPr>
              <w:br/>
            </w:r>
            <w:r w:rsidR="00A2117A">
              <w:rPr>
                <w:color w:val="auto"/>
                <w:sz w:val="24"/>
                <w:szCs w:val="24"/>
              </w:rPr>
              <w:br/>
            </w:r>
            <w:r w:rsidR="00A2117A">
              <w:rPr>
                <w:color w:val="auto"/>
                <w:sz w:val="24"/>
                <w:szCs w:val="24"/>
              </w:rPr>
              <w:br/>
            </w:r>
            <w:r w:rsidR="00A2117A">
              <w:rPr>
                <w:color w:val="auto"/>
                <w:sz w:val="24"/>
                <w:szCs w:val="24"/>
              </w:rPr>
              <w:br/>
            </w:r>
          </w:p>
          <w:p w:rsidR="00F109BC" w:rsidRPr="006B78D5" w:rsidRDefault="00F109BC" w:rsidP="00F109BC">
            <w:pPr>
              <w:pStyle w:val="normal"/>
              <w:spacing w:line="240" w:lineRule="auto"/>
              <w:rPr>
                <w:color w:val="auto"/>
                <w:sz w:val="24"/>
                <w:szCs w:val="24"/>
              </w:rPr>
            </w:pPr>
            <w:r w:rsidRPr="006B78D5">
              <w:rPr>
                <w:color w:val="auto"/>
                <w:sz w:val="24"/>
                <w:szCs w:val="24"/>
              </w:rPr>
              <w:t xml:space="preserve">15. Организует проверку знаний с помощью теста на карточках: </w:t>
            </w:r>
            <w:hyperlink r:id="rId18" w:history="1">
              <w:r w:rsidR="00022A62" w:rsidRPr="00022A62">
                <w:rPr>
                  <w:rStyle w:val="a4"/>
                  <w:sz w:val="24"/>
                </w:rPr>
                <w:t>https://docs.google.com/document/d/1kuFl8pGLaIyASiqMXwq5hKR2C38pcTl_4FTV_FEuPpQ/edit?usp=sharing</w:t>
              </w:r>
            </w:hyperlink>
            <w:r w:rsidR="00022A62" w:rsidRPr="00022A62">
              <w:rPr>
                <w:sz w:val="24"/>
              </w:rPr>
              <w:t xml:space="preserve"> </w:t>
            </w:r>
          </w:p>
        </w:tc>
        <w:tc>
          <w:tcPr>
            <w:tcW w:w="3600" w:type="dxa"/>
          </w:tcPr>
          <w:p w:rsidR="00F109BC" w:rsidRPr="006B78D5" w:rsidRDefault="00F109BC" w:rsidP="00F109BC">
            <w:pPr>
              <w:pStyle w:val="normal"/>
              <w:spacing w:line="240" w:lineRule="auto"/>
              <w:rPr>
                <w:color w:val="auto"/>
                <w:sz w:val="24"/>
                <w:szCs w:val="24"/>
              </w:rPr>
            </w:pPr>
            <w:r w:rsidRPr="006B78D5">
              <w:rPr>
                <w:color w:val="auto"/>
                <w:sz w:val="24"/>
                <w:szCs w:val="24"/>
              </w:rPr>
              <w:t>11. Прекращают работу.</w:t>
            </w:r>
          </w:p>
          <w:p w:rsidR="00F109BC" w:rsidRPr="006B78D5" w:rsidRDefault="00F109BC" w:rsidP="00F109BC">
            <w:pPr>
              <w:pStyle w:val="normal"/>
              <w:spacing w:line="240" w:lineRule="auto"/>
              <w:rPr>
                <w:color w:val="auto"/>
                <w:sz w:val="24"/>
                <w:szCs w:val="24"/>
              </w:rPr>
            </w:pPr>
            <w:r w:rsidRPr="006B78D5">
              <w:rPr>
                <w:color w:val="auto"/>
                <w:sz w:val="24"/>
                <w:szCs w:val="24"/>
              </w:rPr>
              <w:t>12. Готовятся выступать</w:t>
            </w:r>
          </w:p>
          <w:p w:rsidR="00F109BC" w:rsidRPr="006B78D5" w:rsidRDefault="00F109BC" w:rsidP="00F109BC">
            <w:pPr>
              <w:pStyle w:val="normal"/>
              <w:spacing w:line="240" w:lineRule="auto"/>
              <w:rPr>
                <w:color w:val="auto"/>
                <w:sz w:val="24"/>
                <w:szCs w:val="24"/>
              </w:rPr>
            </w:pPr>
            <w:r w:rsidRPr="006B78D5">
              <w:rPr>
                <w:color w:val="auto"/>
                <w:sz w:val="24"/>
                <w:szCs w:val="24"/>
              </w:rPr>
              <w:br/>
            </w:r>
            <w:r w:rsidRPr="006B78D5">
              <w:rPr>
                <w:color w:val="auto"/>
                <w:sz w:val="24"/>
                <w:szCs w:val="24"/>
              </w:rPr>
              <w:br/>
            </w:r>
            <w:r w:rsidRPr="006B78D5">
              <w:rPr>
                <w:color w:val="auto"/>
                <w:sz w:val="24"/>
                <w:szCs w:val="24"/>
              </w:rPr>
              <w:br/>
              <w:t xml:space="preserve">13. </w:t>
            </w:r>
            <w:r w:rsidR="00A2117A">
              <w:rPr>
                <w:color w:val="auto"/>
                <w:sz w:val="24"/>
                <w:szCs w:val="24"/>
              </w:rPr>
              <w:t>П</w:t>
            </w:r>
            <w:r w:rsidRPr="006B78D5">
              <w:rPr>
                <w:color w:val="auto"/>
                <w:sz w:val="24"/>
                <w:szCs w:val="24"/>
              </w:rPr>
              <w:t>о порядку группы рассказывают о своей работе</w:t>
            </w:r>
          </w:p>
          <w:p w:rsidR="00F109BC" w:rsidRPr="006B78D5" w:rsidRDefault="00F109BC" w:rsidP="00F109BC">
            <w:pPr>
              <w:pStyle w:val="normal"/>
              <w:spacing w:line="240" w:lineRule="auto"/>
              <w:rPr>
                <w:color w:val="auto"/>
                <w:sz w:val="24"/>
                <w:szCs w:val="24"/>
              </w:rPr>
            </w:pPr>
          </w:p>
          <w:p w:rsidR="00F109BC" w:rsidRPr="006B78D5" w:rsidRDefault="00F109BC" w:rsidP="00F109BC">
            <w:pPr>
              <w:pStyle w:val="a3"/>
              <w:spacing w:before="0" w:beforeAutospacing="0" w:after="0" w:afterAutospacing="0"/>
              <w:rPr>
                <w:rFonts w:ascii="Arial" w:hAnsi="Arial" w:cs="Arial"/>
              </w:rPr>
            </w:pPr>
            <w:r w:rsidRPr="006B78D5">
              <w:rPr>
                <w:rFonts w:ascii="Arial" w:hAnsi="Arial" w:cs="Arial"/>
              </w:rPr>
              <w:t xml:space="preserve">14. </w:t>
            </w:r>
            <w:r w:rsidR="00A2117A">
              <w:rPr>
                <w:rFonts w:ascii="Arial" w:hAnsi="Arial" w:cs="Arial"/>
              </w:rPr>
              <w:t>В</w:t>
            </w:r>
            <w:r w:rsidRPr="006B78D5">
              <w:rPr>
                <w:rFonts w:ascii="Arial" w:hAnsi="Arial" w:cs="Arial"/>
              </w:rPr>
              <w:t>ыбирают оптимальный вариант маршрута</w:t>
            </w:r>
            <w:r w:rsidR="00A2117A">
              <w:rPr>
                <w:rFonts w:ascii="Arial" w:hAnsi="Arial" w:cs="Arial"/>
              </w:rPr>
              <w:t xml:space="preserve"> или приходят к выводу, что нельзя ответить однозначно, что зависит от возможностей человека: ограниченность средств, времени.</w:t>
            </w:r>
          </w:p>
          <w:p w:rsidR="00F109BC" w:rsidRPr="006B78D5" w:rsidRDefault="00F109BC" w:rsidP="00F109BC">
            <w:pPr>
              <w:pStyle w:val="normal"/>
              <w:spacing w:line="240" w:lineRule="auto"/>
              <w:rPr>
                <w:color w:val="auto"/>
                <w:sz w:val="24"/>
                <w:szCs w:val="24"/>
              </w:rPr>
            </w:pPr>
            <w:r w:rsidRPr="006B78D5">
              <w:rPr>
                <w:color w:val="auto"/>
                <w:sz w:val="24"/>
                <w:szCs w:val="24"/>
              </w:rPr>
              <w:t>15. Отвечают на вопросы теста, делают взаимопроверку.</w:t>
            </w:r>
          </w:p>
        </w:tc>
        <w:tc>
          <w:tcPr>
            <w:tcW w:w="1620" w:type="dxa"/>
          </w:tcPr>
          <w:p w:rsidR="00F109BC" w:rsidRPr="006B78D5" w:rsidRDefault="00F109BC" w:rsidP="00CC22A3">
            <w:pPr>
              <w:pStyle w:val="normal"/>
              <w:spacing w:line="240" w:lineRule="auto"/>
              <w:rPr>
                <w:color w:val="auto"/>
                <w:sz w:val="24"/>
                <w:szCs w:val="24"/>
              </w:rPr>
            </w:pPr>
          </w:p>
        </w:tc>
      </w:tr>
      <w:tr w:rsidR="000C69ED" w:rsidRPr="006B78D5" w:rsidTr="000C69ED">
        <w:trPr>
          <w:trHeight w:val="280"/>
        </w:trPr>
        <w:tc>
          <w:tcPr>
            <w:tcW w:w="1338" w:type="dxa"/>
          </w:tcPr>
          <w:p w:rsidR="000C69ED" w:rsidRPr="006B78D5" w:rsidRDefault="000C69ED" w:rsidP="00CC22A3">
            <w:pPr>
              <w:pStyle w:val="normal"/>
              <w:spacing w:line="240" w:lineRule="auto"/>
              <w:rPr>
                <w:color w:val="auto"/>
                <w:sz w:val="24"/>
                <w:szCs w:val="24"/>
              </w:rPr>
            </w:pPr>
            <w:r w:rsidRPr="006B78D5">
              <w:rPr>
                <w:color w:val="auto"/>
                <w:sz w:val="24"/>
                <w:szCs w:val="24"/>
              </w:rPr>
              <w:t>Рефлексивный этап</w:t>
            </w:r>
          </w:p>
          <w:p w:rsidR="000C69ED" w:rsidRPr="006B78D5" w:rsidRDefault="000C69ED" w:rsidP="00CC22A3">
            <w:pPr>
              <w:pStyle w:val="normal"/>
              <w:spacing w:line="240" w:lineRule="auto"/>
              <w:rPr>
                <w:color w:val="auto"/>
                <w:sz w:val="24"/>
                <w:szCs w:val="24"/>
              </w:rPr>
            </w:pPr>
            <w:r w:rsidRPr="006B78D5">
              <w:rPr>
                <w:color w:val="auto"/>
                <w:sz w:val="24"/>
                <w:szCs w:val="24"/>
              </w:rPr>
              <w:t>3 мин</w:t>
            </w:r>
          </w:p>
          <w:p w:rsidR="000C69ED" w:rsidRPr="006B78D5" w:rsidRDefault="000C69ED" w:rsidP="00CC22A3">
            <w:pPr>
              <w:pStyle w:val="normal"/>
              <w:spacing w:line="240" w:lineRule="auto"/>
              <w:rPr>
                <w:color w:val="auto"/>
                <w:sz w:val="24"/>
                <w:szCs w:val="24"/>
              </w:rPr>
            </w:pPr>
            <w:r w:rsidRPr="006B78D5">
              <w:rPr>
                <w:color w:val="auto"/>
                <w:sz w:val="24"/>
                <w:szCs w:val="24"/>
              </w:rPr>
              <w:t xml:space="preserve">Итоги. Дз </w:t>
            </w:r>
          </w:p>
          <w:p w:rsidR="000C69ED" w:rsidRPr="006B78D5" w:rsidRDefault="000C69ED" w:rsidP="00CC22A3">
            <w:pPr>
              <w:pStyle w:val="normal"/>
              <w:spacing w:line="240" w:lineRule="auto"/>
              <w:rPr>
                <w:color w:val="auto"/>
                <w:sz w:val="24"/>
                <w:szCs w:val="24"/>
              </w:rPr>
            </w:pPr>
            <w:r w:rsidRPr="006B78D5">
              <w:rPr>
                <w:color w:val="auto"/>
                <w:sz w:val="24"/>
                <w:szCs w:val="24"/>
              </w:rPr>
              <w:t>2 мин</w:t>
            </w:r>
          </w:p>
        </w:tc>
        <w:tc>
          <w:tcPr>
            <w:tcW w:w="1542" w:type="dxa"/>
          </w:tcPr>
          <w:p w:rsidR="000C69ED" w:rsidRPr="006B78D5" w:rsidRDefault="000C69ED" w:rsidP="00CC22A3">
            <w:pPr>
              <w:pStyle w:val="normal"/>
              <w:spacing w:line="240" w:lineRule="auto"/>
              <w:rPr>
                <w:color w:val="auto"/>
                <w:sz w:val="24"/>
                <w:szCs w:val="24"/>
              </w:rPr>
            </w:pPr>
          </w:p>
        </w:tc>
        <w:tc>
          <w:tcPr>
            <w:tcW w:w="2340" w:type="dxa"/>
          </w:tcPr>
          <w:p w:rsidR="000C69ED" w:rsidRPr="006B78D5" w:rsidRDefault="000C69ED" w:rsidP="00CC22A3">
            <w:pPr>
              <w:pStyle w:val="ae"/>
              <w:snapToGrid w:val="0"/>
              <w:rPr>
                <w:rFonts w:ascii="Arial" w:hAnsi="Arial" w:cs="Arial"/>
              </w:rPr>
            </w:pPr>
            <w:r w:rsidRPr="006B78D5">
              <w:rPr>
                <w:rFonts w:ascii="Arial" w:hAnsi="Arial" w:cs="Arial"/>
                <w:i/>
                <w:iCs/>
              </w:rPr>
              <w:t>Познавательные УУД</w:t>
            </w:r>
            <w:r w:rsidRPr="006B78D5">
              <w:rPr>
                <w:rFonts w:ascii="Arial" w:hAnsi="Arial" w:cs="Arial"/>
              </w:rPr>
              <w:t>:</w:t>
            </w:r>
          </w:p>
          <w:p w:rsidR="000C69ED" w:rsidRPr="006B78D5" w:rsidRDefault="000C69ED" w:rsidP="00CC22A3">
            <w:pPr>
              <w:pStyle w:val="ae"/>
              <w:snapToGrid w:val="0"/>
              <w:rPr>
                <w:rFonts w:ascii="Arial" w:hAnsi="Arial" w:cs="Arial"/>
              </w:rPr>
            </w:pPr>
            <w:r w:rsidRPr="006B78D5">
              <w:rPr>
                <w:rFonts w:ascii="Arial" w:hAnsi="Arial" w:cs="Arial"/>
              </w:rPr>
              <w:t>составлять тексты различных жанров,</w:t>
            </w:r>
          </w:p>
          <w:p w:rsidR="000C69ED" w:rsidRPr="006B78D5" w:rsidRDefault="000C69ED" w:rsidP="00CC22A3">
            <w:pPr>
              <w:pStyle w:val="ae"/>
              <w:snapToGrid w:val="0"/>
              <w:jc w:val="both"/>
              <w:rPr>
                <w:rFonts w:ascii="Arial" w:hAnsi="Arial" w:cs="Arial"/>
                <w:i/>
                <w:iCs/>
              </w:rPr>
            </w:pPr>
          </w:p>
          <w:p w:rsidR="000C69ED" w:rsidRPr="006B78D5" w:rsidRDefault="000C69ED" w:rsidP="00CC22A3">
            <w:pPr>
              <w:pStyle w:val="ae"/>
              <w:snapToGrid w:val="0"/>
              <w:jc w:val="both"/>
              <w:rPr>
                <w:rFonts w:ascii="Arial" w:hAnsi="Arial" w:cs="Arial"/>
                <w:i/>
                <w:iCs/>
              </w:rPr>
            </w:pPr>
            <w:r w:rsidRPr="006B78D5">
              <w:rPr>
                <w:rFonts w:ascii="Arial" w:hAnsi="Arial" w:cs="Arial"/>
                <w:i/>
                <w:iCs/>
              </w:rPr>
              <w:t>Коммуникативные УУД:</w:t>
            </w:r>
          </w:p>
          <w:p w:rsidR="000C69ED" w:rsidRPr="006B78D5" w:rsidRDefault="000C69ED" w:rsidP="00CC22A3">
            <w:pPr>
              <w:pStyle w:val="normal"/>
              <w:spacing w:line="240" w:lineRule="auto"/>
              <w:rPr>
                <w:color w:val="auto"/>
                <w:sz w:val="24"/>
                <w:szCs w:val="24"/>
              </w:rPr>
            </w:pPr>
            <w:r w:rsidRPr="006B78D5">
              <w:rPr>
                <w:color w:val="auto"/>
                <w:sz w:val="24"/>
                <w:szCs w:val="24"/>
              </w:rPr>
              <w:t xml:space="preserve">адекватное отображать свои чувства, мысли в  </w:t>
            </w:r>
            <w:r w:rsidRPr="006B78D5">
              <w:rPr>
                <w:color w:val="auto"/>
                <w:sz w:val="24"/>
                <w:szCs w:val="24"/>
              </w:rPr>
              <w:lastRenderedPageBreak/>
              <w:t>речевом высказывании</w:t>
            </w:r>
          </w:p>
        </w:tc>
        <w:tc>
          <w:tcPr>
            <w:tcW w:w="5169" w:type="dxa"/>
          </w:tcPr>
          <w:p w:rsidR="000C69ED" w:rsidRPr="006B78D5" w:rsidRDefault="000C69ED" w:rsidP="00CC22A3">
            <w:pPr>
              <w:pStyle w:val="normal"/>
              <w:spacing w:line="240" w:lineRule="auto"/>
              <w:rPr>
                <w:color w:val="auto"/>
                <w:sz w:val="24"/>
                <w:szCs w:val="24"/>
              </w:rPr>
            </w:pPr>
            <w:r w:rsidRPr="006B78D5">
              <w:rPr>
                <w:color w:val="auto"/>
                <w:sz w:val="24"/>
                <w:szCs w:val="24"/>
              </w:rPr>
              <w:lastRenderedPageBreak/>
              <w:t>1.Предлагает дописать фразу “Я хочу поблагодарить Интернет…”</w:t>
            </w:r>
          </w:p>
          <w:p w:rsidR="000C69ED" w:rsidRPr="006B78D5" w:rsidRDefault="000C69ED" w:rsidP="00CC22A3">
            <w:pPr>
              <w:pStyle w:val="normal"/>
              <w:spacing w:line="240" w:lineRule="auto"/>
              <w:rPr>
                <w:color w:val="auto"/>
                <w:sz w:val="24"/>
                <w:szCs w:val="24"/>
              </w:rPr>
            </w:pPr>
            <w:r w:rsidRPr="006B78D5">
              <w:rPr>
                <w:color w:val="auto"/>
                <w:sz w:val="24"/>
                <w:szCs w:val="24"/>
              </w:rPr>
              <w:t>2. Спрашивает, кто готов озвучить свою фразу</w:t>
            </w:r>
          </w:p>
          <w:p w:rsidR="000C69ED" w:rsidRPr="006B78D5" w:rsidRDefault="000C69ED" w:rsidP="00CC22A3">
            <w:pPr>
              <w:pStyle w:val="normal"/>
              <w:spacing w:line="240" w:lineRule="auto"/>
              <w:rPr>
                <w:color w:val="auto"/>
                <w:sz w:val="24"/>
                <w:szCs w:val="24"/>
              </w:rPr>
            </w:pPr>
            <w:r w:rsidRPr="006B78D5">
              <w:rPr>
                <w:color w:val="auto"/>
                <w:sz w:val="24"/>
                <w:szCs w:val="24"/>
              </w:rPr>
              <w:t>3. На какие вопросы вы смогли ответить еще? Какие вопросы остались? Ответьте на поставленные вопросы. Достигли ли цели, поставленной в начале урока?</w:t>
            </w:r>
          </w:p>
          <w:p w:rsidR="000C69ED" w:rsidRPr="006B78D5" w:rsidRDefault="00CC22A3" w:rsidP="00FB5FD8">
            <w:pPr>
              <w:pStyle w:val="a3"/>
              <w:spacing w:before="0" w:beforeAutospacing="0" w:after="0" w:afterAutospacing="0"/>
            </w:pPr>
            <w:r>
              <w:t>4</w:t>
            </w:r>
            <w:r w:rsidR="000C69ED" w:rsidRPr="006B78D5">
              <w:t xml:space="preserve">. </w:t>
            </w:r>
            <w:r w:rsidR="000C69ED" w:rsidRPr="00F15E84">
              <w:rPr>
                <w:rFonts w:ascii="Arial" w:hAnsi="Arial" w:cs="Arial"/>
              </w:rPr>
              <w:t xml:space="preserve">Раздает карточки с оценкой работы </w:t>
            </w:r>
            <w:r w:rsidR="00247C0C">
              <w:rPr>
                <w:rFonts w:ascii="Arial" w:hAnsi="Arial" w:cs="Arial"/>
              </w:rPr>
              <w:t xml:space="preserve"> группы</w:t>
            </w:r>
            <w:r w:rsidR="00F15E84">
              <w:rPr>
                <w:rFonts w:ascii="Arial" w:hAnsi="Arial" w:cs="Arial"/>
              </w:rPr>
              <w:t xml:space="preserve"> (Приложение 3)</w:t>
            </w:r>
            <w:r w:rsidR="000C69ED" w:rsidRPr="00F15E84">
              <w:rPr>
                <w:rFonts w:ascii="Arial" w:hAnsi="Arial" w:cs="Arial"/>
              </w:rPr>
              <w:t>.</w:t>
            </w:r>
            <w:r w:rsidR="00F15E84" w:rsidRPr="00F15E84">
              <w:rPr>
                <w:rFonts w:ascii="Arial" w:hAnsi="Arial" w:cs="Arial"/>
              </w:rPr>
              <w:t xml:space="preserve"> Либо предлагает нарядить «</w:t>
            </w:r>
            <w:r w:rsidR="00A2117A">
              <w:rPr>
                <w:rFonts w:ascii="Arial" w:hAnsi="Arial" w:cs="Arial"/>
              </w:rPr>
              <w:t>Д</w:t>
            </w:r>
            <w:r w:rsidR="00F15E84" w:rsidRPr="00F15E84">
              <w:rPr>
                <w:rFonts w:ascii="Arial" w:hAnsi="Arial" w:cs="Arial"/>
              </w:rPr>
              <w:t>ерево чувств»</w:t>
            </w:r>
            <w:r w:rsidR="00F15E84">
              <w:t xml:space="preserve"> </w:t>
            </w:r>
            <w:r w:rsidR="00F15E84" w:rsidRPr="00F15E84">
              <w:rPr>
                <w:rFonts w:ascii="Arial" w:hAnsi="Arial" w:cs="Arial"/>
              </w:rPr>
              <w:t xml:space="preserve">соответственно </w:t>
            </w:r>
            <w:r w:rsidR="00F15E84">
              <w:rPr>
                <w:rFonts w:ascii="Arial" w:hAnsi="Arial" w:cs="Arial"/>
              </w:rPr>
              <w:lastRenderedPageBreak/>
              <w:t xml:space="preserve">впечатлений </w:t>
            </w:r>
            <w:r w:rsidR="00F15E84" w:rsidRPr="00F15E84">
              <w:rPr>
                <w:rFonts w:ascii="Arial" w:hAnsi="Arial" w:cs="Arial"/>
              </w:rPr>
              <w:t>от работы групп</w:t>
            </w:r>
            <w:r w:rsidR="00247C0C">
              <w:rPr>
                <w:rFonts w:ascii="Arial" w:hAnsi="Arial" w:cs="Arial"/>
              </w:rPr>
              <w:t>ы</w:t>
            </w:r>
            <w:r w:rsidR="00F15E84">
              <w:t xml:space="preserve"> </w:t>
            </w:r>
            <w:r w:rsidR="00A2117A">
              <w:t xml:space="preserve">в </w:t>
            </w:r>
            <w:r w:rsidR="00A2117A" w:rsidRPr="00A2117A">
              <w:rPr>
                <w:rFonts w:ascii="Arial" w:hAnsi="Arial" w:cs="Arial"/>
              </w:rPr>
              <w:t>интерактивном рабочем листе</w:t>
            </w:r>
            <w:r w:rsidR="00A2117A">
              <w:t xml:space="preserve"> </w:t>
            </w:r>
            <w:r w:rsidR="00A2117A" w:rsidRPr="00A2117A">
              <w:rPr>
                <w:rFonts w:ascii="Arial" w:hAnsi="Arial" w:cs="Arial"/>
              </w:rPr>
              <w:t>«Дерево чувств»</w:t>
            </w:r>
            <w:r w:rsidR="00A2117A">
              <w:t xml:space="preserve"> </w:t>
            </w:r>
            <w:r w:rsidR="00F15E84">
              <w:t>(</w:t>
            </w:r>
            <w:r w:rsidR="00F15E84" w:rsidRPr="00F15E84">
              <w:rPr>
                <w:rFonts w:ascii="Arial" w:hAnsi="Arial" w:cs="Arial"/>
              </w:rPr>
              <w:t xml:space="preserve">Приложение </w:t>
            </w:r>
            <w:r w:rsidR="00A2117A">
              <w:rPr>
                <w:rFonts w:ascii="Arial" w:hAnsi="Arial" w:cs="Arial"/>
              </w:rPr>
              <w:t>4</w:t>
            </w:r>
            <w:r w:rsidR="00F15E84">
              <w:t xml:space="preserve">) </w:t>
            </w:r>
            <w:hyperlink r:id="rId19" w:history="1">
              <w:r w:rsidR="00F15E84" w:rsidRPr="00A2117A">
                <w:rPr>
                  <w:rStyle w:val="a4"/>
                  <w:rFonts w:ascii="Arial" w:hAnsi="Arial" w:cs="Arial"/>
                </w:rPr>
                <w:t>https://docs.google.com/drawings/d/1nrtm7ZCCJ4N3jxhp4OdWZ_N7T9cwg0a__vKE7_Lhv6Q/edit?usp=sharing</w:t>
              </w:r>
            </w:hyperlink>
            <w:r w:rsidR="00F15E84" w:rsidRPr="00A2117A">
              <w:rPr>
                <w:rFonts w:ascii="Arial" w:hAnsi="Arial" w:cs="Arial"/>
              </w:rPr>
              <w:t xml:space="preserve"> </w:t>
            </w:r>
          </w:p>
        </w:tc>
        <w:tc>
          <w:tcPr>
            <w:tcW w:w="3600" w:type="dxa"/>
          </w:tcPr>
          <w:p w:rsidR="000C69ED" w:rsidRPr="006B78D5" w:rsidRDefault="000C69ED" w:rsidP="00CC22A3">
            <w:pPr>
              <w:pStyle w:val="normal"/>
              <w:spacing w:line="240" w:lineRule="auto"/>
              <w:rPr>
                <w:color w:val="auto"/>
                <w:sz w:val="24"/>
                <w:szCs w:val="24"/>
              </w:rPr>
            </w:pPr>
            <w:r w:rsidRPr="006B78D5">
              <w:rPr>
                <w:color w:val="auto"/>
                <w:sz w:val="24"/>
                <w:szCs w:val="24"/>
              </w:rPr>
              <w:lastRenderedPageBreak/>
              <w:t>1.Записывают в тетради фразу и дополняют ее.</w:t>
            </w:r>
          </w:p>
          <w:p w:rsidR="000C69ED" w:rsidRPr="006B78D5" w:rsidRDefault="000C69ED" w:rsidP="00CC22A3">
            <w:pPr>
              <w:pStyle w:val="normal"/>
              <w:spacing w:line="240" w:lineRule="auto"/>
              <w:rPr>
                <w:color w:val="auto"/>
                <w:sz w:val="24"/>
                <w:szCs w:val="24"/>
              </w:rPr>
            </w:pPr>
            <w:r w:rsidRPr="006B78D5">
              <w:rPr>
                <w:color w:val="auto"/>
                <w:sz w:val="24"/>
                <w:szCs w:val="24"/>
              </w:rPr>
              <w:t>2. Произносят свою фразу</w:t>
            </w:r>
          </w:p>
          <w:p w:rsidR="000C69ED" w:rsidRPr="006B78D5" w:rsidRDefault="000C69ED" w:rsidP="00CC22A3">
            <w:pPr>
              <w:pStyle w:val="normal"/>
              <w:spacing w:line="240" w:lineRule="auto"/>
              <w:rPr>
                <w:color w:val="auto"/>
                <w:sz w:val="24"/>
                <w:szCs w:val="24"/>
              </w:rPr>
            </w:pPr>
          </w:p>
          <w:p w:rsidR="000C69ED" w:rsidRPr="006B78D5" w:rsidRDefault="000C69ED" w:rsidP="00CC22A3">
            <w:pPr>
              <w:pStyle w:val="normal"/>
              <w:spacing w:line="240" w:lineRule="auto"/>
              <w:rPr>
                <w:color w:val="auto"/>
                <w:sz w:val="24"/>
                <w:szCs w:val="24"/>
              </w:rPr>
            </w:pPr>
            <w:r w:rsidRPr="006B78D5">
              <w:rPr>
                <w:color w:val="auto"/>
                <w:sz w:val="24"/>
                <w:szCs w:val="24"/>
              </w:rPr>
              <w:t>3. Отвечают на вопросы.</w:t>
            </w:r>
          </w:p>
          <w:p w:rsidR="000C69ED" w:rsidRPr="006B78D5" w:rsidRDefault="000C69ED" w:rsidP="00CC22A3">
            <w:pPr>
              <w:pStyle w:val="normal"/>
              <w:spacing w:line="240" w:lineRule="auto"/>
              <w:rPr>
                <w:color w:val="auto"/>
                <w:sz w:val="24"/>
                <w:szCs w:val="24"/>
              </w:rPr>
            </w:pPr>
          </w:p>
          <w:p w:rsidR="000C69ED" w:rsidRPr="006B78D5" w:rsidRDefault="000C69ED" w:rsidP="00CC22A3">
            <w:pPr>
              <w:pStyle w:val="normal"/>
              <w:spacing w:line="240" w:lineRule="auto"/>
              <w:rPr>
                <w:color w:val="auto"/>
                <w:sz w:val="24"/>
                <w:szCs w:val="24"/>
              </w:rPr>
            </w:pPr>
          </w:p>
          <w:p w:rsidR="000C69ED" w:rsidRPr="006B78D5" w:rsidRDefault="000C69ED" w:rsidP="00CC22A3">
            <w:pPr>
              <w:pStyle w:val="normal"/>
              <w:spacing w:line="240" w:lineRule="auto"/>
              <w:rPr>
                <w:color w:val="auto"/>
                <w:sz w:val="24"/>
                <w:szCs w:val="24"/>
              </w:rPr>
            </w:pPr>
          </w:p>
          <w:p w:rsidR="000C69ED" w:rsidRPr="006B78D5" w:rsidRDefault="000C69ED" w:rsidP="00CC22A3">
            <w:pPr>
              <w:pStyle w:val="normal"/>
              <w:spacing w:line="240" w:lineRule="auto"/>
              <w:rPr>
                <w:color w:val="auto"/>
                <w:sz w:val="24"/>
                <w:szCs w:val="24"/>
              </w:rPr>
            </w:pPr>
            <w:r w:rsidRPr="006B78D5">
              <w:rPr>
                <w:color w:val="auto"/>
                <w:sz w:val="24"/>
                <w:szCs w:val="24"/>
              </w:rPr>
              <w:t>4. Заполняют</w:t>
            </w:r>
            <w:r w:rsidR="00FB5FD8">
              <w:rPr>
                <w:color w:val="auto"/>
                <w:sz w:val="24"/>
                <w:szCs w:val="24"/>
              </w:rPr>
              <w:t xml:space="preserve"> на листочках. Либо рассаживаются за компьютеры и украшают </w:t>
            </w:r>
            <w:r w:rsidR="00FB5FD8">
              <w:rPr>
                <w:color w:val="auto"/>
                <w:sz w:val="24"/>
                <w:szCs w:val="24"/>
              </w:rPr>
              <w:lastRenderedPageBreak/>
              <w:t>«Дерево чувств»</w:t>
            </w:r>
          </w:p>
          <w:p w:rsidR="000C69ED" w:rsidRDefault="000C69ED" w:rsidP="00CC22A3">
            <w:pPr>
              <w:pStyle w:val="normal"/>
              <w:spacing w:line="240" w:lineRule="auto"/>
              <w:rPr>
                <w:color w:val="auto"/>
                <w:sz w:val="24"/>
                <w:szCs w:val="24"/>
              </w:rPr>
            </w:pPr>
          </w:p>
          <w:p w:rsidR="000C69ED" w:rsidRPr="006B78D5" w:rsidRDefault="000C69ED" w:rsidP="00FB5FD8">
            <w:pPr>
              <w:pStyle w:val="normal"/>
              <w:spacing w:line="240" w:lineRule="auto"/>
              <w:rPr>
                <w:color w:val="auto"/>
                <w:sz w:val="24"/>
                <w:szCs w:val="24"/>
              </w:rPr>
            </w:pPr>
          </w:p>
        </w:tc>
        <w:tc>
          <w:tcPr>
            <w:tcW w:w="1620" w:type="dxa"/>
          </w:tcPr>
          <w:p w:rsidR="000C69ED" w:rsidRPr="006B78D5" w:rsidRDefault="000C69ED" w:rsidP="00CC22A3">
            <w:pPr>
              <w:pStyle w:val="normal"/>
              <w:spacing w:line="240" w:lineRule="auto"/>
              <w:jc w:val="center"/>
              <w:rPr>
                <w:color w:val="auto"/>
                <w:sz w:val="24"/>
                <w:szCs w:val="24"/>
              </w:rPr>
            </w:pPr>
            <w:r w:rsidRPr="006B78D5">
              <w:rPr>
                <w:color w:val="auto"/>
                <w:sz w:val="24"/>
                <w:szCs w:val="24"/>
              </w:rPr>
              <w:lastRenderedPageBreak/>
              <w:t>Дополни фразу…</w:t>
            </w:r>
          </w:p>
        </w:tc>
      </w:tr>
      <w:tr w:rsidR="00FB5FD8" w:rsidRPr="006B78D5" w:rsidTr="00C37630">
        <w:trPr>
          <w:trHeight w:val="280"/>
        </w:trPr>
        <w:tc>
          <w:tcPr>
            <w:tcW w:w="15609" w:type="dxa"/>
            <w:gridSpan w:val="6"/>
          </w:tcPr>
          <w:p w:rsidR="00577EC0" w:rsidRDefault="00FB5FD8" w:rsidP="00FB5FD8">
            <w:pPr>
              <w:pStyle w:val="normal"/>
              <w:spacing w:line="240" w:lineRule="auto"/>
              <w:rPr>
                <w:color w:val="auto"/>
                <w:sz w:val="24"/>
                <w:szCs w:val="24"/>
              </w:rPr>
            </w:pPr>
            <w:r w:rsidRPr="00FB5FD8">
              <w:rPr>
                <w:noProof/>
                <w:color w:val="auto"/>
                <w:sz w:val="24"/>
                <w:szCs w:val="24"/>
              </w:rPr>
              <w:lastRenderedPageBreak/>
              <w:drawing>
                <wp:anchor distT="0" distB="0" distL="114300" distR="114300" simplePos="0" relativeHeight="251663360" behindDoc="0" locked="0" layoutInCell="1" allowOverlap="1">
                  <wp:simplePos x="0" y="0"/>
                  <wp:positionH relativeFrom="column">
                    <wp:posOffset>16510</wp:posOffset>
                  </wp:positionH>
                  <wp:positionV relativeFrom="paragraph">
                    <wp:posOffset>635</wp:posOffset>
                  </wp:positionV>
                  <wp:extent cx="5791200" cy="3619500"/>
                  <wp:effectExtent l="19050" t="0" r="0" b="0"/>
                  <wp:wrapSquare wrapText="bothSides"/>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l="10334" t="20913" r="10334" b="17110"/>
                          <a:stretch>
                            <a:fillRect/>
                          </a:stretch>
                        </pic:blipFill>
                        <pic:spPr bwMode="auto">
                          <a:xfrm>
                            <a:off x="0" y="0"/>
                            <a:ext cx="5791200" cy="3619500"/>
                          </a:xfrm>
                          <a:prstGeom prst="rect">
                            <a:avLst/>
                          </a:prstGeom>
                          <a:noFill/>
                          <a:ln w="9525">
                            <a:noFill/>
                            <a:miter lim="800000"/>
                            <a:headEnd/>
                            <a:tailEnd/>
                          </a:ln>
                        </pic:spPr>
                      </pic:pic>
                    </a:graphicData>
                  </a:graphic>
                </wp:anchor>
              </w:drawing>
            </w:r>
            <w:r>
              <w:rPr>
                <w:color w:val="auto"/>
                <w:sz w:val="24"/>
                <w:szCs w:val="24"/>
              </w:rPr>
              <w:t xml:space="preserve"> </w:t>
            </w:r>
          </w:p>
          <w:p w:rsidR="00FB5FD8" w:rsidRDefault="00FB5FD8" w:rsidP="00FB5FD8">
            <w:pPr>
              <w:pStyle w:val="normal"/>
              <w:spacing w:line="240" w:lineRule="auto"/>
              <w:rPr>
                <w:color w:val="auto"/>
                <w:sz w:val="24"/>
                <w:szCs w:val="24"/>
              </w:rPr>
            </w:pPr>
            <w:r>
              <w:rPr>
                <w:color w:val="auto"/>
                <w:sz w:val="24"/>
                <w:szCs w:val="24"/>
              </w:rPr>
              <w:t xml:space="preserve">Интерактивный рабочий лист «Дерево чувств» представляет собой Рисунок Диска </w:t>
            </w:r>
            <w:r>
              <w:rPr>
                <w:color w:val="auto"/>
                <w:sz w:val="24"/>
                <w:szCs w:val="24"/>
                <w:lang w:val="en-US"/>
              </w:rPr>
              <w:t>Google</w:t>
            </w:r>
            <w:r w:rsidR="00577EC0">
              <w:rPr>
                <w:color w:val="auto"/>
                <w:sz w:val="24"/>
                <w:szCs w:val="24"/>
              </w:rPr>
              <w:t>, на котором учителем подготовлено изображение дерева, множества листьев разного  цвета. Листья размещены способом копирования друг над другом. Цвет листьев соответствует чувству (настроению), которое осталось у школьников от работы в группе над маршрутным листом.  Листья захватываются мышью и переносятся на ветки дерева, их можно разворачивать и устанавливать на любую ветку. Школьники могут выбирать несколько листьев на усмотрение, строить из них композиции по желанию.</w:t>
            </w:r>
          </w:p>
          <w:p w:rsidR="00577EC0" w:rsidRPr="00FB5FD8" w:rsidRDefault="00577EC0" w:rsidP="00FB5FD8">
            <w:pPr>
              <w:pStyle w:val="normal"/>
              <w:spacing w:line="240" w:lineRule="auto"/>
              <w:rPr>
                <w:color w:val="auto"/>
                <w:sz w:val="24"/>
                <w:szCs w:val="24"/>
              </w:rPr>
            </w:pPr>
            <w:r>
              <w:rPr>
                <w:color w:val="auto"/>
                <w:sz w:val="24"/>
                <w:szCs w:val="24"/>
              </w:rPr>
              <w:t>В конце работы над деревом чувств все вместе любуются красивым деревом и анализируют его цвет.</w:t>
            </w:r>
          </w:p>
        </w:tc>
      </w:tr>
      <w:tr w:rsidR="00FB5FD8" w:rsidRPr="006B78D5" w:rsidTr="000C69ED">
        <w:trPr>
          <w:trHeight w:val="280"/>
        </w:trPr>
        <w:tc>
          <w:tcPr>
            <w:tcW w:w="1338" w:type="dxa"/>
          </w:tcPr>
          <w:p w:rsidR="00FB5FD8" w:rsidRPr="006B78D5" w:rsidRDefault="00FB5FD8" w:rsidP="00CC22A3">
            <w:pPr>
              <w:pStyle w:val="normal"/>
              <w:spacing w:line="240" w:lineRule="auto"/>
              <w:rPr>
                <w:color w:val="auto"/>
                <w:sz w:val="24"/>
                <w:szCs w:val="24"/>
              </w:rPr>
            </w:pPr>
          </w:p>
        </w:tc>
        <w:tc>
          <w:tcPr>
            <w:tcW w:w="1542" w:type="dxa"/>
          </w:tcPr>
          <w:p w:rsidR="00FB5FD8" w:rsidRPr="006B78D5" w:rsidRDefault="00FB5FD8" w:rsidP="00CC22A3">
            <w:pPr>
              <w:pStyle w:val="normal"/>
              <w:spacing w:line="240" w:lineRule="auto"/>
              <w:rPr>
                <w:color w:val="auto"/>
                <w:sz w:val="24"/>
                <w:szCs w:val="24"/>
              </w:rPr>
            </w:pPr>
          </w:p>
        </w:tc>
        <w:tc>
          <w:tcPr>
            <w:tcW w:w="2340" w:type="dxa"/>
          </w:tcPr>
          <w:p w:rsidR="00FB5FD8" w:rsidRPr="006B78D5" w:rsidRDefault="00FB5FD8" w:rsidP="00CC22A3">
            <w:pPr>
              <w:pStyle w:val="ae"/>
              <w:snapToGrid w:val="0"/>
              <w:rPr>
                <w:rFonts w:ascii="Arial" w:hAnsi="Arial" w:cs="Arial"/>
                <w:i/>
                <w:iCs/>
              </w:rPr>
            </w:pPr>
          </w:p>
        </w:tc>
        <w:tc>
          <w:tcPr>
            <w:tcW w:w="5169" w:type="dxa"/>
          </w:tcPr>
          <w:p w:rsidR="00FB5FD8" w:rsidRDefault="00FB5FD8" w:rsidP="00FB5FD8">
            <w:pPr>
              <w:pStyle w:val="normal"/>
              <w:spacing w:line="240" w:lineRule="auto"/>
              <w:rPr>
                <w:color w:val="auto"/>
                <w:sz w:val="24"/>
                <w:szCs w:val="24"/>
              </w:rPr>
            </w:pPr>
            <w:r>
              <w:rPr>
                <w:color w:val="auto"/>
                <w:sz w:val="24"/>
                <w:szCs w:val="24"/>
              </w:rPr>
              <w:t>5</w:t>
            </w:r>
            <w:r w:rsidRPr="006B78D5">
              <w:rPr>
                <w:color w:val="auto"/>
                <w:sz w:val="24"/>
                <w:szCs w:val="24"/>
              </w:rPr>
              <w:t>.В качестве домашнего задания, предлага</w:t>
            </w:r>
            <w:r>
              <w:rPr>
                <w:color w:val="auto"/>
                <w:sz w:val="24"/>
                <w:szCs w:val="24"/>
              </w:rPr>
              <w:t>ет</w:t>
            </w:r>
            <w:r w:rsidRPr="006B78D5">
              <w:rPr>
                <w:color w:val="auto"/>
                <w:sz w:val="24"/>
                <w:szCs w:val="24"/>
              </w:rPr>
              <w:t xml:space="preserve"> оценить работу групп с помощью комментирования маршрутов. В документ с предыдущим домашним </w:t>
            </w:r>
            <w:r w:rsidRPr="006B78D5">
              <w:rPr>
                <w:color w:val="auto"/>
                <w:sz w:val="24"/>
                <w:szCs w:val="24"/>
              </w:rPr>
              <w:lastRenderedPageBreak/>
              <w:t>заданием вставить ссылку того маршрута, который вам больше подходит с описанием причины выбора. Вставить понравившийся маршрут в рабочий лист домашнего задания к этому уроку. Обязательно пояснить</w:t>
            </w:r>
            <w:r>
              <w:rPr>
                <w:color w:val="auto"/>
                <w:sz w:val="24"/>
                <w:szCs w:val="24"/>
              </w:rPr>
              <w:t>,</w:t>
            </w:r>
            <w:r w:rsidRPr="006B78D5">
              <w:rPr>
                <w:color w:val="auto"/>
                <w:sz w:val="24"/>
                <w:szCs w:val="24"/>
              </w:rPr>
              <w:t xml:space="preserve"> почему вы выбрали именно его.</w:t>
            </w:r>
          </w:p>
          <w:p w:rsidR="00FB5FD8" w:rsidRPr="006B78D5" w:rsidRDefault="00FB5FD8" w:rsidP="00FB5FD8">
            <w:pPr>
              <w:pStyle w:val="normal"/>
              <w:spacing w:line="240" w:lineRule="auto"/>
              <w:rPr>
                <w:color w:val="auto"/>
                <w:sz w:val="24"/>
                <w:szCs w:val="24"/>
              </w:rPr>
            </w:pPr>
            <w:r>
              <w:rPr>
                <w:color w:val="auto"/>
                <w:sz w:val="24"/>
                <w:szCs w:val="24"/>
              </w:rPr>
              <w:t xml:space="preserve">6. Высказывает свое мнение о работе в классе, </w:t>
            </w:r>
            <w:r w:rsidR="00577EC0">
              <w:rPr>
                <w:color w:val="auto"/>
                <w:sz w:val="24"/>
                <w:szCs w:val="24"/>
              </w:rPr>
              <w:t xml:space="preserve">предлагает полюбоваться на дерево чувств, </w:t>
            </w:r>
            <w:r>
              <w:rPr>
                <w:color w:val="auto"/>
                <w:sz w:val="24"/>
                <w:szCs w:val="24"/>
              </w:rPr>
              <w:t>желает удачи.</w:t>
            </w:r>
          </w:p>
          <w:p w:rsidR="00FB5FD8" w:rsidRDefault="00FB5FD8" w:rsidP="00FB5FD8">
            <w:pPr>
              <w:pStyle w:val="normal"/>
              <w:spacing w:line="240" w:lineRule="auto"/>
              <w:rPr>
                <w:color w:val="auto"/>
                <w:sz w:val="24"/>
                <w:szCs w:val="24"/>
              </w:rPr>
            </w:pPr>
          </w:p>
        </w:tc>
        <w:tc>
          <w:tcPr>
            <w:tcW w:w="3600" w:type="dxa"/>
          </w:tcPr>
          <w:p w:rsidR="00FB5FD8" w:rsidRPr="006B78D5" w:rsidRDefault="00FB5FD8" w:rsidP="00CC22A3">
            <w:pPr>
              <w:pStyle w:val="normal"/>
              <w:spacing w:line="240" w:lineRule="auto"/>
              <w:rPr>
                <w:color w:val="auto"/>
                <w:sz w:val="24"/>
                <w:szCs w:val="24"/>
              </w:rPr>
            </w:pPr>
            <w:r w:rsidRPr="006B78D5">
              <w:rPr>
                <w:color w:val="auto"/>
                <w:sz w:val="24"/>
                <w:szCs w:val="24"/>
              </w:rPr>
              <w:lastRenderedPageBreak/>
              <w:t>5. Слушают, записывают и задают уточняющие вопросы.</w:t>
            </w:r>
          </w:p>
        </w:tc>
        <w:tc>
          <w:tcPr>
            <w:tcW w:w="1620" w:type="dxa"/>
          </w:tcPr>
          <w:p w:rsidR="00FB5FD8" w:rsidRPr="006B78D5" w:rsidRDefault="00FB5FD8" w:rsidP="00CC22A3">
            <w:pPr>
              <w:pStyle w:val="normal"/>
              <w:spacing w:line="240" w:lineRule="auto"/>
              <w:jc w:val="center"/>
              <w:rPr>
                <w:color w:val="auto"/>
                <w:sz w:val="24"/>
                <w:szCs w:val="24"/>
              </w:rPr>
            </w:pPr>
          </w:p>
        </w:tc>
      </w:tr>
    </w:tbl>
    <w:p w:rsidR="00F109BC" w:rsidRDefault="00F109BC" w:rsidP="006B78D5">
      <w:pPr>
        <w:pStyle w:val="normal"/>
        <w:spacing w:line="240" w:lineRule="auto"/>
        <w:ind w:firstLine="709"/>
        <w:rPr>
          <w:color w:val="auto"/>
          <w:sz w:val="24"/>
          <w:szCs w:val="24"/>
        </w:rPr>
      </w:pPr>
    </w:p>
    <w:p w:rsidR="000C69ED" w:rsidRPr="006B78D5" w:rsidRDefault="000C69ED" w:rsidP="006B78D5">
      <w:pPr>
        <w:pStyle w:val="normal"/>
        <w:spacing w:line="240" w:lineRule="auto"/>
        <w:ind w:firstLine="709"/>
        <w:rPr>
          <w:color w:val="auto"/>
          <w:sz w:val="24"/>
          <w:szCs w:val="24"/>
        </w:rPr>
        <w:sectPr w:rsidR="000C69ED" w:rsidRPr="006B78D5" w:rsidSect="000C69ED">
          <w:pgSz w:w="16838" w:h="11906" w:orient="landscape"/>
          <w:pgMar w:top="1701" w:right="1134" w:bottom="850" w:left="1134" w:header="708" w:footer="708" w:gutter="0"/>
          <w:cols w:space="708"/>
          <w:titlePg/>
          <w:docGrid w:linePitch="360"/>
        </w:sectPr>
      </w:pPr>
    </w:p>
    <w:p w:rsidR="000C69ED" w:rsidRPr="006B78D5" w:rsidRDefault="006B78D5" w:rsidP="006B78D5">
      <w:pPr>
        <w:pStyle w:val="1"/>
        <w:spacing w:before="0" w:line="240" w:lineRule="auto"/>
        <w:ind w:firstLine="709"/>
        <w:rPr>
          <w:rFonts w:ascii="Arial" w:hAnsi="Arial" w:cs="Arial"/>
        </w:rPr>
      </w:pPr>
      <w:bookmarkStart w:id="2" w:name="_Toc380134627"/>
      <w:bookmarkStart w:id="3" w:name="_Toc421885957"/>
      <w:r w:rsidRPr="006B78D5">
        <w:rPr>
          <w:rFonts w:ascii="Arial" w:hAnsi="Arial" w:cs="Arial"/>
        </w:rPr>
        <w:lastRenderedPageBreak/>
        <w:t>Приложение 1.</w:t>
      </w:r>
      <w:bookmarkEnd w:id="2"/>
      <w:bookmarkEnd w:id="3"/>
    </w:p>
    <w:p w:rsidR="006B78D5" w:rsidRPr="006B78D5" w:rsidRDefault="00DC1755" w:rsidP="006B78D5">
      <w:pPr>
        <w:spacing w:after="0" w:line="240" w:lineRule="auto"/>
        <w:ind w:firstLine="709"/>
        <w:rPr>
          <w:rFonts w:ascii="Arial" w:hAnsi="Arial" w:cs="Arial"/>
        </w:rPr>
      </w:pPr>
      <w:hyperlink r:id="rId21" w:history="1">
        <w:r w:rsidR="006B78D5" w:rsidRPr="006B78D5">
          <w:rPr>
            <w:rStyle w:val="a4"/>
            <w:rFonts w:ascii="Arial" w:hAnsi="Arial" w:cs="Arial"/>
          </w:rPr>
          <w:t>https://docs.google.com/document/d/1xpnDkLfhusSZbewO4EAvKHJw0ZH9ctiGISH0KfRyUR8/edit</w:t>
        </w:r>
      </w:hyperlink>
    </w:p>
    <w:p w:rsidR="006B78D5" w:rsidRPr="006B78D5" w:rsidRDefault="006B78D5" w:rsidP="006B78D5">
      <w:pPr>
        <w:spacing w:after="0" w:line="240" w:lineRule="auto"/>
        <w:ind w:firstLine="709"/>
        <w:rPr>
          <w:rFonts w:ascii="Arial" w:eastAsia="Times New Roman" w:hAnsi="Arial" w:cs="Arial"/>
          <w:sz w:val="20"/>
          <w:szCs w:val="24"/>
        </w:rPr>
      </w:pPr>
      <w:r w:rsidRPr="006B78D5">
        <w:rPr>
          <w:rFonts w:ascii="Arial" w:eastAsia="Times New Roman" w:hAnsi="Arial" w:cs="Arial"/>
          <w:b/>
          <w:bCs/>
          <w:color w:val="000000"/>
          <w:sz w:val="24"/>
          <w:szCs w:val="29"/>
        </w:rPr>
        <w:t xml:space="preserve">Домашнее здание на функциональное чтение текстов </w:t>
      </w:r>
    </w:p>
    <w:p w:rsidR="006B78D5" w:rsidRPr="006B78D5" w:rsidRDefault="006B78D5" w:rsidP="006B78D5">
      <w:pPr>
        <w:spacing w:after="0" w:line="240" w:lineRule="auto"/>
        <w:ind w:firstLine="709"/>
        <w:rPr>
          <w:rFonts w:ascii="Arial" w:eastAsia="Times New Roman" w:hAnsi="Arial" w:cs="Arial"/>
          <w:sz w:val="20"/>
          <w:szCs w:val="24"/>
        </w:rPr>
      </w:pPr>
      <w:r w:rsidRPr="006B78D5">
        <w:rPr>
          <w:rFonts w:ascii="Arial" w:eastAsia="Times New Roman" w:hAnsi="Arial" w:cs="Arial"/>
          <w:b/>
          <w:bCs/>
          <w:color w:val="000000"/>
          <w:sz w:val="24"/>
          <w:szCs w:val="29"/>
        </w:rPr>
        <w:t>к уроку.</w:t>
      </w:r>
    </w:p>
    <w:p w:rsidR="006B78D5" w:rsidRPr="006B78D5" w:rsidRDefault="006B78D5" w:rsidP="006B78D5">
      <w:pPr>
        <w:spacing w:after="0" w:line="240" w:lineRule="auto"/>
        <w:ind w:firstLine="709"/>
        <w:rPr>
          <w:rFonts w:ascii="Arial" w:eastAsia="Times New Roman" w:hAnsi="Arial" w:cs="Arial"/>
          <w:sz w:val="20"/>
          <w:szCs w:val="24"/>
        </w:rPr>
      </w:pPr>
      <w:r w:rsidRPr="006B78D5">
        <w:rPr>
          <w:rFonts w:ascii="Arial" w:eastAsia="Times New Roman" w:hAnsi="Arial" w:cs="Arial"/>
          <w:b/>
          <w:bCs/>
          <w:color w:val="FF0000"/>
          <w:sz w:val="24"/>
          <w:szCs w:val="29"/>
        </w:rPr>
        <w:t>Делайте копию документа!</w:t>
      </w:r>
    </w:p>
    <w:p w:rsidR="006B78D5" w:rsidRPr="006B78D5" w:rsidRDefault="006B78D5" w:rsidP="006B78D5">
      <w:pPr>
        <w:spacing w:after="0" w:line="240" w:lineRule="auto"/>
        <w:ind w:firstLine="709"/>
        <w:rPr>
          <w:rFonts w:ascii="Arial" w:eastAsia="Times New Roman" w:hAnsi="Arial" w:cs="Arial"/>
          <w:sz w:val="20"/>
          <w:szCs w:val="24"/>
        </w:rPr>
      </w:pPr>
      <w:r w:rsidRPr="006B78D5">
        <w:rPr>
          <w:rFonts w:ascii="Arial" w:eastAsia="Times New Roman" w:hAnsi="Arial" w:cs="Arial"/>
          <w:sz w:val="20"/>
          <w:szCs w:val="24"/>
        </w:rPr>
        <w:br/>
      </w:r>
    </w:p>
    <w:p w:rsidR="006B78D5" w:rsidRPr="006B78D5" w:rsidRDefault="006B78D5" w:rsidP="006B78D5">
      <w:pPr>
        <w:spacing w:after="0" w:line="240" w:lineRule="auto"/>
        <w:ind w:firstLine="709"/>
        <w:rPr>
          <w:rFonts w:ascii="Arial" w:eastAsia="Times New Roman" w:hAnsi="Arial" w:cs="Arial"/>
          <w:sz w:val="18"/>
          <w:szCs w:val="24"/>
        </w:rPr>
      </w:pPr>
      <w:r w:rsidRPr="006B78D5">
        <w:rPr>
          <w:rFonts w:ascii="Arial" w:eastAsia="Times New Roman" w:hAnsi="Arial" w:cs="Arial"/>
          <w:b/>
          <w:bCs/>
          <w:color w:val="000000"/>
          <w:sz w:val="24"/>
          <w:szCs w:val="36"/>
        </w:rPr>
        <w:t>МГУ.</w:t>
      </w:r>
    </w:p>
    <w:p w:rsidR="006B78D5" w:rsidRPr="006B78D5" w:rsidRDefault="006B78D5" w:rsidP="006B78D5">
      <w:pPr>
        <w:spacing w:after="0" w:line="240" w:lineRule="auto"/>
        <w:ind w:firstLine="709"/>
        <w:rPr>
          <w:rFonts w:ascii="Arial" w:eastAsia="Times New Roman" w:hAnsi="Arial" w:cs="Arial"/>
          <w:sz w:val="24"/>
          <w:szCs w:val="24"/>
        </w:rPr>
      </w:pPr>
      <w:r w:rsidRPr="006B78D5">
        <w:rPr>
          <w:rFonts w:ascii="Arial" w:eastAsia="Times New Roman" w:hAnsi="Arial" w:cs="Arial"/>
          <w:sz w:val="24"/>
          <w:szCs w:val="24"/>
        </w:rPr>
        <w:br/>
      </w:r>
      <w:r w:rsidRPr="006B78D5">
        <w:rPr>
          <w:rFonts w:ascii="Arial" w:eastAsia="Times New Roman" w:hAnsi="Arial" w:cs="Arial"/>
          <w:color w:val="000000"/>
          <w:sz w:val="23"/>
          <w:szCs w:val="23"/>
        </w:rPr>
        <w:t>1. Изучите ссылки и заполните таблицу:</w:t>
      </w:r>
    </w:p>
    <w:p w:rsidR="006B78D5" w:rsidRPr="006B78D5" w:rsidRDefault="006B78D5" w:rsidP="006B78D5">
      <w:pPr>
        <w:spacing w:after="0" w:line="240" w:lineRule="auto"/>
        <w:ind w:firstLine="709"/>
        <w:rPr>
          <w:rFonts w:ascii="Arial" w:eastAsia="Times New Roman" w:hAnsi="Arial" w:cs="Arial"/>
          <w:sz w:val="24"/>
          <w:szCs w:val="24"/>
        </w:rPr>
      </w:pPr>
    </w:p>
    <w:tbl>
      <w:tblPr>
        <w:tblW w:w="9360" w:type="dxa"/>
        <w:tblCellMar>
          <w:top w:w="15" w:type="dxa"/>
          <w:left w:w="15" w:type="dxa"/>
          <w:bottom w:w="15" w:type="dxa"/>
          <w:right w:w="15" w:type="dxa"/>
        </w:tblCellMar>
        <w:tblLook w:val="04A0"/>
      </w:tblPr>
      <w:tblGrid>
        <w:gridCol w:w="2588"/>
        <w:gridCol w:w="6772"/>
      </w:tblGrid>
      <w:tr w:rsidR="006B78D5" w:rsidRPr="006B78D5" w:rsidTr="006B78D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Адрес сайта</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Назначение (какой организации принадлежит сайт)</w:t>
            </w:r>
          </w:p>
        </w:tc>
      </w:tr>
      <w:tr w:rsidR="006B78D5" w:rsidRPr="006B78D5" w:rsidTr="006B78D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DC1755" w:rsidP="00CC22A3">
            <w:pPr>
              <w:spacing w:after="0" w:line="240" w:lineRule="auto"/>
              <w:rPr>
                <w:rFonts w:ascii="Arial" w:eastAsia="Times New Roman" w:hAnsi="Arial" w:cs="Arial"/>
                <w:sz w:val="24"/>
                <w:szCs w:val="24"/>
              </w:rPr>
            </w:pPr>
            <w:hyperlink r:id="rId22" w:history="1">
              <w:r w:rsidR="006B78D5" w:rsidRPr="006B78D5">
                <w:rPr>
                  <w:rFonts w:ascii="Arial" w:eastAsia="Times New Roman" w:hAnsi="Arial" w:cs="Arial"/>
                  <w:color w:val="1155CC"/>
                  <w:sz w:val="23"/>
                  <w:u w:val="single"/>
                </w:rPr>
                <w:t>http://www.mma.ru/</w:t>
              </w:r>
            </w:hyperlink>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sz w:val="24"/>
                <w:szCs w:val="24"/>
              </w:rPr>
              <w:br/>
            </w:r>
          </w:p>
        </w:tc>
      </w:tr>
      <w:tr w:rsidR="006B78D5" w:rsidRPr="006B78D5" w:rsidTr="006B78D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DC1755" w:rsidP="00CC22A3">
            <w:pPr>
              <w:spacing w:after="0" w:line="240" w:lineRule="auto"/>
              <w:rPr>
                <w:rFonts w:ascii="Arial" w:eastAsia="Times New Roman" w:hAnsi="Arial" w:cs="Arial"/>
                <w:sz w:val="24"/>
                <w:szCs w:val="24"/>
              </w:rPr>
            </w:pPr>
            <w:hyperlink r:id="rId23" w:history="1">
              <w:r w:rsidR="006B78D5" w:rsidRPr="006B78D5">
                <w:rPr>
                  <w:rFonts w:ascii="Arial" w:eastAsia="Times New Roman" w:hAnsi="Arial" w:cs="Arial"/>
                  <w:color w:val="1155CC"/>
                  <w:sz w:val="23"/>
                  <w:u w:val="single"/>
                </w:rPr>
                <w:t>http://www.rudn.ru/</w:t>
              </w:r>
            </w:hyperlink>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sz w:val="24"/>
                <w:szCs w:val="24"/>
              </w:rPr>
              <w:br/>
            </w:r>
          </w:p>
        </w:tc>
      </w:tr>
      <w:tr w:rsidR="006B78D5" w:rsidRPr="006B78D5" w:rsidTr="006B78D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DC1755" w:rsidP="00CC22A3">
            <w:pPr>
              <w:spacing w:after="0" w:line="240" w:lineRule="auto"/>
              <w:rPr>
                <w:rFonts w:ascii="Arial" w:eastAsia="Times New Roman" w:hAnsi="Arial" w:cs="Arial"/>
                <w:sz w:val="24"/>
                <w:szCs w:val="24"/>
              </w:rPr>
            </w:pPr>
            <w:hyperlink r:id="rId24" w:history="1">
              <w:r w:rsidR="006B78D5" w:rsidRPr="006B78D5">
                <w:rPr>
                  <w:rFonts w:ascii="Arial" w:eastAsia="Times New Roman" w:hAnsi="Arial" w:cs="Arial"/>
                  <w:color w:val="1155CC"/>
                  <w:sz w:val="23"/>
                  <w:u w:val="single"/>
                </w:rPr>
                <w:t>http://www.msu.ru/</w:t>
              </w:r>
            </w:hyperlink>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sz w:val="24"/>
                <w:szCs w:val="24"/>
              </w:rPr>
              <w:br/>
            </w:r>
          </w:p>
        </w:tc>
      </w:tr>
    </w:tbl>
    <w:p w:rsidR="006B78D5" w:rsidRPr="006B78D5" w:rsidRDefault="006B78D5" w:rsidP="006B78D5">
      <w:pPr>
        <w:spacing w:after="0" w:line="240" w:lineRule="auto"/>
        <w:ind w:firstLine="709"/>
        <w:rPr>
          <w:rFonts w:ascii="Arial" w:eastAsia="Times New Roman" w:hAnsi="Arial" w:cs="Arial"/>
          <w:sz w:val="24"/>
          <w:szCs w:val="24"/>
        </w:rPr>
      </w:pPr>
    </w:p>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Используя эти ссылки, найдите следующую информацию:</w:t>
      </w:r>
    </w:p>
    <w:p w:rsidR="00CC22A3" w:rsidRDefault="00CC22A3" w:rsidP="00CC22A3">
      <w:pPr>
        <w:spacing w:after="0" w:line="240" w:lineRule="auto"/>
        <w:rPr>
          <w:rFonts w:ascii="Arial" w:eastAsia="Times New Roman" w:hAnsi="Arial" w:cs="Arial"/>
          <w:color w:val="000000"/>
          <w:sz w:val="23"/>
          <w:szCs w:val="23"/>
        </w:rPr>
      </w:pPr>
    </w:p>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 xml:space="preserve">2. какая ссылка содержит информацию о </w:t>
      </w:r>
      <w:r w:rsidRPr="006B78D5">
        <w:rPr>
          <w:rFonts w:ascii="Arial" w:eastAsia="Times New Roman" w:hAnsi="Arial" w:cs="Arial"/>
          <w:b/>
          <w:bCs/>
          <w:color w:val="000000"/>
          <w:sz w:val="23"/>
          <w:szCs w:val="23"/>
        </w:rPr>
        <w:t>Факультете математики и кибернетики</w:t>
      </w:r>
      <w:r w:rsidRPr="006B78D5">
        <w:rPr>
          <w:rFonts w:ascii="Arial" w:eastAsia="Times New Roman" w:hAnsi="Arial" w:cs="Arial"/>
          <w:color w:val="000000"/>
          <w:sz w:val="23"/>
          <w:szCs w:val="23"/>
        </w:rPr>
        <w:t xml:space="preserve"> МГУ. Заполните соответствующую ячейку зеленым цветом.</w:t>
      </w:r>
    </w:p>
    <w:p w:rsidR="006B78D5" w:rsidRPr="006B78D5" w:rsidRDefault="006B78D5" w:rsidP="006B78D5">
      <w:pPr>
        <w:spacing w:after="0" w:line="240" w:lineRule="auto"/>
        <w:ind w:firstLine="709"/>
        <w:rPr>
          <w:rFonts w:ascii="Arial" w:eastAsia="Times New Roman" w:hAnsi="Arial" w:cs="Arial"/>
          <w:sz w:val="24"/>
          <w:szCs w:val="24"/>
        </w:rPr>
      </w:pPr>
    </w:p>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3. Что такое МГУ?</w:t>
      </w:r>
    </w:p>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_________________________________________________________________________</w:t>
      </w:r>
    </w:p>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sz w:val="24"/>
          <w:szCs w:val="24"/>
        </w:rPr>
        <w:br/>
      </w:r>
      <w:r w:rsidRPr="006B78D5">
        <w:rPr>
          <w:rFonts w:ascii="Arial" w:eastAsia="Times New Roman" w:hAnsi="Arial" w:cs="Arial"/>
          <w:color w:val="000000"/>
          <w:sz w:val="23"/>
          <w:szCs w:val="23"/>
        </w:rPr>
        <w:t>4. Какие факультеты входят в состав МГУ: (оформите в виде маркированного списка)</w:t>
      </w:r>
    </w:p>
    <w:p w:rsidR="006B78D5" w:rsidRPr="006B78D5" w:rsidRDefault="006B78D5" w:rsidP="00CC22A3">
      <w:pPr>
        <w:spacing w:after="0" w:line="240" w:lineRule="auto"/>
        <w:rPr>
          <w:rFonts w:ascii="Arial" w:eastAsia="Times New Roman" w:hAnsi="Arial" w:cs="Arial"/>
          <w:sz w:val="24"/>
          <w:szCs w:val="24"/>
        </w:rPr>
      </w:pPr>
    </w:p>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 xml:space="preserve">5. Укажите ссылку на официальный сайт </w:t>
      </w:r>
      <w:r w:rsidRPr="006B78D5">
        <w:rPr>
          <w:rFonts w:ascii="Arial" w:eastAsia="Times New Roman" w:hAnsi="Arial" w:cs="Arial"/>
          <w:b/>
          <w:bCs/>
          <w:color w:val="000000"/>
          <w:sz w:val="23"/>
          <w:szCs w:val="23"/>
        </w:rPr>
        <w:t>Факультета математики и кибернетики:</w:t>
      </w:r>
    </w:p>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_________________________________________________________________________</w:t>
      </w:r>
    </w:p>
    <w:p w:rsidR="006B78D5" w:rsidRPr="006B78D5" w:rsidRDefault="006B78D5" w:rsidP="00CC22A3">
      <w:pPr>
        <w:spacing w:after="0" w:line="240" w:lineRule="auto"/>
        <w:rPr>
          <w:rFonts w:ascii="Arial" w:eastAsia="Times New Roman" w:hAnsi="Arial" w:cs="Arial"/>
          <w:sz w:val="24"/>
          <w:szCs w:val="24"/>
        </w:rPr>
      </w:pPr>
    </w:p>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 xml:space="preserve">6. ФИО ректора МГУ  и декана </w:t>
      </w:r>
      <w:r w:rsidRPr="006B78D5">
        <w:rPr>
          <w:rFonts w:ascii="Arial" w:eastAsia="Times New Roman" w:hAnsi="Arial" w:cs="Arial"/>
          <w:b/>
          <w:bCs/>
          <w:color w:val="000000"/>
          <w:sz w:val="23"/>
          <w:szCs w:val="23"/>
        </w:rPr>
        <w:t>Факультета математики и кибернетики</w:t>
      </w:r>
      <w:r w:rsidRPr="006B78D5">
        <w:rPr>
          <w:rFonts w:ascii="Arial" w:eastAsia="Times New Roman" w:hAnsi="Arial" w:cs="Arial"/>
          <w:color w:val="000000"/>
          <w:sz w:val="23"/>
          <w:szCs w:val="23"/>
        </w:rPr>
        <w:t>:</w:t>
      </w:r>
    </w:p>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_________________________________________________________________________</w:t>
      </w:r>
      <w:r w:rsidRPr="006B78D5">
        <w:rPr>
          <w:rFonts w:ascii="Arial" w:eastAsia="Times New Roman" w:hAnsi="Arial" w:cs="Arial"/>
          <w:sz w:val="24"/>
          <w:szCs w:val="24"/>
        </w:rPr>
        <w:br/>
      </w:r>
    </w:p>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7. Заполните таблицу:</w:t>
      </w:r>
    </w:p>
    <w:tbl>
      <w:tblPr>
        <w:tblW w:w="9360" w:type="dxa"/>
        <w:tblCellMar>
          <w:top w:w="15" w:type="dxa"/>
          <w:left w:w="15" w:type="dxa"/>
          <w:bottom w:w="15" w:type="dxa"/>
          <w:right w:w="15" w:type="dxa"/>
        </w:tblCellMar>
        <w:tblLook w:val="04A0"/>
      </w:tblPr>
      <w:tblGrid>
        <w:gridCol w:w="1775"/>
        <w:gridCol w:w="2061"/>
        <w:gridCol w:w="1902"/>
        <w:gridCol w:w="2437"/>
        <w:gridCol w:w="1185"/>
      </w:tblGrid>
      <w:tr w:rsidR="006B78D5" w:rsidRPr="006B78D5" w:rsidTr="006B78D5">
        <w:trPr>
          <w:trHeight w:val="186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sz w:val="24"/>
                <w:szCs w:val="24"/>
              </w:rPr>
              <w:br/>
            </w:r>
            <w:r w:rsidRPr="006B78D5">
              <w:rPr>
                <w:rFonts w:ascii="Arial" w:eastAsia="Times New Roman" w:hAnsi="Arial" w:cs="Arial"/>
                <w:color w:val="000000"/>
                <w:sz w:val="23"/>
                <w:szCs w:val="23"/>
              </w:rPr>
              <w:t>Какой сайт использовали</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Адрес страницы с информацией о Факультете математики и кибернетик</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Адрес страницы с физическим адресом Факультета математики и кибернетик</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Физический адрес  Факультете математики и кибернетик</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Телефон</w:t>
            </w:r>
          </w:p>
        </w:tc>
      </w:tr>
      <w:tr w:rsidR="006B78D5" w:rsidRPr="006B78D5" w:rsidTr="006B78D5">
        <w:trPr>
          <w:trHeight w:val="164"/>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sz w:val="24"/>
                <w:szCs w:val="24"/>
              </w:rPr>
              <w:br/>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p>
        </w:tc>
      </w:tr>
    </w:tbl>
    <w:p w:rsidR="006B78D5" w:rsidRPr="006B78D5" w:rsidRDefault="006B78D5" w:rsidP="006B78D5">
      <w:pPr>
        <w:spacing w:after="0" w:line="240" w:lineRule="auto"/>
        <w:ind w:firstLine="709"/>
        <w:rPr>
          <w:rFonts w:ascii="Arial" w:eastAsia="Times New Roman" w:hAnsi="Arial" w:cs="Arial"/>
          <w:sz w:val="24"/>
          <w:szCs w:val="24"/>
        </w:rPr>
      </w:pPr>
    </w:p>
    <w:p w:rsidR="006B78D5" w:rsidRPr="006B78D5" w:rsidRDefault="006B78D5" w:rsidP="006B78D5">
      <w:pPr>
        <w:spacing w:after="0" w:line="240" w:lineRule="auto"/>
        <w:ind w:firstLine="709"/>
        <w:rPr>
          <w:rFonts w:ascii="Arial" w:eastAsia="Times New Roman" w:hAnsi="Arial" w:cs="Arial"/>
          <w:sz w:val="24"/>
          <w:szCs w:val="24"/>
        </w:rPr>
      </w:pPr>
      <w:r w:rsidRPr="006B78D5">
        <w:rPr>
          <w:rFonts w:ascii="Arial" w:eastAsia="Times New Roman" w:hAnsi="Arial" w:cs="Arial"/>
          <w:color w:val="000000"/>
          <w:sz w:val="23"/>
          <w:szCs w:val="23"/>
        </w:rPr>
        <w:t>8. Вставьте фотографию основного здания МГУ: (фотографию разместите по центру)</w:t>
      </w:r>
    </w:p>
    <w:p w:rsidR="006B78D5" w:rsidRPr="006B78D5" w:rsidRDefault="006B78D5" w:rsidP="006B78D5">
      <w:pPr>
        <w:spacing w:after="0" w:line="240" w:lineRule="auto"/>
        <w:ind w:firstLine="709"/>
        <w:rPr>
          <w:rFonts w:ascii="Arial" w:eastAsia="Times New Roman" w:hAnsi="Arial" w:cs="Arial"/>
          <w:sz w:val="24"/>
          <w:szCs w:val="24"/>
        </w:rPr>
      </w:pPr>
    </w:p>
    <w:p w:rsidR="006B78D5" w:rsidRPr="006B78D5" w:rsidRDefault="006B78D5" w:rsidP="006B78D5">
      <w:pPr>
        <w:spacing w:after="0" w:line="240" w:lineRule="auto"/>
        <w:ind w:firstLine="709"/>
        <w:rPr>
          <w:rFonts w:ascii="Arial" w:eastAsia="Times New Roman" w:hAnsi="Arial" w:cs="Arial"/>
          <w:sz w:val="24"/>
          <w:szCs w:val="24"/>
        </w:rPr>
      </w:pPr>
      <w:r w:rsidRPr="006B78D5">
        <w:rPr>
          <w:rFonts w:ascii="Arial" w:eastAsia="Times New Roman" w:hAnsi="Arial" w:cs="Arial"/>
          <w:color w:val="000000"/>
          <w:sz w:val="23"/>
          <w:szCs w:val="23"/>
        </w:rPr>
        <w:t>9. Вставьте фотографию здания Факультета математики и кибернетики. (фотографию разместите по центру)</w:t>
      </w:r>
    </w:p>
    <w:p w:rsidR="006B78D5" w:rsidRPr="006B78D5" w:rsidRDefault="006B78D5" w:rsidP="006B78D5">
      <w:pPr>
        <w:spacing w:after="0" w:line="240" w:lineRule="auto"/>
        <w:ind w:firstLine="709"/>
        <w:rPr>
          <w:rFonts w:ascii="Arial" w:eastAsia="Times New Roman" w:hAnsi="Arial" w:cs="Arial"/>
          <w:sz w:val="24"/>
          <w:szCs w:val="24"/>
        </w:rPr>
      </w:pPr>
      <w:r w:rsidRPr="006B78D5">
        <w:rPr>
          <w:rFonts w:ascii="Arial" w:eastAsia="Times New Roman" w:hAnsi="Arial" w:cs="Arial"/>
          <w:sz w:val="24"/>
          <w:szCs w:val="24"/>
        </w:rPr>
        <w:br/>
      </w:r>
    </w:p>
    <w:p w:rsidR="006B78D5" w:rsidRPr="006B78D5" w:rsidRDefault="006B78D5" w:rsidP="006B78D5">
      <w:pPr>
        <w:spacing w:after="0" w:line="240" w:lineRule="auto"/>
        <w:ind w:firstLine="709"/>
        <w:rPr>
          <w:rFonts w:ascii="Arial" w:eastAsia="Times New Roman" w:hAnsi="Arial" w:cs="Arial"/>
          <w:sz w:val="18"/>
          <w:szCs w:val="24"/>
        </w:rPr>
      </w:pPr>
      <w:r w:rsidRPr="006B78D5">
        <w:rPr>
          <w:rFonts w:ascii="Arial" w:eastAsia="Times New Roman" w:hAnsi="Arial" w:cs="Arial"/>
          <w:b/>
          <w:bCs/>
          <w:color w:val="000000"/>
          <w:sz w:val="24"/>
          <w:szCs w:val="36"/>
        </w:rPr>
        <w:t>Tu-Tu!!!!</w:t>
      </w:r>
    </w:p>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 xml:space="preserve">Изучите сайты </w:t>
      </w:r>
      <w:hyperlink r:id="rId25" w:history="1">
        <w:r w:rsidRPr="006B78D5">
          <w:rPr>
            <w:rFonts w:ascii="Arial" w:eastAsia="Times New Roman" w:hAnsi="Arial" w:cs="Arial"/>
            <w:color w:val="1155CC"/>
            <w:sz w:val="23"/>
            <w:u w:val="single"/>
          </w:rPr>
          <w:t>http://www.tutu.ru/</w:t>
        </w:r>
      </w:hyperlink>
      <w:r w:rsidRPr="006B78D5">
        <w:rPr>
          <w:rFonts w:ascii="Arial" w:eastAsia="Times New Roman" w:hAnsi="Arial" w:cs="Arial"/>
          <w:color w:val="000000"/>
          <w:sz w:val="23"/>
          <w:szCs w:val="23"/>
        </w:rPr>
        <w:t xml:space="preserve"> , </w:t>
      </w:r>
      <w:hyperlink r:id="rId26" w:history="1">
        <w:r w:rsidRPr="006B78D5">
          <w:rPr>
            <w:rFonts w:ascii="Arial" w:eastAsia="Times New Roman" w:hAnsi="Arial" w:cs="Arial"/>
            <w:color w:val="1155CC"/>
            <w:sz w:val="23"/>
            <w:u w:val="single"/>
          </w:rPr>
          <w:t>http://rzd.ru/</w:t>
        </w:r>
      </w:hyperlink>
      <w:r w:rsidRPr="006B78D5">
        <w:rPr>
          <w:rFonts w:ascii="Arial" w:eastAsia="Times New Roman" w:hAnsi="Arial" w:cs="Arial"/>
          <w:color w:val="000000"/>
          <w:sz w:val="23"/>
          <w:szCs w:val="23"/>
        </w:rPr>
        <w:t xml:space="preserve"> и ответьте на вопросы:</w:t>
      </w:r>
    </w:p>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sz w:val="24"/>
          <w:szCs w:val="24"/>
        </w:rPr>
        <w:br/>
      </w:r>
      <w:r w:rsidRPr="006B78D5">
        <w:rPr>
          <w:rFonts w:ascii="Arial" w:eastAsia="Times New Roman" w:hAnsi="Arial" w:cs="Arial"/>
          <w:color w:val="000000"/>
          <w:sz w:val="23"/>
          <w:szCs w:val="23"/>
        </w:rPr>
        <w:t>1. Укажите назначение этих сайтов.</w:t>
      </w:r>
    </w:p>
    <w:p w:rsidR="006B78D5" w:rsidRPr="006B78D5" w:rsidRDefault="00DC1755" w:rsidP="00CC22A3">
      <w:pPr>
        <w:spacing w:after="0" w:line="240" w:lineRule="auto"/>
        <w:rPr>
          <w:rFonts w:ascii="Arial" w:eastAsia="Times New Roman" w:hAnsi="Arial" w:cs="Arial"/>
          <w:sz w:val="24"/>
          <w:szCs w:val="24"/>
        </w:rPr>
      </w:pPr>
      <w:hyperlink r:id="rId27" w:history="1">
        <w:r w:rsidR="006B78D5" w:rsidRPr="006B78D5">
          <w:rPr>
            <w:rFonts w:ascii="Arial" w:eastAsia="Times New Roman" w:hAnsi="Arial" w:cs="Arial"/>
            <w:color w:val="1155CC"/>
            <w:sz w:val="23"/>
            <w:u w:val="single"/>
          </w:rPr>
          <w:t>http://www.tutu.ru/</w:t>
        </w:r>
      </w:hyperlink>
      <w:r w:rsidR="006B78D5" w:rsidRPr="006B78D5">
        <w:rPr>
          <w:rFonts w:ascii="Arial" w:eastAsia="Times New Roman" w:hAnsi="Arial" w:cs="Arial"/>
          <w:color w:val="000000"/>
          <w:sz w:val="23"/>
          <w:szCs w:val="23"/>
        </w:rPr>
        <w:t xml:space="preserve"> : _____________________________________________________________</w:t>
      </w:r>
    </w:p>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_____________________________________________________________</w:t>
      </w:r>
    </w:p>
    <w:p w:rsidR="006B78D5" w:rsidRPr="006B78D5" w:rsidRDefault="00DC1755" w:rsidP="00CC22A3">
      <w:pPr>
        <w:spacing w:after="0" w:line="240" w:lineRule="auto"/>
        <w:rPr>
          <w:rFonts w:ascii="Arial" w:eastAsia="Times New Roman" w:hAnsi="Arial" w:cs="Arial"/>
          <w:sz w:val="24"/>
          <w:szCs w:val="24"/>
        </w:rPr>
      </w:pPr>
      <w:hyperlink r:id="rId28" w:history="1">
        <w:r w:rsidR="006B78D5" w:rsidRPr="006B78D5">
          <w:rPr>
            <w:rFonts w:ascii="Arial" w:eastAsia="Times New Roman" w:hAnsi="Arial" w:cs="Arial"/>
            <w:color w:val="1155CC"/>
            <w:sz w:val="23"/>
            <w:u w:val="single"/>
          </w:rPr>
          <w:t>http://rzd.ru/</w:t>
        </w:r>
      </w:hyperlink>
      <w:r w:rsidR="006B78D5" w:rsidRPr="006B78D5">
        <w:rPr>
          <w:rFonts w:ascii="Arial" w:eastAsia="Times New Roman" w:hAnsi="Arial" w:cs="Arial"/>
          <w:color w:val="000000"/>
          <w:sz w:val="23"/>
          <w:szCs w:val="23"/>
        </w:rPr>
        <w:t xml:space="preserve"> ____________________________________________________</w:t>
      </w:r>
    </w:p>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______________________________________________________________</w:t>
      </w:r>
    </w:p>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sz w:val="24"/>
          <w:szCs w:val="24"/>
        </w:rPr>
        <w:br/>
      </w:r>
      <w:r w:rsidRPr="006B78D5">
        <w:rPr>
          <w:rFonts w:ascii="Arial" w:eastAsia="Times New Roman" w:hAnsi="Arial" w:cs="Arial"/>
          <w:color w:val="000000"/>
          <w:sz w:val="23"/>
          <w:szCs w:val="23"/>
        </w:rPr>
        <w:t>2. Укажите главное отличие этих сайтов:</w:t>
      </w:r>
    </w:p>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_________________________________________________________________________</w:t>
      </w:r>
      <w:r w:rsidRPr="006B78D5">
        <w:rPr>
          <w:rFonts w:ascii="Arial" w:eastAsia="Times New Roman" w:hAnsi="Arial" w:cs="Arial"/>
          <w:sz w:val="24"/>
          <w:szCs w:val="24"/>
        </w:rPr>
        <w:br/>
      </w:r>
    </w:p>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3. Сравните стоимость поездки до Москвы, для этого заполните таблицу:</w:t>
      </w:r>
    </w:p>
    <w:p w:rsidR="006B78D5" w:rsidRPr="006B78D5" w:rsidRDefault="006B78D5" w:rsidP="00CC22A3">
      <w:pPr>
        <w:spacing w:after="0" w:line="240" w:lineRule="auto"/>
        <w:rPr>
          <w:rFonts w:ascii="Arial" w:eastAsia="Times New Roman" w:hAnsi="Arial" w:cs="Arial"/>
          <w:sz w:val="24"/>
          <w:szCs w:val="24"/>
        </w:rPr>
      </w:pPr>
    </w:p>
    <w:tbl>
      <w:tblPr>
        <w:tblW w:w="9360" w:type="dxa"/>
        <w:tblCellMar>
          <w:top w:w="15" w:type="dxa"/>
          <w:left w:w="15" w:type="dxa"/>
          <w:bottom w:w="15" w:type="dxa"/>
          <w:right w:w="15" w:type="dxa"/>
        </w:tblCellMar>
        <w:tblLook w:val="04A0"/>
      </w:tblPr>
      <w:tblGrid>
        <w:gridCol w:w="2535"/>
        <w:gridCol w:w="3549"/>
        <w:gridCol w:w="1599"/>
        <w:gridCol w:w="1677"/>
      </w:tblGrid>
      <w:tr w:rsidR="006B78D5" w:rsidRPr="006B78D5" w:rsidTr="006B78D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Сайт</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 xml:space="preserve">Маршрут поезда (номер)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Тип места</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color w:val="000000"/>
                <w:sz w:val="23"/>
                <w:szCs w:val="23"/>
              </w:rPr>
              <w:t>Стоимость</w:t>
            </w:r>
          </w:p>
        </w:tc>
      </w:tr>
      <w:tr w:rsidR="006B78D5" w:rsidRPr="006B78D5" w:rsidTr="006B78D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DC1755" w:rsidP="00CC22A3">
            <w:pPr>
              <w:spacing w:after="0" w:line="240" w:lineRule="auto"/>
              <w:rPr>
                <w:rFonts w:ascii="Arial" w:eastAsia="Times New Roman" w:hAnsi="Arial" w:cs="Arial"/>
                <w:sz w:val="24"/>
                <w:szCs w:val="24"/>
              </w:rPr>
            </w:pPr>
            <w:hyperlink r:id="rId29" w:history="1">
              <w:r w:rsidR="006B78D5" w:rsidRPr="006B78D5">
                <w:rPr>
                  <w:rFonts w:ascii="Arial" w:eastAsia="Times New Roman" w:hAnsi="Arial" w:cs="Arial"/>
                  <w:color w:val="1155CC"/>
                  <w:sz w:val="23"/>
                  <w:u w:val="single"/>
                </w:rPr>
                <w:t>http://www.tutu.ru/</w:t>
              </w:r>
            </w:hyperlink>
            <w:r w:rsidR="006B78D5" w:rsidRPr="006B78D5">
              <w:rPr>
                <w:rFonts w:ascii="Arial" w:eastAsia="Times New Roman" w:hAnsi="Arial" w:cs="Arial"/>
                <w:color w:val="000000"/>
                <w:sz w:val="23"/>
                <w:szCs w:val="23"/>
              </w:rPr>
              <w:t xml:space="preserv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sz w:val="24"/>
                <w:szCs w:val="24"/>
              </w:rPr>
              <w:br/>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sz w:val="24"/>
                <w:szCs w:val="24"/>
              </w:rPr>
              <w:br/>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sz w:val="24"/>
                <w:szCs w:val="24"/>
              </w:rPr>
              <w:br/>
            </w:r>
          </w:p>
        </w:tc>
      </w:tr>
      <w:tr w:rsidR="006B78D5" w:rsidRPr="006B78D5" w:rsidTr="006B78D5">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DC1755" w:rsidP="00CC22A3">
            <w:pPr>
              <w:spacing w:after="0" w:line="240" w:lineRule="auto"/>
              <w:rPr>
                <w:rFonts w:ascii="Arial" w:eastAsia="Times New Roman" w:hAnsi="Arial" w:cs="Arial"/>
                <w:sz w:val="24"/>
                <w:szCs w:val="24"/>
              </w:rPr>
            </w:pPr>
            <w:hyperlink r:id="rId30" w:history="1">
              <w:r w:rsidR="006B78D5" w:rsidRPr="006B78D5">
                <w:rPr>
                  <w:rFonts w:ascii="Arial" w:eastAsia="Times New Roman" w:hAnsi="Arial" w:cs="Arial"/>
                  <w:color w:val="1155CC"/>
                  <w:sz w:val="23"/>
                  <w:u w:val="single"/>
                </w:rPr>
                <w:t>http://rzd.ru/</w:t>
              </w:r>
            </w:hyperlink>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sz w:val="24"/>
                <w:szCs w:val="24"/>
              </w:rPr>
              <w:br/>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sz w:val="24"/>
                <w:szCs w:val="24"/>
              </w:rPr>
              <w:br/>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6B78D5" w:rsidRPr="006B78D5" w:rsidRDefault="006B78D5" w:rsidP="00CC22A3">
            <w:pPr>
              <w:spacing w:after="0" w:line="240" w:lineRule="auto"/>
              <w:rPr>
                <w:rFonts w:ascii="Arial" w:eastAsia="Times New Roman" w:hAnsi="Arial" w:cs="Arial"/>
                <w:sz w:val="24"/>
                <w:szCs w:val="24"/>
              </w:rPr>
            </w:pPr>
            <w:r w:rsidRPr="006B78D5">
              <w:rPr>
                <w:rFonts w:ascii="Arial" w:eastAsia="Times New Roman" w:hAnsi="Arial" w:cs="Arial"/>
                <w:sz w:val="24"/>
                <w:szCs w:val="24"/>
              </w:rPr>
              <w:br/>
            </w:r>
          </w:p>
        </w:tc>
      </w:tr>
    </w:tbl>
    <w:p w:rsidR="006B78D5" w:rsidRPr="006B78D5" w:rsidRDefault="006B78D5" w:rsidP="006B78D5">
      <w:pPr>
        <w:spacing w:after="0" w:line="240" w:lineRule="auto"/>
        <w:ind w:firstLine="709"/>
        <w:rPr>
          <w:rFonts w:ascii="Arial" w:eastAsia="Times New Roman" w:hAnsi="Arial" w:cs="Arial"/>
          <w:sz w:val="24"/>
          <w:szCs w:val="24"/>
        </w:rPr>
      </w:pPr>
      <w:r w:rsidRPr="006B78D5">
        <w:rPr>
          <w:rFonts w:ascii="Arial" w:eastAsia="Times New Roman" w:hAnsi="Arial" w:cs="Arial"/>
          <w:sz w:val="24"/>
          <w:szCs w:val="24"/>
        </w:rPr>
        <w:br/>
      </w:r>
      <w:r w:rsidRPr="006B78D5">
        <w:rPr>
          <w:rFonts w:ascii="Arial" w:eastAsia="Times New Roman" w:hAnsi="Arial" w:cs="Arial"/>
          <w:color w:val="000000"/>
          <w:sz w:val="23"/>
          <w:szCs w:val="23"/>
        </w:rPr>
        <w:t>4. Есть ли способ сэкономить?</w:t>
      </w:r>
    </w:p>
    <w:p w:rsidR="006B78D5" w:rsidRPr="006B78D5" w:rsidRDefault="006B78D5" w:rsidP="006B78D5">
      <w:pPr>
        <w:spacing w:after="0" w:line="240" w:lineRule="auto"/>
        <w:ind w:firstLine="709"/>
        <w:rPr>
          <w:rFonts w:ascii="Arial" w:hAnsi="Arial" w:cs="Arial"/>
        </w:rPr>
      </w:pPr>
    </w:p>
    <w:p w:rsidR="006B78D5" w:rsidRPr="006B78D5" w:rsidRDefault="006B78D5" w:rsidP="006B78D5">
      <w:pPr>
        <w:spacing w:after="0" w:line="240" w:lineRule="auto"/>
        <w:ind w:firstLine="709"/>
        <w:rPr>
          <w:rFonts w:ascii="Arial" w:hAnsi="Arial" w:cs="Arial"/>
        </w:rPr>
      </w:pPr>
      <w:r w:rsidRPr="006B78D5">
        <w:rPr>
          <w:rFonts w:ascii="Arial" w:hAnsi="Arial" w:cs="Arial"/>
        </w:rPr>
        <w:br w:type="page"/>
      </w:r>
    </w:p>
    <w:p w:rsidR="006B78D5" w:rsidRPr="006B78D5" w:rsidRDefault="006B78D5" w:rsidP="006B78D5">
      <w:pPr>
        <w:pStyle w:val="1"/>
        <w:spacing w:before="0" w:line="240" w:lineRule="auto"/>
        <w:ind w:firstLine="709"/>
        <w:rPr>
          <w:rFonts w:ascii="Arial" w:hAnsi="Arial" w:cs="Arial"/>
        </w:rPr>
      </w:pPr>
      <w:bookmarkStart w:id="4" w:name="_Toc380134628"/>
      <w:bookmarkStart w:id="5" w:name="_Toc421885958"/>
      <w:r w:rsidRPr="006B78D5">
        <w:rPr>
          <w:rFonts w:ascii="Arial" w:hAnsi="Arial" w:cs="Arial"/>
        </w:rPr>
        <w:lastRenderedPageBreak/>
        <w:t>Приложение 2.</w:t>
      </w:r>
      <w:bookmarkEnd w:id="4"/>
      <w:bookmarkEnd w:id="5"/>
    </w:p>
    <w:p w:rsidR="006B78D5" w:rsidRPr="00F70699" w:rsidRDefault="00F70699" w:rsidP="006B78D5">
      <w:pPr>
        <w:spacing w:after="0" w:line="240" w:lineRule="auto"/>
        <w:ind w:firstLine="709"/>
        <w:rPr>
          <w:rFonts w:ascii="Arial" w:hAnsi="Arial" w:cs="Arial"/>
          <w:b/>
          <w:sz w:val="24"/>
        </w:rPr>
      </w:pPr>
      <w:r w:rsidRPr="00F70699">
        <w:rPr>
          <w:rFonts w:ascii="Arial" w:hAnsi="Arial" w:cs="Arial"/>
          <w:b/>
          <w:sz w:val="24"/>
        </w:rPr>
        <w:t>«Маршрутный лист»</w:t>
      </w:r>
    </w:p>
    <w:p w:rsidR="006B78D5" w:rsidRDefault="00DC1755" w:rsidP="006B78D5">
      <w:pPr>
        <w:spacing w:after="0" w:line="240" w:lineRule="auto"/>
        <w:ind w:firstLine="709"/>
        <w:rPr>
          <w:rFonts w:ascii="Arial" w:hAnsi="Arial" w:cs="Arial"/>
        </w:rPr>
      </w:pPr>
      <w:hyperlink r:id="rId31" w:anchor="gid=0" w:history="1">
        <w:r w:rsidR="00F70699" w:rsidRPr="00ED2EC2">
          <w:rPr>
            <w:rStyle w:val="a4"/>
            <w:rFonts w:ascii="Arial" w:hAnsi="Arial" w:cs="Arial"/>
          </w:rPr>
          <w:t>https://docs.google.com/spreadsheet/ccc?key=0AnnpIlBMfvPodF8zQjFqR2czbGlKQWlBc2xxaTYtdVE&amp;usp=drive_web#gid=0</w:t>
        </w:r>
      </w:hyperlink>
    </w:p>
    <w:p w:rsidR="00F70699" w:rsidRDefault="00F70699" w:rsidP="006B78D5">
      <w:pPr>
        <w:spacing w:after="0" w:line="240" w:lineRule="auto"/>
        <w:ind w:firstLine="709"/>
        <w:rPr>
          <w:rFonts w:ascii="Arial" w:hAnsi="Arial" w:cs="Arial"/>
        </w:rPr>
      </w:pPr>
    </w:p>
    <w:p w:rsidR="00F70699" w:rsidRDefault="00F70699" w:rsidP="006B78D5">
      <w:pPr>
        <w:spacing w:after="0" w:line="240" w:lineRule="auto"/>
        <w:ind w:firstLine="709"/>
        <w:rPr>
          <w:rFonts w:ascii="Arial" w:hAnsi="Arial" w:cs="Arial"/>
        </w:rPr>
      </w:pPr>
      <w:r>
        <w:rPr>
          <w:rFonts w:ascii="Arial" w:hAnsi="Arial" w:cs="Arial"/>
        </w:rPr>
        <w:t>Лист 1 группы.</w:t>
      </w:r>
    </w:p>
    <w:p w:rsidR="00F70699" w:rsidRDefault="00F70699" w:rsidP="00F70699">
      <w:pPr>
        <w:spacing w:after="0" w:line="240" w:lineRule="auto"/>
        <w:rPr>
          <w:rFonts w:ascii="Arial" w:hAnsi="Arial" w:cs="Arial"/>
        </w:rPr>
      </w:pPr>
      <w:r>
        <w:rPr>
          <w:rFonts w:ascii="Arial" w:hAnsi="Arial" w:cs="Arial"/>
          <w:noProof/>
        </w:rPr>
        <w:drawing>
          <wp:inline distT="0" distB="0" distL="0" distR="0">
            <wp:extent cx="6039630" cy="471487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
                    <a:srcRect t="3006" r="7162" b="6413"/>
                    <a:stretch>
                      <a:fillRect/>
                    </a:stretch>
                  </pic:blipFill>
                  <pic:spPr bwMode="auto">
                    <a:xfrm>
                      <a:off x="0" y="0"/>
                      <a:ext cx="6039630" cy="4714875"/>
                    </a:xfrm>
                    <a:prstGeom prst="rect">
                      <a:avLst/>
                    </a:prstGeom>
                    <a:noFill/>
                    <a:ln w="9525">
                      <a:noFill/>
                      <a:miter lim="800000"/>
                      <a:headEnd/>
                      <a:tailEnd/>
                    </a:ln>
                  </pic:spPr>
                </pic:pic>
              </a:graphicData>
            </a:graphic>
          </wp:inline>
        </w:drawing>
      </w:r>
    </w:p>
    <w:p w:rsidR="00F70699" w:rsidRDefault="00F70699" w:rsidP="00F70699">
      <w:pPr>
        <w:spacing w:after="0" w:line="240" w:lineRule="auto"/>
        <w:rPr>
          <w:rFonts w:ascii="Arial" w:hAnsi="Arial" w:cs="Arial"/>
        </w:rPr>
      </w:pPr>
    </w:p>
    <w:p w:rsidR="00F70699" w:rsidRDefault="00F70699" w:rsidP="00F70699">
      <w:pPr>
        <w:spacing w:after="0" w:line="240" w:lineRule="auto"/>
        <w:rPr>
          <w:rFonts w:ascii="Arial" w:hAnsi="Arial" w:cs="Arial"/>
        </w:rPr>
      </w:pPr>
      <w:r>
        <w:rPr>
          <w:rFonts w:ascii="Arial" w:hAnsi="Arial" w:cs="Arial"/>
        </w:rPr>
        <w:t>Лист контрольной группы, заполненный учителем к началу урока.</w:t>
      </w:r>
    </w:p>
    <w:p w:rsidR="00F70699" w:rsidRDefault="00F70699" w:rsidP="00F70699">
      <w:pPr>
        <w:spacing w:after="0" w:line="240" w:lineRule="auto"/>
        <w:rPr>
          <w:rFonts w:ascii="Arial" w:hAnsi="Arial" w:cs="Arial"/>
        </w:rPr>
      </w:pPr>
      <w:r>
        <w:rPr>
          <w:rFonts w:ascii="Arial" w:hAnsi="Arial" w:cs="Arial"/>
          <w:noProof/>
        </w:rPr>
        <w:drawing>
          <wp:inline distT="0" distB="0" distL="0" distR="0">
            <wp:extent cx="6038850" cy="2210367"/>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3"/>
                    <a:srcRect t="21643" r="8445" b="36473"/>
                    <a:stretch>
                      <a:fillRect/>
                    </a:stretch>
                  </pic:blipFill>
                  <pic:spPr bwMode="auto">
                    <a:xfrm>
                      <a:off x="0" y="0"/>
                      <a:ext cx="6039165" cy="2210482"/>
                    </a:xfrm>
                    <a:prstGeom prst="rect">
                      <a:avLst/>
                    </a:prstGeom>
                    <a:noFill/>
                    <a:ln w="9525">
                      <a:noFill/>
                      <a:miter lim="800000"/>
                      <a:headEnd/>
                      <a:tailEnd/>
                    </a:ln>
                  </pic:spPr>
                </pic:pic>
              </a:graphicData>
            </a:graphic>
          </wp:inline>
        </w:drawing>
      </w:r>
    </w:p>
    <w:p w:rsidR="00F70699" w:rsidRDefault="00F70699" w:rsidP="00F70699">
      <w:pPr>
        <w:spacing w:after="0" w:line="240" w:lineRule="auto"/>
        <w:rPr>
          <w:rFonts w:ascii="Arial" w:hAnsi="Arial" w:cs="Arial"/>
        </w:rPr>
      </w:pPr>
    </w:p>
    <w:p w:rsidR="00F70699" w:rsidRDefault="00F70699" w:rsidP="00F70699">
      <w:pPr>
        <w:spacing w:after="0" w:line="240" w:lineRule="auto"/>
        <w:rPr>
          <w:rFonts w:ascii="Arial" w:hAnsi="Arial" w:cs="Arial"/>
        </w:rPr>
      </w:pPr>
    </w:p>
    <w:p w:rsidR="00F70699" w:rsidRDefault="00F70699" w:rsidP="00F70699">
      <w:pPr>
        <w:spacing w:after="0" w:line="240" w:lineRule="auto"/>
        <w:rPr>
          <w:rFonts w:ascii="Arial" w:hAnsi="Arial" w:cs="Arial"/>
        </w:rPr>
      </w:pPr>
    </w:p>
    <w:p w:rsidR="00AD1BBD" w:rsidRDefault="00AD1BBD" w:rsidP="00F70699">
      <w:pPr>
        <w:spacing w:after="0" w:line="240" w:lineRule="auto"/>
        <w:rPr>
          <w:rFonts w:ascii="Arial" w:hAnsi="Arial" w:cs="Arial"/>
        </w:rPr>
      </w:pPr>
    </w:p>
    <w:p w:rsidR="00AD1BBD" w:rsidRDefault="00AD1BBD" w:rsidP="00F70699">
      <w:pPr>
        <w:spacing w:after="0" w:line="240" w:lineRule="auto"/>
        <w:rPr>
          <w:rFonts w:ascii="Arial" w:hAnsi="Arial" w:cs="Arial"/>
        </w:rPr>
      </w:pPr>
    </w:p>
    <w:p w:rsidR="00F70699" w:rsidRDefault="00F70699" w:rsidP="00F70699">
      <w:pPr>
        <w:spacing w:after="0" w:line="240" w:lineRule="auto"/>
        <w:rPr>
          <w:rFonts w:ascii="Arial" w:hAnsi="Arial" w:cs="Arial"/>
        </w:rPr>
      </w:pPr>
      <w:r>
        <w:rPr>
          <w:rFonts w:ascii="Arial" w:hAnsi="Arial" w:cs="Arial"/>
        </w:rPr>
        <w:t>Лист «Сводная»</w:t>
      </w:r>
    </w:p>
    <w:p w:rsidR="00F70699" w:rsidRDefault="00F70699" w:rsidP="00F70699">
      <w:pPr>
        <w:spacing w:after="0" w:line="240" w:lineRule="auto"/>
        <w:rPr>
          <w:rFonts w:ascii="Arial" w:hAnsi="Arial" w:cs="Arial"/>
        </w:rPr>
      </w:pPr>
      <w:r>
        <w:rPr>
          <w:rFonts w:ascii="Arial" w:hAnsi="Arial" w:cs="Arial"/>
          <w:noProof/>
        </w:rPr>
        <w:drawing>
          <wp:inline distT="0" distB="0" distL="0" distR="0">
            <wp:extent cx="5810478" cy="5648325"/>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
                    <a:srcRect t="8016" r="31053" b="8216"/>
                    <a:stretch>
                      <a:fillRect/>
                    </a:stretch>
                  </pic:blipFill>
                  <pic:spPr bwMode="auto">
                    <a:xfrm>
                      <a:off x="0" y="0"/>
                      <a:ext cx="5810478" cy="5648325"/>
                    </a:xfrm>
                    <a:prstGeom prst="rect">
                      <a:avLst/>
                    </a:prstGeom>
                    <a:noFill/>
                    <a:ln w="9525">
                      <a:noFill/>
                      <a:miter lim="800000"/>
                      <a:headEnd/>
                      <a:tailEnd/>
                    </a:ln>
                  </pic:spPr>
                </pic:pic>
              </a:graphicData>
            </a:graphic>
          </wp:inline>
        </w:drawing>
      </w:r>
    </w:p>
    <w:p w:rsidR="00AD1BBD" w:rsidRDefault="00AD1BBD" w:rsidP="00F70699">
      <w:pPr>
        <w:spacing w:after="0" w:line="240" w:lineRule="auto"/>
        <w:rPr>
          <w:rFonts w:ascii="Arial" w:hAnsi="Arial" w:cs="Arial"/>
        </w:rPr>
      </w:pPr>
    </w:p>
    <w:p w:rsidR="00F15E84" w:rsidRDefault="00F15E84">
      <w:pPr>
        <w:rPr>
          <w:rFonts w:ascii="Arial" w:hAnsi="Arial" w:cs="Arial"/>
        </w:rPr>
      </w:pPr>
      <w:r>
        <w:rPr>
          <w:rFonts w:ascii="Arial" w:hAnsi="Arial" w:cs="Arial"/>
        </w:rPr>
        <w:br w:type="page"/>
      </w:r>
    </w:p>
    <w:p w:rsidR="00AD1BBD" w:rsidRDefault="00F15E84" w:rsidP="00F15E84">
      <w:pPr>
        <w:pStyle w:val="1"/>
      </w:pPr>
      <w:bookmarkStart w:id="6" w:name="_Toc421885959"/>
      <w:r>
        <w:lastRenderedPageBreak/>
        <w:t>Приложение 3.</w:t>
      </w:r>
      <w:bookmarkEnd w:id="6"/>
    </w:p>
    <w:p w:rsidR="00F15E84" w:rsidRDefault="00F15E84" w:rsidP="00F15E84">
      <w:pPr>
        <w:spacing w:after="0" w:line="240" w:lineRule="auto"/>
        <w:rPr>
          <w:rFonts w:ascii="Arial" w:hAnsi="Arial" w:cs="Arial"/>
        </w:rPr>
      </w:pPr>
      <w:r>
        <w:rPr>
          <w:rFonts w:ascii="Arial" w:hAnsi="Arial" w:cs="Arial"/>
        </w:rPr>
        <w:t>Карточки</w:t>
      </w:r>
      <w:r w:rsidR="003A2DE5">
        <w:rPr>
          <w:rFonts w:ascii="Arial" w:hAnsi="Arial" w:cs="Arial"/>
        </w:rPr>
        <w:t xml:space="preserve"> самооценки работы </w:t>
      </w:r>
      <w:r w:rsidR="008354B1">
        <w:rPr>
          <w:rFonts w:ascii="Arial" w:hAnsi="Arial" w:cs="Arial"/>
        </w:rPr>
        <w:t xml:space="preserve"> групп</w:t>
      </w:r>
      <w:r w:rsidR="003A2DE5">
        <w:rPr>
          <w:rFonts w:ascii="Arial" w:hAnsi="Arial" w:cs="Arial"/>
        </w:rPr>
        <w:t>ы</w:t>
      </w:r>
      <w:r w:rsidR="008354B1">
        <w:rPr>
          <w:rFonts w:ascii="Arial" w:hAnsi="Arial" w:cs="Arial"/>
        </w:rPr>
        <w:t xml:space="preserve"> над составлением маршрута.</w:t>
      </w:r>
    </w:p>
    <w:tbl>
      <w:tblPr>
        <w:tblStyle w:val="af4"/>
        <w:tblW w:w="0" w:type="auto"/>
        <w:tblLook w:val="04A0"/>
      </w:tblPr>
      <w:tblGrid>
        <w:gridCol w:w="2392"/>
        <w:gridCol w:w="2393"/>
        <w:gridCol w:w="2393"/>
        <w:gridCol w:w="2393"/>
      </w:tblGrid>
      <w:tr w:rsidR="008354B1" w:rsidTr="008354B1">
        <w:tc>
          <w:tcPr>
            <w:tcW w:w="2392" w:type="dxa"/>
          </w:tcPr>
          <w:p w:rsidR="008354B1" w:rsidRDefault="008354B1" w:rsidP="00F15E84">
            <w:pPr>
              <w:rPr>
                <w:rFonts w:ascii="Arial" w:hAnsi="Arial" w:cs="Arial"/>
              </w:rPr>
            </w:pPr>
          </w:p>
        </w:tc>
        <w:tc>
          <w:tcPr>
            <w:tcW w:w="2393" w:type="dxa"/>
          </w:tcPr>
          <w:p w:rsidR="008354B1" w:rsidRDefault="008354B1" w:rsidP="00F15E84">
            <w:pPr>
              <w:rPr>
                <w:rFonts w:ascii="Arial" w:hAnsi="Arial" w:cs="Arial"/>
              </w:rPr>
            </w:pPr>
            <w:r>
              <w:rPr>
                <w:rFonts w:ascii="Arial" w:hAnsi="Arial" w:cs="Arial"/>
              </w:rPr>
              <w:t>4</w:t>
            </w:r>
          </w:p>
        </w:tc>
        <w:tc>
          <w:tcPr>
            <w:tcW w:w="2393" w:type="dxa"/>
          </w:tcPr>
          <w:p w:rsidR="008354B1" w:rsidRDefault="008354B1" w:rsidP="00F15E84">
            <w:pPr>
              <w:rPr>
                <w:rFonts w:ascii="Arial" w:hAnsi="Arial" w:cs="Arial"/>
              </w:rPr>
            </w:pPr>
            <w:r>
              <w:rPr>
                <w:rFonts w:ascii="Arial" w:hAnsi="Arial" w:cs="Arial"/>
              </w:rPr>
              <w:t>3</w:t>
            </w:r>
          </w:p>
        </w:tc>
        <w:tc>
          <w:tcPr>
            <w:tcW w:w="2393" w:type="dxa"/>
          </w:tcPr>
          <w:p w:rsidR="008354B1" w:rsidRDefault="008354B1" w:rsidP="00F15E84">
            <w:pPr>
              <w:rPr>
                <w:rFonts w:ascii="Arial" w:hAnsi="Arial" w:cs="Arial"/>
              </w:rPr>
            </w:pPr>
            <w:r>
              <w:rPr>
                <w:rFonts w:ascii="Arial" w:hAnsi="Arial" w:cs="Arial"/>
              </w:rPr>
              <w:t>2</w:t>
            </w:r>
          </w:p>
        </w:tc>
      </w:tr>
      <w:tr w:rsidR="008354B1" w:rsidTr="008354B1">
        <w:tc>
          <w:tcPr>
            <w:tcW w:w="2392" w:type="dxa"/>
          </w:tcPr>
          <w:p w:rsidR="008354B1" w:rsidRPr="008354B1" w:rsidRDefault="008354B1" w:rsidP="008354B1">
            <w:pPr>
              <w:pStyle w:val="af3"/>
              <w:numPr>
                <w:ilvl w:val="1"/>
                <w:numId w:val="5"/>
              </w:numPr>
              <w:ind w:left="426"/>
              <w:rPr>
                <w:rFonts w:ascii="Arial" w:hAnsi="Arial" w:cs="Arial"/>
              </w:rPr>
            </w:pPr>
            <w:r>
              <w:rPr>
                <w:rFonts w:ascii="Arial" w:hAnsi="Arial" w:cs="Arial"/>
              </w:rPr>
              <w:t>Мы правильно распределили время выполнения задания</w:t>
            </w:r>
          </w:p>
        </w:tc>
        <w:tc>
          <w:tcPr>
            <w:tcW w:w="2393" w:type="dxa"/>
          </w:tcPr>
          <w:p w:rsidR="008354B1" w:rsidRDefault="008354B1" w:rsidP="00F15E84">
            <w:pPr>
              <w:rPr>
                <w:rFonts w:ascii="Arial" w:hAnsi="Arial" w:cs="Arial"/>
              </w:rPr>
            </w:pPr>
          </w:p>
        </w:tc>
        <w:tc>
          <w:tcPr>
            <w:tcW w:w="2393" w:type="dxa"/>
          </w:tcPr>
          <w:p w:rsidR="008354B1" w:rsidRDefault="008354B1" w:rsidP="00F15E84">
            <w:pPr>
              <w:rPr>
                <w:rFonts w:ascii="Arial" w:hAnsi="Arial" w:cs="Arial"/>
              </w:rPr>
            </w:pPr>
          </w:p>
        </w:tc>
        <w:tc>
          <w:tcPr>
            <w:tcW w:w="2393" w:type="dxa"/>
          </w:tcPr>
          <w:p w:rsidR="008354B1" w:rsidRDefault="008354B1" w:rsidP="00F15E84">
            <w:pPr>
              <w:rPr>
                <w:rFonts w:ascii="Arial" w:hAnsi="Arial" w:cs="Arial"/>
              </w:rPr>
            </w:pPr>
          </w:p>
        </w:tc>
      </w:tr>
      <w:tr w:rsidR="008354B1" w:rsidTr="008354B1">
        <w:tc>
          <w:tcPr>
            <w:tcW w:w="2392" w:type="dxa"/>
          </w:tcPr>
          <w:p w:rsidR="008354B1" w:rsidRDefault="008354B1" w:rsidP="008354B1">
            <w:pPr>
              <w:pStyle w:val="af3"/>
              <w:numPr>
                <w:ilvl w:val="1"/>
                <w:numId w:val="5"/>
              </w:numPr>
              <w:ind w:left="426"/>
              <w:rPr>
                <w:rFonts w:ascii="Arial" w:hAnsi="Arial" w:cs="Arial"/>
              </w:rPr>
            </w:pPr>
            <w:r>
              <w:rPr>
                <w:rFonts w:ascii="Arial" w:hAnsi="Arial" w:cs="Arial"/>
              </w:rPr>
              <w:t>Мы правильно распределили обязанности</w:t>
            </w:r>
          </w:p>
        </w:tc>
        <w:tc>
          <w:tcPr>
            <w:tcW w:w="2393" w:type="dxa"/>
          </w:tcPr>
          <w:p w:rsidR="008354B1" w:rsidRDefault="008354B1" w:rsidP="00F15E84">
            <w:pPr>
              <w:rPr>
                <w:rFonts w:ascii="Arial" w:hAnsi="Arial" w:cs="Arial"/>
              </w:rPr>
            </w:pPr>
          </w:p>
        </w:tc>
        <w:tc>
          <w:tcPr>
            <w:tcW w:w="2393" w:type="dxa"/>
          </w:tcPr>
          <w:p w:rsidR="008354B1" w:rsidRDefault="008354B1" w:rsidP="00F15E84">
            <w:pPr>
              <w:rPr>
                <w:rFonts w:ascii="Arial" w:hAnsi="Arial" w:cs="Arial"/>
              </w:rPr>
            </w:pPr>
          </w:p>
        </w:tc>
        <w:tc>
          <w:tcPr>
            <w:tcW w:w="2393" w:type="dxa"/>
          </w:tcPr>
          <w:p w:rsidR="008354B1" w:rsidRDefault="008354B1" w:rsidP="00F15E84">
            <w:pPr>
              <w:rPr>
                <w:rFonts w:ascii="Arial" w:hAnsi="Arial" w:cs="Arial"/>
              </w:rPr>
            </w:pPr>
          </w:p>
        </w:tc>
      </w:tr>
      <w:tr w:rsidR="007F557A" w:rsidTr="008354B1">
        <w:tc>
          <w:tcPr>
            <w:tcW w:w="2392" w:type="dxa"/>
          </w:tcPr>
          <w:p w:rsidR="007F557A" w:rsidRDefault="007F557A" w:rsidP="008354B1">
            <w:pPr>
              <w:pStyle w:val="af3"/>
              <w:numPr>
                <w:ilvl w:val="1"/>
                <w:numId w:val="5"/>
              </w:numPr>
              <w:ind w:left="426"/>
              <w:rPr>
                <w:rFonts w:ascii="Arial" w:hAnsi="Arial" w:cs="Arial"/>
              </w:rPr>
            </w:pPr>
            <w:r>
              <w:rPr>
                <w:rFonts w:ascii="Arial" w:hAnsi="Arial" w:cs="Arial"/>
              </w:rPr>
              <w:t>Мы научились действовать сообща</w:t>
            </w:r>
          </w:p>
        </w:tc>
        <w:tc>
          <w:tcPr>
            <w:tcW w:w="2393" w:type="dxa"/>
          </w:tcPr>
          <w:p w:rsidR="007F557A" w:rsidRDefault="007F557A" w:rsidP="00F15E84">
            <w:pPr>
              <w:rPr>
                <w:rFonts w:ascii="Arial" w:hAnsi="Arial" w:cs="Arial"/>
              </w:rPr>
            </w:pPr>
          </w:p>
        </w:tc>
        <w:tc>
          <w:tcPr>
            <w:tcW w:w="2393" w:type="dxa"/>
          </w:tcPr>
          <w:p w:rsidR="007F557A" w:rsidRDefault="007F557A" w:rsidP="00F15E84">
            <w:pPr>
              <w:rPr>
                <w:rFonts w:ascii="Arial" w:hAnsi="Arial" w:cs="Arial"/>
              </w:rPr>
            </w:pPr>
          </w:p>
        </w:tc>
        <w:tc>
          <w:tcPr>
            <w:tcW w:w="2393" w:type="dxa"/>
          </w:tcPr>
          <w:p w:rsidR="007F557A" w:rsidRDefault="007F557A" w:rsidP="00F15E84">
            <w:pPr>
              <w:rPr>
                <w:rFonts w:ascii="Arial" w:hAnsi="Arial" w:cs="Arial"/>
              </w:rPr>
            </w:pPr>
          </w:p>
        </w:tc>
      </w:tr>
      <w:tr w:rsidR="008354B1" w:rsidTr="008354B1">
        <w:tc>
          <w:tcPr>
            <w:tcW w:w="2392" w:type="dxa"/>
          </w:tcPr>
          <w:p w:rsidR="008354B1" w:rsidRDefault="008354B1" w:rsidP="008354B1">
            <w:pPr>
              <w:pStyle w:val="af3"/>
              <w:numPr>
                <w:ilvl w:val="1"/>
                <w:numId w:val="5"/>
              </w:numPr>
              <w:ind w:left="426"/>
              <w:rPr>
                <w:rFonts w:ascii="Arial" w:hAnsi="Arial" w:cs="Arial"/>
              </w:rPr>
            </w:pPr>
            <w:r>
              <w:rPr>
                <w:rFonts w:ascii="Arial" w:hAnsi="Arial" w:cs="Arial"/>
              </w:rPr>
              <w:t xml:space="preserve">Мы научились </w:t>
            </w:r>
            <w:r w:rsidR="007F557A">
              <w:rPr>
                <w:rFonts w:ascii="Arial" w:hAnsi="Arial" w:cs="Arial"/>
              </w:rPr>
              <w:t>выносить совместное решение</w:t>
            </w:r>
          </w:p>
        </w:tc>
        <w:tc>
          <w:tcPr>
            <w:tcW w:w="2393" w:type="dxa"/>
          </w:tcPr>
          <w:p w:rsidR="008354B1" w:rsidRDefault="008354B1" w:rsidP="00F15E84">
            <w:pPr>
              <w:rPr>
                <w:rFonts w:ascii="Arial" w:hAnsi="Arial" w:cs="Arial"/>
              </w:rPr>
            </w:pPr>
          </w:p>
        </w:tc>
        <w:tc>
          <w:tcPr>
            <w:tcW w:w="2393" w:type="dxa"/>
          </w:tcPr>
          <w:p w:rsidR="008354B1" w:rsidRDefault="008354B1" w:rsidP="00F15E84">
            <w:pPr>
              <w:rPr>
                <w:rFonts w:ascii="Arial" w:hAnsi="Arial" w:cs="Arial"/>
              </w:rPr>
            </w:pPr>
          </w:p>
        </w:tc>
        <w:tc>
          <w:tcPr>
            <w:tcW w:w="2393" w:type="dxa"/>
          </w:tcPr>
          <w:p w:rsidR="008354B1" w:rsidRDefault="008354B1" w:rsidP="00F15E84">
            <w:pPr>
              <w:rPr>
                <w:rFonts w:ascii="Arial" w:hAnsi="Arial" w:cs="Arial"/>
              </w:rPr>
            </w:pPr>
          </w:p>
        </w:tc>
      </w:tr>
      <w:tr w:rsidR="008354B1" w:rsidTr="008354B1">
        <w:tc>
          <w:tcPr>
            <w:tcW w:w="2392" w:type="dxa"/>
          </w:tcPr>
          <w:p w:rsidR="008354B1" w:rsidRPr="008354B1" w:rsidRDefault="008354B1" w:rsidP="008354B1">
            <w:pPr>
              <w:pStyle w:val="af3"/>
              <w:numPr>
                <w:ilvl w:val="1"/>
                <w:numId w:val="5"/>
              </w:numPr>
              <w:ind w:left="426"/>
              <w:rPr>
                <w:rFonts w:ascii="Arial" w:hAnsi="Arial" w:cs="Arial"/>
              </w:rPr>
            </w:pPr>
            <w:r>
              <w:rPr>
                <w:rFonts w:ascii="Arial" w:hAnsi="Arial" w:cs="Arial"/>
              </w:rPr>
              <w:t>Мы научились анализировать свои действия</w:t>
            </w:r>
          </w:p>
        </w:tc>
        <w:tc>
          <w:tcPr>
            <w:tcW w:w="2393" w:type="dxa"/>
          </w:tcPr>
          <w:p w:rsidR="008354B1" w:rsidRDefault="008354B1" w:rsidP="00F15E84">
            <w:pPr>
              <w:rPr>
                <w:rFonts w:ascii="Arial" w:hAnsi="Arial" w:cs="Arial"/>
              </w:rPr>
            </w:pPr>
          </w:p>
        </w:tc>
        <w:tc>
          <w:tcPr>
            <w:tcW w:w="2393" w:type="dxa"/>
          </w:tcPr>
          <w:p w:rsidR="008354B1" w:rsidRDefault="008354B1" w:rsidP="00F15E84">
            <w:pPr>
              <w:rPr>
                <w:rFonts w:ascii="Arial" w:hAnsi="Arial" w:cs="Arial"/>
              </w:rPr>
            </w:pPr>
          </w:p>
        </w:tc>
        <w:tc>
          <w:tcPr>
            <w:tcW w:w="2393" w:type="dxa"/>
          </w:tcPr>
          <w:p w:rsidR="008354B1" w:rsidRDefault="008354B1" w:rsidP="00F15E84">
            <w:pPr>
              <w:rPr>
                <w:rFonts w:ascii="Arial" w:hAnsi="Arial" w:cs="Arial"/>
              </w:rPr>
            </w:pPr>
          </w:p>
        </w:tc>
      </w:tr>
      <w:tr w:rsidR="008354B1" w:rsidTr="008354B1">
        <w:tc>
          <w:tcPr>
            <w:tcW w:w="2392" w:type="dxa"/>
          </w:tcPr>
          <w:p w:rsidR="008354B1" w:rsidRPr="008354B1" w:rsidRDefault="008354B1" w:rsidP="008354B1">
            <w:pPr>
              <w:pStyle w:val="af3"/>
              <w:numPr>
                <w:ilvl w:val="1"/>
                <w:numId w:val="5"/>
              </w:numPr>
              <w:ind w:left="426"/>
              <w:rPr>
                <w:rFonts w:ascii="Arial" w:hAnsi="Arial" w:cs="Arial"/>
              </w:rPr>
            </w:pPr>
            <w:r>
              <w:rPr>
                <w:rFonts w:ascii="Arial" w:hAnsi="Arial" w:cs="Arial"/>
              </w:rPr>
              <w:t>Мы научились доделывать все до конца</w:t>
            </w:r>
          </w:p>
        </w:tc>
        <w:tc>
          <w:tcPr>
            <w:tcW w:w="2393" w:type="dxa"/>
          </w:tcPr>
          <w:p w:rsidR="008354B1" w:rsidRDefault="008354B1" w:rsidP="00F15E84">
            <w:pPr>
              <w:rPr>
                <w:rFonts w:ascii="Arial" w:hAnsi="Arial" w:cs="Arial"/>
              </w:rPr>
            </w:pPr>
          </w:p>
        </w:tc>
        <w:tc>
          <w:tcPr>
            <w:tcW w:w="2393" w:type="dxa"/>
          </w:tcPr>
          <w:p w:rsidR="008354B1" w:rsidRDefault="008354B1" w:rsidP="00F15E84">
            <w:pPr>
              <w:rPr>
                <w:rFonts w:ascii="Arial" w:hAnsi="Arial" w:cs="Arial"/>
              </w:rPr>
            </w:pPr>
          </w:p>
        </w:tc>
        <w:tc>
          <w:tcPr>
            <w:tcW w:w="2393" w:type="dxa"/>
          </w:tcPr>
          <w:p w:rsidR="008354B1" w:rsidRDefault="008354B1" w:rsidP="00F15E84">
            <w:pPr>
              <w:rPr>
                <w:rFonts w:ascii="Arial" w:hAnsi="Arial" w:cs="Arial"/>
              </w:rPr>
            </w:pPr>
          </w:p>
        </w:tc>
      </w:tr>
      <w:tr w:rsidR="008354B1" w:rsidTr="008354B1">
        <w:tc>
          <w:tcPr>
            <w:tcW w:w="2392" w:type="dxa"/>
          </w:tcPr>
          <w:p w:rsidR="008354B1" w:rsidRPr="008354B1" w:rsidRDefault="008354B1" w:rsidP="008354B1">
            <w:pPr>
              <w:pStyle w:val="af3"/>
              <w:numPr>
                <w:ilvl w:val="1"/>
                <w:numId w:val="5"/>
              </w:numPr>
              <w:ind w:left="426"/>
              <w:rPr>
                <w:rFonts w:ascii="Arial" w:hAnsi="Arial" w:cs="Arial"/>
              </w:rPr>
            </w:pPr>
            <w:r>
              <w:rPr>
                <w:rFonts w:ascii="Arial" w:hAnsi="Arial" w:cs="Arial"/>
              </w:rPr>
              <w:t>Мы научились работать как единая команда</w:t>
            </w:r>
          </w:p>
        </w:tc>
        <w:tc>
          <w:tcPr>
            <w:tcW w:w="2393" w:type="dxa"/>
          </w:tcPr>
          <w:p w:rsidR="008354B1" w:rsidRDefault="008354B1" w:rsidP="00F15E84">
            <w:pPr>
              <w:rPr>
                <w:rFonts w:ascii="Arial" w:hAnsi="Arial" w:cs="Arial"/>
              </w:rPr>
            </w:pPr>
          </w:p>
        </w:tc>
        <w:tc>
          <w:tcPr>
            <w:tcW w:w="2393" w:type="dxa"/>
          </w:tcPr>
          <w:p w:rsidR="008354B1" w:rsidRDefault="008354B1" w:rsidP="00F15E84">
            <w:pPr>
              <w:rPr>
                <w:rFonts w:ascii="Arial" w:hAnsi="Arial" w:cs="Arial"/>
              </w:rPr>
            </w:pPr>
          </w:p>
        </w:tc>
        <w:tc>
          <w:tcPr>
            <w:tcW w:w="2393" w:type="dxa"/>
          </w:tcPr>
          <w:p w:rsidR="008354B1" w:rsidRDefault="008354B1" w:rsidP="00F15E84">
            <w:pPr>
              <w:rPr>
                <w:rFonts w:ascii="Arial" w:hAnsi="Arial" w:cs="Arial"/>
              </w:rPr>
            </w:pPr>
          </w:p>
        </w:tc>
      </w:tr>
      <w:tr w:rsidR="008354B1" w:rsidTr="008354B1">
        <w:tc>
          <w:tcPr>
            <w:tcW w:w="2392" w:type="dxa"/>
          </w:tcPr>
          <w:p w:rsidR="008354B1" w:rsidRPr="007F557A" w:rsidRDefault="007F557A" w:rsidP="007F557A">
            <w:pPr>
              <w:pStyle w:val="af3"/>
              <w:numPr>
                <w:ilvl w:val="1"/>
                <w:numId w:val="5"/>
              </w:numPr>
              <w:ind w:left="426"/>
              <w:rPr>
                <w:rFonts w:ascii="Arial" w:hAnsi="Arial" w:cs="Arial"/>
              </w:rPr>
            </w:pPr>
            <w:r>
              <w:rPr>
                <w:rFonts w:ascii="Arial" w:hAnsi="Arial" w:cs="Arial"/>
              </w:rPr>
              <w:t>Мы научились уважать мнение других</w:t>
            </w:r>
          </w:p>
        </w:tc>
        <w:tc>
          <w:tcPr>
            <w:tcW w:w="2393" w:type="dxa"/>
          </w:tcPr>
          <w:p w:rsidR="008354B1" w:rsidRDefault="008354B1" w:rsidP="00F15E84">
            <w:pPr>
              <w:rPr>
                <w:rFonts w:ascii="Arial" w:hAnsi="Arial" w:cs="Arial"/>
              </w:rPr>
            </w:pPr>
          </w:p>
        </w:tc>
        <w:tc>
          <w:tcPr>
            <w:tcW w:w="2393" w:type="dxa"/>
          </w:tcPr>
          <w:p w:rsidR="008354B1" w:rsidRDefault="008354B1" w:rsidP="00F15E84">
            <w:pPr>
              <w:rPr>
                <w:rFonts w:ascii="Arial" w:hAnsi="Arial" w:cs="Arial"/>
              </w:rPr>
            </w:pPr>
          </w:p>
        </w:tc>
        <w:tc>
          <w:tcPr>
            <w:tcW w:w="2393" w:type="dxa"/>
          </w:tcPr>
          <w:p w:rsidR="008354B1" w:rsidRDefault="008354B1" w:rsidP="00F15E84">
            <w:pPr>
              <w:rPr>
                <w:rFonts w:ascii="Arial" w:hAnsi="Arial" w:cs="Arial"/>
              </w:rPr>
            </w:pPr>
          </w:p>
        </w:tc>
      </w:tr>
    </w:tbl>
    <w:p w:rsidR="008354B1" w:rsidRDefault="008354B1" w:rsidP="00F15E84">
      <w:pPr>
        <w:spacing w:after="0" w:line="240" w:lineRule="auto"/>
        <w:rPr>
          <w:rFonts w:ascii="Arial" w:hAnsi="Arial" w:cs="Arial"/>
        </w:rPr>
      </w:pPr>
    </w:p>
    <w:p w:rsidR="00F15E84" w:rsidRDefault="00F15E84" w:rsidP="00F15E84">
      <w:pPr>
        <w:spacing w:after="0" w:line="240" w:lineRule="auto"/>
        <w:rPr>
          <w:rFonts w:ascii="Arial" w:hAnsi="Arial" w:cs="Arial"/>
        </w:rPr>
      </w:pPr>
    </w:p>
    <w:p w:rsidR="00F15E84" w:rsidRDefault="00F15E84" w:rsidP="00F15E84">
      <w:pPr>
        <w:spacing w:after="0" w:line="240" w:lineRule="auto"/>
        <w:rPr>
          <w:rFonts w:ascii="Arial" w:hAnsi="Arial" w:cs="Arial"/>
        </w:rPr>
      </w:pPr>
    </w:p>
    <w:p w:rsidR="00F15E84" w:rsidRDefault="00F15E84">
      <w:pPr>
        <w:rPr>
          <w:rFonts w:ascii="Arial" w:hAnsi="Arial" w:cs="Arial"/>
        </w:rPr>
      </w:pPr>
      <w:r>
        <w:rPr>
          <w:rFonts w:ascii="Arial" w:hAnsi="Arial" w:cs="Arial"/>
        </w:rPr>
        <w:br w:type="page"/>
      </w:r>
    </w:p>
    <w:p w:rsidR="00F15E84" w:rsidRDefault="00F15E84" w:rsidP="00F15E84">
      <w:pPr>
        <w:pStyle w:val="1"/>
      </w:pPr>
      <w:bookmarkStart w:id="7" w:name="_Toc421885960"/>
      <w:r>
        <w:lastRenderedPageBreak/>
        <w:t>Приложение 4.</w:t>
      </w:r>
      <w:bookmarkEnd w:id="7"/>
    </w:p>
    <w:p w:rsidR="00F15E84" w:rsidRDefault="00F15E84" w:rsidP="00F15E84">
      <w:pPr>
        <w:spacing w:after="0" w:line="240" w:lineRule="auto"/>
        <w:rPr>
          <w:rFonts w:ascii="Arial" w:hAnsi="Arial" w:cs="Arial"/>
        </w:rPr>
      </w:pPr>
      <w:r>
        <w:rPr>
          <w:rFonts w:ascii="Arial" w:hAnsi="Arial" w:cs="Arial"/>
        </w:rPr>
        <w:t>«Дерево чувств»</w:t>
      </w:r>
    </w:p>
    <w:p w:rsidR="00F15E84" w:rsidRDefault="00DC1755" w:rsidP="00F15E84">
      <w:pPr>
        <w:spacing w:after="0" w:line="240" w:lineRule="auto"/>
        <w:rPr>
          <w:rFonts w:ascii="Arial" w:hAnsi="Arial" w:cs="Arial"/>
        </w:rPr>
      </w:pPr>
      <w:hyperlink r:id="rId35" w:history="1">
        <w:r w:rsidR="00F15E84" w:rsidRPr="00D01B85">
          <w:rPr>
            <w:rStyle w:val="a4"/>
            <w:rFonts w:ascii="Arial" w:hAnsi="Arial" w:cs="Arial"/>
          </w:rPr>
          <w:t>https://docs.google.com/drawings/d/1nrtm7ZCCJ4N3jxhp4OdWZ_N7T9cwg0a__vKE7_Lhv6Q/edit?usp=sharing</w:t>
        </w:r>
      </w:hyperlink>
      <w:r w:rsidR="00F15E84">
        <w:rPr>
          <w:rFonts w:ascii="Arial" w:hAnsi="Arial" w:cs="Arial"/>
        </w:rPr>
        <w:t xml:space="preserve"> </w:t>
      </w:r>
    </w:p>
    <w:p w:rsidR="00F15E84" w:rsidRDefault="00F15E84" w:rsidP="00F15E84">
      <w:pPr>
        <w:spacing w:after="0" w:line="240" w:lineRule="auto"/>
        <w:rPr>
          <w:rFonts w:ascii="Arial" w:hAnsi="Arial" w:cs="Arial"/>
        </w:rPr>
      </w:pPr>
    </w:p>
    <w:p w:rsidR="00F15E84" w:rsidRPr="006B78D5" w:rsidRDefault="00F15E84" w:rsidP="00F15E84">
      <w:pPr>
        <w:spacing w:after="0" w:line="240" w:lineRule="auto"/>
        <w:rPr>
          <w:rFonts w:ascii="Arial" w:hAnsi="Arial" w:cs="Arial"/>
        </w:rPr>
      </w:pPr>
      <w:r>
        <w:rPr>
          <w:rFonts w:ascii="Arial" w:hAnsi="Arial" w:cs="Arial"/>
          <w:noProof/>
        </w:rPr>
        <w:drawing>
          <wp:inline distT="0" distB="0" distL="0" distR="0">
            <wp:extent cx="6084931" cy="47339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srcRect t="8216" r="9727" b="4008"/>
                    <a:stretch>
                      <a:fillRect/>
                    </a:stretch>
                  </pic:blipFill>
                  <pic:spPr bwMode="auto">
                    <a:xfrm>
                      <a:off x="0" y="0"/>
                      <a:ext cx="6084931" cy="4733925"/>
                    </a:xfrm>
                    <a:prstGeom prst="rect">
                      <a:avLst/>
                    </a:prstGeom>
                    <a:noFill/>
                    <a:ln w="9525">
                      <a:noFill/>
                      <a:miter lim="800000"/>
                      <a:headEnd/>
                      <a:tailEnd/>
                    </a:ln>
                  </pic:spPr>
                </pic:pic>
              </a:graphicData>
            </a:graphic>
          </wp:inline>
        </w:drawing>
      </w:r>
    </w:p>
    <w:sectPr w:rsidR="00F15E84" w:rsidRPr="006B78D5" w:rsidSect="001834FE">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0001" w:rsidRDefault="00240001" w:rsidP="001834FE">
      <w:pPr>
        <w:spacing w:after="0" w:line="240" w:lineRule="auto"/>
      </w:pPr>
      <w:r>
        <w:separator/>
      </w:r>
    </w:p>
  </w:endnote>
  <w:endnote w:type="continuationSeparator" w:id="1">
    <w:p w:rsidR="00240001" w:rsidRDefault="00240001" w:rsidP="001834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630" w:rsidRDefault="00C37630">
    <w:pPr>
      <w:pStyle w:val="ab"/>
      <w:pBdr>
        <w:top w:val="thinThickSmallGap" w:sz="24" w:space="1" w:color="622423" w:themeColor="accent2" w:themeShade="7F"/>
      </w:pBdr>
      <w:rPr>
        <w:rFonts w:asciiTheme="majorHAnsi" w:hAnsiTheme="majorHAnsi"/>
      </w:rPr>
    </w:pPr>
    <w:r w:rsidRPr="00A939E5">
      <w:rPr>
        <w:rFonts w:ascii="Arial" w:hAnsi="Arial" w:cs="Arial"/>
      </w:rPr>
      <w:t xml:space="preserve">Муниципальное бюджетное общеобразовательное учреждение </w:t>
    </w:r>
    <w:r w:rsidRPr="00A939E5">
      <w:rPr>
        <w:rFonts w:ascii="Arial" w:hAnsi="Arial" w:cs="Arial"/>
      </w:rPr>
      <w:br/>
      <w:t>средняя общеобразовательная школа №9 г. Можги</w:t>
    </w:r>
    <w:r>
      <w:rPr>
        <w:rFonts w:asciiTheme="majorHAnsi" w:hAnsiTheme="majorHAnsi"/>
      </w:rPr>
      <w:t xml:space="preserve"> </w:t>
    </w:r>
    <w:r>
      <w:rPr>
        <w:rFonts w:asciiTheme="majorHAnsi" w:hAnsiTheme="majorHAnsi"/>
      </w:rPr>
      <w:tab/>
      <w:t xml:space="preserve">Страница </w:t>
    </w:r>
    <w:fldSimple w:instr=" PAGE   \* MERGEFORMAT ">
      <w:r w:rsidR="00B43426" w:rsidRPr="00B43426">
        <w:rPr>
          <w:rFonts w:asciiTheme="majorHAnsi" w:hAnsiTheme="majorHAnsi"/>
          <w:noProof/>
        </w:rPr>
        <w:t>19</w:t>
      </w:r>
    </w:fldSimple>
  </w:p>
  <w:p w:rsidR="00C37630" w:rsidRDefault="00C3763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0001" w:rsidRDefault="00240001" w:rsidP="001834FE">
      <w:pPr>
        <w:spacing w:after="0" w:line="240" w:lineRule="auto"/>
      </w:pPr>
      <w:r>
        <w:separator/>
      </w:r>
    </w:p>
  </w:footnote>
  <w:footnote w:type="continuationSeparator" w:id="1">
    <w:p w:rsidR="00240001" w:rsidRDefault="00240001" w:rsidP="001834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63BD8"/>
    <w:multiLevelType w:val="multilevel"/>
    <w:tmpl w:val="5220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9448B0"/>
    <w:multiLevelType w:val="multilevel"/>
    <w:tmpl w:val="B2CCE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590DD0"/>
    <w:multiLevelType w:val="hybridMultilevel"/>
    <w:tmpl w:val="4B80BA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2F5434E"/>
    <w:multiLevelType w:val="multilevel"/>
    <w:tmpl w:val="82F67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A90E90"/>
    <w:multiLevelType w:val="multilevel"/>
    <w:tmpl w:val="C8FA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F914F1"/>
    <w:multiLevelType w:val="hybridMultilevel"/>
    <w:tmpl w:val="B2946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0785245"/>
    <w:multiLevelType w:val="multilevel"/>
    <w:tmpl w:val="B4467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694A6F"/>
    <w:multiLevelType w:val="hybridMultilevel"/>
    <w:tmpl w:val="7EA06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8476D06"/>
    <w:multiLevelType w:val="hybridMultilevel"/>
    <w:tmpl w:val="A2A626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1116E9A"/>
    <w:multiLevelType w:val="multilevel"/>
    <w:tmpl w:val="C77A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1E3C2C"/>
    <w:multiLevelType w:val="multilevel"/>
    <w:tmpl w:val="3116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66328E"/>
    <w:multiLevelType w:val="multilevel"/>
    <w:tmpl w:val="17AA1C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1C6E43"/>
    <w:multiLevelType w:val="multilevel"/>
    <w:tmpl w:val="8D26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2"/>
  </w:num>
  <w:num w:numId="4">
    <w:abstractNumId w:val="10"/>
  </w:num>
  <w:num w:numId="5">
    <w:abstractNumId w:val="11"/>
  </w:num>
  <w:num w:numId="6">
    <w:abstractNumId w:val="9"/>
  </w:num>
  <w:num w:numId="7">
    <w:abstractNumId w:val="3"/>
  </w:num>
  <w:num w:numId="8">
    <w:abstractNumId w:val="1"/>
  </w:num>
  <w:num w:numId="9">
    <w:abstractNumId w:val="4"/>
  </w:num>
  <w:num w:numId="10">
    <w:abstractNumId w:val="8"/>
  </w:num>
  <w:num w:numId="11">
    <w:abstractNumId w:val="5"/>
  </w:num>
  <w:num w:numId="12">
    <w:abstractNumId w:val="7"/>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834FE"/>
    <w:rsid w:val="00022A62"/>
    <w:rsid w:val="00035177"/>
    <w:rsid w:val="000C69ED"/>
    <w:rsid w:val="001834FE"/>
    <w:rsid w:val="001C31D3"/>
    <w:rsid w:val="001E7F77"/>
    <w:rsid w:val="00203159"/>
    <w:rsid w:val="00214362"/>
    <w:rsid w:val="00240001"/>
    <w:rsid w:val="00247C0C"/>
    <w:rsid w:val="002A58B4"/>
    <w:rsid w:val="002F7A28"/>
    <w:rsid w:val="003177BB"/>
    <w:rsid w:val="00367E2B"/>
    <w:rsid w:val="003A2DE5"/>
    <w:rsid w:val="004230E4"/>
    <w:rsid w:val="004B4B8A"/>
    <w:rsid w:val="004D34E1"/>
    <w:rsid w:val="004E1CF0"/>
    <w:rsid w:val="004F1368"/>
    <w:rsid w:val="0056195C"/>
    <w:rsid w:val="00571103"/>
    <w:rsid w:val="0057329F"/>
    <w:rsid w:val="00577EC0"/>
    <w:rsid w:val="00583B68"/>
    <w:rsid w:val="006B78D5"/>
    <w:rsid w:val="007D356D"/>
    <w:rsid w:val="007E419C"/>
    <w:rsid w:val="007F557A"/>
    <w:rsid w:val="008354B1"/>
    <w:rsid w:val="00935AD2"/>
    <w:rsid w:val="00946CF3"/>
    <w:rsid w:val="00952869"/>
    <w:rsid w:val="00953F15"/>
    <w:rsid w:val="009544C8"/>
    <w:rsid w:val="009A01F1"/>
    <w:rsid w:val="00A2117A"/>
    <w:rsid w:val="00A93111"/>
    <w:rsid w:val="00A939E5"/>
    <w:rsid w:val="00AB283B"/>
    <w:rsid w:val="00AD0EDA"/>
    <w:rsid w:val="00AD1BBD"/>
    <w:rsid w:val="00B43426"/>
    <w:rsid w:val="00B7565C"/>
    <w:rsid w:val="00BF2FCA"/>
    <w:rsid w:val="00BF6417"/>
    <w:rsid w:val="00C23B8F"/>
    <w:rsid w:val="00C37630"/>
    <w:rsid w:val="00C51FB4"/>
    <w:rsid w:val="00C7385D"/>
    <w:rsid w:val="00CC22A3"/>
    <w:rsid w:val="00CC2A91"/>
    <w:rsid w:val="00CC2C08"/>
    <w:rsid w:val="00D628B2"/>
    <w:rsid w:val="00D862E9"/>
    <w:rsid w:val="00DC1755"/>
    <w:rsid w:val="00DD3E99"/>
    <w:rsid w:val="00E21358"/>
    <w:rsid w:val="00E347B9"/>
    <w:rsid w:val="00F109BC"/>
    <w:rsid w:val="00F15E84"/>
    <w:rsid w:val="00F22205"/>
    <w:rsid w:val="00F70699"/>
    <w:rsid w:val="00FB5FD8"/>
    <w:rsid w:val="00FB6D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E99"/>
  </w:style>
  <w:style w:type="paragraph" w:styleId="1">
    <w:name w:val="heading 1"/>
    <w:basedOn w:val="a"/>
    <w:next w:val="a"/>
    <w:link w:val="10"/>
    <w:uiPriority w:val="9"/>
    <w:qFormat/>
    <w:rsid w:val="000C69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C69E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834F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1834FE"/>
    <w:rPr>
      <w:color w:val="0000FF"/>
      <w:u w:val="single"/>
    </w:rPr>
  </w:style>
  <w:style w:type="paragraph" w:styleId="a5">
    <w:name w:val="No Spacing"/>
    <w:link w:val="a6"/>
    <w:uiPriority w:val="1"/>
    <w:qFormat/>
    <w:rsid w:val="001834FE"/>
    <w:pPr>
      <w:spacing w:after="0" w:line="240" w:lineRule="auto"/>
    </w:pPr>
    <w:rPr>
      <w:lang w:eastAsia="en-US"/>
    </w:rPr>
  </w:style>
  <w:style w:type="character" w:customStyle="1" w:styleId="a6">
    <w:name w:val="Без интервала Знак"/>
    <w:basedOn w:val="a0"/>
    <w:link w:val="a5"/>
    <w:uiPriority w:val="1"/>
    <w:rsid w:val="001834FE"/>
    <w:rPr>
      <w:lang w:eastAsia="en-US"/>
    </w:rPr>
  </w:style>
  <w:style w:type="paragraph" w:styleId="a7">
    <w:name w:val="Balloon Text"/>
    <w:basedOn w:val="a"/>
    <w:link w:val="a8"/>
    <w:uiPriority w:val="99"/>
    <w:semiHidden/>
    <w:unhideWhenUsed/>
    <w:rsid w:val="001834F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834FE"/>
    <w:rPr>
      <w:rFonts w:ascii="Tahoma" w:hAnsi="Tahoma" w:cs="Tahoma"/>
      <w:sz w:val="16"/>
      <w:szCs w:val="16"/>
    </w:rPr>
  </w:style>
  <w:style w:type="paragraph" w:styleId="a9">
    <w:name w:val="header"/>
    <w:basedOn w:val="a"/>
    <w:link w:val="aa"/>
    <w:uiPriority w:val="99"/>
    <w:unhideWhenUsed/>
    <w:rsid w:val="001834F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834FE"/>
  </w:style>
  <w:style w:type="paragraph" w:styleId="ab">
    <w:name w:val="footer"/>
    <w:basedOn w:val="a"/>
    <w:link w:val="ac"/>
    <w:uiPriority w:val="99"/>
    <w:unhideWhenUsed/>
    <w:rsid w:val="001834F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834FE"/>
  </w:style>
  <w:style w:type="character" w:customStyle="1" w:styleId="10">
    <w:name w:val="Заголовок 1 Знак"/>
    <w:basedOn w:val="a0"/>
    <w:link w:val="1"/>
    <w:uiPriority w:val="9"/>
    <w:rsid w:val="000C69E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C69ED"/>
    <w:rPr>
      <w:rFonts w:asciiTheme="majorHAnsi" w:eastAsiaTheme="majorEastAsia" w:hAnsiTheme="majorHAnsi" w:cstheme="majorBidi"/>
      <w:b/>
      <w:bCs/>
      <w:color w:val="4F81BD" w:themeColor="accent1"/>
      <w:sz w:val="26"/>
      <w:szCs w:val="26"/>
    </w:rPr>
  </w:style>
  <w:style w:type="paragraph" w:styleId="ad">
    <w:name w:val="TOC Heading"/>
    <w:basedOn w:val="1"/>
    <w:next w:val="a"/>
    <w:uiPriority w:val="39"/>
    <w:unhideWhenUsed/>
    <w:qFormat/>
    <w:rsid w:val="000C69ED"/>
    <w:pPr>
      <w:outlineLvl w:val="9"/>
    </w:pPr>
    <w:rPr>
      <w:lang w:eastAsia="en-US"/>
    </w:rPr>
  </w:style>
  <w:style w:type="paragraph" w:styleId="11">
    <w:name w:val="toc 1"/>
    <w:basedOn w:val="a"/>
    <w:next w:val="a"/>
    <w:autoRedefine/>
    <w:uiPriority w:val="39"/>
    <w:unhideWhenUsed/>
    <w:rsid w:val="000C69ED"/>
    <w:pPr>
      <w:spacing w:after="100"/>
    </w:pPr>
  </w:style>
  <w:style w:type="paragraph" w:styleId="21">
    <w:name w:val="toc 2"/>
    <w:basedOn w:val="a"/>
    <w:next w:val="a"/>
    <w:autoRedefine/>
    <w:uiPriority w:val="39"/>
    <w:unhideWhenUsed/>
    <w:rsid w:val="00CC22A3"/>
    <w:pPr>
      <w:tabs>
        <w:tab w:val="right" w:leader="dot" w:pos="9345"/>
      </w:tabs>
      <w:spacing w:after="0" w:line="240" w:lineRule="auto"/>
      <w:ind w:left="220" w:hanging="220"/>
    </w:pPr>
  </w:style>
  <w:style w:type="paragraph" w:customStyle="1" w:styleId="normal">
    <w:name w:val="normal"/>
    <w:uiPriority w:val="99"/>
    <w:rsid w:val="000C69ED"/>
    <w:pPr>
      <w:spacing w:after="0"/>
    </w:pPr>
    <w:rPr>
      <w:rFonts w:ascii="Arial" w:eastAsia="Times New Roman" w:hAnsi="Arial" w:cs="Arial"/>
      <w:color w:val="000000"/>
    </w:rPr>
  </w:style>
  <w:style w:type="paragraph" w:customStyle="1" w:styleId="TableContents">
    <w:name w:val="Table Contents"/>
    <w:basedOn w:val="a"/>
    <w:uiPriority w:val="99"/>
    <w:rsid w:val="000C69ED"/>
    <w:pPr>
      <w:widowControl w:val="0"/>
      <w:suppressAutoHyphens/>
      <w:spacing w:after="0" w:line="240" w:lineRule="auto"/>
    </w:pPr>
    <w:rPr>
      <w:rFonts w:ascii="Times New Roman" w:eastAsia="Times New Roman" w:hAnsi="Times New Roman" w:cs="Times New Roman"/>
      <w:kern w:val="1"/>
      <w:sz w:val="24"/>
      <w:szCs w:val="24"/>
    </w:rPr>
  </w:style>
  <w:style w:type="paragraph" w:customStyle="1" w:styleId="ae">
    <w:name w:val="Содержимое таблицы"/>
    <w:basedOn w:val="a"/>
    <w:uiPriority w:val="99"/>
    <w:rsid w:val="000C69ED"/>
    <w:pPr>
      <w:widowControl w:val="0"/>
      <w:suppressLineNumbers/>
      <w:suppressAutoHyphens/>
      <w:spacing w:after="0" w:line="240" w:lineRule="auto"/>
    </w:pPr>
    <w:rPr>
      <w:rFonts w:ascii="Times New Roman" w:eastAsia="Times New Roman" w:hAnsi="Times New Roman" w:cs="Tahoma"/>
      <w:kern w:val="1"/>
      <w:sz w:val="24"/>
      <w:szCs w:val="24"/>
    </w:rPr>
  </w:style>
  <w:style w:type="paragraph" w:styleId="af">
    <w:name w:val="Body Text Indent"/>
    <w:basedOn w:val="af0"/>
    <w:link w:val="af1"/>
    <w:uiPriority w:val="99"/>
    <w:rsid w:val="000C69ED"/>
    <w:pPr>
      <w:widowControl w:val="0"/>
      <w:suppressAutoHyphens/>
      <w:spacing w:line="240" w:lineRule="auto"/>
      <w:ind w:left="283"/>
    </w:pPr>
    <w:rPr>
      <w:rFonts w:ascii="Times New Roman" w:eastAsia="Times New Roman" w:hAnsi="Times New Roman" w:cs="Times New Roman"/>
      <w:kern w:val="1"/>
      <w:sz w:val="24"/>
      <w:szCs w:val="24"/>
    </w:rPr>
  </w:style>
  <w:style w:type="character" w:customStyle="1" w:styleId="af1">
    <w:name w:val="Основной текст с отступом Знак"/>
    <w:basedOn w:val="a0"/>
    <w:link w:val="af"/>
    <w:uiPriority w:val="99"/>
    <w:rsid w:val="000C69ED"/>
    <w:rPr>
      <w:rFonts w:ascii="Times New Roman" w:eastAsia="Times New Roman" w:hAnsi="Times New Roman" w:cs="Times New Roman"/>
      <w:kern w:val="1"/>
      <w:sz w:val="24"/>
      <w:szCs w:val="24"/>
    </w:rPr>
  </w:style>
  <w:style w:type="paragraph" w:styleId="af0">
    <w:name w:val="Body Text"/>
    <w:basedOn w:val="a"/>
    <w:link w:val="af2"/>
    <w:uiPriority w:val="99"/>
    <w:semiHidden/>
    <w:unhideWhenUsed/>
    <w:rsid w:val="000C69ED"/>
    <w:pPr>
      <w:spacing w:after="120"/>
    </w:pPr>
  </w:style>
  <w:style w:type="character" w:customStyle="1" w:styleId="af2">
    <w:name w:val="Основной текст Знак"/>
    <w:basedOn w:val="a0"/>
    <w:link w:val="af0"/>
    <w:uiPriority w:val="99"/>
    <w:semiHidden/>
    <w:rsid w:val="000C69ED"/>
  </w:style>
  <w:style w:type="paragraph" w:styleId="af3">
    <w:name w:val="List Paragraph"/>
    <w:basedOn w:val="a"/>
    <w:uiPriority w:val="34"/>
    <w:qFormat/>
    <w:rsid w:val="00F70699"/>
    <w:pPr>
      <w:ind w:left="720"/>
      <w:contextualSpacing/>
    </w:pPr>
  </w:style>
  <w:style w:type="table" w:styleId="af4">
    <w:name w:val="Table Grid"/>
    <w:basedOn w:val="a1"/>
    <w:uiPriority w:val="59"/>
    <w:rsid w:val="008354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5">
    <w:name w:val="FollowedHyperlink"/>
    <w:basedOn w:val="a0"/>
    <w:uiPriority w:val="99"/>
    <w:semiHidden/>
    <w:unhideWhenUsed/>
    <w:rsid w:val="003177B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18805902">
      <w:bodyDiv w:val="1"/>
      <w:marLeft w:val="0"/>
      <w:marRight w:val="0"/>
      <w:marTop w:val="0"/>
      <w:marBottom w:val="0"/>
      <w:divBdr>
        <w:top w:val="none" w:sz="0" w:space="0" w:color="auto"/>
        <w:left w:val="none" w:sz="0" w:space="0" w:color="auto"/>
        <w:bottom w:val="none" w:sz="0" w:space="0" w:color="auto"/>
        <w:right w:val="none" w:sz="0" w:space="0" w:color="auto"/>
      </w:divBdr>
    </w:div>
    <w:div w:id="648482347">
      <w:bodyDiv w:val="1"/>
      <w:marLeft w:val="0"/>
      <w:marRight w:val="0"/>
      <w:marTop w:val="0"/>
      <w:marBottom w:val="0"/>
      <w:divBdr>
        <w:top w:val="none" w:sz="0" w:space="0" w:color="auto"/>
        <w:left w:val="none" w:sz="0" w:space="0" w:color="auto"/>
        <w:bottom w:val="none" w:sz="0" w:space="0" w:color="auto"/>
        <w:right w:val="none" w:sz="0" w:space="0" w:color="auto"/>
      </w:divBdr>
    </w:div>
    <w:div w:id="702022897">
      <w:bodyDiv w:val="1"/>
      <w:marLeft w:val="0"/>
      <w:marRight w:val="0"/>
      <w:marTop w:val="0"/>
      <w:marBottom w:val="0"/>
      <w:divBdr>
        <w:top w:val="none" w:sz="0" w:space="0" w:color="auto"/>
        <w:left w:val="none" w:sz="0" w:space="0" w:color="auto"/>
        <w:bottom w:val="none" w:sz="0" w:space="0" w:color="auto"/>
        <w:right w:val="none" w:sz="0" w:space="0" w:color="auto"/>
      </w:divBdr>
      <w:divsChild>
        <w:div w:id="1711497300">
          <w:marLeft w:val="0"/>
          <w:marRight w:val="0"/>
          <w:marTop w:val="0"/>
          <w:marBottom w:val="0"/>
          <w:divBdr>
            <w:top w:val="none" w:sz="0" w:space="0" w:color="auto"/>
            <w:left w:val="none" w:sz="0" w:space="0" w:color="auto"/>
            <w:bottom w:val="none" w:sz="0" w:space="0" w:color="auto"/>
            <w:right w:val="none" w:sz="0" w:space="0" w:color="auto"/>
          </w:divBdr>
        </w:div>
        <w:div w:id="95560250">
          <w:marLeft w:val="0"/>
          <w:marRight w:val="0"/>
          <w:marTop w:val="0"/>
          <w:marBottom w:val="0"/>
          <w:divBdr>
            <w:top w:val="none" w:sz="0" w:space="0" w:color="auto"/>
            <w:left w:val="none" w:sz="0" w:space="0" w:color="auto"/>
            <w:bottom w:val="none" w:sz="0" w:space="0" w:color="auto"/>
            <w:right w:val="none" w:sz="0" w:space="0" w:color="auto"/>
          </w:divBdr>
        </w:div>
      </w:divsChild>
    </w:div>
    <w:div w:id="983853712">
      <w:bodyDiv w:val="1"/>
      <w:marLeft w:val="0"/>
      <w:marRight w:val="0"/>
      <w:marTop w:val="0"/>
      <w:marBottom w:val="0"/>
      <w:divBdr>
        <w:top w:val="none" w:sz="0" w:space="0" w:color="auto"/>
        <w:left w:val="none" w:sz="0" w:space="0" w:color="auto"/>
        <w:bottom w:val="none" w:sz="0" w:space="0" w:color="auto"/>
        <w:right w:val="none" w:sz="0" w:space="0" w:color="auto"/>
      </w:divBdr>
    </w:div>
    <w:div w:id="1070344384">
      <w:bodyDiv w:val="1"/>
      <w:marLeft w:val="0"/>
      <w:marRight w:val="0"/>
      <w:marTop w:val="0"/>
      <w:marBottom w:val="0"/>
      <w:divBdr>
        <w:top w:val="none" w:sz="0" w:space="0" w:color="auto"/>
        <w:left w:val="none" w:sz="0" w:space="0" w:color="auto"/>
        <w:bottom w:val="none" w:sz="0" w:space="0" w:color="auto"/>
        <w:right w:val="none" w:sz="0" w:space="0" w:color="auto"/>
      </w:divBdr>
    </w:div>
    <w:div w:id="1257248959">
      <w:bodyDiv w:val="1"/>
      <w:marLeft w:val="0"/>
      <w:marRight w:val="0"/>
      <w:marTop w:val="0"/>
      <w:marBottom w:val="0"/>
      <w:divBdr>
        <w:top w:val="none" w:sz="0" w:space="0" w:color="auto"/>
        <w:left w:val="none" w:sz="0" w:space="0" w:color="auto"/>
        <w:bottom w:val="none" w:sz="0" w:space="0" w:color="auto"/>
        <w:right w:val="none" w:sz="0" w:space="0" w:color="auto"/>
      </w:divBdr>
      <w:divsChild>
        <w:div w:id="746222126">
          <w:marLeft w:val="0"/>
          <w:marRight w:val="0"/>
          <w:marTop w:val="0"/>
          <w:marBottom w:val="0"/>
          <w:divBdr>
            <w:top w:val="none" w:sz="0" w:space="0" w:color="auto"/>
            <w:left w:val="none" w:sz="0" w:space="0" w:color="auto"/>
            <w:bottom w:val="none" w:sz="0" w:space="0" w:color="auto"/>
            <w:right w:val="none" w:sz="0" w:space="0" w:color="auto"/>
          </w:divBdr>
        </w:div>
        <w:div w:id="2017338782">
          <w:marLeft w:val="0"/>
          <w:marRight w:val="0"/>
          <w:marTop w:val="0"/>
          <w:marBottom w:val="0"/>
          <w:divBdr>
            <w:top w:val="none" w:sz="0" w:space="0" w:color="auto"/>
            <w:left w:val="none" w:sz="0" w:space="0" w:color="auto"/>
            <w:bottom w:val="none" w:sz="0" w:space="0" w:color="auto"/>
            <w:right w:val="none" w:sz="0" w:space="0" w:color="auto"/>
          </w:divBdr>
        </w:div>
        <w:div w:id="913396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google.com/spreadsheet/ccc?key=0AnnpIlBMfvPodF8zQjFqR2czbGlKQWlBc2xxaTYtdVE&amp;usp=sharing" TargetMode="External"/><Relationship Id="rId18" Type="http://schemas.openxmlformats.org/officeDocument/2006/relationships/hyperlink" Target="https://docs.google.com/document/d/1kuFl8pGLaIyASiqMXwq5hKR2C38pcTl_4FTV_FEuPpQ/edit?usp=sharing" TargetMode="External"/><Relationship Id="rId26" Type="http://schemas.openxmlformats.org/officeDocument/2006/relationships/hyperlink" Target="http://rzd.ru/" TargetMode="External"/><Relationship Id="rId3" Type="http://schemas.openxmlformats.org/officeDocument/2006/relationships/numbering" Target="numbering.xml"/><Relationship Id="rId21" Type="http://schemas.openxmlformats.org/officeDocument/2006/relationships/hyperlink" Target="https://docs.google.com/document/d/1xpnDkLfhusSZbewO4EAvKHJw0ZH9ctiGISH0KfRyUR8/edit" TargetMode="External"/><Relationship Id="rId34"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s://docs.google.com/spreadsheet/ccc?key=0AnnpIlBMfvPodF8zQjFqR2czbGlKQWlBc2xxaTYtdVE&amp;usp=sharing" TargetMode="External"/><Relationship Id="rId17" Type="http://schemas.openxmlformats.org/officeDocument/2006/relationships/image" Target="media/image4.png"/><Relationship Id="rId25" Type="http://schemas.openxmlformats.org/officeDocument/2006/relationships/hyperlink" Target="http://www.tutu.ru/" TargetMode="External"/><Relationship Id="rId33" Type="http://schemas.openxmlformats.org/officeDocument/2006/relationships/image" Target="media/image7.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hyperlink" Target="http://www.tut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google.com/spreadsheet/ccc?key=0AnnpIlBMfvPodF8zQjFqR2czbGlKQWlBc2xxaTYtdVE&amp;usp=sharing" TargetMode="External"/><Relationship Id="rId24" Type="http://schemas.openxmlformats.org/officeDocument/2006/relationships/hyperlink" Target="http://www.msu.ru/" TargetMode="External"/><Relationship Id="rId32" Type="http://schemas.openxmlformats.org/officeDocument/2006/relationships/image" Target="media/image6.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www.rudn.ru/" TargetMode="External"/><Relationship Id="rId28" Type="http://schemas.openxmlformats.org/officeDocument/2006/relationships/hyperlink" Target="http://rzd.ru/" TargetMode="External"/><Relationship Id="rId36" Type="http://schemas.openxmlformats.org/officeDocument/2006/relationships/image" Target="media/image9.png"/><Relationship Id="rId10" Type="http://schemas.openxmlformats.org/officeDocument/2006/relationships/hyperlink" Target="https://docs.google.com/document/d/1xpnDkLfhusSZbewO4EAvKHJw0ZH9ctiGISH0KfRyUR8/edit?usp=sharing" TargetMode="External"/><Relationship Id="rId19" Type="http://schemas.openxmlformats.org/officeDocument/2006/relationships/hyperlink" Target="https://docs.google.com/drawings/d/1nrtm7ZCCJ4N3jxhp4OdWZ_N7T9cwg0a__vKE7_Lhv6Q/edit?usp=sharing" TargetMode="External"/><Relationship Id="rId31" Type="http://schemas.openxmlformats.org/officeDocument/2006/relationships/hyperlink" Target="https://docs.google.com/spreadsheet/ccc?key=0AnnpIlBMfvPodF8zQjFqR2czbGlKQWlBc2xxaTYtdVE&amp;usp=drive_web"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yperlink" Target="http://www.mma.ru/" TargetMode="External"/><Relationship Id="rId27" Type="http://schemas.openxmlformats.org/officeDocument/2006/relationships/hyperlink" Target="http://www.tutu.ru/" TargetMode="External"/><Relationship Id="rId30" Type="http://schemas.openxmlformats.org/officeDocument/2006/relationships/hyperlink" Target="http://rzd.ru/" TargetMode="External"/><Relationship Id="rId35" Type="http://schemas.openxmlformats.org/officeDocument/2006/relationships/hyperlink" Target="https://docs.google.com/drawings/d/1nrtm7ZCCJ4N3jxhp4OdWZ_N7T9cwg0a__vKE7_Lhv6Q/edit?usp=shar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01242A-506D-403E-A222-8D60F1CD1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2914</Words>
  <Characters>16613</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Разработка урока по информатике  в 9 классе «Способы поиска в Интернете»                                  с использованием интерактивных рабочих листов Web 2.0</vt:lpstr>
    </vt:vector>
  </TitlesOfParts>
  <Company>Муниципальное общеобразовательное учреждение средняя общеобразовательная школа №9 г. Можги</Company>
  <LinksUpToDate>false</LinksUpToDate>
  <CharactersWithSpaces>19489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Технологическая карта урока по информатике  в 9 классе «Способы поиска в Интернете»                                  с использованием интерактивных рабочих листов Web 2.0</dc:title>
  <dc:subject>                                                                                            «Урок с использованием информационных технологий»</dc:subject>
  <dc:creator>Ганиева Алсу Гаязовна,                учитель информатики </dc:creator>
  <cp:keywords/>
  <dc:description/>
  <cp:lastModifiedBy>Admin</cp:lastModifiedBy>
  <cp:revision>3</cp:revision>
  <dcterms:created xsi:type="dcterms:W3CDTF">2015-06-12T11:37:00Z</dcterms:created>
  <dcterms:modified xsi:type="dcterms:W3CDTF">2015-06-12T11:44:00Z</dcterms:modified>
</cp:coreProperties>
</file>