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D7" w:rsidRDefault="006A24D7" w:rsidP="006A24D7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392430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D7" w:rsidRPr="007F76AE" w:rsidRDefault="006A24D7" w:rsidP="006A24D7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Research Awards Program</w:t>
      </w:r>
    </w:p>
    <w:p w:rsidR="006A24D7" w:rsidRPr="002C7454" w:rsidRDefault="00382406" w:rsidP="006A24D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Clinical Track Evaluation Criteria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176"/>
        <w:gridCol w:w="1110"/>
        <w:gridCol w:w="1043"/>
        <w:gridCol w:w="1031"/>
      </w:tblGrid>
      <w:tr w:rsidR="006A24D7" w:rsidRPr="00E82F48" w:rsidTr="007044BC">
        <w:trPr>
          <w:trHeight w:val="432"/>
        </w:trPr>
        <w:tc>
          <w:tcPr>
            <w:tcW w:w="6176" w:type="dxa"/>
            <w:tcBorders>
              <w:top w:val="nil"/>
              <w:left w:val="nil"/>
              <w:right w:val="nil"/>
            </w:tcBorders>
            <w:vAlign w:val="center"/>
          </w:tcPr>
          <w:p w:rsidR="006A24D7" w:rsidRPr="00E82F48" w:rsidRDefault="00D24B8C" w:rsidP="00D24B8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smallCaps/>
                <w:color w:val="000000"/>
                <w:sz w:val="26"/>
                <w:szCs w:val="26"/>
              </w:rPr>
            </w:pPr>
            <w:r>
              <w:rPr>
                <w:rFonts w:cs="TimesNewRomanPSMT"/>
                <w:b/>
                <w:smallCaps/>
                <w:color w:val="000000"/>
                <w:sz w:val="26"/>
                <w:szCs w:val="26"/>
              </w:rPr>
              <w:t xml:space="preserve">       Could the proposed project:</w:t>
            </w: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vAlign w:val="center"/>
          </w:tcPr>
          <w:p w:rsidR="006A24D7" w:rsidRPr="00F542EB" w:rsidRDefault="006A24D7" w:rsidP="0091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 w:rsidRPr="00F542EB"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vAlign w:val="center"/>
          </w:tcPr>
          <w:p w:rsidR="006A24D7" w:rsidRPr="00F542EB" w:rsidRDefault="006A24D7" w:rsidP="0091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 w:rsidRPr="00F542EB"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center"/>
          </w:tcPr>
          <w:p w:rsidR="006A24D7" w:rsidRPr="00F542EB" w:rsidRDefault="006A24D7" w:rsidP="0091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cs="TimesNewRomanPSMT"/>
                <w:b/>
                <w:smallCaps/>
                <w:color w:val="000000"/>
                <w:sz w:val="24"/>
                <w:szCs w:val="24"/>
              </w:rPr>
              <w:t>N/A</w:t>
            </w:r>
          </w:p>
        </w:tc>
      </w:tr>
      <w:tr w:rsidR="006A24D7" w:rsidRPr="00E82F48" w:rsidTr="007044BC">
        <w:trPr>
          <w:trHeight w:val="590"/>
        </w:trPr>
        <w:tc>
          <w:tcPr>
            <w:tcW w:w="6176" w:type="dxa"/>
            <w:vAlign w:val="center"/>
          </w:tcPr>
          <w:p w:rsidR="00D24B8C" w:rsidRPr="00D24B8C" w:rsidRDefault="00D24B8C" w:rsidP="00D24B8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</w:t>
            </w:r>
            <w:r w:rsidR="00C54E51">
              <w:rPr>
                <w:rFonts w:cs="TimesNewRomanPSMT"/>
                <w:b/>
                <w:smallCaps/>
                <w:color w:val="000000"/>
              </w:rPr>
              <w:t xml:space="preserve">lead to the development of a new clinical indication </w:t>
            </w:r>
            <w:r w:rsidR="00510861">
              <w:rPr>
                <w:rFonts w:cs="TimesNewRomanPSMT"/>
                <w:b/>
                <w:smallCaps/>
                <w:color w:val="000000"/>
              </w:rPr>
              <w:t xml:space="preserve">that fulfills a critical unmet clinical need </w:t>
            </w:r>
            <w:r>
              <w:rPr>
                <w:rFonts w:cs="TimesNewRomanPSMT"/>
                <w:b/>
                <w:smallCaps/>
                <w:color w:val="000000"/>
              </w:rPr>
              <w:t>in 5 to 7 years?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196149431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10" w:type="dxa"/>
                <w:vAlign w:val="center"/>
              </w:tcPr>
              <w:p w:rsidR="006A24D7" w:rsidRPr="00E82F48" w:rsidRDefault="007044BC" w:rsidP="00916F0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3472049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43" w:type="dxa"/>
                <w:vAlign w:val="center"/>
              </w:tcPr>
              <w:p w:rsidR="006A24D7" w:rsidRPr="00E82F48" w:rsidRDefault="006A24D7" w:rsidP="00916F0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6980913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vAlign w:val="center"/>
              </w:tcPr>
              <w:p w:rsidR="006A24D7" w:rsidRPr="00E82F48" w:rsidRDefault="006A24D7" w:rsidP="00916F0F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 xml:space="preserve">…lead to a treatment that </w:t>
            </w:r>
            <w:proofErr w:type="gramStart"/>
            <w:r>
              <w:rPr>
                <w:rFonts w:cs="TimesNewRomanPSMT"/>
                <w:b/>
                <w:smallCaps/>
                <w:color w:val="000000"/>
              </w:rPr>
              <w:t>is  superior</w:t>
            </w:r>
            <w:proofErr w:type="gramEnd"/>
            <w:r>
              <w:rPr>
                <w:rFonts w:cs="TimesNewRomanPSMT"/>
                <w:b/>
                <w:smallCaps/>
                <w:color w:val="000000"/>
              </w:rPr>
              <w:t xml:space="preserve"> to best current therapy?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18773428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6238863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6473465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…lead to a treatment that is safer than best current therapy?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19990023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8329898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2683479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 xml:space="preserve">…improve quality of life, longevity, and/or recovery period? 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16435713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2965792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5873740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…decrease treatment time?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10696977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21096447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7947862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 xml:space="preserve">…Improve patient satisfaction (convenience, comfort, </w:t>
            </w:r>
            <w:proofErr w:type="spellStart"/>
            <w:r>
              <w:rPr>
                <w:rFonts w:cs="TimesNewRomanPSMT"/>
                <w:b/>
                <w:smallCaps/>
                <w:color w:val="000000"/>
              </w:rPr>
              <w:t>etc</w:t>
            </w:r>
            <w:proofErr w:type="spellEnd"/>
            <w:r>
              <w:rPr>
                <w:rFonts w:cs="TimesNewRomanPSMT"/>
                <w:b/>
                <w:smallCaps/>
                <w:color w:val="000000"/>
              </w:rPr>
              <w:t>)?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12789111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3902039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3038092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…decrease procedure cost?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14522388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8731939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4551787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…Decrease societal cost?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21163584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9315029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8974309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…lead to a treatment that could easily be made available in a large number of centers?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7351298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4506163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6345960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…impact a large number of patients?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150103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4341337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8421988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…increase awareness of patients and clinicians?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1383706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3041541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6249768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…facilitate regulatory approval?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13990428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442136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15321474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7044BC" w:rsidRPr="00E82F48" w:rsidTr="007044BC">
        <w:trPr>
          <w:trHeight w:val="590"/>
        </w:trPr>
        <w:tc>
          <w:tcPr>
            <w:tcW w:w="6176" w:type="dxa"/>
            <w:vAlign w:val="center"/>
          </w:tcPr>
          <w:p w:rsidR="007044BC" w:rsidRDefault="007044BC" w:rsidP="007044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NewRomanPSMT"/>
                <w:b/>
                <w:smallCaps/>
                <w:color w:val="000000"/>
              </w:rPr>
            </w:pPr>
            <w:r>
              <w:rPr>
                <w:rFonts w:cs="TimesNewRomanPSMT"/>
                <w:b/>
                <w:smallCaps/>
                <w:color w:val="000000"/>
              </w:rPr>
              <w:t>…facilitate healthcare reimbursement?</w:t>
            </w:r>
          </w:p>
        </w:tc>
        <w:sdt>
          <w:sdtPr>
            <w:rPr>
              <w:rFonts w:cs="TimesNewRomanPSMT"/>
              <w:color w:val="000000"/>
              <w:sz w:val="24"/>
              <w:szCs w:val="24"/>
            </w:rPr>
            <w:id w:val="-5193206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110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20282404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43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NewRomanPSMT"/>
              <w:color w:val="000000"/>
              <w:sz w:val="24"/>
              <w:szCs w:val="24"/>
            </w:rPr>
            <w:id w:val="-17703009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031" w:type="dxa"/>
                <w:vAlign w:val="center"/>
              </w:tcPr>
              <w:p w:rsidR="007044BC" w:rsidRPr="00E82F48" w:rsidRDefault="007044BC" w:rsidP="007044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NewRomanPSMT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NewRomanPSMT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A24D7" w:rsidRPr="000909CB" w:rsidRDefault="006A24D7" w:rsidP="006A24D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6A24D7" w:rsidRPr="007F3968" w:rsidRDefault="006A24D7" w:rsidP="006A24D7">
      <w:pPr>
        <w:spacing w:after="0" w:line="240" w:lineRule="auto"/>
        <w:rPr>
          <w:rFonts w:cs="TimesNewRomanPSMT"/>
          <w:b/>
          <w:color w:val="000000"/>
        </w:rPr>
      </w:pPr>
      <w:r w:rsidRPr="000909CB">
        <w:rPr>
          <w:rFonts w:cs="TimesNewRomanPSMT"/>
          <w:b/>
          <w:smallCaps/>
          <w:color w:val="000000"/>
          <w:sz w:val="24"/>
          <w:szCs w:val="24"/>
        </w:rPr>
        <w:t>Comments</w:t>
      </w:r>
      <w:r w:rsidRPr="000909CB">
        <w:rPr>
          <w:rFonts w:cs="TimesNewRomanPSMT"/>
          <w:b/>
          <w:color w:val="000000"/>
          <w:sz w:val="24"/>
          <w:szCs w:val="24"/>
        </w:rPr>
        <w:t xml:space="preserve">:  </w:t>
      </w:r>
      <w:r w:rsidRPr="002E3294">
        <w:rPr>
          <w:rFonts w:cs="TimesNewRomanPSMT"/>
          <w:b/>
          <w:color w:val="000000"/>
        </w:rPr>
        <w:t xml:space="preserve"> </w:t>
      </w:r>
    </w:p>
    <w:p w:rsidR="008153D7" w:rsidRDefault="008153D7"/>
    <w:sectPr w:rsidR="008153D7" w:rsidSect="00FD46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B9" w:rsidRDefault="00D06FB9" w:rsidP="006A24D7">
      <w:pPr>
        <w:spacing w:after="0" w:line="240" w:lineRule="auto"/>
      </w:pPr>
      <w:r>
        <w:separator/>
      </w:r>
    </w:p>
  </w:endnote>
  <w:endnote w:type="continuationSeparator" w:id="0">
    <w:p w:rsidR="00D06FB9" w:rsidRDefault="00D06FB9" w:rsidP="006A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AC" w:rsidRDefault="006606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4BC">
      <w:rPr>
        <w:noProof/>
      </w:rPr>
      <w:t>1</w:t>
    </w:r>
    <w:r>
      <w:fldChar w:fldCharType="end"/>
    </w:r>
  </w:p>
  <w:p w:rsidR="000A20AC" w:rsidRDefault="0066062C" w:rsidP="009C7753">
    <w:pPr>
      <w:pStyle w:val="Footer"/>
      <w:ind w:left="-720"/>
      <w:rPr>
        <w:color w:val="1F497D"/>
        <w:sz w:val="16"/>
        <w:szCs w:val="16"/>
      </w:rPr>
    </w:pPr>
    <w:r>
      <w:rPr>
        <w:color w:val="1F497D"/>
        <w:sz w:val="16"/>
        <w:szCs w:val="16"/>
      </w:rPr>
      <w:t>FUSF Abstract Form v. 11/11</w:t>
    </w:r>
  </w:p>
  <w:p w:rsidR="00C74F59" w:rsidRPr="009C7753" w:rsidRDefault="0066062C" w:rsidP="009C7753">
    <w:pPr>
      <w:pStyle w:val="Footer"/>
      <w:ind w:left="-720"/>
      <w:rPr>
        <w:color w:val="1F497D"/>
        <w:sz w:val="16"/>
        <w:szCs w:val="16"/>
      </w:rPr>
    </w:pPr>
    <w:r>
      <w:rPr>
        <w:color w:val="1F497D"/>
        <w:sz w:val="16"/>
        <w:szCs w:val="16"/>
      </w:rPr>
      <w:t>Clinical Indication Track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B9" w:rsidRDefault="00D06FB9" w:rsidP="006A24D7">
      <w:pPr>
        <w:spacing w:after="0" w:line="240" w:lineRule="auto"/>
      </w:pPr>
      <w:r>
        <w:separator/>
      </w:r>
    </w:p>
  </w:footnote>
  <w:footnote w:type="continuationSeparator" w:id="0">
    <w:p w:rsidR="00D06FB9" w:rsidRDefault="00D06FB9" w:rsidP="006A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5B5"/>
    <w:multiLevelType w:val="hybridMultilevel"/>
    <w:tmpl w:val="51E8B46E"/>
    <w:lvl w:ilvl="0" w:tplc="5B344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73EC"/>
    <w:multiLevelType w:val="hybridMultilevel"/>
    <w:tmpl w:val="42423E70"/>
    <w:lvl w:ilvl="0" w:tplc="680286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56B3"/>
    <w:multiLevelType w:val="hybridMultilevel"/>
    <w:tmpl w:val="1F5A3282"/>
    <w:lvl w:ilvl="0" w:tplc="46BC0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E1C8B"/>
    <w:multiLevelType w:val="hybridMultilevel"/>
    <w:tmpl w:val="50FEA320"/>
    <w:lvl w:ilvl="0" w:tplc="6E923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31677"/>
    <w:multiLevelType w:val="hybridMultilevel"/>
    <w:tmpl w:val="1F5A3282"/>
    <w:lvl w:ilvl="0" w:tplc="46BC0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41E1"/>
    <w:multiLevelType w:val="hybridMultilevel"/>
    <w:tmpl w:val="1A0C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032CF"/>
    <w:multiLevelType w:val="hybridMultilevel"/>
    <w:tmpl w:val="1DAE0B48"/>
    <w:lvl w:ilvl="0" w:tplc="13C23E72">
      <w:start w:val="1"/>
      <w:numFmt w:val="decimal"/>
      <w:lvlText w:val="%1."/>
      <w:lvlJc w:val="left"/>
      <w:pPr>
        <w:ind w:left="900" w:hanging="720"/>
      </w:pPr>
      <w:rPr>
        <w:rFonts w:hint="default"/>
        <w:b/>
        <w:sz w:val="22"/>
        <w:szCs w:val="22"/>
      </w:rPr>
    </w:lvl>
    <w:lvl w:ilvl="1" w:tplc="B27028CC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D7"/>
    <w:rsid w:val="000900E5"/>
    <w:rsid w:val="00376843"/>
    <w:rsid w:val="00382406"/>
    <w:rsid w:val="00510861"/>
    <w:rsid w:val="0066062C"/>
    <w:rsid w:val="006A24D7"/>
    <w:rsid w:val="007044BC"/>
    <w:rsid w:val="008153D7"/>
    <w:rsid w:val="00BB6CCD"/>
    <w:rsid w:val="00C05511"/>
    <w:rsid w:val="00C30E03"/>
    <w:rsid w:val="00C54E51"/>
    <w:rsid w:val="00D06FB9"/>
    <w:rsid w:val="00D24B8C"/>
    <w:rsid w:val="00DC3A74"/>
    <w:rsid w:val="00E06C00"/>
    <w:rsid w:val="00E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1F169-2E82-43A5-AA08-9919C19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900E5"/>
    <w:rPr>
      <w:b/>
      <w:bCs/>
    </w:rPr>
  </w:style>
  <w:style w:type="paragraph" w:styleId="ListParagraph">
    <w:name w:val="List Paragraph"/>
    <w:basedOn w:val="Normal"/>
    <w:uiPriority w:val="34"/>
    <w:qFormat/>
    <w:rsid w:val="0009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24D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D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Eames</dc:creator>
  <cp:lastModifiedBy>Matt Eames</cp:lastModifiedBy>
  <cp:revision>4</cp:revision>
  <cp:lastPrinted>2014-04-08T14:35:00Z</cp:lastPrinted>
  <dcterms:created xsi:type="dcterms:W3CDTF">2014-06-25T20:40:00Z</dcterms:created>
  <dcterms:modified xsi:type="dcterms:W3CDTF">2014-08-19T18:58:00Z</dcterms:modified>
</cp:coreProperties>
</file>