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259" w:rsidRPr="00516259" w:rsidRDefault="00516259" w:rsidP="007633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259">
        <w:rPr>
          <w:rFonts w:ascii="Times New Roman" w:hAnsi="Times New Roman" w:cs="Times New Roman"/>
          <w:b/>
          <w:sz w:val="28"/>
          <w:szCs w:val="28"/>
        </w:rPr>
        <w:t>Всероссийский конкурс профессионального мастерства</w:t>
      </w:r>
    </w:p>
    <w:p w:rsidR="00516259" w:rsidRPr="00516259" w:rsidRDefault="00516259" w:rsidP="007633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259">
        <w:rPr>
          <w:rFonts w:ascii="Times New Roman" w:hAnsi="Times New Roman" w:cs="Times New Roman"/>
          <w:b/>
          <w:sz w:val="28"/>
          <w:szCs w:val="28"/>
        </w:rPr>
        <w:t>«Инновации в обучении»</w:t>
      </w:r>
    </w:p>
    <w:p w:rsidR="00516259" w:rsidRPr="00516259" w:rsidRDefault="00516259" w:rsidP="007633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259" w:rsidRPr="00516259" w:rsidRDefault="00516259" w:rsidP="007633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C36" w:rsidRPr="00516259" w:rsidRDefault="00160C36" w:rsidP="007633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259">
        <w:rPr>
          <w:rFonts w:ascii="Times New Roman" w:hAnsi="Times New Roman" w:cs="Times New Roman"/>
          <w:b/>
          <w:sz w:val="28"/>
          <w:szCs w:val="28"/>
        </w:rPr>
        <w:t>МЕТОДИЧЕСКАЯ РАЗРАБОТКА УРОКА</w:t>
      </w:r>
    </w:p>
    <w:p w:rsidR="00160C36" w:rsidRPr="00516259" w:rsidRDefault="00160C36" w:rsidP="007633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259">
        <w:rPr>
          <w:rFonts w:ascii="Times New Roman" w:hAnsi="Times New Roman" w:cs="Times New Roman"/>
          <w:b/>
          <w:sz w:val="28"/>
          <w:szCs w:val="28"/>
        </w:rPr>
        <w:t>АНГЛИЙСКОГО ЯЗЫКА</w:t>
      </w:r>
    </w:p>
    <w:p w:rsidR="00160C36" w:rsidRPr="00516259" w:rsidRDefault="00160C36" w:rsidP="007633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259">
        <w:rPr>
          <w:rFonts w:ascii="Times New Roman" w:hAnsi="Times New Roman" w:cs="Times New Roman"/>
          <w:b/>
          <w:sz w:val="28"/>
          <w:szCs w:val="28"/>
        </w:rPr>
        <w:t>для учащихся 2 класса</w:t>
      </w:r>
    </w:p>
    <w:p w:rsidR="00160C36" w:rsidRPr="00516259" w:rsidRDefault="00160C36" w:rsidP="007633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259">
        <w:rPr>
          <w:rFonts w:ascii="Times New Roman" w:hAnsi="Times New Roman" w:cs="Times New Roman"/>
          <w:b/>
          <w:sz w:val="28"/>
          <w:szCs w:val="28"/>
        </w:rPr>
        <w:t>общеобразовательной школы</w:t>
      </w:r>
    </w:p>
    <w:p w:rsidR="00160C36" w:rsidRPr="00516259" w:rsidRDefault="00160C36" w:rsidP="007633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259">
        <w:rPr>
          <w:rFonts w:ascii="Times New Roman" w:hAnsi="Times New Roman" w:cs="Times New Roman"/>
          <w:b/>
          <w:sz w:val="28"/>
          <w:szCs w:val="28"/>
        </w:rPr>
        <w:t>ОС  «Перспектива»</w:t>
      </w:r>
    </w:p>
    <w:p w:rsidR="00160C36" w:rsidRPr="00516259" w:rsidRDefault="00160C36" w:rsidP="007633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C36" w:rsidRPr="00516259" w:rsidRDefault="00160C36" w:rsidP="007633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C36" w:rsidRPr="00516259" w:rsidRDefault="00160C36" w:rsidP="007633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C36" w:rsidRPr="00516259" w:rsidRDefault="00160C36" w:rsidP="007633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C36" w:rsidRPr="00516259" w:rsidRDefault="00160C36" w:rsidP="007633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C36" w:rsidRPr="00516259" w:rsidRDefault="00160C36" w:rsidP="007633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5104"/>
      </w:tblGrid>
      <w:tr w:rsidR="00160C36" w:rsidRPr="00516259" w:rsidTr="009833FE">
        <w:tc>
          <w:tcPr>
            <w:tcW w:w="4927" w:type="dxa"/>
          </w:tcPr>
          <w:p w:rsidR="00160C36" w:rsidRPr="00516259" w:rsidRDefault="00160C36" w:rsidP="007633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7633F9" w:rsidRDefault="00160C36" w:rsidP="007633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259">
              <w:rPr>
                <w:rFonts w:ascii="Times New Roman" w:hAnsi="Times New Roman" w:cs="Times New Roman"/>
                <w:b/>
                <w:sz w:val="28"/>
                <w:szCs w:val="28"/>
              </w:rPr>
              <w:t>Автор:</w:t>
            </w:r>
            <w:r w:rsidRPr="005162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259">
              <w:rPr>
                <w:rFonts w:ascii="Times New Roman" w:hAnsi="Times New Roman" w:cs="Times New Roman"/>
                <w:sz w:val="28"/>
                <w:szCs w:val="28"/>
              </w:rPr>
              <w:t>Самерханова</w:t>
            </w:r>
            <w:proofErr w:type="spellEnd"/>
            <w:r w:rsidRPr="00516259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Александровна, </w:t>
            </w:r>
          </w:p>
          <w:p w:rsidR="00160C36" w:rsidRPr="00516259" w:rsidRDefault="00160C36" w:rsidP="007633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259">
              <w:rPr>
                <w:rFonts w:ascii="Times New Roman" w:hAnsi="Times New Roman" w:cs="Times New Roman"/>
                <w:sz w:val="28"/>
                <w:szCs w:val="28"/>
              </w:rPr>
              <w:t xml:space="preserve">учитель английского языка </w:t>
            </w:r>
          </w:p>
          <w:p w:rsidR="00160C36" w:rsidRPr="00516259" w:rsidRDefault="00160C36" w:rsidP="007633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259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№54» </w:t>
            </w:r>
          </w:p>
          <w:p w:rsidR="00160C36" w:rsidRPr="00516259" w:rsidRDefault="00160C36" w:rsidP="007633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259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  <w:p w:rsidR="00160C36" w:rsidRPr="00516259" w:rsidRDefault="00160C36" w:rsidP="007633F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259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Домашний адрес:</w:t>
            </w:r>
            <w:r w:rsidRPr="00516259">
              <w:rPr>
                <w:rFonts w:ascii="Times New Roman" w:hAnsi="Times New Roman" w:cs="Times New Roman"/>
                <w:sz w:val="28"/>
                <w:szCs w:val="28"/>
              </w:rPr>
              <w:t xml:space="preserve"> 624130 Свердловская область, г. Новоуральск, ул. Фрунзе д. 6 кв. 16, тел: 8 (34370) 9-68-16</w:t>
            </w:r>
          </w:p>
        </w:tc>
      </w:tr>
    </w:tbl>
    <w:p w:rsidR="00160C36" w:rsidRPr="00516259" w:rsidRDefault="00160C36" w:rsidP="007633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C36" w:rsidRPr="00516259" w:rsidRDefault="00160C36" w:rsidP="007633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C36" w:rsidRPr="00516259" w:rsidRDefault="00160C36" w:rsidP="007633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C36" w:rsidRPr="00516259" w:rsidRDefault="00160C36" w:rsidP="007633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C36" w:rsidRPr="00516259" w:rsidRDefault="00160C36" w:rsidP="007633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259">
        <w:rPr>
          <w:rFonts w:ascii="Times New Roman" w:hAnsi="Times New Roman" w:cs="Times New Roman"/>
          <w:sz w:val="28"/>
          <w:szCs w:val="28"/>
        </w:rPr>
        <w:t>г. Новоуральск, 2015 г.</w:t>
      </w:r>
    </w:p>
    <w:p w:rsidR="00160C36" w:rsidRPr="00516259" w:rsidRDefault="00160C36" w:rsidP="007633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19BF" w:rsidRPr="00516259" w:rsidRDefault="004519BF" w:rsidP="007633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6259">
        <w:rPr>
          <w:rFonts w:ascii="Times New Roman" w:hAnsi="Times New Roman" w:cs="Times New Roman"/>
          <w:sz w:val="28"/>
          <w:szCs w:val="28"/>
        </w:rPr>
        <w:t xml:space="preserve">Данная методическая разработка урока английского языка для учащихся </w:t>
      </w:r>
      <w:r w:rsidRPr="00F46D34">
        <w:rPr>
          <w:rFonts w:ascii="Times New Roman" w:hAnsi="Times New Roman" w:cs="Times New Roman"/>
          <w:b/>
          <w:sz w:val="28"/>
          <w:szCs w:val="28"/>
        </w:rPr>
        <w:t>2</w:t>
      </w:r>
      <w:r w:rsidRPr="00516259">
        <w:rPr>
          <w:rFonts w:ascii="Times New Roman" w:hAnsi="Times New Roman" w:cs="Times New Roman"/>
          <w:sz w:val="28"/>
          <w:szCs w:val="28"/>
        </w:rPr>
        <w:t xml:space="preserve"> класса (1й год обучения, базовая программа) по теме «Игрушки» представлена на Всероссийский конкурс «Инновации в обучении». </w:t>
      </w:r>
    </w:p>
    <w:p w:rsidR="004519BF" w:rsidRPr="00516259" w:rsidRDefault="004519BF" w:rsidP="007633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6259">
        <w:rPr>
          <w:rFonts w:ascii="Times New Roman" w:hAnsi="Times New Roman" w:cs="Times New Roman"/>
          <w:sz w:val="28"/>
          <w:szCs w:val="28"/>
        </w:rPr>
        <w:t>Представленная работа подготовлена на основе программы по ФГОС НОО коллектива авторов В. Эванс, Н. Быковой, Дж. Дули, М. Поспеловой к курсу «</w:t>
      </w:r>
      <w:r w:rsidRPr="00516259">
        <w:rPr>
          <w:rFonts w:ascii="Times New Roman" w:hAnsi="Times New Roman" w:cs="Times New Roman"/>
          <w:sz w:val="28"/>
          <w:szCs w:val="28"/>
          <w:lang w:val="en-US"/>
        </w:rPr>
        <w:t>Spotlight</w:t>
      </w:r>
      <w:r w:rsidRPr="00516259">
        <w:rPr>
          <w:rFonts w:ascii="Times New Roman" w:hAnsi="Times New Roman" w:cs="Times New Roman"/>
          <w:sz w:val="28"/>
          <w:szCs w:val="28"/>
        </w:rPr>
        <w:t xml:space="preserve"> 2» («Английский в фокусе») для 2 класса общеобразовательных учреждений издательства Просвещение, 2011. Программа курса для 2 класса рассчитана на  68 учебных часов в год, 2 учебных часа в неделю. Программа входит в образовательную систему «Перспектива».</w:t>
      </w:r>
    </w:p>
    <w:p w:rsidR="004519BF" w:rsidRPr="00516259" w:rsidRDefault="004519BF" w:rsidP="007633F9">
      <w:pPr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16259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Pr="00516259">
        <w:rPr>
          <w:rFonts w:ascii="Times New Roman" w:hAnsi="Times New Roman" w:cs="Times New Roman"/>
          <w:sz w:val="28"/>
          <w:szCs w:val="28"/>
        </w:rPr>
        <w:t>«Игрушки» («</w:t>
      </w:r>
      <w:r w:rsidRPr="00516259">
        <w:rPr>
          <w:rFonts w:ascii="Times New Roman" w:hAnsi="Times New Roman" w:cs="Times New Roman"/>
          <w:sz w:val="28"/>
          <w:szCs w:val="28"/>
          <w:lang w:val="en-US"/>
        </w:rPr>
        <w:t>Toys</w:t>
      </w:r>
      <w:r w:rsidRPr="00516259">
        <w:rPr>
          <w:rFonts w:ascii="Times New Roman" w:hAnsi="Times New Roman" w:cs="Times New Roman"/>
          <w:sz w:val="28"/>
          <w:szCs w:val="28"/>
        </w:rPr>
        <w:t>»)</w:t>
      </w:r>
    </w:p>
    <w:p w:rsidR="004519BF" w:rsidRPr="00516259" w:rsidRDefault="007633F9" w:rsidP="00763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7633F9"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519BF" w:rsidRPr="00516259">
        <w:rPr>
          <w:rFonts w:ascii="Times New Roman" w:hAnsi="Times New Roman" w:cs="Times New Roman"/>
          <w:sz w:val="28"/>
          <w:szCs w:val="28"/>
        </w:rPr>
        <w:t>урок обобщения и систематизации знаний и способов действий относится к разделу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9BF" w:rsidRPr="00516259">
        <w:rPr>
          <w:rFonts w:ascii="Times New Roman" w:hAnsi="Times New Roman" w:cs="Times New Roman"/>
          <w:sz w:val="28"/>
          <w:szCs w:val="28"/>
        </w:rPr>
        <w:t>4 «Мои игрушки!» (</w:t>
      </w:r>
      <w:r w:rsidR="004519BF" w:rsidRPr="00516259">
        <w:rPr>
          <w:rFonts w:ascii="Times New Roman" w:hAnsi="Times New Roman" w:cs="Times New Roman"/>
          <w:sz w:val="28"/>
          <w:szCs w:val="28"/>
          <w:lang w:val="en-US"/>
        </w:rPr>
        <w:t>Module</w:t>
      </w:r>
      <w:r w:rsidR="004519BF" w:rsidRPr="00516259">
        <w:rPr>
          <w:rFonts w:ascii="Times New Roman" w:hAnsi="Times New Roman" w:cs="Times New Roman"/>
          <w:sz w:val="28"/>
          <w:szCs w:val="28"/>
        </w:rPr>
        <w:t xml:space="preserve"> 4 </w:t>
      </w:r>
      <w:r w:rsidR="004519BF" w:rsidRPr="00516259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="004519BF" w:rsidRPr="00516259">
        <w:rPr>
          <w:rFonts w:ascii="Times New Roman" w:hAnsi="Times New Roman" w:cs="Times New Roman"/>
          <w:sz w:val="28"/>
          <w:szCs w:val="28"/>
        </w:rPr>
        <w:t xml:space="preserve"> </w:t>
      </w:r>
      <w:r w:rsidR="004519BF" w:rsidRPr="00516259">
        <w:rPr>
          <w:rFonts w:ascii="Times New Roman" w:hAnsi="Times New Roman" w:cs="Times New Roman"/>
          <w:sz w:val="28"/>
          <w:szCs w:val="28"/>
          <w:lang w:val="en-US"/>
        </w:rPr>
        <w:t>toys</w:t>
      </w:r>
      <w:r w:rsidR="004519BF" w:rsidRPr="00516259">
        <w:rPr>
          <w:rFonts w:ascii="Times New Roman" w:hAnsi="Times New Roman" w:cs="Times New Roman"/>
          <w:sz w:val="28"/>
          <w:szCs w:val="28"/>
        </w:rPr>
        <w:t>!).  В этом разделе на изучение этой темы отводится 6</w:t>
      </w:r>
      <w:r w:rsidR="00F46D3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519BF" w:rsidRPr="00516259">
        <w:rPr>
          <w:rFonts w:ascii="Times New Roman" w:hAnsi="Times New Roman" w:cs="Times New Roman"/>
          <w:sz w:val="28"/>
          <w:szCs w:val="28"/>
        </w:rPr>
        <w:t>уроков, а всего на 4 модуль  – 11 уроков. Данный урок является 7  в этом модуле.</w:t>
      </w:r>
    </w:p>
    <w:p w:rsidR="004519BF" w:rsidRPr="00516259" w:rsidRDefault="004519BF" w:rsidP="007633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pacing w:val="-10"/>
          <w:sz w:val="28"/>
          <w:szCs w:val="28"/>
        </w:rPr>
      </w:pPr>
      <w:r w:rsidRPr="0051625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Цель: </w:t>
      </w:r>
      <w:r w:rsidRPr="00516259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создать педагогические условия для обобщения и систематизации знаний по теме </w:t>
      </w:r>
      <w:r w:rsidRPr="00516259">
        <w:rPr>
          <w:rFonts w:ascii="Times New Roman" w:hAnsi="Times New Roman" w:cs="Times New Roman"/>
          <w:sz w:val="28"/>
          <w:szCs w:val="28"/>
        </w:rPr>
        <w:t xml:space="preserve">«Мои игрушки» </w:t>
      </w:r>
      <w:r w:rsidRPr="00516259">
        <w:rPr>
          <w:rFonts w:ascii="Times New Roman" w:eastAsia="Times New Roman" w:hAnsi="Times New Roman" w:cs="Times New Roman"/>
          <w:bCs/>
          <w:color w:val="000000"/>
          <w:spacing w:val="-9"/>
          <w:sz w:val="28"/>
          <w:szCs w:val="28"/>
        </w:rPr>
        <w:t xml:space="preserve">и воспитания интереса к иностранному языку путем включения </w:t>
      </w:r>
      <w:r w:rsidRPr="0051625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в практическую деятельность.</w:t>
      </w:r>
    </w:p>
    <w:p w:rsidR="004519BF" w:rsidRPr="00516259" w:rsidRDefault="004519BF" w:rsidP="007633F9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1625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Задачи:</w:t>
      </w:r>
    </w:p>
    <w:p w:rsidR="004519BF" w:rsidRPr="00516259" w:rsidRDefault="004519BF" w:rsidP="007633F9">
      <w:pPr>
        <w:pStyle w:val="a3"/>
        <w:spacing w:after="0" w:line="360" w:lineRule="auto"/>
        <w:ind w:firstLine="696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516259">
        <w:rPr>
          <w:rFonts w:ascii="Times New Roman" w:eastAsia="Times New Roman" w:hAnsi="Times New Roman" w:cs="Times New Roman"/>
          <w:b/>
          <w:bCs/>
          <w:i w:val="0"/>
          <w:color w:val="000000"/>
          <w:spacing w:val="-7"/>
          <w:sz w:val="28"/>
          <w:szCs w:val="28"/>
        </w:rPr>
        <w:t>Предметные:</w:t>
      </w:r>
    </w:p>
    <w:p w:rsidR="004519BF" w:rsidRPr="00516259" w:rsidRDefault="004519BF" w:rsidP="007633F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i w:val="0"/>
          <w:color w:val="000000"/>
          <w:sz w:val="28"/>
          <w:szCs w:val="28"/>
          <w:lang w:val="ru-RU"/>
        </w:rPr>
      </w:pPr>
      <w:r w:rsidRPr="00516259">
        <w:rPr>
          <w:rFonts w:ascii="Times New Roman" w:eastAsia="Times New Roman" w:hAnsi="Times New Roman" w:cs="Times New Roman"/>
          <w:bCs/>
          <w:i w:val="0"/>
          <w:color w:val="000000"/>
          <w:spacing w:val="-7"/>
          <w:sz w:val="28"/>
          <w:szCs w:val="28"/>
          <w:lang w:val="ru-RU"/>
        </w:rPr>
        <w:t xml:space="preserve">Обобщить  и активизировать имеющиеся знания по микротемам </w:t>
      </w:r>
      <w:r w:rsidRPr="00516259">
        <w:rPr>
          <w:rFonts w:ascii="Times New Roman" w:hAnsi="Times New Roman" w:cs="Times New Roman"/>
          <w:i w:val="0"/>
          <w:sz w:val="28"/>
          <w:szCs w:val="28"/>
          <w:lang w:val="ru-RU"/>
        </w:rPr>
        <w:t>«Мои игрушки», «Внешность», «Предлоги места»</w:t>
      </w:r>
      <w:r w:rsidRPr="00516259">
        <w:rPr>
          <w:rFonts w:ascii="Times New Roman" w:eastAsia="Times New Roman" w:hAnsi="Times New Roman" w:cs="Times New Roman"/>
          <w:bCs/>
          <w:i w:val="0"/>
          <w:sz w:val="28"/>
          <w:szCs w:val="28"/>
          <w:lang w:val="ru-RU"/>
        </w:rPr>
        <w:t>.</w:t>
      </w:r>
    </w:p>
    <w:p w:rsidR="004519BF" w:rsidRPr="00516259" w:rsidRDefault="004519BF" w:rsidP="007633F9">
      <w:pPr>
        <w:pStyle w:val="a3"/>
        <w:widowControl w:val="0"/>
        <w:numPr>
          <w:ilvl w:val="0"/>
          <w:numId w:val="1"/>
        </w:numPr>
        <w:tabs>
          <w:tab w:val="left" w:pos="7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 w:val="0"/>
          <w:color w:val="000000"/>
          <w:sz w:val="28"/>
          <w:szCs w:val="28"/>
          <w:lang w:val="ru-RU" w:eastAsia="ru-RU"/>
        </w:rPr>
      </w:pPr>
      <w:r w:rsidRPr="00516259">
        <w:rPr>
          <w:rFonts w:ascii="Times New Roman" w:eastAsia="Times New Roman" w:hAnsi="Times New Roman" w:cs="Times New Roman"/>
          <w:bCs/>
          <w:i w:val="0"/>
          <w:color w:val="000000"/>
          <w:spacing w:val="-7"/>
          <w:sz w:val="28"/>
          <w:szCs w:val="28"/>
          <w:lang w:val="ru-RU"/>
        </w:rPr>
        <w:t>Углубить практические умения и навыки в устной и письменной речи.</w:t>
      </w:r>
    </w:p>
    <w:p w:rsidR="004519BF" w:rsidRPr="00516259" w:rsidRDefault="004519BF" w:rsidP="007633F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 w:val="0"/>
          <w:color w:val="000000"/>
          <w:sz w:val="28"/>
          <w:szCs w:val="28"/>
          <w:lang w:val="ru-RU"/>
        </w:rPr>
      </w:pPr>
      <w:r w:rsidRPr="0051625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Формировать умения владеть приёмами работы с текстом как источником информации, </w:t>
      </w:r>
      <w:r w:rsidRPr="00516259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>самостоятельно решать проблему.</w:t>
      </w:r>
    </w:p>
    <w:p w:rsidR="004519BF" w:rsidRPr="00516259" w:rsidRDefault="004519BF" w:rsidP="007633F9">
      <w:pPr>
        <w:pStyle w:val="a3"/>
        <w:tabs>
          <w:tab w:val="left" w:pos="426"/>
        </w:tabs>
        <w:spacing w:after="0" w:line="360" w:lineRule="auto"/>
        <w:ind w:left="1156"/>
        <w:jc w:val="both"/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</w:pPr>
      <w:r w:rsidRPr="00516259">
        <w:rPr>
          <w:rFonts w:ascii="Times New Roman" w:eastAsia="Times New Roman" w:hAnsi="Times New Roman" w:cs="Times New Roman"/>
          <w:b/>
          <w:bCs/>
          <w:i w:val="0"/>
          <w:color w:val="000000"/>
          <w:spacing w:val="-7"/>
          <w:sz w:val="28"/>
          <w:szCs w:val="28"/>
        </w:rPr>
        <w:t>Метапредметные:</w:t>
      </w:r>
    </w:p>
    <w:p w:rsidR="004519BF" w:rsidRPr="00516259" w:rsidRDefault="004519BF" w:rsidP="007633F9">
      <w:pPr>
        <w:pStyle w:val="a3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Cs/>
          <w:i w:val="0"/>
          <w:color w:val="000000"/>
          <w:sz w:val="28"/>
          <w:szCs w:val="28"/>
          <w:lang w:val="ru-RU"/>
        </w:rPr>
      </w:pPr>
      <w:r w:rsidRPr="0051625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Активизировать  коммуникативные умения, начальные лингвистические представления по теме урока с использованием средств визуализации. </w:t>
      </w:r>
    </w:p>
    <w:p w:rsidR="004519BF" w:rsidRPr="00516259" w:rsidRDefault="004519BF" w:rsidP="007633F9">
      <w:pPr>
        <w:pStyle w:val="a3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Cs/>
          <w:i w:val="0"/>
          <w:color w:val="000000"/>
          <w:sz w:val="28"/>
          <w:szCs w:val="28"/>
          <w:lang w:val="ru-RU"/>
        </w:rPr>
      </w:pPr>
      <w:r w:rsidRPr="00516259">
        <w:rPr>
          <w:rFonts w:ascii="Times New Roman" w:hAnsi="Times New Roman" w:cs="Times New Roman"/>
          <w:bCs/>
          <w:i w:val="0"/>
          <w:color w:val="000000"/>
          <w:sz w:val="28"/>
          <w:szCs w:val="28"/>
          <w:lang w:val="ru-RU"/>
        </w:rPr>
        <w:t xml:space="preserve">Осваивать начальные формы познавательной и личностной рефлексии.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19BF" w:rsidRPr="00516259" w:rsidRDefault="004519BF" w:rsidP="007633F9">
      <w:pPr>
        <w:pStyle w:val="a3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Cs/>
          <w:i w:val="0"/>
          <w:color w:val="000000"/>
          <w:sz w:val="28"/>
          <w:szCs w:val="28"/>
          <w:lang w:val="ru-RU"/>
        </w:rPr>
      </w:pPr>
      <w:r w:rsidRPr="00516259">
        <w:rPr>
          <w:rFonts w:ascii="Times New Roman" w:hAnsi="Times New Roman" w:cs="Times New Roman"/>
          <w:bCs/>
          <w:i w:val="0"/>
          <w:color w:val="000000"/>
          <w:sz w:val="28"/>
          <w:szCs w:val="28"/>
          <w:lang w:val="ru-RU"/>
        </w:rPr>
        <w:t xml:space="preserve">Развивать интерес к иноязычной культуре.  </w:t>
      </w:r>
    </w:p>
    <w:p w:rsidR="004519BF" w:rsidRPr="00516259" w:rsidRDefault="004519BF" w:rsidP="007633F9">
      <w:pPr>
        <w:pStyle w:val="c1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contextualSpacing/>
        <w:jc w:val="both"/>
        <w:rPr>
          <w:bCs/>
          <w:color w:val="000000"/>
          <w:sz w:val="28"/>
          <w:szCs w:val="28"/>
        </w:rPr>
      </w:pPr>
      <w:r w:rsidRPr="00516259">
        <w:rPr>
          <w:sz w:val="28"/>
          <w:szCs w:val="28"/>
        </w:rPr>
        <w:lastRenderedPageBreak/>
        <w:t xml:space="preserve">Развивать умение произвольно регулировать своё поведение и деятельность; </w:t>
      </w:r>
      <w:r w:rsidRPr="00516259">
        <w:rPr>
          <w:rStyle w:val="c8"/>
          <w:rFonts w:eastAsiaTheme="majorEastAsia"/>
          <w:sz w:val="28"/>
          <w:szCs w:val="28"/>
        </w:rPr>
        <w:t xml:space="preserve">планировать своё действие в соответствии с поставленной задачей и условиями её реализации, </w:t>
      </w:r>
      <w:r w:rsidRPr="00516259">
        <w:rPr>
          <w:sz w:val="28"/>
          <w:szCs w:val="28"/>
        </w:rPr>
        <w:t xml:space="preserve">принимать и сохранять учебную цель и задачу. </w:t>
      </w:r>
    </w:p>
    <w:p w:rsidR="004519BF" w:rsidRPr="00516259" w:rsidRDefault="004519BF" w:rsidP="007633F9">
      <w:pPr>
        <w:pStyle w:val="a3"/>
        <w:tabs>
          <w:tab w:val="left" w:pos="782"/>
        </w:tabs>
        <w:spacing w:after="0" w:line="360" w:lineRule="auto"/>
        <w:ind w:left="1354" w:firstLine="62"/>
        <w:jc w:val="both"/>
        <w:rPr>
          <w:rFonts w:ascii="Times New Roman" w:eastAsia="Times New Roman" w:hAnsi="Times New Roman" w:cs="Times New Roman"/>
          <w:b/>
          <w:bCs/>
          <w:i w:val="0"/>
          <w:color w:val="000000"/>
          <w:spacing w:val="-7"/>
          <w:sz w:val="28"/>
          <w:szCs w:val="28"/>
        </w:rPr>
      </w:pPr>
      <w:r w:rsidRPr="00516259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>Личностные:</w:t>
      </w:r>
    </w:p>
    <w:p w:rsidR="004519BF" w:rsidRPr="00516259" w:rsidRDefault="004519BF" w:rsidP="007633F9">
      <w:pPr>
        <w:pStyle w:val="a3"/>
        <w:numPr>
          <w:ilvl w:val="0"/>
          <w:numId w:val="3"/>
        </w:numPr>
        <w:tabs>
          <w:tab w:val="left" w:pos="78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 w:val="0"/>
          <w:color w:val="000000"/>
          <w:spacing w:val="-7"/>
          <w:sz w:val="28"/>
          <w:szCs w:val="28"/>
          <w:lang w:val="ru-RU"/>
        </w:rPr>
      </w:pPr>
      <w:r w:rsidRPr="00516259">
        <w:rPr>
          <w:rFonts w:ascii="Times New Roman" w:eastAsia="Times New Roman" w:hAnsi="Times New Roman" w:cs="Times New Roman"/>
          <w:bCs/>
          <w:i w:val="0"/>
          <w:color w:val="000000"/>
          <w:spacing w:val="-7"/>
          <w:sz w:val="28"/>
          <w:szCs w:val="28"/>
          <w:lang w:val="ru-RU"/>
        </w:rPr>
        <w:t xml:space="preserve">Воспитывать уважение к своим сверстникам, взрослым и людям других стран </w:t>
      </w:r>
      <w:r w:rsidRPr="0051625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продолжать развивать умение общаться на иностранном языке.</w:t>
      </w:r>
    </w:p>
    <w:p w:rsidR="004519BF" w:rsidRPr="00516259" w:rsidRDefault="004519BF" w:rsidP="007633F9">
      <w:pPr>
        <w:pStyle w:val="a3"/>
        <w:numPr>
          <w:ilvl w:val="0"/>
          <w:numId w:val="3"/>
        </w:numPr>
        <w:tabs>
          <w:tab w:val="left" w:pos="426"/>
          <w:tab w:val="left" w:pos="782"/>
        </w:tabs>
        <w:spacing w:after="0" w:line="360" w:lineRule="auto"/>
        <w:jc w:val="both"/>
        <w:rPr>
          <w:rFonts w:ascii="Times New Roman" w:hAnsi="Times New Roman" w:cs="Times New Roman"/>
          <w:bCs/>
          <w:i w:val="0"/>
          <w:color w:val="000000"/>
          <w:sz w:val="28"/>
          <w:szCs w:val="28"/>
          <w:lang w:val="ru-RU"/>
        </w:rPr>
      </w:pPr>
      <w:r w:rsidRPr="00516259">
        <w:rPr>
          <w:rFonts w:ascii="Times New Roman" w:eastAsia="Times New Roman" w:hAnsi="Times New Roman" w:cs="Times New Roman"/>
          <w:bCs/>
          <w:i w:val="0"/>
          <w:sz w:val="28"/>
          <w:szCs w:val="28"/>
          <w:lang w:val="ru-RU" w:eastAsia="ru-RU"/>
        </w:rPr>
        <w:t xml:space="preserve">Развивать и </w:t>
      </w:r>
      <w:r w:rsidRPr="00516259">
        <w:rPr>
          <w:rFonts w:ascii="Times New Roman" w:hAnsi="Times New Roman" w:cs="Times New Roman"/>
          <w:i w:val="0"/>
          <w:sz w:val="28"/>
          <w:szCs w:val="28"/>
          <w:lang w:val="ru-RU"/>
        </w:rPr>
        <w:t>формировать коммуникативные навыки работы в группах, парах</w:t>
      </w:r>
      <w:r w:rsidRPr="00516259">
        <w:rPr>
          <w:rFonts w:ascii="Times New Roman" w:eastAsia="Times New Roman" w:hAnsi="Times New Roman" w:cs="Times New Roman"/>
          <w:bCs/>
          <w:i w:val="0"/>
          <w:sz w:val="28"/>
          <w:szCs w:val="28"/>
          <w:lang w:val="ru-RU" w:eastAsia="ru-RU"/>
        </w:rPr>
        <w:t xml:space="preserve">  и навыки сотрудничества в разных ситуациях.</w:t>
      </w:r>
    </w:p>
    <w:p w:rsidR="004519BF" w:rsidRPr="00516259" w:rsidRDefault="004519BF" w:rsidP="007633F9">
      <w:pPr>
        <w:pStyle w:val="a3"/>
        <w:numPr>
          <w:ilvl w:val="0"/>
          <w:numId w:val="3"/>
        </w:numPr>
        <w:tabs>
          <w:tab w:val="left" w:pos="426"/>
          <w:tab w:val="left" w:pos="782"/>
        </w:tabs>
        <w:spacing w:after="0" w:line="360" w:lineRule="auto"/>
        <w:jc w:val="both"/>
        <w:rPr>
          <w:rFonts w:ascii="Times New Roman" w:hAnsi="Times New Roman" w:cs="Times New Roman"/>
          <w:bCs/>
          <w:i w:val="0"/>
          <w:color w:val="000000"/>
          <w:sz w:val="28"/>
          <w:szCs w:val="28"/>
          <w:lang w:val="ru-RU"/>
        </w:rPr>
      </w:pPr>
      <w:r w:rsidRPr="00516259">
        <w:rPr>
          <w:rFonts w:ascii="Times New Roman" w:eastAsia="Times New Roman" w:hAnsi="Times New Roman" w:cs="Times New Roman"/>
          <w:bCs/>
          <w:i w:val="0"/>
          <w:sz w:val="28"/>
          <w:szCs w:val="28"/>
          <w:lang w:val="ru-RU" w:eastAsia="ru-RU"/>
        </w:rPr>
        <w:t>Овладевать начальным умением учиться и формировать личностный смысл учения.</w:t>
      </w:r>
    </w:p>
    <w:p w:rsidR="004519BF" w:rsidRPr="00516259" w:rsidRDefault="004519BF" w:rsidP="007633F9">
      <w:pPr>
        <w:pStyle w:val="a3"/>
        <w:numPr>
          <w:ilvl w:val="0"/>
          <w:numId w:val="3"/>
        </w:numPr>
        <w:tabs>
          <w:tab w:val="left" w:pos="426"/>
          <w:tab w:val="left" w:pos="782"/>
        </w:tabs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16259">
        <w:rPr>
          <w:rFonts w:ascii="Times New Roman" w:hAnsi="Times New Roman" w:cs="Times New Roman"/>
          <w:i w:val="0"/>
          <w:sz w:val="28"/>
          <w:szCs w:val="28"/>
          <w:lang w:val="ru-RU"/>
        </w:rPr>
        <w:t>Воспитывать культуру слушания и реакции на прослушивание текстов.</w:t>
      </w:r>
    </w:p>
    <w:p w:rsidR="004519BF" w:rsidRPr="00516259" w:rsidRDefault="004519BF" w:rsidP="007633F9">
      <w:pPr>
        <w:pStyle w:val="c1"/>
        <w:numPr>
          <w:ilvl w:val="0"/>
          <w:numId w:val="3"/>
        </w:numPr>
        <w:tabs>
          <w:tab w:val="left" w:pos="426"/>
          <w:tab w:val="left" w:pos="782"/>
        </w:tabs>
        <w:spacing w:before="0" w:beforeAutospacing="0" w:after="0" w:afterAutospacing="0" w:line="360" w:lineRule="auto"/>
        <w:contextualSpacing/>
        <w:jc w:val="both"/>
        <w:rPr>
          <w:rStyle w:val="c8"/>
          <w:sz w:val="28"/>
          <w:szCs w:val="28"/>
        </w:rPr>
      </w:pPr>
      <w:r w:rsidRPr="00516259">
        <w:rPr>
          <w:rStyle w:val="c8"/>
          <w:rFonts w:eastAsiaTheme="majorEastAsia"/>
          <w:sz w:val="28"/>
          <w:szCs w:val="28"/>
        </w:rPr>
        <w:t>Развивать умения выполнять оценку, взаимооценку, самооценку собственной деятельности и деятельности окружающих.</w:t>
      </w:r>
    </w:p>
    <w:p w:rsidR="004519BF" w:rsidRPr="00516259" w:rsidRDefault="004519BF" w:rsidP="007633F9">
      <w:pPr>
        <w:shd w:val="clear" w:color="auto" w:fill="FFFFFF"/>
        <w:tabs>
          <w:tab w:val="left" w:pos="782"/>
        </w:tabs>
        <w:spacing w:after="0" w:line="360" w:lineRule="auto"/>
        <w:ind w:right="5704"/>
        <w:jc w:val="both"/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</w:rPr>
      </w:pPr>
    </w:p>
    <w:p w:rsidR="004519BF" w:rsidRPr="00516259" w:rsidRDefault="004519BF" w:rsidP="00763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516259">
        <w:rPr>
          <w:rFonts w:ascii="Times New Roman" w:hAnsi="Times New Roman" w:cs="Times New Roman"/>
          <w:sz w:val="28"/>
          <w:szCs w:val="28"/>
        </w:rPr>
        <w:t>При разработке урока учитель ориентируется на принципы системно-деятельностного подхода обучения.</w:t>
      </w:r>
      <w:r w:rsidRPr="005162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16259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разных </w:t>
      </w:r>
      <w:r w:rsidR="00A96B37" w:rsidRPr="00516259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A96B37">
        <w:rPr>
          <w:rFonts w:ascii="Times New Roman" w:eastAsia="Times New Roman" w:hAnsi="Times New Roman" w:cs="Times New Roman"/>
          <w:sz w:val="28"/>
          <w:szCs w:val="28"/>
        </w:rPr>
        <w:t>, приемов, методов</w:t>
      </w:r>
      <w:r w:rsidRPr="005162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6B37" w:rsidRPr="0051625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96B37" w:rsidRPr="005162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6259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A96B37">
        <w:rPr>
          <w:rFonts w:ascii="Times New Roman" w:eastAsia="Times New Roman" w:hAnsi="Times New Roman" w:cs="Times New Roman"/>
          <w:sz w:val="28"/>
          <w:szCs w:val="28"/>
        </w:rPr>
        <w:t xml:space="preserve"> обучения</w:t>
      </w:r>
      <w:r w:rsidRPr="0051625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64B26" w:rsidRPr="00516259">
        <w:rPr>
          <w:rFonts w:ascii="Times New Roman" w:eastAsia="Times New Roman" w:hAnsi="Times New Roman" w:cs="Times New Roman"/>
          <w:sz w:val="28"/>
          <w:szCs w:val="28"/>
        </w:rPr>
        <w:t>ИКТ</w:t>
      </w:r>
      <w:r w:rsidR="00F64B2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6259">
        <w:rPr>
          <w:rFonts w:ascii="Times New Roman" w:eastAsia="Times New Roman" w:hAnsi="Times New Roman" w:cs="Times New Roman"/>
          <w:sz w:val="28"/>
          <w:szCs w:val="28"/>
        </w:rPr>
        <w:t>игровы</w:t>
      </w:r>
      <w:r w:rsidR="00A96B3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162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96B37" w:rsidRPr="00516259">
        <w:rPr>
          <w:rFonts w:ascii="Times New Roman" w:eastAsia="Times New Roman" w:hAnsi="Times New Roman" w:cs="Times New Roman"/>
          <w:sz w:val="28"/>
          <w:szCs w:val="28"/>
        </w:rPr>
        <w:t>здоровьесберегающи</w:t>
      </w:r>
      <w:r w:rsidR="00A96B37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="00A96B37">
        <w:rPr>
          <w:rFonts w:ascii="Times New Roman" w:eastAsia="Times New Roman" w:hAnsi="Times New Roman" w:cs="Times New Roman"/>
          <w:sz w:val="28"/>
          <w:szCs w:val="28"/>
        </w:rPr>
        <w:t xml:space="preserve"> технологии</w:t>
      </w:r>
      <w:r w:rsidR="00A96B37" w:rsidRPr="00516259">
        <w:rPr>
          <w:rFonts w:ascii="Times New Roman" w:eastAsia="Times New Roman" w:hAnsi="Times New Roman" w:cs="Times New Roman"/>
          <w:sz w:val="28"/>
          <w:szCs w:val="28"/>
        </w:rPr>
        <w:t>,</w:t>
      </w:r>
      <w:r w:rsidR="00A96B37">
        <w:rPr>
          <w:rFonts w:ascii="Times New Roman" w:eastAsia="Times New Roman" w:hAnsi="Times New Roman" w:cs="Times New Roman"/>
          <w:sz w:val="28"/>
          <w:szCs w:val="28"/>
        </w:rPr>
        <w:t xml:space="preserve"> проектная</w:t>
      </w:r>
      <w:r w:rsidRPr="00516259">
        <w:rPr>
          <w:rFonts w:ascii="Times New Roman" w:eastAsia="Times New Roman" w:hAnsi="Times New Roman" w:cs="Times New Roman"/>
          <w:sz w:val="28"/>
          <w:szCs w:val="28"/>
        </w:rPr>
        <w:t xml:space="preserve"> методик</w:t>
      </w:r>
      <w:r w:rsidR="00A96B3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16259">
        <w:rPr>
          <w:rFonts w:ascii="Times New Roman" w:eastAsia="Times New Roman" w:hAnsi="Times New Roman" w:cs="Times New Roman"/>
          <w:sz w:val="28"/>
          <w:szCs w:val="28"/>
        </w:rPr>
        <w:t>,</w:t>
      </w:r>
      <w:r w:rsidR="00A96B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4B26">
        <w:rPr>
          <w:rFonts w:ascii="Times New Roman" w:eastAsia="Times New Roman" w:hAnsi="Times New Roman" w:cs="Times New Roman"/>
          <w:sz w:val="28"/>
          <w:szCs w:val="28"/>
        </w:rPr>
        <w:t>наглядно-иллюстративны</w:t>
      </w:r>
      <w:r w:rsidR="00A96B3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64B26">
        <w:rPr>
          <w:rFonts w:ascii="Times New Roman" w:eastAsia="Times New Roman" w:hAnsi="Times New Roman" w:cs="Times New Roman"/>
          <w:sz w:val="28"/>
          <w:szCs w:val="28"/>
        </w:rPr>
        <w:t>, ком</w:t>
      </w:r>
      <w:r w:rsidR="00A96B37">
        <w:rPr>
          <w:rFonts w:ascii="Times New Roman" w:eastAsia="Times New Roman" w:hAnsi="Times New Roman" w:cs="Times New Roman"/>
          <w:sz w:val="28"/>
          <w:szCs w:val="28"/>
        </w:rPr>
        <w:t>муникативные, частично-поисковые, практические методы,</w:t>
      </w:r>
      <w:r w:rsidRPr="00516259">
        <w:rPr>
          <w:rFonts w:ascii="Times New Roman" w:eastAsia="Times New Roman" w:hAnsi="Times New Roman" w:cs="Times New Roman"/>
          <w:sz w:val="28"/>
          <w:szCs w:val="28"/>
        </w:rPr>
        <w:t xml:space="preserve"> создание проблемных ситуаций, </w:t>
      </w:r>
      <w:r w:rsidRPr="00516259">
        <w:rPr>
          <w:rFonts w:ascii="Times New Roman" w:hAnsi="Times New Roman" w:cs="Times New Roman"/>
          <w:sz w:val="28"/>
          <w:szCs w:val="28"/>
        </w:rPr>
        <w:t>использование методов анализа и синтеза, сравнения, рефлексии</w:t>
      </w:r>
      <w:r w:rsidR="00F46D34">
        <w:rPr>
          <w:rFonts w:ascii="Times New Roman" w:hAnsi="Times New Roman" w:cs="Times New Roman"/>
          <w:sz w:val="28"/>
          <w:szCs w:val="28"/>
        </w:rPr>
        <w:t>, контроля</w:t>
      </w:r>
      <w:r w:rsidRPr="00516259">
        <w:rPr>
          <w:rFonts w:ascii="Times New Roman" w:eastAsia="Times New Roman" w:hAnsi="Times New Roman" w:cs="Times New Roman"/>
          <w:sz w:val="28"/>
          <w:szCs w:val="28"/>
        </w:rPr>
        <w:t xml:space="preserve">)  позволяет каждому ученику усвоить материал и </w:t>
      </w:r>
      <w:r w:rsidRPr="00516259">
        <w:rPr>
          <w:rFonts w:ascii="Times New Roman" w:hAnsi="Times New Roman" w:cs="Times New Roman"/>
          <w:sz w:val="28"/>
          <w:szCs w:val="28"/>
        </w:rPr>
        <w:t xml:space="preserve">продемонстрировать знания, полученные при изучении данного модуля, </w:t>
      </w:r>
      <w:r w:rsidRPr="00516259">
        <w:rPr>
          <w:rFonts w:ascii="Times New Roman" w:eastAsia="Times New Roman" w:hAnsi="Times New Roman" w:cs="Times New Roman"/>
          <w:sz w:val="28"/>
          <w:szCs w:val="28"/>
        </w:rPr>
        <w:t>добиться хороших результатов в освоении программы и повысить мотивацию в изучении предмета.</w:t>
      </w:r>
      <w:proofErr w:type="gramEnd"/>
    </w:p>
    <w:p w:rsidR="004519BF" w:rsidRPr="00516259" w:rsidRDefault="004519BF" w:rsidP="007633F9">
      <w:pPr>
        <w:pStyle w:val="a3"/>
        <w:spacing w:after="0" w:line="360" w:lineRule="auto"/>
        <w:ind w:left="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1625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Работа учащихся организована разными </w:t>
      </w:r>
      <w:r w:rsidRPr="00F46D34">
        <w:rPr>
          <w:rFonts w:ascii="Times New Roman" w:hAnsi="Times New Roman" w:cs="Times New Roman"/>
          <w:i w:val="0"/>
          <w:sz w:val="28"/>
          <w:szCs w:val="28"/>
          <w:lang w:val="ru-RU"/>
        </w:rPr>
        <w:t>формами</w:t>
      </w:r>
      <w:r w:rsidRPr="00516259">
        <w:rPr>
          <w:rFonts w:ascii="Times New Roman" w:hAnsi="Times New Roman" w:cs="Times New Roman"/>
          <w:i w:val="0"/>
          <w:sz w:val="28"/>
          <w:szCs w:val="28"/>
          <w:lang w:val="ru-RU"/>
        </w:rPr>
        <w:t>: фронтальной, парной, индивидуальной, групповой.</w:t>
      </w:r>
    </w:p>
    <w:p w:rsidR="004519BF" w:rsidRPr="00516259" w:rsidRDefault="004519BF" w:rsidP="007633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6259">
        <w:rPr>
          <w:rFonts w:ascii="Times New Roman" w:hAnsi="Times New Roman" w:cs="Times New Roman"/>
          <w:sz w:val="28"/>
          <w:szCs w:val="28"/>
        </w:rPr>
        <w:t>Для учащи</w:t>
      </w:r>
      <w:r w:rsidR="0001582B" w:rsidRPr="00516259">
        <w:rPr>
          <w:rFonts w:ascii="Times New Roman" w:hAnsi="Times New Roman" w:cs="Times New Roman"/>
          <w:sz w:val="28"/>
          <w:szCs w:val="28"/>
        </w:rPr>
        <w:t>х</w:t>
      </w:r>
      <w:r w:rsidRPr="00516259">
        <w:rPr>
          <w:rFonts w:ascii="Times New Roman" w:hAnsi="Times New Roman" w:cs="Times New Roman"/>
          <w:sz w:val="28"/>
          <w:szCs w:val="28"/>
        </w:rPr>
        <w:t>ся, обладающими разными видами восприятия (аудиалы, визуалы, кинестетики) и памяти, на уроке предусмотрены разные виды наглядности:</w:t>
      </w:r>
    </w:p>
    <w:p w:rsidR="004519BF" w:rsidRPr="00516259" w:rsidRDefault="004519BF" w:rsidP="007633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6259">
        <w:rPr>
          <w:rFonts w:ascii="Times New Roman" w:hAnsi="Times New Roman" w:cs="Times New Roman"/>
          <w:sz w:val="28"/>
          <w:szCs w:val="28"/>
        </w:rPr>
        <w:lastRenderedPageBreak/>
        <w:t xml:space="preserve"> красочные иллюстрации, упражнения учебника, компьютерная презентация, раздаточный материал для детей-визуалов;</w:t>
      </w:r>
    </w:p>
    <w:p w:rsidR="004519BF" w:rsidRPr="00516259" w:rsidRDefault="004519BF" w:rsidP="007633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6259">
        <w:rPr>
          <w:rFonts w:ascii="Times New Roman" w:hAnsi="Times New Roman" w:cs="Times New Roman"/>
          <w:sz w:val="28"/>
          <w:szCs w:val="28"/>
        </w:rPr>
        <w:t xml:space="preserve"> упражнения учебника со звуковым оформлением и  песенка с музыкальным оформлением,  записанные на </w:t>
      </w:r>
      <w:r w:rsidRPr="00516259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516259">
        <w:rPr>
          <w:rFonts w:ascii="Times New Roman" w:hAnsi="Times New Roman" w:cs="Times New Roman"/>
          <w:sz w:val="28"/>
          <w:szCs w:val="28"/>
        </w:rPr>
        <w:t xml:space="preserve"> - для детей-аудиалов;</w:t>
      </w:r>
    </w:p>
    <w:p w:rsidR="004519BF" w:rsidRPr="00516259" w:rsidRDefault="004519BF" w:rsidP="00763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259">
        <w:rPr>
          <w:rFonts w:ascii="Times New Roman" w:hAnsi="Times New Roman" w:cs="Times New Roman"/>
          <w:sz w:val="28"/>
          <w:szCs w:val="28"/>
        </w:rPr>
        <w:t xml:space="preserve"> песенка, сопровождающаяся движениями, игра с «волшебной коробкой», изготовление портрета – для детей-кинестетиков.</w:t>
      </w:r>
    </w:p>
    <w:p w:rsidR="004519BF" w:rsidRPr="00516259" w:rsidRDefault="004519BF" w:rsidP="00763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259">
        <w:rPr>
          <w:rFonts w:ascii="Times New Roman" w:hAnsi="Times New Roman" w:cs="Times New Roman"/>
          <w:sz w:val="28"/>
          <w:szCs w:val="28"/>
        </w:rPr>
        <w:t>Урок выстроен с учётом возрастных и психофизиологических особенностей детей младшего школьного возраста (любознательность, восприимчивость ко всему новому, чувствительность к явлениям языка), поэтому уместно чередование видов деятельности, использование двигательной активности учащихся как обучающего приёма и предупреждение утомления через организацию игровых моментов на уроке.</w:t>
      </w:r>
    </w:p>
    <w:p w:rsidR="004519BF" w:rsidRPr="00516259" w:rsidRDefault="004519BF" w:rsidP="00763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259">
        <w:rPr>
          <w:rFonts w:ascii="Times New Roman" w:hAnsi="Times New Roman" w:cs="Times New Roman"/>
          <w:sz w:val="28"/>
          <w:szCs w:val="28"/>
        </w:rPr>
        <w:t xml:space="preserve">Много внимания на уроке уделяется коммуникативному взаимодействию детей: работа в парах и группах, умение корректно задавать вопросы,  терпеливо  выслушивать точку зрения соседа, грамотно, аргументированно давать полный ответ на поставленный вопрос.  </w:t>
      </w:r>
    </w:p>
    <w:p w:rsidR="004519BF" w:rsidRPr="00516259" w:rsidRDefault="004519BF" w:rsidP="00763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259">
        <w:rPr>
          <w:rFonts w:ascii="Times New Roman" w:hAnsi="Times New Roman" w:cs="Times New Roman"/>
          <w:sz w:val="28"/>
          <w:szCs w:val="28"/>
        </w:rPr>
        <w:t>Все этапы урока связаны между собой сюжетной логической цепочкой. Урок сопровождается мультимедийной презентацией, которая</w:t>
      </w:r>
      <w:r w:rsidR="0001582B" w:rsidRPr="00516259">
        <w:rPr>
          <w:rFonts w:ascii="Times New Roman" w:hAnsi="Times New Roman" w:cs="Times New Roman"/>
          <w:sz w:val="28"/>
          <w:szCs w:val="28"/>
        </w:rPr>
        <w:t xml:space="preserve"> </w:t>
      </w:r>
      <w:r w:rsidRPr="00516259">
        <w:rPr>
          <w:rFonts w:ascii="Times New Roman" w:hAnsi="Times New Roman" w:cs="Times New Roman"/>
          <w:sz w:val="28"/>
          <w:szCs w:val="28"/>
        </w:rPr>
        <w:t xml:space="preserve">поддерживает интерес  к образовательному процессу. </w:t>
      </w:r>
      <w:r w:rsidRPr="00516259">
        <w:rPr>
          <w:rFonts w:ascii="Times New Roman" w:hAnsi="Times New Roman" w:cs="Times New Roman"/>
          <w:color w:val="000000"/>
          <w:sz w:val="28"/>
          <w:szCs w:val="28"/>
        </w:rPr>
        <w:t xml:space="preserve">Каждый слайд презентации  служит для активизации внимания и мышления учащихся, побуждает к выполнению заданий, идет как подтверждение правильных ответов и выводов,  проверки самостоятельной работы по эталону. </w:t>
      </w:r>
    </w:p>
    <w:p w:rsidR="004519BF" w:rsidRPr="00516259" w:rsidRDefault="004519BF" w:rsidP="007633F9">
      <w:pPr>
        <w:pStyle w:val="a3"/>
        <w:spacing w:after="0" w:line="360" w:lineRule="auto"/>
        <w:ind w:left="0"/>
        <w:rPr>
          <w:rStyle w:val="apple-converted-space"/>
          <w:rFonts w:ascii="Times New Roman" w:hAnsi="Times New Roman" w:cs="Times New Roman"/>
          <w:sz w:val="28"/>
          <w:szCs w:val="28"/>
          <w:lang w:val="ru-RU"/>
        </w:rPr>
      </w:pPr>
      <w:r w:rsidRPr="00516259">
        <w:rPr>
          <w:rFonts w:ascii="Times New Roman" w:hAnsi="Times New Roman" w:cs="Times New Roman"/>
          <w:i w:val="0"/>
          <w:sz w:val="28"/>
          <w:szCs w:val="28"/>
          <w:lang w:val="ru-RU"/>
        </w:rPr>
        <w:t>Учащиеся имеют возможность выбора домашнего задания согласно своим желаниям и возможностям.</w:t>
      </w:r>
    </w:p>
    <w:p w:rsidR="004519BF" w:rsidRPr="00516259" w:rsidRDefault="004519BF" w:rsidP="00763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259">
        <w:rPr>
          <w:rFonts w:ascii="Times New Roman" w:hAnsi="Times New Roman" w:cs="Times New Roman"/>
          <w:sz w:val="28"/>
          <w:szCs w:val="28"/>
        </w:rPr>
        <w:t xml:space="preserve">Основная задача на данном уроке – создать условия для самореализации ребенка, чтобы каждый стал участником процесса обучения. </w:t>
      </w:r>
    </w:p>
    <w:p w:rsidR="004519BF" w:rsidRPr="00516259" w:rsidRDefault="004519BF" w:rsidP="00763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259">
        <w:rPr>
          <w:rFonts w:ascii="Times New Roman" w:hAnsi="Times New Roman" w:cs="Times New Roman"/>
          <w:sz w:val="28"/>
          <w:szCs w:val="28"/>
        </w:rPr>
        <w:t>Урок</w:t>
      </w:r>
      <w:r w:rsidR="00F46D34">
        <w:rPr>
          <w:rFonts w:ascii="Times New Roman" w:hAnsi="Times New Roman" w:cs="Times New Roman"/>
          <w:sz w:val="28"/>
          <w:szCs w:val="28"/>
        </w:rPr>
        <w:t xml:space="preserve"> соответствует требованиям ФГОС, </w:t>
      </w:r>
      <w:r w:rsidRPr="00516259">
        <w:rPr>
          <w:rFonts w:ascii="Times New Roman" w:hAnsi="Times New Roman" w:cs="Times New Roman"/>
          <w:sz w:val="28"/>
          <w:szCs w:val="28"/>
        </w:rPr>
        <w:t>прошел апробацию в 2013-2014 учебном году.</w:t>
      </w:r>
    </w:p>
    <w:p w:rsidR="004519BF" w:rsidRPr="00516259" w:rsidRDefault="004519BF" w:rsidP="007633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6259" w:rsidRPr="007633F9" w:rsidRDefault="00516259" w:rsidP="007633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33F9">
        <w:rPr>
          <w:rFonts w:ascii="Times New Roman" w:hAnsi="Times New Roman" w:cs="Times New Roman"/>
          <w:b/>
          <w:sz w:val="28"/>
          <w:szCs w:val="28"/>
        </w:rPr>
        <w:t>Оснащение урока (учебный материал, ЦОР)</w:t>
      </w:r>
      <w:r w:rsidRPr="007633F9">
        <w:rPr>
          <w:rFonts w:ascii="Times New Roman" w:hAnsi="Times New Roman" w:cs="Times New Roman"/>
          <w:sz w:val="28"/>
          <w:szCs w:val="28"/>
        </w:rPr>
        <w:t>:</w:t>
      </w:r>
    </w:p>
    <w:p w:rsidR="00516259" w:rsidRPr="007633F9" w:rsidRDefault="00516259" w:rsidP="007633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33F9">
        <w:rPr>
          <w:rFonts w:ascii="Times New Roman" w:hAnsi="Times New Roman" w:cs="Times New Roman"/>
          <w:sz w:val="28"/>
          <w:szCs w:val="28"/>
        </w:rPr>
        <w:lastRenderedPageBreak/>
        <w:t>Картинки и игрушки по теме, волшебная коробка.</w:t>
      </w:r>
    </w:p>
    <w:p w:rsidR="00516259" w:rsidRPr="007633F9" w:rsidRDefault="00516259" w:rsidP="007633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33F9">
        <w:rPr>
          <w:rFonts w:ascii="Times New Roman" w:hAnsi="Times New Roman" w:cs="Times New Roman"/>
          <w:sz w:val="28"/>
          <w:szCs w:val="28"/>
        </w:rPr>
        <w:t>Демонстрационные карточки со словами, флэш-карточки (иллюстрации учебника).</w:t>
      </w:r>
    </w:p>
    <w:p w:rsidR="00516259" w:rsidRPr="007633F9" w:rsidRDefault="00516259" w:rsidP="007633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33F9">
        <w:rPr>
          <w:rFonts w:ascii="Times New Roman" w:hAnsi="Times New Roman" w:cs="Times New Roman"/>
          <w:sz w:val="28"/>
          <w:szCs w:val="28"/>
        </w:rPr>
        <w:t>Раздаточный материал (из приложения к уроку):  разрезные картинки части лица, листы с заданием-описанием на каждую группу учащихся (3 шт.), клей-карандаш (3 шт.).</w:t>
      </w:r>
    </w:p>
    <w:p w:rsidR="00516259" w:rsidRPr="007633F9" w:rsidRDefault="00516259" w:rsidP="007633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33F9">
        <w:rPr>
          <w:rFonts w:ascii="Times New Roman" w:hAnsi="Times New Roman" w:cs="Times New Roman"/>
          <w:sz w:val="28"/>
          <w:szCs w:val="28"/>
        </w:rPr>
        <w:t xml:space="preserve">Компьютер,  телевизор для воспроизведения  мультимедийных презентаций  и видеосюжетов к уроку. </w:t>
      </w:r>
    </w:p>
    <w:p w:rsidR="00516259" w:rsidRPr="007633F9" w:rsidRDefault="00516259" w:rsidP="007633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33F9">
        <w:rPr>
          <w:rFonts w:ascii="Times New Roman" w:hAnsi="Times New Roman" w:cs="Times New Roman"/>
          <w:sz w:val="28"/>
          <w:szCs w:val="28"/>
        </w:rPr>
        <w:t xml:space="preserve">Презентации, подготовленные учителем к уроку в </w:t>
      </w:r>
      <w:r w:rsidRPr="007633F9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7633F9">
        <w:rPr>
          <w:rFonts w:ascii="Times New Roman" w:hAnsi="Times New Roman" w:cs="Times New Roman"/>
          <w:sz w:val="28"/>
          <w:szCs w:val="28"/>
        </w:rPr>
        <w:t xml:space="preserve"> </w:t>
      </w:r>
      <w:r w:rsidRPr="007633F9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7633F9">
        <w:rPr>
          <w:rFonts w:ascii="Times New Roman" w:hAnsi="Times New Roman" w:cs="Times New Roman"/>
          <w:sz w:val="28"/>
          <w:szCs w:val="28"/>
        </w:rPr>
        <w:t xml:space="preserve"> (эталоны для проверки, «Музей плюшевых мишек»), </w:t>
      </w:r>
      <w:r w:rsidRPr="007633F9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7633F9">
        <w:rPr>
          <w:rFonts w:ascii="Times New Roman" w:hAnsi="Times New Roman" w:cs="Times New Roman"/>
          <w:sz w:val="28"/>
          <w:szCs w:val="28"/>
        </w:rPr>
        <w:t xml:space="preserve">  к УМК (песни к уроку).</w:t>
      </w:r>
    </w:p>
    <w:p w:rsidR="00516259" w:rsidRPr="007633F9" w:rsidRDefault="00516259" w:rsidP="007633F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33F9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516259" w:rsidRPr="007633F9" w:rsidRDefault="00516259" w:rsidP="007633F9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33F9">
        <w:rPr>
          <w:rFonts w:ascii="Times New Roman" w:hAnsi="Times New Roman" w:cs="Times New Roman"/>
          <w:sz w:val="28"/>
          <w:szCs w:val="28"/>
        </w:rPr>
        <w:t xml:space="preserve">Быкова Н.И. и др. «Английский в фокусе». Учебник для 2 класса общеобразовательных учреждений при начале обучения со 2 класса. – Москва, </w:t>
      </w:r>
      <w:r w:rsidRPr="007633F9">
        <w:rPr>
          <w:rFonts w:ascii="Times New Roman" w:hAnsi="Times New Roman" w:cs="Times New Roman"/>
          <w:sz w:val="28"/>
          <w:szCs w:val="28"/>
          <w:lang w:val="en-US"/>
        </w:rPr>
        <w:t>Express</w:t>
      </w:r>
      <w:r w:rsidRPr="007633F9">
        <w:rPr>
          <w:rFonts w:ascii="Times New Roman" w:hAnsi="Times New Roman" w:cs="Times New Roman"/>
          <w:sz w:val="28"/>
          <w:szCs w:val="28"/>
        </w:rPr>
        <w:t xml:space="preserve"> </w:t>
      </w:r>
      <w:r w:rsidRPr="007633F9">
        <w:rPr>
          <w:rFonts w:ascii="Times New Roman" w:hAnsi="Times New Roman" w:cs="Times New Roman"/>
          <w:sz w:val="28"/>
          <w:szCs w:val="28"/>
          <w:lang w:val="en-US"/>
        </w:rPr>
        <w:t>Publishing</w:t>
      </w:r>
      <w:r w:rsidRPr="007633F9">
        <w:rPr>
          <w:rFonts w:ascii="Times New Roman" w:hAnsi="Times New Roman" w:cs="Times New Roman"/>
          <w:sz w:val="28"/>
          <w:szCs w:val="28"/>
        </w:rPr>
        <w:t xml:space="preserve">,  «Просвещение», </w:t>
      </w:r>
      <w:smartTag w:uri="urn:schemas-microsoft-com:office:smarttags" w:element="metricconverter">
        <w:smartTagPr>
          <w:attr w:name="ProductID" w:val="2007 г"/>
        </w:smartTagPr>
        <w:r w:rsidRPr="007633F9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7633F9">
        <w:rPr>
          <w:rFonts w:ascii="Times New Roman" w:hAnsi="Times New Roman" w:cs="Times New Roman"/>
          <w:sz w:val="28"/>
          <w:szCs w:val="28"/>
        </w:rPr>
        <w:t>.</w:t>
      </w:r>
    </w:p>
    <w:p w:rsidR="00516259" w:rsidRPr="007633F9" w:rsidRDefault="00516259" w:rsidP="007633F9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33F9">
        <w:rPr>
          <w:rFonts w:ascii="Times New Roman" w:hAnsi="Times New Roman" w:cs="Times New Roman"/>
          <w:sz w:val="28"/>
          <w:szCs w:val="28"/>
        </w:rPr>
        <w:t xml:space="preserve">Быкова Н.И. и др. «Английский в фокусе». Книга для учителя к учебнику для 2 класса общеобразовательных учреждений. – Москва, </w:t>
      </w:r>
      <w:r w:rsidRPr="007633F9">
        <w:rPr>
          <w:rFonts w:ascii="Times New Roman" w:hAnsi="Times New Roman" w:cs="Times New Roman"/>
          <w:sz w:val="28"/>
          <w:szCs w:val="28"/>
          <w:lang w:val="en-US"/>
        </w:rPr>
        <w:t>Express</w:t>
      </w:r>
      <w:r w:rsidRPr="007633F9">
        <w:rPr>
          <w:rFonts w:ascii="Times New Roman" w:hAnsi="Times New Roman" w:cs="Times New Roman"/>
          <w:sz w:val="28"/>
          <w:szCs w:val="28"/>
        </w:rPr>
        <w:t xml:space="preserve"> </w:t>
      </w:r>
      <w:r w:rsidRPr="007633F9">
        <w:rPr>
          <w:rFonts w:ascii="Times New Roman" w:hAnsi="Times New Roman" w:cs="Times New Roman"/>
          <w:sz w:val="28"/>
          <w:szCs w:val="28"/>
          <w:lang w:val="en-US"/>
        </w:rPr>
        <w:t>Publishing</w:t>
      </w:r>
      <w:r w:rsidRPr="007633F9">
        <w:rPr>
          <w:rFonts w:ascii="Times New Roman" w:hAnsi="Times New Roman" w:cs="Times New Roman"/>
          <w:sz w:val="28"/>
          <w:szCs w:val="28"/>
        </w:rPr>
        <w:t xml:space="preserve">,  «Просвещение», </w:t>
      </w:r>
      <w:smartTag w:uri="urn:schemas-microsoft-com:office:smarttags" w:element="metricconverter">
        <w:smartTagPr>
          <w:attr w:name="ProductID" w:val="2008 г"/>
        </w:smartTagPr>
        <w:r w:rsidRPr="007633F9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7633F9">
        <w:rPr>
          <w:rFonts w:ascii="Times New Roman" w:hAnsi="Times New Roman" w:cs="Times New Roman"/>
          <w:sz w:val="28"/>
          <w:szCs w:val="28"/>
        </w:rPr>
        <w:t>.</w:t>
      </w:r>
    </w:p>
    <w:p w:rsidR="00516259" w:rsidRPr="007633F9" w:rsidRDefault="00516259" w:rsidP="007633F9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33F9">
        <w:rPr>
          <w:rFonts w:ascii="Times New Roman" w:hAnsi="Times New Roman" w:cs="Times New Roman"/>
          <w:sz w:val="28"/>
          <w:szCs w:val="28"/>
        </w:rPr>
        <w:t>Левко Е. «</w:t>
      </w:r>
      <w:r w:rsidRPr="007633F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633F9">
        <w:rPr>
          <w:rFonts w:ascii="Times New Roman" w:hAnsi="Times New Roman" w:cs="Times New Roman"/>
          <w:sz w:val="28"/>
          <w:szCs w:val="28"/>
        </w:rPr>
        <w:t xml:space="preserve"> </w:t>
      </w:r>
      <w:r w:rsidRPr="007633F9">
        <w:rPr>
          <w:rFonts w:ascii="Times New Roman" w:hAnsi="Times New Roman" w:cs="Times New Roman"/>
          <w:sz w:val="28"/>
          <w:szCs w:val="28"/>
          <w:lang w:val="en-US"/>
        </w:rPr>
        <w:t>Love</w:t>
      </w:r>
      <w:r w:rsidRPr="007633F9">
        <w:rPr>
          <w:rFonts w:ascii="Times New Roman" w:hAnsi="Times New Roman" w:cs="Times New Roman"/>
          <w:sz w:val="28"/>
          <w:szCs w:val="28"/>
        </w:rPr>
        <w:t xml:space="preserve"> </w:t>
      </w:r>
      <w:r w:rsidRPr="007633F9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7633F9">
        <w:rPr>
          <w:rFonts w:ascii="Times New Roman" w:hAnsi="Times New Roman" w:cs="Times New Roman"/>
          <w:sz w:val="28"/>
          <w:szCs w:val="28"/>
        </w:rPr>
        <w:t>».Начальный курс обучения для дошкольников и младших школьников. - Санкт-Петербург, «</w:t>
      </w:r>
      <w:proofErr w:type="spellStart"/>
      <w:r w:rsidRPr="007633F9">
        <w:rPr>
          <w:rFonts w:ascii="Times New Roman" w:hAnsi="Times New Roman" w:cs="Times New Roman"/>
          <w:sz w:val="28"/>
          <w:szCs w:val="28"/>
        </w:rPr>
        <w:t>Норинт</w:t>
      </w:r>
      <w:proofErr w:type="spellEnd"/>
      <w:r w:rsidRPr="007633F9">
        <w:rPr>
          <w:rFonts w:ascii="Times New Roman" w:hAnsi="Times New Roman" w:cs="Times New Roman"/>
          <w:sz w:val="28"/>
          <w:szCs w:val="28"/>
        </w:rPr>
        <w:t xml:space="preserve">», </w:t>
      </w:r>
      <w:smartTag w:uri="urn:schemas-microsoft-com:office:smarttags" w:element="metricconverter">
        <w:smartTagPr>
          <w:attr w:name="ProductID" w:val="2004 г"/>
        </w:smartTagPr>
        <w:r w:rsidRPr="007633F9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7633F9">
        <w:rPr>
          <w:rFonts w:ascii="Times New Roman" w:hAnsi="Times New Roman" w:cs="Times New Roman"/>
          <w:sz w:val="28"/>
          <w:szCs w:val="28"/>
        </w:rPr>
        <w:t>.</w:t>
      </w:r>
    </w:p>
    <w:p w:rsidR="00516259" w:rsidRPr="007633F9" w:rsidRDefault="00516259" w:rsidP="007633F9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33F9">
        <w:rPr>
          <w:rFonts w:ascii="Times New Roman" w:hAnsi="Times New Roman" w:cs="Times New Roman"/>
          <w:sz w:val="28"/>
          <w:szCs w:val="28"/>
        </w:rPr>
        <w:t>Боума</w:t>
      </w:r>
      <w:proofErr w:type="spellEnd"/>
      <w:r w:rsidRPr="007633F9">
        <w:rPr>
          <w:rFonts w:ascii="Times New Roman" w:hAnsi="Times New Roman" w:cs="Times New Roman"/>
          <w:sz w:val="28"/>
          <w:szCs w:val="28"/>
        </w:rPr>
        <w:t xml:space="preserve"> Э., </w:t>
      </w:r>
      <w:proofErr w:type="spellStart"/>
      <w:r w:rsidRPr="007633F9">
        <w:rPr>
          <w:rFonts w:ascii="Times New Roman" w:hAnsi="Times New Roman" w:cs="Times New Roman"/>
          <w:sz w:val="28"/>
          <w:szCs w:val="28"/>
        </w:rPr>
        <w:t>Клементьева</w:t>
      </w:r>
      <w:proofErr w:type="spellEnd"/>
      <w:r w:rsidRPr="007633F9">
        <w:rPr>
          <w:rFonts w:ascii="Times New Roman" w:hAnsi="Times New Roman" w:cs="Times New Roman"/>
          <w:sz w:val="28"/>
          <w:szCs w:val="28"/>
        </w:rPr>
        <w:t xml:space="preserve"> Т. «</w:t>
      </w:r>
      <w:proofErr w:type="spellStart"/>
      <w:r w:rsidRPr="007633F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7633F9">
        <w:rPr>
          <w:rFonts w:ascii="Times New Roman" w:hAnsi="Times New Roman" w:cs="Times New Roman"/>
          <w:sz w:val="28"/>
          <w:szCs w:val="28"/>
        </w:rPr>
        <w:t>`</w:t>
      </w:r>
      <w:r w:rsidRPr="007633F9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End"/>
      <w:r w:rsidRPr="007633F9">
        <w:rPr>
          <w:rFonts w:ascii="Times New Roman" w:hAnsi="Times New Roman" w:cs="Times New Roman"/>
          <w:sz w:val="28"/>
          <w:szCs w:val="28"/>
        </w:rPr>
        <w:t xml:space="preserve"> </w:t>
      </w:r>
      <w:r w:rsidRPr="007633F9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7633F9">
        <w:rPr>
          <w:rFonts w:ascii="Times New Roman" w:hAnsi="Times New Roman" w:cs="Times New Roman"/>
          <w:sz w:val="28"/>
          <w:szCs w:val="28"/>
        </w:rPr>
        <w:t>!» Игровой курс английского языка для дошкольников и младших школьников. – Москва, «АСТ – ПРЕСС ШКОЛА»,  2006  г.</w:t>
      </w:r>
    </w:p>
    <w:p w:rsidR="00516259" w:rsidRPr="00F64B26" w:rsidRDefault="00516259" w:rsidP="007633F9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64B2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 Интернет-сайтов: </w:t>
      </w:r>
      <w:r w:rsidR="00F64B2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hyperlink r:id="rId7" w:history="1">
        <w:r w:rsidRPr="00F64B26">
          <w:rPr>
            <w:rStyle w:val="a5"/>
            <w:rFonts w:ascii="Times New Roman" w:eastAsiaTheme="majorEastAsia" w:hAnsi="Times New Roman" w:cs="Times New Roman"/>
            <w:i w:val="0"/>
            <w:sz w:val="28"/>
            <w:szCs w:val="28"/>
          </w:rPr>
          <w:t>www</w:t>
        </w:r>
        <w:r w:rsidRPr="00F64B26">
          <w:rPr>
            <w:rStyle w:val="a5"/>
            <w:rFonts w:ascii="Times New Roman" w:eastAsiaTheme="majorEastAsia" w:hAnsi="Times New Roman" w:cs="Times New Roman"/>
            <w:i w:val="0"/>
            <w:sz w:val="28"/>
            <w:szCs w:val="28"/>
            <w:lang w:val="ru-RU"/>
          </w:rPr>
          <w:t>.</w:t>
        </w:r>
        <w:proofErr w:type="spellStart"/>
        <w:r w:rsidRPr="00F64B26">
          <w:rPr>
            <w:rStyle w:val="a5"/>
            <w:rFonts w:ascii="Times New Roman" w:eastAsiaTheme="majorEastAsia" w:hAnsi="Times New Roman" w:cs="Times New Roman"/>
            <w:i w:val="0"/>
            <w:sz w:val="28"/>
            <w:szCs w:val="28"/>
          </w:rPr>
          <w:t>prosv</w:t>
        </w:r>
        <w:proofErr w:type="spellEnd"/>
        <w:r w:rsidRPr="00F64B26">
          <w:rPr>
            <w:rStyle w:val="a5"/>
            <w:rFonts w:ascii="Times New Roman" w:eastAsiaTheme="majorEastAsia" w:hAnsi="Times New Roman" w:cs="Times New Roman"/>
            <w:i w:val="0"/>
            <w:sz w:val="28"/>
            <w:szCs w:val="28"/>
            <w:lang w:val="ru-RU"/>
          </w:rPr>
          <w:t>.</w:t>
        </w:r>
        <w:proofErr w:type="spellStart"/>
        <w:r w:rsidRPr="00F64B26">
          <w:rPr>
            <w:rStyle w:val="a5"/>
            <w:rFonts w:ascii="Times New Roman" w:eastAsiaTheme="majorEastAsia" w:hAnsi="Times New Roman" w:cs="Times New Roman"/>
            <w:i w:val="0"/>
            <w:sz w:val="28"/>
            <w:szCs w:val="28"/>
          </w:rPr>
          <w:t>ru</w:t>
        </w:r>
        <w:proofErr w:type="spellEnd"/>
        <w:r w:rsidRPr="00F64B26">
          <w:rPr>
            <w:rStyle w:val="a5"/>
            <w:rFonts w:ascii="Times New Roman" w:eastAsiaTheme="majorEastAsia" w:hAnsi="Times New Roman" w:cs="Times New Roman"/>
            <w:i w:val="0"/>
            <w:sz w:val="28"/>
            <w:szCs w:val="28"/>
            <w:lang w:val="ru-RU"/>
          </w:rPr>
          <w:t>/</w:t>
        </w:r>
        <w:proofErr w:type="spellStart"/>
        <w:r w:rsidRPr="00F64B26">
          <w:rPr>
            <w:rStyle w:val="a5"/>
            <w:rFonts w:ascii="Times New Roman" w:eastAsiaTheme="majorEastAsia" w:hAnsi="Times New Roman" w:cs="Times New Roman"/>
            <w:i w:val="0"/>
            <w:sz w:val="28"/>
            <w:szCs w:val="28"/>
          </w:rPr>
          <w:t>umk</w:t>
        </w:r>
        <w:proofErr w:type="spellEnd"/>
        <w:r w:rsidRPr="00F64B26">
          <w:rPr>
            <w:rStyle w:val="a5"/>
            <w:rFonts w:ascii="Times New Roman" w:eastAsiaTheme="majorEastAsia" w:hAnsi="Times New Roman" w:cs="Times New Roman"/>
            <w:i w:val="0"/>
            <w:sz w:val="28"/>
            <w:szCs w:val="28"/>
            <w:lang w:val="ru-RU"/>
          </w:rPr>
          <w:t>/</w:t>
        </w:r>
        <w:r w:rsidRPr="00F64B26">
          <w:rPr>
            <w:rStyle w:val="a5"/>
            <w:rFonts w:ascii="Times New Roman" w:eastAsiaTheme="majorEastAsia" w:hAnsi="Times New Roman" w:cs="Times New Roman"/>
            <w:i w:val="0"/>
            <w:sz w:val="28"/>
            <w:szCs w:val="28"/>
          </w:rPr>
          <w:t>spotlight</w:t>
        </w:r>
      </w:hyperlink>
      <w:r w:rsidRPr="00F64B26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516259" w:rsidRPr="00F64B26" w:rsidRDefault="00F46D34" w:rsidP="007633F9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hyperlink r:id="rId8" w:history="1">
        <w:proofErr w:type="gramStart"/>
        <w:r w:rsidR="00516259" w:rsidRPr="007633F9">
          <w:rPr>
            <w:rStyle w:val="a5"/>
            <w:rFonts w:ascii="Times New Roman" w:eastAsiaTheme="majorEastAsia" w:hAnsi="Times New Roman" w:cs="Times New Roman"/>
            <w:sz w:val="28"/>
            <w:szCs w:val="28"/>
            <w:lang w:val="en-US"/>
          </w:rPr>
          <w:t>www</w:t>
        </w:r>
        <w:r w:rsidR="00516259" w:rsidRPr="00F64B26">
          <w:rPr>
            <w:rStyle w:val="a5"/>
            <w:rFonts w:ascii="Times New Roman" w:eastAsiaTheme="majorEastAsia" w:hAnsi="Times New Roman" w:cs="Times New Roman"/>
            <w:sz w:val="28"/>
            <w:szCs w:val="28"/>
          </w:rPr>
          <w:t>.1</w:t>
        </w:r>
        <w:r w:rsidR="00516259" w:rsidRPr="007633F9">
          <w:rPr>
            <w:rStyle w:val="a5"/>
            <w:rFonts w:ascii="Times New Roman" w:eastAsiaTheme="majorEastAsia" w:hAnsi="Times New Roman" w:cs="Times New Roman"/>
            <w:sz w:val="28"/>
            <w:szCs w:val="28"/>
            <w:lang w:val="en-US"/>
          </w:rPr>
          <w:t>september</w:t>
        </w:r>
        <w:r w:rsidR="00516259" w:rsidRPr="00F64B26">
          <w:rPr>
            <w:rStyle w:val="a5"/>
            <w:rFonts w:ascii="Times New Roman" w:eastAsiaTheme="majorEastAsia" w:hAnsi="Times New Roman" w:cs="Times New Roman"/>
            <w:sz w:val="28"/>
            <w:szCs w:val="28"/>
          </w:rPr>
          <w:t>.</w:t>
        </w:r>
        <w:r w:rsidR="00516259" w:rsidRPr="007633F9">
          <w:rPr>
            <w:rStyle w:val="a5"/>
            <w:rFonts w:ascii="Times New Roman" w:eastAsiaTheme="majorEastAsia" w:hAnsi="Times New Roman" w:cs="Times New Roman"/>
            <w:sz w:val="28"/>
            <w:szCs w:val="28"/>
            <w:lang w:val="en-US"/>
          </w:rPr>
          <w:t>ru</w:t>
        </w:r>
      </w:hyperlink>
      <w:r w:rsidR="00516259" w:rsidRPr="00F64B26">
        <w:rPr>
          <w:rFonts w:ascii="Times New Roman" w:hAnsi="Times New Roman" w:cs="Times New Roman"/>
          <w:sz w:val="28"/>
          <w:szCs w:val="28"/>
        </w:rPr>
        <w:t xml:space="preserve">; </w:t>
      </w:r>
      <w:r w:rsidR="00F64B26">
        <w:rPr>
          <w:rFonts w:ascii="Times New Roman" w:hAnsi="Times New Roman" w:cs="Times New Roman"/>
          <w:sz w:val="28"/>
          <w:szCs w:val="28"/>
        </w:rPr>
        <w:t xml:space="preserve"> </w:t>
      </w:r>
      <w:r w:rsidR="007633F9" w:rsidRPr="00F64B2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proofErr w:type="gramEnd"/>
        <w:r w:rsidR="00516259" w:rsidRPr="007633F9">
          <w:rPr>
            <w:rStyle w:val="a5"/>
            <w:rFonts w:ascii="Times New Roman" w:eastAsiaTheme="majorEastAsia" w:hAnsi="Times New Roman" w:cs="Times New Roman"/>
            <w:sz w:val="28"/>
            <w:szCs w:val="28"/>
            <w:lang w:val="en-US"/>
          </w:rPr>
          <w:t>www</w:t>
        </w:r>
        <w:r w:rsidR="00516259" w:rsidRPr="00F64B26">
          <w:rPr>
            <w:rStyle w:val="a5"/>
            <w:rFonts w:ascii="Times New Roman" w:eastAsiaTheme="majorEastAsia" w:hAnsi="Times New Roman" w:cs="Times New Roman"/>
            <w:sz w:val="28"/>
            <w:szCs w:val="28"/>
          </w:rPr>
          <w:t>.</w:t>
        </w:r>
        <w:r w:rsidR="00516259" w:rsidRPr="007633F9">
          <w:rPr>
            <w:rStyle w:val="a5"/>
            <w:rFonts w:ascii="Times New Roman" w:eastAsiaTheme="majorEastAsia" w:hAnsi="Times New Roman" w:cs="Times New Roman"/>
            <w:sz w:val="28"/>
            <w:szCs w:val="28"/>
            <w:lang w:val="en-US"/>
          </w:rPr>
          <w:t>englishforkids</w:t>
        </w:r>
        <w:r w:rsidR="00516259" w:rsidRPr="00F64B26">
          <w:rPr>
            <w:rStyle w:val="a5"/>
            <w:rFonts w:ascii="Times New Roman" w:eastAsiaTheme="majorEastAsia" w:hAnsi="Times New Roman" w:cs="Times New Roman"/>
            <w:sz w:val="28"/>
            <w:szCs w:val="28"/>
          </w:rPr>
          <w:t>.</w:t>
        </w:r>
        <w:proofErr w:type="spellStart"/>
        <w:r w:rsidR="00516259" w:rsidRPr="007633F9">
          <w:rPr>
            <w:rStyle w:val="a5"/>
            <w:rFonts w:ascii="Times New Roman" w:eastAsiaTheme="majorEastAsia" w:hAnsi="Times New Roman" w:cs="Times New Roman"/>
            <w:sz w:val="28"/>
            <w:szCs w:val="28"/>
            <w:lang w:val="en-US"/>
          </w:rPr>
          <w:t>ru</w:t>
        </w:r>
        <w:proofErr w:type="spellEnd"/>
        <w:proofErr w:type="gramStart"/>
      </w:hyperlink>
      <w:r w:rsidR="00516259" w:rsidRPr="00F64B2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16259" w:rsidRPr="00F64B26" w:rsidRDefault="00516259" w:rsidP="00516259">
      <w:pPr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F64B26" w:rsidRDefault="00F64B26" w:rsidP="005162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64B26" w:rsidRDefault="00F64B26" w:rsidP="005162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64B26" w:rsidRDefault="00F64B26" w:rsidP="005162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64B26" w:rsidRDefault="00F64B26" w:rsidP="005162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64B26" w:rsidRDefault="00F64B26" w:rsidP="005162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64B26" w:rsidRDefault="00F64B26" w:rsidP="005162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64B26" w:rsidRDefault="00F64B26" w:rsidP="005162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16259" w:rsidRDefault="00516259" w:rsidP="005162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57195">
        <w:rPr>
          <w:rFonts w:ascii="Times New Roman" w:hAnsi="Times New Roman"/>
          <w:b/>
          <w:sz w:val="24"/>
          <w:szCs w:val="24"/>
        </w:rPr>
        <w:t>Ход урока «</w:t>
      </w:r>
      <w:r w:rsidRPr="00B57195">
        <w:rPr>
          <w:rFonts w:ascii="Times New Roman" w:hAnsi="Times New Roman"/>
          <w:b/>
          <w:sz w:val="24"/>
          <w:szCs w:val="24"/>
          <w:lang w:val="en-US"/>
        </w:rPr>
        <w:t>Toys</w:t>
      </w:r>
      <w:r w:rsidRPr="00B57195">
        <w:rPr>
          <w:rFonts w:ascii="Times New Roman" w:hAnsi="Times New Roman"/>
          <w:b/>
          <w:sz w:val="24"/>
          <w:szCs w:val="24"/>
        </w:rPr>
        <w:t>»</w:t>
      </w:r>
    </w:p>
    <w:p w:rsidR="00516259" w:rsidRPr="00B57195" w:rsidRDefault="00516259" w:rsidP="0051625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4"/>
        <w:tblW w:w="10457" w:type="dxa"/>
        <w:tblInd w:w="-371" w:type="dxa"/>
        <w:tblLook w:val="04A0" w:firstRow="1" w:lastRow="0" w:firstColumn="1" w:lastColumn="0" w:noHBand="0" w:noVBand="1"/>
      </w:tblPr>
      <w:tblGrid>
        <w:gridCol w:w="5445"/>
        <w:gridCol w:w="51"/>
        <w:gridCol w:w="6"/>
        <w:gridCol w:w="4955"/>
      </w:tblGrid>
      <w:tr w:rsidR="00516259" w:rsidRPr="00B57195" w:rsidTr="009833FE">
        <w:trPr>
          <w:trHeight w:val="2836"/>
        </w:trPr>
        <w:tc>
          <w:tcPr>
            <w:tcW w:w="10457" w:type="dxa"/>
            <w:gridSpan w:val="4"/>
            <w:tcBorders>
              <w:bottom w:val="single" w:sz="4" w:space="0" w:color="auto"/>
            </w:tcBorders>
          </w:tcPr>
          <w:p w:rsidR="00516259" w:rsidRPr="00B57195" w:rsidRDefault="00516259" w:rsidP="00EA72F4">
            <w:pPr>
              <w:pStyle w:val="a3"/>
              <w:numPr>
                <w:ilvl w:val="1"/>
                <w:numId w:val="5"/>
              </w:numPr>
              <w:spacing w:line="240" w:lineRule="auto"/>
              <w:ind w:left="108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5719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Организационно-мотивационный</w:t>
            </w:r>
            <w:proofErr w:type="spellEnd"/>
            <w:r w:rsidRPr="00B5719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19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этап</w:t>
            </w:r>
            <w:proofErr w:type="spellEnd"/>
            <w:r w:rsidRPr="00B5719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B571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настроить учащихся на работу, организовать внимание и внутреннюю готовность к учебной деятельности.</w:t>
            </w:r>
          </w:p>
          <w:p w:rsidR="00516259" w:rsidRPr="00B57195" w:rsidRDefault="00516259" w:rsidP="00EA72F4">
            <w:pPr>
              <w:pStyle w:val="a6"/>
              <w:spacing w:before="0" w:beforeAutospacing="0" w:after="0" w:afterAutospacing="0"/>
              <w:ind w:right="-1"/>
              <w:rPr>
                <w:color w:val="000000"/>
              </w:rPr>
            </w:pPr>
            <w:r w:rsidRPr="00B57195">
              <w:rPr>
                <w:b/>
                <w:color w:val="000000"/>
              </w:rPr>
              <w:t xml:space="preserve">УУД: Личностные - </w:t>
            </w:r>
            <w:r w:rsidRPr="00B57195">
              <w:rPr>
                <w:color w:val="000000"/>
              </w:rPr>
              <w:t>принятие своей роли ученика, соблюдение определенных правил поведения,  формирование мотивации.</w:t>
            </w:r>
          </w:p>
          <w:p w:rsidR="00516259" w:rsidRPr="00B57195" w:rsidRDefault="00516259" w:rsidP="00EA72F4">
            <w:pPr>
              <w:pStyle w:val="a6"/>
              <w:spacing w:before="0" w:beforeAutospacing="0" w:after="0" w:afterAutospacing="0"/>
              <w:ind w:left="-1" w:right="-1" w:hanging="1"/>
            </w:pPr>
            <w:r w:rsidRPr="00B57195">
              <w:rPr>
                <w:b/>
                <w:color w:val="000000"/>
              </w:rPr>
              <w:t xml:space="preserve">Регулятивные – </w:t>
            </w:r>
            <w:r w:rsidRPr="00B57195">
              <w:rPr>
                <w:color w:val="000000"/>
              </w:rPr>
              <w:t xml:space="preserve">формирование </w:t>
            </w:r>
            <w:r w:rsidRPr="00B57195">
              <w:t xml:space="preserve">волевой </w:t>
            </w:r>
            <w:proofErr w:type="spellStart"/>
            <w:r w:rsidRPr="00B57195">
              <w:t>саморегуляции</w:t>
            </w:r>
            <w:proofErr w:type="spellEnd"/>
            <w:r w:rsidRPr="00B57195">
              <w:t>, умения настроить себя на работу, контролировать свою готовность к уроку</w:t>
            </w:r>
            <w:r w:rsidRPr="00B57195">
              <w:rPr>
                <w:color w:val="000000"/>
              </w:rPr>
              <w:t>, постановка учебной задачи на основе соотнесения известного с неизвестным</w:t>
            </w:r>
            <w:r w:rsidRPr="00B57195">
              <w:t>.</w:t>
            </w:r>
          </w:p>
          <w:p w:rsidR="00516259" w:rsidRPr="00B57195" w:rsidRDefault="00516259" w:rsidP="00EA72F4">
            <w:pPr>
              <w:pStyle w:val="a6"/>
              <w:spacing w:before="0" w:beforeAutospacing="0" w:after="0" w:afterAutospacing="0"/>
              <w:ind w:left="-1" w:right="-1" w:hanging="1"/>
              <w:rPr>
                <w:color w:val="000000"/>
              </w:rPr>
            </w:pPr>
            <w:proofErr w:type="gramStart"/>
            <w:r w:rsidRPr="00B57195">
              <w:rPr>
                <w:b/>
              </w:rPr>
              <w:t>Коммуникативные</w:t>
            </w:r>
            <w:proofErr w:type="gramEnd"/>
            <w:r w:rsidRPr="00B57195">
              <w:t xml:space="preserve"> – умение вступать в мини-диалог.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</w:t>
            </w: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>- определение познавательной цели, определение логической цепи рассуждений.</w:t>
            </w:r>
          </w:p>
        </w:tc>
      </w:tr>
      <w:tr w:rsidR="00516259" w:rsidRPr="00B57195" w:rsidTr="009833FE">
        <w:trPr>
          <w:trHeight w:val="380"/>
        </w:trPr>
        <w:tc>
          <w:tcPr>
            <w:tcW w:w="5502" w:type="dxa"/>
            <w:gridSpan w:val="3"/>
          </w:tcPr>
          <w:p w:rsidR="00516259" w:rsidRPr="00B57195" w:rsidRDefault="00516259" w:rsidP="00EA72F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Деятельность учителя</w:t>
            </w:r>
          </w:p>
        </w:tc>
        <w:tc>
          <w:tcPr>
            <w:tcW w:w="4955" w:type="dxa"/>
          </w:tcPr>
          <w:p w:rsidR="00516259" w:rsidRPr="00B57195" w:rsidRDefault="00516259" w:rsidP="00EA72F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Деятельность учащихся</w:t>
            </w:r>
          </w:p>
        </w:tc>
      </w:tr>
      <w:tr w:rsidR="00516259" w:rsidRPr="00B57195" w:rsidTr="009833FE">
        <w:tc>
          <w:tcPr>
            <w:tcW w:w="5496" w:type="dxa"/>
            <w:gridSpan w:val="2"/>
            <w:tcBorders>
              <w:top w:val="nil"/>
            </w:tcBorders>
          </w:tcPr>
          <w:p w:rsidR="00516259" w:rsidRPr="00B57195" w:rsidRDefault="00516259" w:rsidP="00EA72F4">
            <w:pPr>
              <w:ind w:right="451" w:hanging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Учитель</w:t>
            </w:r>
            <w:r w:rsidRPr="00B571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приветствует</w:t>
            </w:r>
            <w:r w:rsidRPr="00B571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учащихся</w:t>
            </w:r>
            <w:r w:rsidRPr="00B571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16259" w:rsidRPr="00B57195" w:rsidRDefault="00516259" w:rsidP="00EA72F4">
            <w:pPr>
              <w:ind w:right="451" w:hanging="5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a-Latn"/>
              </w:rPr>
              <w:t>Good morning dear children.</w:t>
            </w: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a-Latn"/>
              </w:rPr>
              <w:t>I'm glad to see you.</w:t>
            </w: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How are you?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Fine, thank you</w:t>
            </w: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There are a lot of guests at our lesson and we are glad to see them too.</w:t>
            </w:r>
          </w:p>
          <w:p w:rsidR="00516259" w:rsidRPr="00AF2479" w:rsidRDefault="00516259" w:rsidP="00EA72F4">
            <w:pPr>
              <w:ind w:right="451" w:hanging="5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Check everything you have for the lesson. OK</w:t>
            </w:r>
            <w:r w:rsidRPr="00AF24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Sit</w:t>
            </w:r>
            <w:r w:rsidRPr="00AF24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down</w:t>
            </w:r>
            <w:r w:rsidRPr="00AF24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please</w:t>
            </w:r>
            <w:r w:rsidRPr="00AF24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a-Latn"/>
              </w:rPr>
              <w:t xml:space="preserve"> Let's begin our lesson</w:t>
            </w:r>
            <w:r w:rsidRPr="00AF24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AF24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</w:t>
            </w:r>
          </w:p>
          <w:p w:rsidR="00516259" w:rsidRPr="00B57195" w:rsidRDefault="00516259" w:rsidP="00EA72F4">
            <w:pPr>
              <w:ind w:right="451" w:hanging="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a-Latn"/>
              </w:rPr>
              <w:t xml:space="preserve">(Доброе утро, дорогие ребята. </w:t>
            </w: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Я рада вас видеть. Как вы?  - хорошо, спасибо. У нас сегодня много гостей, поприветствуем их. Проверьте, все ли готово к уроку. </w:t>
            </w:r>
            <w:proofErr w:type="gramStart"/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Садитесь, давайте начнем наш урок). </w:t>
            </w:r>
            <w:proofErr w:type="gramEnd"/>
          </w:p>
        </w:tc>
        <w:tc>
          <w:tcPr>
            <w:tcW w:w="4961" w:type="dxa"/>
            <w:gridSpan w:val="2"/>
            <w:tcBorders>
              <w:top w:val="nil"/>
            </w:tcBorders>
          </w:tcPr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</w:pPr>
          </w:p>
          <w:p w:rsidR="00516259" w:rsidRPr="00516259" w:rsidRDefault="00516259" w:rsidP="00EA72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  <w:lang w:val="la-Latn"/>
              </w:rPr>
              <w:t xml:space="preserve">Дети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хором вступают в </w:t>
            </w:r>
            <w:r>
              <w:rPr>
                <w:rFonts w:ascii="Times New Roman" w:hAnsi="Times New Roman"/>
                <w:sz w:val="24"/>
                <w:szCs w:val="24"/>
              </w:rPr>
              <w:t>беседу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с учителем. </w:t>
            </w: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a-Latn"/>
              </w:rPr>
              <w:t>Good morning. I'm glad to see you</w:t>
            </w:r>
            <w:r w:rsidRPr="0051625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too</w:t>
            </w:r>
            <w:r w:rsidRPr="0051625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516259" w:rsidRPr="00516259" w:rsidRDefault="00516259" w:rsidP="00EA72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Fine</w:t>
            </w:r>
            <w:r w:rsidRPr="005162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thanks</w:t>
            </w:r>
            <w:r w:rsidRPr="005162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How</w:t>
            </w:r>
            <w:r w:rsidRPr="0051625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are</w:t>
            </w:r>
            <w:r w:rsidRPr="0051625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you</w:t>
            </w:r>
            <w:r w:rsidRPr="0051625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?</w:t>
            </w:r>
          </w:p>
          <w:p w:rsidR="00516259" w:rsidRPr="00516259" w:rsidRDefault="00516259" w:rsidP="00EA72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16259" w:rsidRPr="00516259" w:rsidRDefault="00516259" w:rsidP="00EA72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Приветствуют гостей, проверяют наличие всего необходимого для урока, садятся на свои места.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259" w:rsidRPr="00B57195" w:rsidTr="009833FE">
        <w:tc>
          <w:tcPr>
            <w:tcW w:w="10457" w:type="dxa"/>
            <w:gridSpan w:val="4"/>
          </w:tcPr>
          <w:p w:rsidR="00516259" w:rsidRPr="00B57195" w:rsidRDefault="00516259" w:rsidP="00EA72F4">
            <w:pPr>
              <w:rPr>
                <w:rFonts w:ascii="Times New Roman" w:eastAsia="Times New Roman" w:hAnsi="Times New Roman"/>
                <w:b/>
                <w:color w:val="000000"/>
                <w:spacing w:val="-8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b/>
                <w:color w:val="000000"/>
                <w:spacing w:val="-8"/>
                <w:sz w:val="24"/>
                <w:szCs w:val="24"/>
              </w:rPr>
              <w:t xml:space="preserve">Результаты: </w:t>
            </w:r>
            <w:r w:rsidRPr="00B57195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все учащиеся вовлечены</w:t>
            </w:r>
            <w:r w:rsidRPr="00B57195">
              <w:rPr>
                <w:rFonts w:ascii="Times New Roman" w:eastAsia="Times New Roman" w:hAnsi="Times New Roman"/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и настроены на работу.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b/>
                <w:color w:val="000000"/>
                <w:spacing w:val="-8"/>
                <w:sz w:val="24"/>
                <w:szCs w:val="24"/>
              </w:rPr>
              <w:t>л</w:t>
            </w: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ичностные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– вовлечена эмоциональная  сфера, формируются эстетические потребности;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п</w:t>
            </w: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 xml:space="preserve">редметные –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понимают на слух речь учителя и одноклассников и вербально – </w:t>
            </w:r>
            <w:proofErr w:type="spellStart"/>
            <w:r w:rsidRPr="00B57195">
              <w:rPr>
                <w:rFonts w:ascii="Times New Roman" w:hAnsi="Times New Roman"/>
                <w:sz w:val="24"/>
                <w:szCs w:val="24"/>
              </w:rPr>
              <w:t>невербально</w:t>
            </w:r>
            <w:proofErr w:type="spellEnd"/>
            <w:r w:rsidRPr="00B57195">
              <w:rPr>
                <w:rFonts w:ascii="Times New Roman" w:hAnsi="Times New Roman"/>
                <w:sz w:val="24"/>
                <w:szCs w:val="24"/>
              </w:rPr>
              <w:t xml:space="preserve"> реагируют на </w:t>
            </w:r>
            <w:proofErr w:type="gramStart"/>
            <w:r w:rsidRPr="00B57195">
              <w:rPr>
                <w:rFonts w:ascii="Times New Roman" w:hAnsi="Times New Roman"/>
                <w:sz w:val="24"/>
                <w:szCs w:val="24"/>
              </w:rPr>
              <w:t>услышанное</w:t>
            </w:r>
            <w:proofErr w:type="gramEnd"/>
            <w:r w:rsidRPr="00B5719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B57195">
              <w:rPr>
                <w:rFonts w:ascii="Times New Roman" w:hAnsi="Times New Roman"/>
                <w:sz w:val="24"/>
                <w:szCs w:val="24"/>
              </w:rPr>
              <w:t xml:space="preserve"> – строят рассуждения в форме простых суждений, устанавливают причинно-следственные связи.</w:t>
            </w:r>
          </w:p>
        </w:tc>
      </w:tr>
      <w:tr w:rsidR="00516259" w:rsidRPr="00B57195" w:rsidTr="009833FE">
        <w:trPr>
          <w:trHeight w:val="1763"/>
        </w:trPr>
        <w:tc>
          <w:tcPr>
            <w:tcW w:w="10457" w:type="dxa"/>
            <w:gridSpan w:val="4"/>
            <w:tcBorders>
              <w:bottom w:val="single" w:sz="4" w:space="0" w:color="auto"/>
            </w:tcBorders>
          </w:tcPr>
          <w:p w:rsidR="00516259" w:rsidRPr="00B57195" w:rsidRDefault="00516259" w:rsidP="00EA72F4">
            <w:pPr>
              <w:ind w:hanging="5"/>
              <w:jc w:val="center"/>
              <w:rPr>
                <w:rFonts w:ascii="Times New Roman" w:eastAsia="Times New Roman" w:hAnsi="Times New Roman"/>
                <w:b/>
                <w:color w:val="000000"/>
                <w:spacing w:val="-12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2. </w:t>
            </w:r>
            <w:r w:rsidRPr="00B57195">
              <w:rPr>
                <w:rFonts w:ascii="Times New Roman" w:hAnsi="Times New Roman"/>
                <w:b/>
                <w:color w:val="000000"/>
                <w:sz w:val="24"/>
                <w:szCs w:val="24"/>
                <w:lang w:val="la-Latn"/>
              </w:rPr>
              <w:t>Этап а</w:t>
            </w:r>
            <w:r w:rsidRPr="00B5719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a-Latn"/>
              </w:rPr>
              <w:t xml:space="preserve">ктуализации </w:t>
            </w:r>
            <w:r w:rsidRPr="00B5719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имеющихся знаний </w:t>
            </w:r>
          </w:p>
          <w:p w:rsidR="00516259" w:rsidRPr="00B57195" w:rsidRDefault="00516259" w:rsidP="00EA72F4">
            <w:pPr>
              <w:ind w:hanging="5"/>
              <w:rPr>
                <w:rFonts w:ascii="Times New Roman" w:eastAsia="Times New Roman" w:hAnsi="Times New Roman"/>
                <w:b/>
                <w:color w:val="000000"/>
                <w:spacing w:val="-12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b/>
                <w:color w:val="000000"/>
                <w:spacing w:val="-12"/>
                <w:sz w:val="24"/>
                <w:szCs w:val="24"/>
              </w:rPr>
              <w:t xml:space="preserve">Цель: 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Актуализировать знания учеников, необходимые для обобщения имеющихся знаний.</w:t>
            </w:r>
            <w:r w:rsidRPr="00B57195">
              <w:rPr>
                <w:rFonts w:ascii="Times New Roman" w:eastAsia="Times New Roman" w:hAnsi="Times New Roman"/>
                <w:b/>
                <w:color w:val="000000"/>
                <w:spacing w:val="-12"/>
                <w:sz w:val="24"/>
                <w:szCs w:val="24"/>
              </w:rPr>
              <w:t xml:space="preserve"> 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УУД: </w:t>
            </w:r>
            <w:proofErr w:type="gramStart"/>
            <w:r w:rsidRPr="00B571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</w:t>
            </w:r>
            <w:proofErr w:type="gramEnd"/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умение сохранять учебную цель, осуществление контроля своих действий.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Познавательные </w:t>
            </w: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>- умение структурировать свои знания по определенной теме, ориентироваться в системе своих знаний.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B57195">
              <w:rPr>
                <w:rFonts w:ascii="Times New Roman" w:hAnsi="Times New Roman"/>
                <w:sz w:val="24"/>
                <w:szCs w:val="24"/>
              </w:rPr>
              <w:t xml:space="preserve"> – умение слушать и понимать речь других.</w:t>
            </w:r>
          </w:p>
        </w:tc>
      </w:tr>
      <w:tr w:rsidR="00516259" w:rsidRPr="00B57195" w:rsidTr="009833FE">
        <w:tc>
          <w:tcPr>
            <w:tcW w:w="5496" w:type="dxa"/>
            <w:gridSpan w:val="2"/>
          </w:tcPr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1.Учитель обращает внимание детей на экран телевизора. Ой, ребята,  какая-то загадка. Разгадаем? Что же получилось? 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А может это быть темой урока? (название вывешивается на доску). 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А разве мы эту тему не изучали? 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Что вы уже знаете и умеете по этой теме? 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Хорошо.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Скажите, важна изученная тема? Почему? Где может пригодиться? 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А если мы изучали, тогда что можно сделать на </w:t>
            </w:r>
            <w:r w:rsidRPr="00B571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lastRenderedPageBreak/>
              <w:t xml:space="preserve">последнем уроке этой темы? Какую </w:t>
            </w:r>
            <w:r w:rsidRPr="00E31D9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цель </w:t>
            </w:r>
            <w:r w:rsidRPr="00B571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поставим на сегодняшний урок? 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Да, повторить,   или другими словами, обобщить, систематизировать имеющиеся знания. Систематизировать – значит навести порядок, разложить по полочкам те знания, которые есть.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Что будем сегодня на уроке делать? Каков будет </w:t>
            </w:r>
            <w:r w:rsidRPr="00B57195">
              <w:rPr>
                <w:rFonts w:ascii="Times New Roman" w:eastAsia="Times New Roman" w:hAnsi="Times New Roman"/>
                <w:b/>
                <w:color w:val="000000"/>
                <w:spacing w:val="-12"/>
                <w:sz w:val="24"/>
                <w:szCs w:val="24"/>
              </w:rPr>
              <w:t xml:space="preserve">план </w:t>
            </w:r>
            <w:r w:rsidRPr="00B571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работы? (учитель вывешивает на доску план, озвученный учащимися)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Today we are going to sing songs, to play games, to be the detectives, to speak about your </w:t>
            </w:r>
            <w:proofErr w:type="spellStart"/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toys. Let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`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start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!</w:t>
            </w:r>
            <w:proofErr w:type="gramEnd"/>
            <w:r w:rsidRPr="00B57195">
              <w:rPr>
                <w:rFonts w:ascii="Times New Roman" w:hAnsi="Times New Roman"/>
                <w:sz w:val="24"/>
                <w:szCs w:val="24"/>
              </w:rPr>
              <w:t xml:space="preserve"> (итак, сегодня мы  будем играть в разные игры, петь песни, говорить о любимых игрушках, а еще вы сегодня будете настоящими детективами!). 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Свою работу вы будете оценивать сами с помощью светофора.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Итак, с чего начнем? А для чего это нужно? 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2.Учитель организует </w:t>
            </w:r>
            <w:r w:rsidRPr="00B57195">
              <w:rPr>
                <w:rFonts w:ascii="Times New Roman" w:eastAsia="Times New Roman" w:hAnsi="Times New Roman"/>
                <w:b/>
                <w:color w:val="000000"/>
                <w:spacing w:val="-12"/>
                <w:sz w:val="24"/>
                <w:szCs w:val="24"/>
              </w:rPr>
              <w:t>речевую (фонетическую) разминку</w:t>
            </w:r>
            <w:r w:rsidRPr="00B571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Happy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angry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Toothbrush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(язычок как зубная щётка);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B57195">
              <w:rPr>
                <w:rFonts w:ascii="Times New Roman" w:hAnsi="Times New Roman"/>
                <w:sz w:val="24"/>
                <w:szCs w:val="24"/>
              </w:rPr>
              <w:t>Lollipop</w:t>
            </w:r>
            <w:proofErr w:type="spellEnd"/>
            <w:r w:rsidRPr="00B57195">
              <w:rPr>
                <w:rFonts w:ascii="Times New Roman" w:hAnsi="Times New Roman"/>
                <w:sz w:val="24"/>
                <w:szCs w:val="24"/>
              </w:rPr>
              <w:t xml:space="preserve"> (язычок «колет» щеку изнутри).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Let`s revise English sounds: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719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-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the train /t//t//t/,/d//d//d/ (toy, teddy bear, under, doll, dark)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- the pot /p//p//p//k//k//k/  (puppet, pretty, play, kite)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- the candle /h//h//h/ (hair, his, hands)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the English dog  </w:t>
            </w:r>
            <w:r w:rsidRPr="00B5719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/r//r//r/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(grey, green, train, brown)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сдуваем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соринку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с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языка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(thumb, thimble, mouth, thank you, the, this)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- the window</w:t>
            </w:r>
            <w:r w:rsidRPr="00B5719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( we, what, where, wonderful)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3. Повторение названий игрушек  (</w:t>
            </w: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игра с волшебной коробкой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). 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Look! I have the magic box! What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box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Let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’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play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Слова и картинки развешены вперемешку на доске. 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E31D9E">
              <w:rPr>
                <w:rFonts w:ascii="Times New Roman" w:hAnsi="Times New Roman"/>
                <w:sz w:val="24"/>
                <w:szCs w:val="24"/>
              </w:rPr>
              <w:t>Оцените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свою работу с помощью светофора.  Какие выводы можно сделать? Хорошо, спасибо. </w:t>
            </w:r>
          </w:p>
        </w:tc>
        <w:tc>
          <w:tcPr>
            <w:tcW w:w="4961" w:type="dxa"/>
            <w:gridSpan w:val="2"/>
          </w:tcPr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>Ребята разгадывают ребус.</w:t>
            </w: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«Игрушки».</w:t>
            </w: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Да.</w:t>
            </w: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>Изучали.</w:t>
            </w: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>Мы умеем петь песни, знаем слова, можем описать куклу или игрушку, можем читать про игрушки, и т.д.</w:t>
            </w: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вопросы.</w:t>
            </w: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Учащиеся ставят цель: </w:t>
            </w: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>Повторить все, что изучили.</w:t>
            </w: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>Ответы учащихся: повторить звуки, слова, предложения, поработать с текстом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чтобы правильно выполнять разные задания, петь песни, играть.</w:t>
            </w: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С тренировки-зарядки для языка.</w:t>
            </w: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>Для того</w:t>
            </w:r>
            <w:proofErr w:type="gramStart"/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proofErr w:type="gramEnd"/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чтобы правильно произносить слова.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Ребята выполняют движения языком по ходу рассказа учителя. 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Вместе с учителем произносят звуки, за учителем повторяют слова.</w:t>
            </w: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both"/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Один ученик достает из «волшебной коробки» игрушку и называет, другой ученик находит слово на доске, обозначающее эту игрушку и прикрепляет слово к соответствующей картинке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и повторяют хором вместе с  учителем.</w:t>
            </w:r>
          </w:p>
        </w:tc>
      </w:tr>
      <w:tr w:rsidR="00516259" w:rsidRPr="00B57195" w:rsidTr="009833FE">
        <w:tc>
          <w:tcPr>
            <w:tcW w:w="10457" w:type="dxa"/>
            <w:gridSpan w:val="4"/>
          </w:tcPr>
          <w:p w:rsidR="00516259" w:rsidRPr="00B57195" w:rsidRDefault="00516259" w:rsidP="00EA72F4">
            <w:pPr>
              <w:ind w:right="-16" w:hanging="5"/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</w:rPr>
              <w:lastRenderedPageBreak/>
              <w:t>Результаты: л</w:t>
            </w: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 xml:space="preserve">ичностные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– сформирован интерес к иностранному языку.</w:t>
            </w:r>
          </w:p>
          <w:p w:rsidR="00516259" w:rsidRPr="00B57195" w:rsidRDefault="00516259" w:rsidP="00EA72F4">
            <w:pPr>
              <w:widowControl w:val="0"/>
              <w:tabs>
                <w:tab w:val="left" w:pos="78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– владеют  лексикой по </w:t>
            </w:r>
            <w:proofErr w:type="spellStart"/>
            <w:proofErr w:type="gramStart"/>
            <w:r w:rsidRPr="00B57195">
              <w:rPr>
                <w:rFonts w:ascii="Times New Roman" w:eastAsia="Times New Roman" w:hAnsi="Times New Roman"/>
                <w:bCs/>
                <w:color w:val="000000"/>
                <w:spacing w:val="-7"/>
                <w:sz w:val="24"/>
                <w:szCs w:val="24"/>
              </w:rPr>
              <w:t>по</w:t>
            </w:r>
            <w:proofErr w:type="spellEnd"/>
            <w:proofErr w:type="gramEnd"/>
            <w:r w:rsidRPr="00B57195">
              <w:rPr>
                <w:rFonts w:ascii="Times New Roman" w:eastAsia="Times New Roman" w:hAnsi="Times New Roman"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7195">
              <w:rPr>
                <w:rFonts w:ascii="Times New Roman" w:eastAsia="Times New Roman" w:hAnsi="Times New Roman"/>
                <w:bCs/>
                <w:color w:val="000000"/>
                <w:spacing w:val="-7"/>
                <w:sz w:val="24"/>
                <w:szCs w:val="24"/>
              </w:rPr>
              <w:t>микротеме</w:t>
            </w:r>
            <w:proofErr w:type="spellEnd"/>
            <w:r w:rsidRPr="00B57195">
              <w:rPr>
                <w:rFonts w:ascii="Times New Roman" w:eastAsia="Times New Roman" w:hAnsi="Times New Roman"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«Игрушки»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B571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– овладевают способностью принимать и сохранять цель и задачи урока.</w:t>
            </w:r>
          </w:p>
        </w:tc>
      </w:tr>
      <w:tr w:rsidR="00516259" w:rsidRPr="00B57195" w:rsidTr="009833FE">
        <w:tc>
          <w:tcPr>
            <w:tcW w:w="10457" w:type="dxa"/>
            <w:gridSpan w:val="4"/>
          </w:tcPr>
          <w:p w:rsidR="00516259" w:rsidRDefault="00516259" w:rsidP="00EA72F4">
            <w:pPr>
              <w:ind w:right="-16" w:hanging="5"/>
              <w:jc w:val="center"/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</w:rPr>
            </w:pPr>
          </w:p>
          <w:p w:rsidR="00516259" w:rsidRPr="00B57195" w:rsidRDefault="00516259" w:rsidP="00EA72F4">
            <w:pPr>
              <w:ind w:right="-16" w:hanging="5"/>
              <w:jc w:val="center"/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</w:rPr>
              <w:t xml:space="preserve">3. Этап  выполнения заданий обобщающего и систематизирующего характера </w:t>
            </w:r>
          </w:p>
          <w:p w:rsidR="00516259" w:rsidRPr="00B57195" w:rsidRDefault="00516259" w:rsidP="00EA72F4">
            <w:pPr>
              <w:ind w:right="-16" w:hanging="5"/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</w:rPr>
              <w:t xml:space="preserve">Цель: </w:t>
            </w:r>
            <w:r w:rsidRPr="00B5719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применить знания в заданиях различного типа.</w:t>
            </w:r>
          </w:p>
          <w:p w:rsidR="00516259" w:rsidRPr="00B57195" w:rsidRDefault="00516259" w:rsidP="00EA72F4">
            <w:pPr>
              <w:pStyle w:val="a6"/>
              <w:spacing w:before="0" w:beforeAutospacing="0" w:after="0" w:afterAutospacing="0"/>
              <w:ind w:left="-1" w:right="-1" w:hanging="1"/>
            </w:pPr>
            <w:r w:rsidRPr="00B57195">
              <w:rPr>
                <w:b/>
                <w:color w:val="000000"/>
                <w:spacing w:val="-5"/>
              </w:rPr>
              <w:t xml:space="preserve">УУД: </w:t>
            </w:r>
            <w:proofErr w:type="gramStart"/>
            <w:r w:rsidRPr="00B57195">
              <w:rPr>
                <w:b/>
                <w:color w:val="000000"/>
              </w:rPr>
              <w:t>Познавательные</w:t>
            </w:r>
            <w:proofErr w:type="gramEnd"/>
            <w:r w:rsidRPr="00B57195">
              <w:rPr>
                <w:color w:val="000000"/>
              </w:rPr>
              <w:t xml:space="preserve"> - </w:t>
            </w:r>
            <w:r w:rsidRPr="00B57195">
              <w:t>умение отбирать нужную информацию</w:t>
            </w:r>
          </w:p>
          <w:p w:rsidR="00516259" w:rsidRPr="00B57195" w:rsidRDefault="00516259" w:rsidP="00EA72F4">
            <w:pPr>
              <w:pStyle w:val="a6"/>
              <w:spacing w:before="0" w:beforeAutospacing="0" w:after="0" w:afterAutospacing="0"/>
              <w:ind w:left="-1" w:right="-1" w:hanging="1"/>
              <w:rPr>
                <w:color w:val="000000"/>
              </w:rPr>
            </w:pPr>
            <w:proofErr w:type="gramStart"/>
            <w:r w:rsidRPr="00B57195">
              <w:rPr>
                <w:b/>
              </w:rPr>
              <w:t>Регулятивные</w:t>
            </w:r>
            <w:proofErr w:type="gramEnd"/>
            <w:r w:rsidRPr="00B57195">
              <w:rPr>
                <w:b/>
              </w:rPr>
              <w:t xml:space="preserve"> -</w:t>
            </w:r>
            <w:r w:rsidRPr="00B57195">
              <w:t xml:space="preserve"> умение прогнозировать результат, </w:t>
            </w:r>
            <w:r w:rsidRPr="00B57195">
              <w:rPr>
                <w:color w:val="000000"/>
              </w:rPr>
              <w:t xml:space="preserve"> умение производить контроль и оценку своих действий и действий партнера.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B57195">
              <w:rPr>
                <w:rFonts w:ascii="Times New Roman" w:hAnsi="Times New Roman"/>
                <w:sz w:val="24"/>
                <w:szCs w:val="24"/>
              </w:rPr>
              <w:t xml:space="preserve"> – умение слушать и понимать речь партнера, согласованно выполнять совместную деятельность.</w:t>
            </w:r>
          </w:p>
        </w:tc>
      </w:tr>
      <w:tr w:rsidR="00516259" w:rsidRPr="00B57195" w:rsidTr="009833FE">
        <w:tc>
          <w:tcPr>
            <w:tcW w:w="5445" w:type="dxa"/>
          </w:tcPr>
          <w:p w:rsidR="00516259" w:rsidRPr="00B57195" w:rsidRDefault="00516259" w:rsidP="00EA72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 Oh! Teddy bear wants to play! Now look, where’s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the teddy bear?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О, мишка хочет поиграть. Какие слова помогут рассказать о его местонахождении? Учитель просит  слова с предлогами (прикреплены  на доске) соотнести с нужными картинками на доске. Учитель проводит </w:t>
            </w: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игр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 xml:space="preserve"> «Где мишка?»</w:t>
            </w:r>
          </w:p>
          <w:p w:rsidR="00516259" w:rsidRPr="003B29AD" w:rsidRDefault="00516259" w:rsidP="00EA72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Ответ дайте жестом и предложением. Учитель сажает мишку на коробку, в коробку, под коробку.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Учитель организует </w:t>
            </w:r>
            <w:r w:rsidRPr="003B29AD">
              <w:rPr>
                <w:rFonts w:ascii="Times New Roman" w:hAnsi="Times New Roman"/>
                <w:b/>
                <w:sz w:val="24"/>
                <w:szCs w:val="24"/>
              </w:rPr>
              <w:t>парную работу на карточках «Обведите правильный предлог»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AB2D17">
              <w:rPr>
                <w:rFonts w:ascii="Times New Roman" w:hAnsi="Times New Roman"/>
                <w:sz w:val="24"/>
                <w:szCs w:val="24"/>
              </w:rPr>
              <w:t xml:space="preserve">Встаньте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те, кто не допустил ни одной ошибки. Молодцы! Какой вывод вы можете сделать?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>Хорошо, продолжим.</w:t>
            </w:r>
          </w:p>
          <w:p w:rsidR="00516259" w:rsidRPr="00B57195" w:rsidRDefault="00516259" w:rsidP="00EA72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2. Развитие навыков диалогической речи. 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Учитель организует </w:t>
            </w: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игру «Вопрос-ответ»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дает образец в паре с сильным учеником:</w:t>
            </w: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toy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teddy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bear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Ann, what is your </w:t>
            </w:r>
            <w:proofErr w:type="spellStart"/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toy? (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Моя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любимая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игрушка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плюшевый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мишка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B57195">
              <w:rPr>
                <w:rFonts w:ascii="Times New Roman" w:hAnsi="Times New Roman"/>
                <w:sz w:val="24"/>
                <w:szCs w:val="24"/>
              </w:rPr>
              <w:t>Аня, какая твоя любимая игрушка?)</w:t>
            </w:r>
            <w:proofErr w:type="gramEnd"/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E31D9E">
              <w:rPr>
                <w:rFonts w:ascii="Times New Roman" w:hAnsi="Times New Roman"/>
                <w:sz w:val="24"/>
                <w:szCs w:val="24"/>
              </w:rPr>
              <w:t>Давайте хором повторим вопрос, который будете задавать друг другу и ответ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на этот вопрос.</w:t>
            </w:r>
          </w:p>
          <w:p w:rsidR="00516259" w:rsidRPr="00252CED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Предлагаю поработать в паре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Затем по цепочке. Спроси</w:t>
            </w:r>
            <w:r w:rsidRPr="00AF24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любого</w:t>
            </w:r>
            <w:r w:rsidRPr="00AF247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Work</w:t>
            </w:r>
            <w:r w:rsidRPr="00AF24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AF24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pairs</w:t>
            </w:r>
            <w:r w:rsidRPr="00AF24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Now</w:t>
            </w:r>
            <w:r w:rsidRPr="005162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work</w:t>
            </w:r>
            <w:r w:rsidRPr="005162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5162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chain</w:t>
            </w:r>
            <w:r w:rsidRPr="00516259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Ask</w:t>
            </w:r>
            <w:r w:rsidRPr="00252C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anyone</w:t>
            </w:r>
            <w:r w:rsidRPr="00252C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252C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r w:rsidRPr="00252CE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Учитель контролирует каждую говорящую пару.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Ребята, где вам в жизни это может пригодиться? </w:t>
            </w:r>
            <w:r w:rsidRPr="00E31D9E">
              <w:rPr>
                <w:rFonts w:ascii="Times New Roman" w:hAnsi="Times New Roman"/>
                <w:sz w:val="24"/>
                <w:szCs w:val="24"/>
              </w:rPr>
              <w:t>Оцените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друг друга, </w:t>
            </w:r>
            <w:proofErr w:type="gramStart"/>
            <w:r w:rsidRPr="00B57195">
              <w:rPr>
                <w:rFonts w:ascii="Times New Roman" w:hAnsi="Times New Roman"/>
                <w:sz w:val="24"/>
                <w:szCs w:val="24"/>
              </w:rPr>
              <w:t>справился</w:t>
            </w:r>
            <w:proofErr w:type="gramEnd"/>
            <w:r w:rsidRPr="00B57195">
              <w:rPr>
                <w:rFonts w:ascii="Times New Roman" w:hAnsi="Times New Roman"/>
                <w:sz w:val="24"/>
                <w:szCs w:val="24"/>
              </w:rPr>
              <w:t xml:space="preserve"> /не справился?</w:t>
            </w:r>
          </w:p>
          <w:p w:rsidR="00516259" w:rsidRPr="00AF2479" w:rsidRDefault="00516259" w:rsidP="00EA72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Учитель организует </w:t>
            </w: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музыкальную физкультминутку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для снятия статического напряжения и поднятия эмоционального настроения.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Let`s sing the song «Toys for me»</w:t>
            </w:r>
            <w:r w:rsidRPr="00E31D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SB p.83 ex.3. </w:t>
            </w:r>
            <w:r w:rsidRPr="00E31D9E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E31D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Предлагаю</w:t>
            </w:r>
            <w:r w:rsidRPr="00AF24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31D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вспомнить</w:t>
            </w:r>
            <w:r w:rsidRPr="00AF24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текст</w:t>
            </w:r>
            <w:r w:rsidRPr="00AF24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этой</w:t>
            </w:r>
            <w:r w:rsidRPr="00AF24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песни</w:t>
            </w:r>
            <w:r w:rsidRPr="00AF24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учебник</w:t>
            </w:r>
            <w:r w:rsidRPr="00AF24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AF24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65 </w:t>
            </w:r>
            <w:r w:rsidRPr="00E31D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упр</w:t>
            </w:r>
            <w:r w:rsidRPr="00AF24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3)</w:t>
            </w:r>
          </w:p>
          <w:p w:rsidR="00516259" w:rsidRPr="00E31D9E" w:rsidRDefault="00516259" w:rsidP="00EA72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Учитель</w:t>
            </w:r>
            <w:r w:rsidRPr="00AF2479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включает</w:t>
            </w:r>
            <w:r w:rsidRPr="00AF2479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видеозапись</w:t>
            </w:r>
            <w:r w:rsidRPr="00AF2479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песенки</w:t>
            </w:r>
            <w:r w:rsidRPr="00AF2479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.</w:t>
            </w:r>
            <w:r w:rsidRPr="00AF24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Now, please sing and dance.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Well</w:t>
            </w:r>
            <w:r w:rsidRPr="00E31D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done</w:t>
            </w:r>
            <w:r w:rsidRPr="00E31D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Thank</w:t>
            </w:r>
            <w:r w:rsidRPr="00E31D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E31D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516259" w:rsidRPr="00AF2479" w:rsidRDefault="00516259" w:rsidP="00EA72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1D9E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E31D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монологического</w:t>
            </w:r>
            <w:r w:rsidRPr="00AF24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высказывания</w:t>
            </w:r>
            <w:r w:rsidRPr="00AF247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Now… Look at my doll. 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(учитель достает из волшебной коробки куклу). Как все девочки,  кукла хочет, чтоб ее похвалили. А за что можно похвалить? Какие слова помогут описать куклу? Вспомним эти слова (у</w:t>
            </w:r>
            <w:r w:rsidRPr="00B5719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читель включает </w:t>
            </w:r>
            <w:r w:rsidRPr="00B57195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видеозапись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Пожалуйста, опишите куклу.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Thank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children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. (Спасибо, ребята).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Оцените проделанную работу.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5.Ой, ребята, здесь какая-то записка! 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Вы готовы помочь? Тогда побудьте детективами.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Now you are the detectives. </w:t>
            </w:r>
            <w:r w:rsidRPr="003E61D7">
              <w:rPr>
                <w:rFonts w:ascii="Times New Roman" w:hAnsi="Times New Roman"/>
                <w:sz w:val="24"/>
                <w:szCs w:val="24"/>
              </w:rPr>
              <w:t>Составьте портрет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по описанию  (Приложение).</w:t>
            </w:r>
            <w:r w:rsidRPr="00B5719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Работать предлагаю  в группе по 4 человека, чтобы дело пошло быстрее.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Work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groups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Послушайте </w:t>
            </w: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инструкцию по выполнению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- Каждая группа должна составить портрет одного ребенка.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- Внимательно прочитайте инструкцию по выполнению задания.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- На работу дается 3 минуты.</w:t>
            </w:r>
          </w:p>
          <w:p w:rsidR="00516259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- По истечении 3х минут 1 представитель от группы должен представить  получившийся портрет.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Ребята, только что поступили фото этих ребят. Давайте сверим с образцами.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Пожалуйста, смотрите и слушайте внимательно. Оцените и проанализируйте работу  группы № … по опорным словам.</w:t>
            </w:r>
          </w:p>
          <w:p w:rsidR="00516259" w:rsidRPr="00AF2479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Very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good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job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.   Молодцы, помогли мамам ребят и выручили работников зоопарка, спасибо. 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А сейчас я расскажу вам о самой любимой игрушке английских ребят. Как вы думаете, какими игрушками играют английские мальчики и девочки? В Великобритании, как и во многих других странах мира, дети любят играть разными игрушками, но в честь одной из самых любимых даже открыли целый музей. 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Учитель предлагает посмотреть подготовленную им </w:t>
            </w: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презентацию.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12" w:type="dxa"/>
            <w:gridSpan w:val="3"/>
          </w:tcPr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lastRenderedPageBreak/>
              <w:t>Повторяют предлоги с помощью жестов.</w:t>
            </w: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>3 ученика выходят и соотносят слова с нужными картинками.</w:t>
            </w: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Default="00516259" w:rsidP="00EA72F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ученик рассказывает </w:t>
            </w:r>
            <w:r w:rsidRPr="00B571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It</w:t>
            </w: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 w:rsidRPr="00B571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</w:t>
            </w: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on</w:t>
            </w: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</w:t>
            </w: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toy</w:t>
            </w: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box</w:t>
            </w: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>, остальные  показывают ответ жестами.</w:t>
            </w:r>
          </w:p>
          <w:p w:rsidR="00516259" w:rsidRDefault="00516259" w:rsidP="00EA72F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Работают в парах на карточке, сверяются с эталоном на экране.</w:t>
            </w: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>Ребята  оценивают себя и отвечающего и высказываются.</w:t>
            </w: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Ответ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ученицы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Start"/>
            <w:proofErr w:type="gramStart"/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proofErr w:type="spellEnd"/>
            <w:proofErr w:type="gramEnd"/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toy is a doll.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Дети хором проговаривают вместе с учителем вопрос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toy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И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ответ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My </w:t>
            </w:r>
            <w:proofErr w:type="spellStart"/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toy is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а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…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Работают в паре, затем по цепочке по образцу, слушают ответы друг друга.</w:t>
            </w: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>Ребята оценивают друг друга и высказываются.</w:t>
            </w: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72F4" w:rsidRDefault="00EA72F4" w:rsidP="00EA7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72F4" w:rsidRDefault="00EA72F4" w:rsidP="00EA7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Прочитывание и проговаривание текста песенки по учебнику.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Исполнение песенки вместе с движениями под видеозапись.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Дети смотрят видео и проговаривают за диктором  слова, обозначающие части лица.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7195">
              <w:rPr>
                <w:rFonts w:ascii="Times New Roman" w:hAnsi="Times New Roman"/>
                <w:sz w:val="24"/>
                <w:szCs w:val="24"/>
              </w:rPr>
              <w:t>Читают слова, обозначающими цвет и размер (на доске развешены карточки со словами)</w:t>
            </w:r>
            <w:proofErr w:type="gramEnd"/>
          </w:p>
          <w:p w:rsidR="00516259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6259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Ребята описывают внешность куклы: 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’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got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small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>mouth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и т.д.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Оценивают.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1 ребенок читает записку вслух, остальные внимательно слушают.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Слушают инструкцию учителя.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Работают в группах по 4 человека  и составляют портрет по данному описанию, затем 1 ученик от группы презентуют одноклассникам портрет.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 Ребята слушают выступления представителей</w:t>
            </w:r>
            <w: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, сверяют с образцом на экране</w:t>
            </w:r>
            <w:r w:rsidRPr="00B5719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 и оценивают работу группы по опорным словам.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Высказывают свои предположения.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</w:pPr>
          </w:p>
          <w:p w:rsidR="00516259" w:rsidRDefault="00516259" w:rsidP="00EA72F4">
            <w:pP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</w:pPr>
          </w:p>
          <w:p w:rsidR="00516259" w:rsidRDefault="00516259" w:rsidP="00EA72F4">
            <w:pP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</w:pPr>
          </w:p>
          <w:p w:rsidR="00516259" w:rsidRDefault="00516259" w:rsidP="00EA72F4">
            <w:pP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</w:pPr>
          </w:p>
          <w:p w:rsidR="00516259" w:rsidRDefault="00516259" w:rsidP="00EA72F4">
            <w:pP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Смотрят и слушают рассказ учителя.</w:t>
            </w:r>
          </w:p>
        </w:tc>
      </w:tr>
      <w:tr w:rsidR="00516259" w:rsidRPr="00B57195" w:rsidTr="009833FE">
        <w:tc>
          <w:tcPr>
            <w:tcW w:w="10457" w:type="dxa"/>
            <w:gridSpan w:val="4"/>
          </w:tcPr>
          <w:p w:rsidR="00516259" w:rsidRPr="00B57195" w:rsidRDefault="00516259" w:rsidP="00EA72F4">
            <w:pPr>
              <w:ind w:right="-16" w:hanging="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Результат: </w:t>
            </w:r>
            <w:r w:rsidRPr="00B57195">
              <w:rPr>
                <w:rFonts w:ascii="Times New Roman" w:hAnsi="Times New Roman"/>
                <w:color w:val="000000"/>
                <w:sz w:val="24"/>
                <w:szCs w:val="24"/>
              </w:rPr>
              <w:t>применяют имеющиеся знания в заданиях различного типа.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Личностный</w:t>
            </w:r>
            <w:proofErr w:type="gramEnd"/>
            <w:r w:rsidRPr="00B571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– используют визуальные средства для сохранения мотивации, развития самостоятельности, самоконтроля.</w:t>
            </w:r>
          </w:p>
          <w:p w:rsidR="00516259" w:rsidRPr="00B57195" w:rsidRDefault="00516259" w:rsidP="00EA72F4">
            <w:pPr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Предметный –</w:t>
            </w:r>
            <w:r w:rsidRPr="00B57195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 xml:space="preserve"> </w:t>
            </w:r>
            <w:r w:rsidRPr="00B57195"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  <w:t>воспринимают и понимают содержание текста;</w:t>
            </w:r>
            <w:r w:rsidRPr="00B57195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 xml:space="preserve"> умеют </w:t>
            </w:r>
            <w:r w:rsidRPr="00B57195"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  <w:t>читать небольшой текст, построенный на изученном языковом материале.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195">
              <w:rPr>
                <w:rStyle w:val="Zag11"/>
                <w:rFonts w:ascii="Times New Roman" w:eastAsia="@Arial Unicode MS" w:hAnsi="Times New Roman"/>
                <w:b/>
                <w:color w:val="000000"/>
                <w:sz w:val="24"/>
                <w:szCs w:val="24"/>
              </w:rPr>
              <w:t>Метапредметный</w:t>
            </w:r>
            <w:proofErr w:type="spellEnd"/>
            <w:r w:rsidRPr="00B57195"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  <w:t xml:space="preserve"> –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формируются  установки на здоровый образ жизни, развивается координация движений, овладевают действием сравнения, умеют установить аналогию.</w:t>
            </w:r>
          </w:p>
        </w:tc>
      </w:tr>
      <w:tr w:rsidR="00516259" w:rsidRPr="00B57195" w:rsidTr="009833FE">
        <w:tc>
          <w:tcPr>
            <w:tcW w:w="10457" w:type="dxa"/>
            <w:gridSpan w:val="4"/>
          </w:tcPr>
          <w:p w:rsidR="00516259" w:rsidRPr="00B57195" w:rsidRDefault="00516259" w:rsidP="00EA72F4">
            <w:pPr>
              <w:ind w:left="108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B571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Этап</w:t>
            </w:r>
            <w:r w:rsidRPr="00B571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рефлексии и оценки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подвести итоги урока, дать оценку и самооценку результатов деятельности.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УУД: </w:t>
            </w: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– осознание важности учения, важности данного знания.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B57195">
              <w:rPr>
                <w:rFonts w:ascii="Times New Roman" w:hAnsi="Times New Roman"/>
                <w:b/>
                <w:sz w:val="24"/>
                <w:szCs w:val="24"/>
              </w:rPr>
              <w:t xml:space="preserve"> - 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рефлексия, самоконтроль.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B57195">
              <w:rPr>
                <w:rFonts w:ascii="Times New Roman" w:hAnsi="Times New Roman"/>
                <w:sz w:val="24"/>
                <w:szCs w:val="24"/>
              </w:rPr>
              <w:t xml:space="preserve"> -  умение ориентироваться в своей системе знаний.</w:t>
            </w: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точностью выражать свои мысли.</w:t>
            </w:r>
          </w:p>
        </w:tc>
      </w:tr>
      <w:tr w:rsidR="00516259" w:rsidRPr="00B57195" w:rsidTr="009833FE">
        <w:trPr>
          <w:trHeight w:val="3643"/>
        </w:trPr>
        <w:tc>
          <w:tcPr>
            <w:tcW w:w="5445" w:type="dxa"/>
          </w:tcPr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Итак, наш урок и работа по теме «Игрушки» подходит к концу. </w:t>
            </w: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Какую мы ставили цель в начале нашего урока? Цель достигнута? Докажите. Что полезного вы уносите с урока? Где вам это может пригодиться? Прошу вас продолжить предложения, опираясь на план ответа (на доске).</w:t>
            </w: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Каким стало ваше настроение к концу урока?</w:t>
            </w: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Как вы оцениваете свою работу на уроке? Учитель комментирует работу ребят и выставляет отметки за работу на уроке.</w:t>
            </w:r>
          </w:p>
          <w:p w:rsidR="00516259" w:rsidRPr="00B57195" w:rsidRDefault="00516259" w:rsidP="00EA72F4">
            <w:pPr>
              <w:jc w:val="both"/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Вы сегодня отлично поработали, много сделали,  вы очень старались,  молодцы.</w:t>
            </w:r>
          </w:p>
        </w:tc>
        <w:tc>
          <w:tcPr>
            <w:tcW w:w="5012" w:type="dxa"/>
            <w:gridSpan w:val="3"/>
          </w:tcPr>
          <w:p w:rsidR="00516259" w:rsidRPr="00B57195" w:rsidRDefault="00516259" w:rsidP="00EA72F4">
            <w:pPr>
              <w:jc w:val="both"/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516259" w:rsidRPr="00B57195" w:rsidRDefault="00516259" w:rsidP="00EA72F4">
            <w:pPr>
              <w:jc w:val="both"/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Ученики отвечают на вопросы и высказывают личные мнения.</w:t>
            </w:r>
          </w:p>
          <w:p w:rsidR="00516259" w:rsidRPr="00B57195" w:rsidRDefault="00516259" w:rsidP="00EA72F4">
            <w:pPr>
              <w:jc w:val="both"/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516259" w:rsidRPr="00B57195" w:rsidRDefault="00516259" w:rsidP="00EA72F4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57195">
              <w:rPr>
                <w:rFonts w:ascii="Times New Roman" w:hAnsi="Times New Roman"/>
                <w:noProof/>
                <w:sz w:val="24"/>
                <w:szCs w:val="24"/>
              </w:rPr>
              <w:t>Ребята выбирают соответствующие карточки  и комментируют свой выбор.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516259" w:rsidRPr="00B57195" w:rsidTr="009833FE">
        <w:tc>
          <w:tcPr>
            <w:tcW w:w="10457" w:type="dxa"/>
            <w:gridSpan w:val="4"/>
          </w:tcPr>
          <w:p w:rsidR="00516259" w:rsidRPr="00B57195" w:rsidRDefault="00516259" w:rsidP="00EA7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Результат: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оценивают и осознают результаты деятельности.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Метапредметный</w:t>
            </w:r>
            <w:proofErr w:type="spellEnd"/>
            <w:r w:rsidRPr="00B57195">
              <w:rPr>
                <w:rFonts w:ascii="Times New Roman" w:hAnsi="Times New Roman"/>
                <w:sz w:val="24"/>
                <w:szCs w:val="24"/>
              </w:rPr>
              <w:t xml:space="preserve"> – объективно оценивают свою работу и работу товарищей.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Личностный –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>ориентируются на самоанализ и самоконтроль результата, развивается самостоятельность, оценивают свои действия, умеют адекватно реагировать на вопросы и реплики партнера.</w:t>
            </w:r>
          </w:p>
        </w:tc>
      </w:tr>
      <w:tr w:rsidR="00516259" w:rsidRPr="00B57195" w:rsidTr="009833FE">
        <w:tc>
          <w:tcPr>
            <w:tcW w:w="10457" w:type="dxa"/>
            <w:gridSpan w:val="4"/>
          </w:tcPr>
          <w:p w:rsidR="00516259" w:rsidRPr="00516259" w:rsidRDefault="00516259" w:rsidP="00EA72F4">
            <w:pPr>
              <w:pStyle w:val="a3"/>
              <w:spacing w:line="240" w:lineRule="auto"/>
              <w:ind w:left="12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162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5.Этап  информации о домашнем задании</w:t>
            </w:r>
          </w:p>
          <w:p w:rsidR="00516259" w:rsidRPr="00B57195" w:rsidRDefault="00516259" w:rsidP="00EA72F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  <w:r w:rsidRPr="00B571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заинтересовать каждого учащегося выполнением задания.</w:t>
            </w:r>
            <w:r w:rsidRPr="00B571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УУД: </w:t>
            </w:r>
            <w:r w:rsidRPr="00B57195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- 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формирование понимания необходимости выполнения домашней работы. 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B57195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 w:rsidRPr="00B57195">
              <w:rPr>
                <w:rFonts w:ascii="Times New Roman" w:hAnsi="Times New Roman"/>
                <w:sz w:val="24"/>
                <w:szCs w:val="24"/>
              </w:rPr>
              <w:t xml:space="preserve"> самоконтроль.</w:t>
            </w:r>
          </w:p>
        </w:tc>
      </w:tr>
      <w:tr w:rsidR="00516259" w:rsidRPr="00B57195" w:rsidTr="009833FE">
        <w:tc>
          <w:tcPr>
            <w:tcW w:w="5445" w:type="dxa"/>
          </w:tcPr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Учитель предлагает выбрать домашнее задание по своему желанию: 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1) Нарисовать любимую игрушку  английских ребят  и подписать части лица по-английски (можно воспользоваться образцом портфолио из учебника на странице 92).  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2) Найти интересную информацию в Интернете (журналах, справочниках) о любимых  игрушках английских ребят (одной или нескольких) и подготовить презентацию ребятам (3-5 слайда), подписать названия игрушек по-английски. </w:t>
            </w:r>
          </w:p>
          <w:p w:rsidR="00516259" w:rsidRPr="00B57195" w:rsidRDefault="00516259" w:rsidP="00EA72F4">
            <w:pPr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 xml:space="preserve">Учитель благодарит детей за урок и прощается. </w:t>
            </w:r>
            <w:r w:rsidRPr="00B57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Thank you for your work! It’s time to say good bye. The lesson is over. Good-bye. </w:t>
            </w:r>
          </w:p>
        </w:tc>
        <w:tc>
          <w:tcPr>
            <w:tcW w:w="5012" w:type="dxa"/>
            <w:gridSpan w:val="3"/>
          </w:tcPr>
          <w:p w:rsidR="00516259" w:rsidRPr="00B57195" w:rsidRDefault="00516259" w:rsidP="00EA72F4">
            <w:pPr>
              <w:jc w:val="both"/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Слушают задание.</w:t>
            </w: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259" w:rsidRPr="00B57195" w:rsidRDefault="00516259" w:rsidP="00EA72F4">
            <w:pPr>
              <w:jc w:val="both"/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</w:pPr>
            <w:r w:rsidRPr="00B57195">
              <w:rPr>
                <w:rFonts w:ascii="Times New Roman" w:hAnsi="Times New Roman"/>
                <w:sz w:val="24"/>
                <w:szCs w:val="24"/>
              </w:rPr>
              <w:t>Открывают дневники, записывают домашнее задание.</w:t>
            </w:r>
          </w:p>
          <w:p w:rsidR="00516259" w:rsidRPr="00B57195" w:rsidRDefault="00516259" w:rsidP="00EA72F4">
            <w:pPr>
              <w:jc w:val="both"/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516259" w:rsidRPr="00B57195" w:rsidRDefault="00516259" w:rsidP="00EA72F4">
            <w:pPr>
              <w:jc w:val="both"/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516259" w:rsidRPr="00B57195" w:rsidRDefault="00516259" w:rsidP="00EA72F4">
            <w:pPr>
              <w:jc w:val="both"/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Прощаются с учителем и гостями. </w:t>
            </w:r>
          </w:p>
        </w:tc>
      </w:tr>
      <w:tr w:rsidR="00516259" w:rsidRPr="00B57195" w:rsidTr="009833FE">
        <w:tc>
          <w:tcPr>
            <w:tcW w:w="10457" w:type="dxa"/>
            <w:gridSpan w:val="4"/>
          </w:tcPr>
          <w:p w:rsidR="00516259" w:rsidRPr="00B57195" w:rsidRDefault="00516259" w:rsidP="00EA72F4">
            <w:pPr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</w:pPr>
            <w:r w:rsidRPr="00B57195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Результат: </w:t>
            </w:r>
            <w:r w:rsidRPr="00B5719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записывают информацию о домашнем задании, проявляют заинтересованность к выполнению работы.</w:t>
            </w:r>
          </w:p>
          <w:p w:rsidR="00516259" w:rsidRPr="00B57195" w:rsidRDefault="00516259" w:rsidP="00EA72F4">
            <w:pPr>
              <w:jc w:val="both"/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</w:pPr>
            <w:proofErr w:type="spellStart"/>
            <w:r w:rsidRPr="00B57195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B57195">
              <w:rPr>
                <w:rFonts w:ascii="Times New Roman" w:hAnsi="Times New Roman"/>
                <w:sz w:val="24"/>
                <w:szCs w:val="24"/>
              </w:rPr>
              <w:t xml:space="preserve"> – осваивают способы решения проблем поискового характера; овладевают действиями анализа, классификации; записывают по образцу.</w:t>
            </w:r>
          </w:p>
        </w:tc>
      </w:tr>
    </w:tbl>
    <w:p w:rsidR="00516259" w:rsidRPr="00B57195" w:rsidRDefault="00516259" w:rsidP="00EA72F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16259" w:rsidRPr="00B57195" w:rsidRDefault="00516259" w:rsidP="00EA72F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16259" w:rsidRDefault="00516259" w:rsidP="00EA72F4">
      <w:pPr>
        <w:spacing w:line="240" w:lineRule="auto"/>
      </w:pPr>
    </w:p>
    <w:p w:rsidR="007633F9" w:rsidRDefault="007633F9" w:rsidP="00EA72F4">
      <w:pPr>
        <w:spacing w:line="240" w:lineRule="auto"/>
      </w:pPr>
    </w:p>
    <w:p w:rsidR="0030614A" w:rsidRDefault="0030614A" w:rsidP="00EA72F4">
      <w:pPr>
        <w:spacing w:line="240" w:lineRule="auto"/>
      </w:pPr>
    </w:p>
    <w:p w:rsidR="0030614A" w:rsidRDefault="0030614A" w:rsidP="00EA72F4">
      <w:pPr>
        <w:spacing w:line="240" w:lineRule="auto"/>
      </w:pPr>
    </w:p>
    <w:p w:rsidR="0030614A" w:rsidRDefault="0030614A" w:rsidP="00EA72F4">
      <w:pPr>
        <w:spacing w:line="240" w:lineRule="auto"/>
      </w:pPr>
    </w:p>
    <w:p w:rsidR="0030614A" w:rsidRDefault="0030614A" w:rsidP="00EA72F4">
      <w:pPr>
        <w:spacing w:line="240" w:lineRule="auto"/>
      </w:pPr>
    </w:p>
    <w:p w:rsidR="0030614A" w:rsidRDefault="0030614A" w:rsidP="00EA72F4">
      <w:pPr>
        <w:spacing w:line="240" w:lineRule="auto"/>
      </w:pPr>
    </w:p>
    <w:p w:rsidR="0030614A" w:rsidRDefault="0030614A" w:rsidP="00EA72F4">
      <w:pPr>
        <w:spacing w:line="240" w:lineRule="auto"/>
      </w:pPr>
    </w:p>
    <w:p w:rsidR="0030614A" w:rsidRDefault="0030614A" w:rsidP="00EA72F4">
      <w:pPr>
        <w:spacing w:line="240" w:lineRule="auto"/>
      </w:pPr>
    </w:p>
    <w:p w:rsidR="0030614A" w:rsidRDefault="0030614A" w:rsidP="00EA72F4">
      <w:pPr>
        <w:spacing w:line="240" w:lineRule="auto"/>
      </w:pPr>
    </w:p>
    <w:p w:rsidR="0030614A" w:rsidRDefault="0030614A" w:rsidP="00EA72F4">
      <w:pPr>
        <w:spacing w:line="240" w:lineRule="auto"/>
      </w:pPr>
    </w:p>
    <w:p w:rsidR="0030614A" w:rsidRDefault="0030614A" w:rsidP="00EA72F4">
      <w:pPr>
        <w:spacing w:line="240" w:lineRule="auto"/>
      </w:pPr>
    </w:p>
    <w:p w:rsidR="0030614A" w:rsidRDefault="0030614A" w:rsidP="00EA72F4">
      <w:pPr>
        <w:spacing w:line="240" w:lineRule="auto"/>
      </w:pPr>
    </w:p>
    <w:p w:rsidR="0030614A" w:rsidRDefault="0030614A" w:rsidP="00EA72F4">
      <w:pPr>
        <w:spacing w:line="240" w:lineRule="auto"/>
      </w:pPr>
    </w:p>
    <w:p w:rsidR="0030614A" w:rsidRDefault="0030614A" w:rsidP="00EA72F4">
      <w:pPr>
        <w:spacing w:line="240" w:lineRule="auto"/>
      </w:pPr>
    </w:p>
    <w:p w:rsidR="0030614A" w:rsidRPr="009D5ECB" w:rsidRDefault="0030614A" w:rsidP="00464112">
      <w:pPr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9D5ECB">
        <w:rPr>
          <w:rFonts w:ascii="Times New Roman" w:hAnsi="Times New Roman" w:cs="Times New Roman"/>
          <w:b/>
          <w:noProof/>
          <w:sz w:val="28"/>
          <w:szCs w:val="28"/>
        </w:rPr>
        <w:t>Приложение 1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. Обведи правильный предлог.                                                                </w:t>
      </w:r>
    </w:p>
    <w:p w:rsidR="0030614A" w:rsidRPr="00F2246F" w:rsidRDefault="0030614A" w:rsidP="0030614A">
      <w:pPr>
        <w:rPr>
          <w:i/>
        </w:rPr>
      </w:pPr>
      <w:r w:rsidRPr="005F39C7">
        <w:rPr>
          <w:i/>
          <w:noProof/>
        </w:rPr>
        <w:drawing>
          <wp:inline distT="0" distB="0" distL="0" distR="0" wp14:anchorId="746BE372" wp14:editId="6A0175D6">
            <wp:extent cx="6379711" cy="4075044"/>
            <wp:effectExtent l="0" t="0" r="2540" b="1905"/>
            <wp:docPr id="4" name="Рисунок 0" descr="При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1.jpg"/>
                    <pic:cNvPicPr/>
                  </pic:nvPicPr>
                  <pic:blipFill>
                    <a:blip r:embed="rId10" cstate="print"/>
                    <a:srcRect l="5344" r="2107" b="23288"/>
                    <a:stretch>
                      <a:fillRect/>
                    </a:stretch>
                  </pic:blipFill>
                  <pic:spPr>
                    <a:xfrm>
                      <a:off x="0" y="0"/>
                      <a:ext cx="6384988" cy="4078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46F">
        <w:rPr>
          <w:noProof/>
        </w:rPr>
        <w:t xml:space="preserve"> </w:t>
      </w:r>
    </w:p>
    <w:p w:rsidR="0030614A" w:rsidRPr="00F2246F" w:rsidRDefault="0030614A" w:rsidP="0030614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D5ECB">
        <w:rPr>
          <w:rFonts w:ascii="Times New Roman" w:hAnsi="Times New Roman" w:cs="Times New Roman"/>
          <w:b/>
          <w:noProof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noProof/>
          <w:sz w:val="28"/>
          <w:szCs w:val="28"/>
        </w:rPr>
        <w:t>2.</w:t>
      </w:r>
      <w:r w:rsidR="00464112">
        <w:rPr>
          <w:rFonts w:ascii="Times New Roman" w:hAnsi="Times New Roman" w:cs="Times New Roman"/>
          <w:b/>
          <w:noProof/>
          <w:sz w:val="28"/>
          <w:szCs w:val="28"/>
        </w:rPr>
        <w:t xml:space="preserve"> Описание</w:t>
      </w:r>
      <w:r w:rsidR="00464112" w:rsidRPr="00F2246F">
        <w:rPr>
          <w:rFonts w:ascii="Times New Roman" w:hAnsi="Times New Roman" w:cs="Times New Roman"/>
          <w:b/>
          <w:noProof/>
          <w:sz w:val="28"/>
          <w:szCs w:val="28"/>
          <w:lang w:val="en-US"/>
        </w:rPr>
        <w:t xml:space="preserve"> </w:t>
      </w:r>
      <w:r w:rsidR="00464112">
        <w:rPr>
          <w:rFonts w:ascii="Times New Roman" w:hAnsi="Times New Roman" w:cs="Times New Roman"/>
          <w:b/>
          <w:noProof/>
          <w:sz w:val="28"/>
          <w:szCs w:val="28"/>
        </w:rPr>
        <w:t>детей</w:t>
      </w:r>
    </w:p>
    <w:p w:rsidR="0030614A" w:rsidRPr="0030614A" w:rsidRDefault="0030614A" w:rsidP="0030614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0614A">
        <w:rPr>
          <w:rFonts w:ascii="Times New Roman" w:hAnsi="Times New Roman" w:cs="Times New Roman"/>
          <w:b/>
          <w:sz w:val="28"/>
          <w:szCs w:val="28"/>
          <w:lang w:val="en-US"/>
        </w:rPr>
        <w:t>1.  She`s  got  fair  hair,  big  blue  eyes, a  small  nose,  small   ears  and  a  small pink mouth.</w:t>
      </w:r>
    </w:p>
    <w:p w:rsidR="0030614A" w:rsidRPr="0030614A" w:rsidRDefault="0030614A" w:rsidP="0030614A">
      <w:pPr>
        <w:rPr>
          <w:rFonts w:ascii="Times New Roman" w:hAnsi="Times New Roman" w:cs="Times New Roman"/>
          <w:b/>
          <w:color w:val="003300"/>
          <w:sz w:val="28"/>
          <w:szCs w:val="28"/>
          <w:lang w:val="en-US"/>
        </w:rPr>
      </w:pPr>
      <w:r w:rsidRPr="0030614A">
        <w:rPr>
          <w:rFonts w:ascii="Times New Roman" w:hAnsi="Times New Roman" w:cs="Times New Roman"/>
          <w:b/>
          <w:color w:val="003300"/>
          <w:sz w:val="28"/>
          <w:szCs w:val="28"/>
          <w:lang w:val="en-US"/>
        </w:rPr>
        <w:t>2.  He`</w:t>
      </w:r>
      <w:proofErr w:type="gramStart"/>
      <w:r w:rsidRPr="0030614A">
        <w:rPr>
          <w:rFonts w:ascii="Times New Roman" w:hAnsi="Times New Roman" w:cs="Times New Roman"/>
          <w:b/>
          <w:color w:val="003300"/>
          <w:sz w:val="28"/>
          <w:szCs w:val="28"/>
          <w:lang w:val="en-US"/>
        </w:rPr>
        <w:t xml:space="preserve">s  </w:t>
      </w:r>
      <w:r w:rsidRPr="0030614A">
        <w:rPr>
          <w:rFonts w:ascii="Times New Roman" w:hAnsi="Times New Roman" w:cs="Times New Roman"/>
          <w:b/>
          <w:sz w:val="28"/>
          <w:szCs w:val="28"/>
          <w:lang w:val="en-US"/>
        </w:rPr>
        <w:t>got</w:t>
      </w:r>
      <w:proofErr w:type="gramEnd"/>
      <w:r w:rsidRPr="003061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red  hair,     small   grey  eyes, small nose,  small  ears and a big red mouth.</w:t>
      </w:r>
    </w:p>
    <w:p w:rsidR="0030614A" w:rsidRPr="00F2246F" w:rsidRDefault="0030614A" w:rsidP="0030614A">
      <w:pPr>
        <w:rPr>
          <w:rFonts w:ascii="Times New Roman" w:hAnsi="Times New Roman" w:cs="Times New Roman"/>
          <w:b/>
          <w:color w:val="003300"/>
          <w:sz w:val="28"/>
          <w:szCs w:val="28"/>
          <w:lang w:val="en-US"/>
        </w:rPr>
      </w:pPr>
      <w:r w:rsidRPr="003061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3.  </w:t>
      </w:r>
      <w:r w:rsidRPr="0030614A">
        <w:rPr>
          <w:rFonts w:ascii="Times New Roman" w:hAnsi="Times New Roman" w:cs="Times New Roman"/>
          <w:b/>
          <w:color w:val="003300"/>
          <w:sz w:val="28"/>
          <w:szCs w:val="28"/>
          <w:lang w:val="en-US"/>
        </w:rPr>
        <w:t>He`s  got  dark  hair,  big  brown  eyes,</w:t>
      </w:r>
      <w:r>
        <w:rPr>
          <w:rFonts w:ascii="Times New Roman" w:hAnsi="Times New Roman" w:cs="Times New Roman"/>
          <w:b/>
          <w:color w:val="003300"/>
          <w:sz w:val="28"/>
          <w:szCs w:val="28"/>
          <w:lang w:val="en-US"/>
        </w:rPr>
        <w:t xml:space="preserve"> a  big  nose, big  ears  and  </w:t>
      </w:r>
      <w:r w:rsidRPr="0030614A">
        <w:rPr>
          <w:rFonts w:ascii="Times New Roman" w:hAnsi="Times New Roman" w:cs="Times New Roman"/>
          <w:b/>
          <w:color w:val="003300"/>
          <w:sz w:val="28"/>
          <w:szCs w:val="28"/>
          <w:lang w:val="en-US"/>
        </w:rPr>
        <w:t>a  big  pink mouth.</w:t>
      </w:r>
    </w:p>
    <w:p w:rsidR="0030614A" w:rsidRPr="00F2246F" w:rsidRDefault="0030614A" w:rsidP="0030614A">
      <w:pPr>
        <w:rPr>
          <w:rFonts w:ascii="Times New Roman" w:hAnsi="Times New Roman" w:cs="Times New Roman"/>
          <w:b/>
          <w:color w:val="003300"/>
          <w:sz w:val="28"/>
          <w:szCs w:val="28"/>
          <w:lang w:val="en-US"/>
        </w:rPr>
      </w:pPr>
    </w:p>
    <w:p w:rsidR="0030614A" w:rsidRDefault="0030614A" w:rsidP="00464112">
      <w:pPr>
        <w:ind w:left="-284" w:firstLine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464112">
        <w:rPr>
          <w:rFonts w:ascii="Times New Roman" w:hAnsi="Times New Roman" w:cs="Times New Roman"/>
          <w:b/>
          <w:sz w:val="28"/>
          <w:szCs w:val="28"/>
        </w:rPr>
        <w:t xml:space="preserve">. Рассказ учителя о Музее </w:t>
      </w:r>
      <w:r w:rsidR="00464112" w:rsidRPr="002F28AA">
        <w:rPr>
          <w:rFonts w:ascii="Times New Roman" w:hAnsi="Times New Roman" w:cs="Times New Roman"/>
          <w:b/>
          <w:sz w:val="28"/>
          <w:szCs w:val="28"/>
        </w:rPr>
        <w:t>плюшевых мишек в Лондоне</w:t>
      </w:r>
      <w:r w:rsidR="00464112">
        <w:rPr>
          <w:rFonts w:ascii="Times New Roman" w:hAnsi="Times New Roman" w:cs="Times New Roman"/>
          <w:b/>
          <w:sz w:val="28"/>
          <w:szCs w:val="28"/>
        </w:rPr>
        <w:t>.</w:t>
      </w:r>
    </w:p>
    <w:p w:rsidR="0030614A" w:rsidRPr="00464112" w:rsidRDefault="0030614A" w:rsidP="0030614A">
      <w:pPr>
        <w:pStyle w:val="a3"/>
        <w:numPr>
          <w:ilvl w:val="0"/>
          <w:numId w:val="6"/>
        </w:numPr>
        <w:ind w:left="-284" w:firstLine="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Один из необычных музеев в Лондоне, посвящен символу Великобритании медведю — мишке </w:t>
      </w:r>
      <w:proofErr w:type="spellStart"/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>Тэдди</w:t>
      </w:r>
      <w:proofErr w:type="spellEnd"/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(</w:t>
      </w:r>
      <w:r w:rsidRPr="00464112">
        <w:rPr>
          <w:rFonts w:ascii="Times New Roman" w:hAnsi="Times New Roman" w:cs="Times New Roman"/>
          <w:i w:val="0"/>
          <w:sz w:val="24"/>
          <w:szCs w:val="24"/>
        </w:rPr>
        <w:t>Teddy</w:t>
      </w:r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464112">
        <w:rPr>
          <w:rFonts w:ascii="Times New Roman" w:hAnsi="Times New Roman" w:cs="Times New Roman"/>
          <w:i w:val="0"/>
          <w:sz w:val="24"/>
          <w:szCs w:val="24"/>
        </w:rPr>
        <w:t>Bear</w:t>
      </w:r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) . </w:t>
      </w:r>
      <w:r w:rsidRPr="00464112">
        <w:rPr>
          <w:rFonts w:ascii="Times New Roman" w:hAnsi="Times New Roman" w:cs="Times New Roman"/>
          <w:i w:val="0"/>
          <w:sz w:val="24"/>
          <w:szCs w:val="24"/>
        </w:rPr>
        <w:t>Teddy</w:t>
      </w:r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464112">
        <w:rPr>
          <w:rFonts w:ascii="Times New Roman" w:hAnsi="Times New Roman" w:cs="Times New Roman"/>
          <w:i w:val="0"/>
          <w:sz w:val="24"/>
          <w:szCs w:val="24"/>
        </w:rPr>
        <w:t>Bear</w:t>
      </w:r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464112">
        <w:rPr>
          <w:rFonts w:ascii="Times New Roman" w:hAnsi="Times New Roman" w:cs="Times New Roman"/>
          <w:i w:val="0"/>
          <w:sz w:val="24"/>
          <w:szCs w:val="24"/>
        </w:rPr>
        <w:t>Museum</w:t>
      </w:r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— это музей плюшевых мишек.</w:t>
      </w:r>
    </w:p>
    <w:p w:rsidR="0030614A" w:rsidRPr="00464112" w:rsidRDefault="0030614A" w:rsidP="0030614A">
      <w:pPr>
        <w:pStyle w:val="a3"/>
        <w:numPr>
          <w:ilvl w:val="0"/>
          <w:numId w:val="6"/>
        </w:numPr>
        <w:ind w:left="-284" w:firstLine="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Плюшевый мишка -  это одна из самых любимых игрушек в мире. Символ домашнего уюта и семьи, любимец детей и взрослых. Пушистые плюшевые мишки всегда были самыми </w:t>
      </w:r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>любимыми игрушками детей. С детства мишка ассоциируется с чем-то добрым, тёплым, надёжным домашним.</w:t>
      </w:r>
    </w:p>
    <w:p w:rsidR="0030614A" w:rsidRPr="00464112" w:rsidRDefault="0030614A" w:rsidP="0030614A">
      <w:pPr>
        <w:ind w:left="-28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4112">
        <w:rPr>
          <w:rFonts w:ascii="Times New Roman" w:hAnsi="Times New Roman" w:cs="Times New Roman"/>
          <w:sz w:val="24"/>
          <w:szCs w:val="24"/>
        </w:rPr>
        <w:t>Дети во всём мире ложатся спать в обнимку именно с мишками. Медвежонок становится для малыша самым верным другом и защитником.</w:t>
      </w:r>
    </w:p>
    <w:p w:rsidR="0030614A" w:rsidRPr="00464112" w:rsidRDefault="0030614A" w:rsidP="0030614A">
      <w:pPr>
        <w:pStyle w:val="a3"/>
        <w:numPr>
          <w:ilvl w:val="0"/>
          <w:numId w:val="6"/>
        </w:numPr>
        <w:ind w:left="-284" w:firstLine="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>Современные мишки, имеющие кукольную конструкцию – стоящие, сидящие, с подвижными лапами и головой, в 2004 году отметили свой столетний юбилей. Такая всеобщая любовь к этим мягким игрушкам привела к тому, что в Великобритании появился Музей плюшевых мишек.</w:t>
      </w:r>
    </w:p>
    <w:p w:rsidR="0030614A" w:rsidRPr="00464112" w:rsidRDefault="0030614A" w:rsidP="0030614A">
      <w:pPr>
        <w:pStyle w:val="a3"/>
        <w:numPr>
          <w:ilvl w:val="0"/>
          <w:numId w:val="6"/>
        </w:numPr>
        <w:ind w:left="-284" w:firstLine="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Одним из самых известных мишек был «швейцар», встречающий посетителей у входа. Не заметить его было просто невозможно, поскольку высота косолапого составляла 3 метра 30 сантиметра. Такой роскошный подарок сделал музею </w:t>
      </w:r>
      <w:proofErr w:type="spellStart"/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>Роуэн</w:t>
      </w:r>
      <w:proofErr w:type="spellEnd"/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proofErr w:type="spellStart"/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>Адкинсон</w:t>
      </w:r>
      <w:proofErr w:type="spellEnd"/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>, больше известный как мистер</w:t>
      </w:r>
      <w:proofErr w:type="gramStart"/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Б</w:t>
      </w:r>
      <w:proofErr w:type="gramEnd"/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>ин.</w:t>
      </w:r>
    </w:p>
    <w:p w:rsidR="0030614A" w:rsidRPr="00464112" w:rsidRDefault="0030614A" w:rsidP="0030614A">
      <w:pPr>
        <w:ind w:left="-28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4112">
        <w:rPr>
          <w:rFonts w:ascii="Times New Roman" w:hAnsi="Times New Roman" w:cs="Times New Roman"/>
          <w:sz w:val="24"/>
          <w:szCs w:val="24"/>
        </w:rPr>
        <w:t>А самый старый мишка, живший в музее, был выпущен еще в 1904 году. Так откуда же он появился?</w:t>
      </w:r>
    </w:p>
    <w:p w:rsidR="0030614A" w:rsidRPr="00464112" w:rsidRDefault="0030614A" w:rsidP="0030614A">
      <w:pPr>
        <w:pStyle w:val="a3"/>
        <w:numPr>
          <w:ilvl w:val="0"/>
          <w:numId w:val="6"/>
        </w:numPr>
        <w:ind w:left="-284" w:firstLine="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>Американский президент Теодор Рузвельт слыл страстным охотником. Однажды осенью (на дворе стоял ноябрь 1902 года) он отправился к берегам Миссисипи, чтобы поохотиться на медведей. Но охота оказалась неудачной: то ли все мишки залегли на зимнюю спячку, то ли сам Рузвельт в этот день стрелял не очень метко. Тогда егерь, поймав отбившегося медвежонка, привязал его к дереву, создав для президента живую мишень. Но Рузвельт наотрез отказался стрелять. На следующий день американские газеты вышли с сенсационными заголовками, прославляющими благородный поступок президента.</w:t>
      </w:r>
    </w:p>
    <w:p w:rsidR="0030614A" w:rsidRPr="00464112" w:rsidRDefault="0030614A" w:rsidP="0030614A">
      <w:pPr>
        <w:ind w:left="-28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4112">
        <w:rPr>
          <w:rFonts w:ascii="Times New Roman" w:hAnsi="Times New Roman" w:cs="Times New Roman"/>
          <w:sz w:val="24"/>
          <w:szCs w:val="24"/>
        </w:rPr>
        <w:t xml:space="preserve">Президент спас мишку, а спустя некоторое время в продажу поступила новая игрушка – плюшевый медвежонок, стоящий на задних лапах, прототипом которого послужил мохнатый малыш, отпущенный Теодором Рузвельтом на волю. В честь своего избавителя он получил ласковое прозвище Тедди, которое с честью и достоинством </w:t>
      </w:r>
      <w:proofErr w:type="gramStart"/>
      <w:r w:rsidRPr="00464112">
        <w:rPr>
          <w:rFonts w:ascii="Times New Roman" w:hAnsi="Times New Roman" w:cs="Times New Roman"/>
          <w:sz w:val="24"/>
          <w:szCs w:val="24"/>
        </w:rPr>
        <w:t>носит по сей</w:t>
      </w:r>
      <w:proofErr w:type="gramEnd"/>
      <w:r w:rsidRPr="00464112">
        <w:rPr>
          <w:rFonts w:ascii="Times New Roman" w:hAnsi="Times New Roman" w:cs="Times New Roman"/>
          <w:sz w:val="24"/>
          <w:szCs w:val="24"/>
        </w:rPr>
        <w:t xml:space="preserve"> день.</w:t>
      </w:r>
    </w:p>
    <w:p w:rsidR="0030614A" w:rsidRPr="00464112" w:rsidRDefault="0030614A" w:rsidP="0030614A">
      <w:pPr>
        <w:pStyle w:val="a3"/>
        <w:numPr>
          <w:ilvl w:val="0"/>
          <w:numId w:val="6"/>
        </w:numPr>
        <w:ind w:left="-284" w:firstLine="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>Музей пользовался огромной популярностью. Здесь даже взрослый мог почувствовать себя ребенком в окружении множества симпатичных медвежат, каждый из которых имеет свою историю. Здесь можно было встретить маленьких и больших медвежат, белых и бурых, обыкновенных мишек «из народа» и принадлежавших когда-то известным людям. Коллекция насчитывала более 1000 плюшевых медведей, владельцами которых были известные исторические личности и знаменитости. Некоторые из них изготовлены в единственном экземпляре.</w:t>
      </w:r>
    </w:p>
    <w:p w:rsidR="0030614A" w:rsidRPr="00464112" w:rsidRDefault="0030614A" w:rsidP="0030614A">
      <w:pPr>
        <w:pStyle w:val="a3"/>
        <w:numPr>
          <w:ilvl w:val="0"/>
          <w:numId w:val="6"/>
        </w:numPr>
        <w:ind w:left="-284" w:firstLine="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Например, в Музее нашли свое место мишки «железной леди» Маргарет Тэтчер и премьера Тони Блэра. Все медведи, известные в мире, жили здесь, поэтому никого не удивил бы целый ряд </w:t>
      </w:r>
      <w:proofErr w:type="gramStart"/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>разнообразных</w:t>
      </w:r>
      <w:proofErr w:type="gramEnd"/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Винни-Пухов.</w:t>
      </w:r>
    </w:p>
    <w:p w:rsidR="0030614A" w:rsidRPr="00464112" w:rsidRDefault="0030614A" w:rsidP="0030614A">
      <w:pPr>
        <w:pStyle w:val="a3"/>
        <w:numPr>
          <w:ilvl w:val="0"/>
          <w:numId w:val="6"/>
        </w:numPr>
        <w:ind w:left="-284" w:firstLine="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proofErr w:type="gramStart"/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>Экспозиция насчитывала более тысячи экспонатов, и, наверное, это стало одной из причин, по которой Музей закрылся.</w:t>
      </w:r>
      <w:proofErr w:type="gramEnd"/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Владелец уникальной коллекции больше был не в состоянии ухаживать за таким количеством мишек, поэтому предпочел отдать их в детский театр, а остальных – продать с аукциона. Покупатели, нужно сказать, нашлись быстро, </w:t>
      </w:r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>поскольку многие коллекционеры желали получить подобную игрушку. Жаль только, что больше нет возможности увидеть всех медвежат вместе.</w:t>
      </w:r>
    </w:p>
    <w:p w:rsidR="0030614A" w:rsidRPr="00464112" w:rsidRDefault="0030614A" w:rsidP="0030614A">
      <w:pPr>
        <w:pStyle w:val="a3"/>
        <w:numPr>
          <w:ilvl w:val="0"/>
          <w:numId w:val="6"/>
        </w:numPr>
        <w:ind w:left="-284" w:firstLine="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64112">
        <w:rPr>
          <w:rFonts w:ascii="Times New Roman" w:hAnsi="Times New Roman" w:cs="Times New Roman"/>
          <w:i w:val="0"/>
          <w:sz w:val="24"/>
          <w:szCs w:val="24"/>
          <w:lang w:val="ru-RU"/>
        </w:rPr>
        <w:t>За это время во всём мире игрушечные медведи стали не только принадлежностью детской, но и предметом увлечения взрослых, в том числе и коллекционеров, чьи коллекции насчитывают 500, 1000, а то и больше оригинальных авторских мишек. А 27 октября празднуется Всемирный день Плюшевого Медведя.</w:t>
      </w:r>
    </w:p>
    <w:p w:rsidR="0030614A" w:rsidRDefault="0030614A" w:rsidP="0030614A">
      <w:pPr>
        <w:rPr>
          <w:rFonts w:ascii="Times New Roman" w:hAnsi="Times New Roman" w:cs="Times New Roman"/>
          <w:sz w:val="24"/>
          <w:szCs w:val="24"/>
        </w:rPr>
      </w:pPr>
      <w:r w:rsidRPr="00464112">
        <w:rPr>
          <w:rFonts w:ascii="Times New Roman" w:hAnsi="Times New Roman" w:cs="Times New Roman"/>
          <w:sz w:val="24"/>
          <w:szCs w:val="24"/>
        </w:rPr>
        <w:t xml:space="preserve">Грандиозные выставки, посвящённые коллекционным медведям, проходят регулярно в США, Франции, Англии, Голландии, России (с 2003 года). Но самое главное «медвежье шоу» вот уже более полутора десятков лет проходит в Германии в городе </w:t>
      </w:r>
      <w:proofErr w:type="spellStart"/>
      <w:r w:rsidRPr="00464112">
        <w:rPr>
          <w:rFonts w:ascii="Times New Roman" w:hAnsi="Times New Roman" w:cs="Times New Roman"/>
          <w:sz w:val="24"/>
          <w:szCs w:val="24"/>
        </w:rPr>
        <w:t>Мюнстер</w:t>
      </w:r>
      <w:proofErr w:type="spellEnd"/>
      <w:r w:rsidRPr="00464112">
        <w:rPr>
          <w:rFonts w:ascii="Times New Roman" w:hAnsi="Times New Roman" w:cs="Times New Roman"/>
          <w:sz w:val="24"/>
          <w:szCs w:val="24"/>
        </w:rPr>
        <w:t xml:space="preserve">, где на ежегодную весеннюю выставку-продажу в течение всего лишь двух дней (именно такова продолжительность большинства самых грандиозных европейских выставок) авторских мишек съезжаются более шестисот художников со всего света. Ежегодно «медвежье шоу» в </w:t>
      </w:r>
      <w:proofErr w:type="spellStart"/>
      <w:r w:rsidRPr="00464112">
        <w:rPr>
          <w:rFonts w:ascii="Times New Roman" w:hAnsi="Times New Roman" w:cs="Times New Roman"/>
          <w:sz w:val="24"/>
          <w:szCs w:val="24"/>
        </w:rPr>
        <w:t>Мюнстере</w:t>
      </w:r>
      <w:proofErr w:type="spellEnd"/>
      <w:r w:rsidRPr="00464112">
        <w:rPr>
          <w:rFonts w:ascii="Times New Roman" w:hAnsi="Times New Roman" w:cs="Times New Roman"/>
          <w:sz w:val="24"/>
          <w:szCs w:val="24"/>
        </w:rPr>
        <w:t xml:space="preserve"> посещают около 17 тысяч любителей </w:t>
      </w:r>
      <w:proofErr w:type="gramStart"/>
      <w:r w:rsidRPr="00464112">
        <w:rPr>
          <w:rFonts w:ascii="Times New Roman" w:hAnsi="Times New Roman" w:cs="Times New Roman"/>
          <w:sz w:val="24"/>
          <w:szCs w:val="24"/>
        </w:rPr>
        <w:t>мишек</w:t>
      </w:r>
      <w:proofErr w:type="gramEnd"/>
      <w:r w:rsidRPr="00464112">
        <w:rPr>
          <w:rFonts w:ascii="Times New Roman" w:hAnsi="Times New Roman" w:cs="Times New Roman"/>
          <w:sz w:val="24"/>
          <w:szCs w:val="24"/>
        </w:rPr>
        <w:t xml:space="preserve"> как из самой Германии, так и из других стран</w:t>
      </w:r>
      <w:r w:rsidR="00464112">
        <w:rPr>
          <w:rFonts w:ascii="Times New Roman" w:hAnsi="Times New Roman" w:cs="Times New Roman"/>
          <w:sz w:val="24"/>
          <w:szCs w:val="24"/>
        </w:rPr>
        <w:t>.</w:t>
      </w:r>
    </w:p>
    <w:p w:rsidR="00F2246F" w:rsidRDefault="00F2246F" w:rsidP="0030614A">
      <w:pPr>
        <w:rPr>
          <w:rFonts w:ascii="Times New Roman" w:hAnsi="Times New Roman" w:cs="Times New Roman"/>
          <w:sz w:val="24"/>
          <w:szCs w:val="24"/>
        </w:rPr>
      </w:pPr>
    </w:p>
    <w:p w:rsidR="0030614A" w:rsidRPr="00464112" w:rsidRDefault="0030614A" w:rsidP="0030614A">
      <w:pPr>
        <w:rPr>
          <w:rFonts w:ascii="Times New Roman" w:hAnsi="Times New Roman" w:cs="Times New Roman"/>
          <w:b/>
          <w:color w:val="333399"/>
          <w:sz w:val="24"/>
          <w:szCs w:val="24"/>
        </w:rPr>
      </w:pPr>
    </w:p>
    <w:p w:rsidR="0030614A" w:rsidRPr="00464112" w:rsidRDefault="0030614A" w:rsidP="0030614A">
      <w:pPr>
        <w:rPr>
          <w:rFonts w:ascii="Times New Roman" w:hAnsi="Times New Roman" w:cs="Times New Roman"/>
          <w:b/>
          <w:color w:val="333399"/>
          <w:sz w:val="24"/>
          <w:szCs w:val="24"/>
        </w:rPr>
      </w:pPr>
    </w:p>
    <w:p w:rsidR="0030614A" w:rsidRPr="00464112" w:rsidRDefault="0030614A" w:rsidP="0030614A">
      <w:pPr>
        <w:rPr>
          <w:rFonts w:ascii="Times New Roman" w:hAnsi="Times New Roman" w:cs="Times New Roman"/>
          <w:b/>
          <w:color w:val="333399"/>
          <w:sz w:val="24"/>
          <w:szCs w:val="24"/>
        </w:rPr>
      </w:pPr>
    </w:p>
    <w:p w:rsidR="0030614A" w:rsidRPr="00464112" w:rsidRDefault="0030614A" w:rsidP="0030614A">
      <w:pPr>
        <w:rPr>
          <w:b/>
          <w:color w:val="333399"/>
          <w:sz w:val="24"/>
          <w:szCs w:val="24"/>
        </w:rPr>
      </w:pPr>
    </w:p>
    <w:p w:rsidR="0030614A" w:rsidRPr="00464112" w:rsidRDefault="0030614A" w:rsidP="0030614A">
      <w:pPr>
        <w:rPr>
          <w:b/>
          <w:color w:val="333399"/>
          <w:sz w:val="24"/>
          <w:szCs w:val="24"/>
        </w:rPr>
      </w:pPr>
    </w:p>
    <w:p w:rsidR="0030614A" w:rsidRDefault="0030614A" w:rsidP="0030614A">
      <w:pPr>
        <w:rPr>
          <w:b/>
          <w:color w:val="333399"/>
          <w:sz w:val="100"/>
          <w:szCs w:val="100"/>
        </w:rPr>
      </w:pPr>
    </w:p>
    <w:p w:rsidR="00464112" w:rsidRPr="0030614A" w:rsidRDefault="00464112" w:rsidP="0030614A">
      <w:pPr>
        <w:rPr>
          <w:b/>
          <w:color w:val="333399"/>
          <w:sz w:val="100"/>
          <w:szCs w:val="100"/>
        </w:rPr>
      </w:pPr>
    </w:p>
    <w:p w:rsidR="0030614A" w:rsidRPr="0030614A" w:rsidRDefault="0030614A" w:rsidP="00EA72F4">
      <w:pPr>
        <w:spacing w:line="240" w:lineRule="auto"/>
      </w:pPr>
    </w:p>
    <w:sectPr w:rsidR="0030614A" w:rsidRPr="0030614A" w:rsidSect="0051625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703AE"/>
    <w:multiLevelType w:val="hybridMultilevel"/>
    <w:tmpl w:val="A762FA20"/>
    <w:lvl w:ilvl="0" w:tplc="E0327D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D4D0B"/>
    <w:multiLevelType w:val="hybridMultilevel"/>
    <w:tmpl w:val="BE66F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50527A"/>
    <w:multiLevelType w:val="hybridMultilevel"/>
    <w:tmpl w:val="919447B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1012A66"/>
    <w:multiLevelType w:val="hybridMultilevel"/>
    <w:tmpl w:val="B388D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292B39"/>
    <w:multiLevelType w:val="hybridMultilevel"/>
    <w:tmpl w:val="C966DE6A"/>
    <w:lvl w:ilvl="0" w:tplc="E0327D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7364D"/>
    <w:multiLevelType w:val="hybridMultilevel"/>
    <w:tmpl w:val="C930C7D2"/>
    <w:lvl w:ilvl="0" w:tplc="E0327D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E09"/>
    <w:rsid w:val="0001582B"/>
    <w:rsid w:val="00160C36"/>
    <w:rsid w:val="0030614A"/>
    <w:rsid w:val="004519BF"/>
    <w:rsid w:val="00464112"/>
    <w:rsid w:val="00516259"/>
    <w:rsid w:val="006C7E09"/>
    <w:rsid w:val="007633F9"/>
    <w:rsid w:val="00A96B37"/>
    <w:rsid w:val="00B3145A"/>
    <w:rsid w:val="00EA72F4"/>
    <w:rsid w:val="00F2246F"/>
    <w:rsid w:val="00F46D34"/>
    <w:rsid w:val="00F6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9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BF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val="en-US" w:eastAsia="en-US" w:bidi="en-US"/>
    </w:rPr>
  </w:style>
  <w:style w:type="paragraph" w:customStyle="1" w:styleId="c1">
    <w:name w:val="c1"/>
    <w:basedOn w:val="a"/>
    <w:rsid w:val="0045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519BF"/>
  </w:style>
  <w:style w:type="character" w:customStyle="1" w:styleId="apple-converted-space">
    <w:name w:val="apple-converted-space"/>
    <w:basedOn w:val="a0"/>
    <w:rsid w:val="004519BF"/>
  </w:style>
  <w:style w:type="table" w:styleId="a4">
    <w:name w:val="Table Grid"/>
    <w:basedOn w:val="a1"/>
    <w:uiPriority w:val="59"/>
    <w:rsid w:val="00160C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516259"/>
    <w:rPr>
      <w:color w:val="0000FF"/>
      <w:u w:val="single"/>
    </w:rPr>
  </w:style>
  <w:style w:type="paragraph" w:styleId="a6">
    <w:name w:val="Normal (Web)"/>
    <w:basedOn w:val="a"/>
    <w:uiPriority w:val="99"/>
    <w:rsid w:val="00516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516259"/>
  </w:style>
  <w:style w:type="paragraph" w:styleId="a7">
    <w:name w:val="Balloon Text"/>
    <w:basedOn w:val="a"/>
    <w:link w:val="a8"/>
    <w:uiPriority w:val="99"/>
    <w:semiHidden/>
    <w:unhideWhenUsed/>
    <w:rsid w:val="00306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14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9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BF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val="en-US" w:eastAsia="en-US" w:bidi="en-US"/>
    </w:rPr>
  </w:style>
  <w:style w:type="paragraph" w:customStyle="1" w:styleId="c1">
    <w:name w:val="c1"/>
    <w:basedOn w:val="a"/>
    <w:rsid w:val="0045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519BF"/>
  </w:style>
  <w:style w:type="character" w:customStyle="1" w:styleId="apple-converted-space">
    <w:name w:val="apple-converted-space"/>
    <w:basedOn w:val="a0"/>
    <w:rsid w:val="004519BF"/>
  </w:style>
  <w:style w:type="table" w:styleId="a4">
    <w:name w:val="Table Grid"/>
    <w:basedOn w:val="a1"/>
    <w:uiPriority w:val="59"/>
    <w:rsid w:val="00160C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516259"/>
    <w:rPr>
      <w:color w:val="0000FF"/>
      <w:u w:val="single"/>
    </w:rPr>
  </w:style>
  <w:style w:type="paragraph" w:styleId="a6">
    <w:name w:val="Normal (Web)"/>
    <w:basedOn w:val="a"/>
    <w:uiPriority w:val="99"/>
    <w:rsid w:val="00516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516259"/>
  </w:style>
  <w:style w:type="paragraph" w:styleId="a7">
    <w:name w:val="Balloon Text"/>
    <w:basedOn w:val="a"/>
    <w:link w:val="a8"/>
    <w:uiPriority w:val="99"/>
    <w:semiHidden/>
    <w:unhideWhenUsed/>
    <w:rsid w:val="00306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14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september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osv.ru/umk/spotligh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englishforkid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C4FBA-5B19-4BE4-A5C9-962E4DBB3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3665</Words>
  <Characters>20891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Семья</cp:lastModifiedBy>
  <cp:revision>8</cp:revision>
  <dcterms:created xsi:type="dcterms:W3CDTF">2015-11-17T12:26:00Z</dcterms:created>
  <dcterms:modified xsi:type="dcterms:W3CDTF">2015-11-28T13:05:00Z</dcterms:modified>
</cp:coreProperties>
</file>