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3856" w:rsidRDefault="00493856" w:rsidP="0049385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Тицкая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Светлана Витальевна</w:t>
      </w:r>
    </w:p>
    <w:p w:rsidR="00493856" w:rsidRDefault="00493856" w:rsidP="00493856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Учитель математики ГБОУ лицея № 410</w:t>
      </w:r>
    </w:p>
    <w:p w:rsidR="00493856" w:rsidRDefault="00493856" w:rsidP="00493856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Г.Пушкин, Санкт-Петербург</w:t>
      </w:r>
    </w:p>
    <w:p w:rsidR="00493856" w:rsidRPr="00493856" w:rsidRDefault="00493856" w:rsidP="00493856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93856" w:rsidRDefault="00493856" w:rsidP="00493856">
      <w:pPr>
        <w:spacing w:after="0" w:line="240" w:lineRule="auto"/>
        <w:jc w:val="center"/>
        <w:rPr>
          <w:rStyle w:val="a4"/>
          <w:rFonts w:ascii="Times New Roman" w:hAnsi="Times New Roman" w:cs="Times New Roman"/>
          <w:color w:val="333333"/>
          <w:sz w:val="28"/>
          <w:szCs w:val="28"/>
        </w:rPr>
      </w:pPr>
      <w:r w:rsidRPr="00493856">
        <w:rPr>
          <w:rStyle w:val="a4"/>
          <w:rFonts w:ascii="Times New Roman" w:hAnsi="Times New Roman" w:cs="Times New Roman"/>
          <w:color w:val="333333"/>
          <w:sz w:val="28"/>
          <w:szCs w:val="28"/>
        </w:rPr>
        <w:t>Технологическая карта урока по учебному предмету «математика (алгебра)» в 7-ом классе на тему</w:t>
      </w:r>
    </w:p>
    <w:p w:rsidR="00493856" w:rsidRPr="00493856" w:rsidRDefault="00493856" w:rsidP="00493856">
      <w:pPr>
        <w:spacing w:after="0" w:line="240" w:lineRule="auto"/>
        <w:jc w:val="center"/>
        <w:rPr>
          <w:rStyle w:val="a4"/>
          <w:rFonts w:ascii="Times New Roman" w:hAnsi="Times New Roman" w:cs="Times New Roman"/>
          <w:color w:val="333333"/>
          <w:sz w:val="28"/>
          <w:szCs w:val="28"/>
        </w:rPr>
      </w:pPr>
      <w:r w:rsidRPr="00493856">
        <w:rPr>
          <w:rStyle w:val="a4"/>
          <w:rFonts w:ascii="Times New Roman" w:hAnsi="Times New Roman" w:cs="Times New Roman"/>
          <w:color w:val="333333"/>
          <w:sz w:val="28"/>
          <w:szCs w:val="28"/>
        </w:rPr>
        <w:t xml:space="preserve"> «Способ группировки»</w:t>
      </w:r>
    </w:p>
    <w:p w:rsidR="00493856" w:rsidRDefault="00493856" w:rsidP="00493856">
      <w:pPr>
        <w:spacing w:after="0" w:line="240" w:lineRule="auto"/>
        <w:jc w:val="center"/>
        <w:rPr>
          <w:rStyle w:val="a4"/>
          <w:rFonts w:ascii="Helvetica" w:hAnsi="Helvetica" w:cs="Helvetica"/>
          <w:color w:val="333333"/>
          <w:sz w:val="21"/>
          <w:szCs w:val="21"/>
        </w:rPr>
      </w:pPr>
    </w:p>
    <w:p w:rsidR="00961F95" w:rsidRDefault="00961F95" w:rsidP="004938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1ED4" w:rsidRPr="0054131C" w:rsidRDefault="003B1ED4" w:rsidP="005413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E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Тип урока:</w:t>
      </w:r>
      <w:r w:rsidRPr="003B1E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«Открытие» новых знаний</w:t>
      </w:r>
    </w:p>
    <w:p w:rsidR="0054131C" w:rsidRPr="0054131C" w:rsidRDefault="0054131C" w:rsidP="005413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31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Автор УМК: </w:t>
      </w:r>
      <w:r w:rsidRPr="0054131C">
        <w:rPr>
          <w:rFonts w:ascii="Times New Roman" w:hAnsi="Times New Roman" w:cs="Times New Roman"/>
          <w:sz w:val="24"/>
          <w:szCs w:val="24"/>
        </w:rPr>
        <w:t>Мордкович А.Г. Алгебра 7.Часть</w:t>
      </w:r>
      <w:proofErr w:type="gramStart"/>
      <w:r w:rsidRPr="0054131C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54131C">
        <w:rPr>
          <w:rFonts w:ascii="Times New Roman" w:hAnsi="Times New Roman" w:cs="Times New Roman"/>
          <w:sz w:val="24"/>
          <w:szCs w:val="24"/>
        </w:rPr>
        <w:t>,учебник-М.: Мнемозина, 2013.</w:t>
      </w:r>
      <w:r w:rsidRPr="006C0CEA">
        <w:rPr>
          <w:rFonts w:ascii="Times New Roman" w:hAnsi="Times New Roman" w:cs="Times New Roman"/>
          <w:sz w:val="24"/>
          <w:szCs w:val="24"/>
        </w:rPr>
        <w:t>Мордкович А.Г. Алгебра 7.Часть2,задачник-М.: Мнемозина, 2013</w:t>
      </w:r>
    </w:p>
    <w:p w:rsidR="00A54BFC" w:rsidRDefault="003B1ED4" w:rsidP="0054131C">
      <w:pPr>
        <w:spacing w:after="0" w:line="240" w:lineRule="auto"/>
        <w:ind w:left="15" w:firstLine="41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E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Цели урока:</w:t>
      </w:r>
      <w:r w:rsidRPr="003B1E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3B1E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Деятельностная</w:t>
      </w:r>
      <w:proofErr w:type="spellEnd"/>
      <w:r w:rsidRPr="003B1E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цель:</w:t>
      </w:r>
      <w:r w:rsidRPr="003B1E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формирование у учащихся умений реализации новых способов действия.</w:t>
      </w:r>
      <w:r w:rsidRPr="003B1E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B1E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Содержательная цель:</w:t>
      </w:r>
      <w:r w:rsidRPr="003B1E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54BFC" w:rsidRPr="00A54BFC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способствовать деятельности учащихся по самостоятельному выводу алгоритма разложения многочлена на множители способом группировки на основании применения переместительного и сочетательного законов сложения и распределительного закона умножения; формированию у каждого учащегося личной потребности в последовательной деятельности, связанной с “открытием” нового правила, развитию т</w:t>
      </w:r>
      <w:r w:rsidR="00A54BFC">
        <w:rPr>
          <w:rFonts w:ascii="Times New Roman" w:eastAsia="Times New Roman" w:hAnsi="Times New Roman" w:cs="Times New Roman"/>
          <w:sz w:val="24"/>
          <w:szCs w:val="24"/>
          <w:lang w:eastAsia="ru-RU"/>
        </w:rPr>
        <w:t>ворческих способностей учащихся.</w:t>
      </w:r>
    </w:p>
    <w:p w:rsidR="0054131C" w:rsidRDefault="0054131C" w:rsidP="0054131C">
      <w:pPr>
        <w:spacing w:after="0" w:line="240" w:lineRule="auto"/>
        <w:ind w:left="15" w:firstLine="411"/>
        <w:rPr>
          <w:rFonts w:ascii="Times New Roman" w:hAnsi="Times New Roman" w:cs="Times New Roman"/>
          <w:b/>
          <w:color w:val="333333"/>
          <w:sz w:val="24"/>
          <w:szCs w:val="24"/>
        </w:rPr>
      </w:pPr>
      <w:r w:rsidRPr="0054131C">
        <w:rPr>
          <w:rFonts w:ascii="Times New Roman" w:hAnsi="Times New Roman" w:cs="Times New Roman"/>
          <w:b/>
          <w:color w:val="333333"/>
          <w:sz w:val="24"/>
          <w:szCs w:val="24"/>
        </w:rPr>
        <w:t>Планируемые образовательные результаты</w:t>
      </w:r>
      <w:r>
        <w:rPr>
          <w:rFonts w:ascii="Times New Roman" w:hAnsi="Times New Roman" w:cs="Times New Roman"/>
          <w:b/>
          <w:color w:val="333333"/>
          <w:sz w:val="24"/>
          <w:szCs w:val="24"/>
        </w:rPr>
        <w:t>:</w:t>
      </w:r>
    </w:p>
    <w:p w:rsidR="0054131C" w:rsidRDefault="0054131C" w:rsidP="0054131C">
      <w:pPr>
        <w:spacing w:after="0" w:line="240" w:lineRule="auto"/>
        <w:ind w:left="15" w:firstLine="411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 предметном направлении</w:t>
      </w:r>
    </w:p>
    <w:p w:rsidR="0054131C" w:rsidRPr="0054131C" w:rsidRDefault="0054131C" w:rsidP="0054131C">
      <w:pPr>
        <w:pStyle w:val="a7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54131C">
        <w:rPr>
          <w:rFonts w:ascii="Times New Roman" w:eastAsia="Calibri" w:hAnsi="Times New Roman" w:cs="Times New Roman"/>
          <w:color w:val="000000"/>
          <w:sz w:val="24"/>
          <w:szCs w:val="24"/>
        </w:rPr>
        <w:t>формирование представлений о разложении многочлена на множители,</w:t>
      </w:r>
    </w:p>
    <w:p w:rsidR="0054131C" w:rsidRPr="0054131C" w:rsidRDefault="0054131C" w:rsidP="0054131C">
      <w:pPr>
        <w:pStyle w:val="a7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54131C">
        <w:rPr>
          <w:rFonts w:ascii="Times New Roman" w:eastAsia="Calibri" w:hAnsi="Times New Roman" w:cs="Times New Roman"/>
          <w:color w:val="000000"/>
          <w:sz w:val="24"/>
          <w:szCs w:val="24"/>
        </w:rPr>
        <w:t>формирование умений вынесения множителя за скобки, группировки слагаемых.</w:t>
      </w:r>
    </w:p>
    <w:p w:rsidR="0054131C" w:rsidRDefault="0054131C" w:rsidP="0054131C">
      <w:pPr>
        <w:spacing w:after="0" w:line="240" w:lineRule="auto"/>
        <w:ind w:left="426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 направлении</w:t>
      </w:r>
      <w:r w:rsidR="0049385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личностного развития</w:t>
      </w:r>
    </w:p>
    <w:p w:rsidR="0054131C" w:rsidRPr="002C7892" w:rsidRDefault="00493856" w:rsidP="0054131C">
      <w:pPr>
        <w:pStyle w:val="a7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0CEA">
        <w:rPr>
          <w:sz w:val="24"/>
        </w:rPr>
        <w:t xml:space="preserve"> </w:t>
      </w:r>
      <w:r w:rsidRPr="002C7892">
        <w:rPr>
          <w:rFonts w:ascii="Times New Roman" w:hAnsi="Times New Roman" w:cs="Times New Roman"/>
          <w:sz w:val="24"/>
        </w:rPr>
        <w:t>интеллектуальное развитие, формирование качеств личности, необходимых человеку для полноценной жизни в современном обществе: ясность и точность мысли, критичность мышления, интуиция, логическое мышление, элементы алгоритмической культуры.</w:t>
      </w:r>
    </w:p>
    <w:p w:rsidR="00493856" w:rsidRDefault="00493856" w:rsidP="00493856">
      <w:pPr>
        <w:spacing w:after="0" w:line="240" w:lineRule="auto"/>
        <w:ind w:left="426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В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метапредметном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направлении</w:t>
      </w:r>
    </w:p>
    <w:p w:rsidR="00493856" w:rsidRPr="006C0CEA" w:rsidRDefault="00493856" w:rsidP="00493856">
      <w:pPr>
        <w:pStyle w:val="a7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0CEA">
        <w:rPr>
          <w:rFonts w:ascii="Times New Roman" w:hAnsi="Times New Roman" w:cs="Times New Roman"/>
          <w:sz w:val="24"/>
          <w:szCs w:val="24"/>
        </w:rPr>
        <w:t>умение выдвигать гипотезы при решении учебных задач и понимать необходимость их проверки;</w:t>
      </w:r>
    </w:p>
    <w:p w:rsidR="00493856" w:rsidRPr="00493856" w:rsidRDefault="00493856" w:rsidP="00493856">
      <w:pPr>
        <w:pStyle w:val="a7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6C0CEA">
        <w:rPr>
          <w:rFonts w:ascii="Times New Roman" w:hAnsi="Times New Roman" w:cs="Times New Roman"/>
          <w:sz w:val="24"/>
          <w:szCs w:val="24"/>
        </w:rPr>
        <w:t>умение самостоятельно ставить цели, выбирать и создавать алгоритмы для решения учебных математических проблем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493856" w:rsidRPr="006C0CEA" w:rsidRDefault="00493856" w:rsidP="00493856">
      <w:pPr>
        <w:pStyle w:val="a7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0CEA">
        <w:rPr>
          <w:rFonts w:ascii="Times New Roman" w:hAnsi="Times New Roman" w:cs="Times New Roman"/>
          <w:sz w:val="24"/>
          <w:szCs w:val="24"/>
        </w:rPr>
        <w:t>понимание сущности алгоритмических предписаний и умение действовать в соответ</w:t>
      </w:r>
      <w:r>
        <w:rPr>
          <w:rFonts w:ascii="Times New Roman" w:hAnsi="Times New Roman" w:cs="Times New Roman"/>
          <w:sz w:val="24"/>
          <w:szCs w:val="24"/>
        </w:rPr>
        <w:t>ствии с предложенным алгоритмом.</w:t>
      </w:r>
    </w:p>
    <w:p w:rsidR="003B1ED4" w:rsidRPr="0054131C" w:rsidRDefault="00493856" w:rsidP="00A54BFC">
      <w:pPr>
        <w:spacing w:after="0" w:line="240" w:lineRule="atLeast"/>
        <w:ind w:left="15" w:firstLine="41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Оборудование</w:t>
      </w:r>
      <w:r w:rsidR="003B1ED4" w:rsidRPr="005413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: </w:t>
      </w:r>
      <w:r w:rsidR="003B1ED4" w:rsidRPr="0054131C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интерактивная доска</w:t>
      </w:r>
      <w:r w:rsidR="0011748F" w:rsidRPr="0054131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4131C" w:rsidRDefault="0054131C" w:rsidP="00A54BFC">
      <w:pPr>
        <w:spacing w:after="0" w:line="240" w:lineRule="atLeast"/>
        <w:ind w:left="15" w:firstLine="41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21BE" w:rsidRDefault="00A121BE" w:rsidP="00A54BFC">
      <w:pPr>
        <w:spacing w:after="0" w:line="240" w:lineRule="atLeast"/>
        <w:ind w:left="15" w:firstLine="41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21BE" w:rsidRPr="00A121BE" w:rsidRDefault="00A121BE" w:rsidP="00A121BE">
      <w:pPr>
        <w:spacing w:after="0" w:line="240" w:lineRule="atLeast"/>
        <w:ind w:left="15" w:firstLine="41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ТЕХНОЛОГИЧЕСКАЯ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КАРТА  УРОКА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850" w:type="dxa"/>
          <w:left w:w="450" w:type="dxa"/>
          <w:bottom w:w="450" w:type="dxa"/>
          <w:right w:w="450" w:type="dxa"/>
        </w:tblCellMar>
        <w:tblLook w:val="04A0"/>
      </w:tblPr>
      <w:tblGrid>
        <w:gridCol w:w="3663"/>
        <w:gridCol w:w="3671"/>
        <w:gridCol w:w="3661"/>
        <w:gridCol w:w="3755"/>
      </w:tblGrid>
      <w:tr w:rsidR="00DB6728" w:rsidRPr="003B1ED4" w:rsidTr="003B1ED4">
        <w:trPr>
          <w:tblCellSpacing w:w="0" w:type="dxa"/>
        </w:trPr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B1ED4" w:rsidRPr="003B1ED4" w:rsidRDefault="003B1ED4" w:rsidP="003B1ED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E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Этап урока, </w:t>
            </w:r>
            <w:r w:rsidRPr="003B1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B1E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цель этапа</w:t>
            </w:r>
          </w:p>
        </w:tc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B1ED4" w:rsidRPr="003B1ED4" w:rsidRDefault="003B1ED4" w:rsidP="003B1ED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E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Деятельность учителя</w:t>
            </w:r>
          </w:p>
        </w:tc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B1ED4" w:rsidRPr="003B1ED4" w:rsidRDefault="003B1ED4" w:rsidP="003B1ED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E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Деятельность ученика</w:t>
            </w:r>
          </w:p>
        </w:tc>
        <w:tc>
          <w:tcPr>
            <w:tcW w:w="3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B1ED4" w:rsidRPr="003B1ED4" w:rsidRDefault="003B1ED4" w:rsidP="003B1E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E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Формируемые УУД</w:t>
            </w:r>
          </w:p>
        </w:tc>
      </w:tr>
      <w:tr w:rsidR="003B1ED4" w:rsidRPr="003B1ED4" w:rsidTr="003B1ED4">
        <w:trPr>
          <w:tblCellSpacing w:w="0" w:type="dxa"/>
        </w:trPr>
        <w:tc>
          <w:tcPr>
            <w:tcW w:w="1485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B1ED4" w:rsidRPr="003B1ED4" w:rsidRDefault="003B1ED4" w:rsidP="003B1ED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Этап  1</w:t>
            </w:r>
            <w:r w:rsidRPr="003B1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МОТИВАЦИИ </w:t>
            </w:r>
          </w:p>
        </w:tc>
      </w:tr>
      <w:tr w:rsidR="00DB6728" w:rsidRPr="003B1ED4" w:rsidTr="003B1ED4">
        <w:trPr>
          <w:tblCellSpacing w:w="0" w:type="dxa"/>
        </w:trPr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B1ED4" w:rsidRPr="003B1ED4" w:rsidRDefault="003B1ED4" w:rsidP="003B1E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Цель: Основной целью этапа мотивации (самоопределения) к учебной деятельности является выработка на личностно значимом уровне внутренней готовности выполнения нормативных требований учебной деятельности.</w:t>
            </w:r>
          </w:p>
          <w:p w:rsidR="003B1ED4" w:rsidRPr="003B1ED4" w:rsidRDefault="003B1ED4" w:rsidP="008347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реализации этой цели необходимо:</w:t>
            </w:r>
            <w:r w:rsidRPr="003B1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1) создать условия для возникновения внутренней потребности включения в деятельность ("хочу")</w:t>
            </w:r>
          </w:p>
          <w:p w:rsidR="003B1ED4" w:rsidRPr="003B1ED4" w:rsidRDefault="003B1ED4" w:rsidP="008347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2)актуализировать требования к ученику со стороны учебной деятельности ("надо")</w:t>
            </w:r>
          </w:p>
          <w:p w:rsidR="003B1ED4" w:rsidRPr="003B1ED4" w:rsidRDefault="003B1ED4" w:rsidP="008347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3)установить тематические рамки учебной деятельности ("могу") </w:t>
            </w:r>
          </w:p>
        </w:tc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B1ED4" w:rsidRDefault="004E3D63" w:rsidP="004E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Используется метод «Побуждение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BA45B9" w:rsidRPr="00BA4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End"/>
            <w:r w:rsidR="00BA4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см. приложение1)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4E3D63" w:rsidRPr="004E3D63" w:rsidRDefault="004E3D63" w:rsidP="004E3D6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D63">
              <w:rPr>
                <w:rFonts w:ascii="Times New Roman" w:hAnsi="Times New Roman" w:cs="Times New Roman"/>
                <w:sz w:val="24"/>
                <w:szCs w:val="24"/>
              </w:rPr>
              <w:t>актуализир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ует</w:t>
            </w:r>
            <w:r w:rsidRPr="004E3D63">
              <w:rPr>
                <w:rFonts w:ascii="Times New Roman" w:hAnsi="Times New Roman" w:cs="Times New Roman"/>
                <w:sz w:val="24"/>
                <w:szCs w:val="24"/>
              </w:rPr>
              <w:t xml:space="preserve"> мотивы предыдущих достижений   ("мы хорошо поработали над предыдущей темой"); </w:t>
            </w:r>
            <w:r w:rsidRPr="004E3D63">
              <w:rPr>
                <w:rFonts w:ascii="Times New Roman" w:hAnsi="Times New Roman" w:cs="Times New Roman"/>
                <w:sz w:val="24"/>
                <w:szCs w:val="24"/>
              </w:rPr>
              <w:br/>
              <w:t>- вызыва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E3D63">
              <w:rPr>
                <w:rFonts w:ascii="Times New Roman" w:hAnsi="Times New Roman" w:cs="Times New Roman"/>
                <w:sz w:val="24"/>
                <w:szCs w:val="24"/>
              </w:rPr>
              <w:t>т мотивы относительной неудовлетворенности ("но не усвоили еще одну важную сторону этой темы"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B1ED4" w:rsidRPr="004E3D63" w:rsidRDefault="004E3D63" w:rsidP="003B1E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D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Отвечают на вопрос учителя: предположение о новом методе разложения многочлена на множители</w:t>
            </w:r>
          </w:p>
        </w:tc>
        <w:tc>
          <w:tcPr>
            <w:tcW w:w="3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347A9" w:rsidRDefault="003B1ED4" w:rsidP="008347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347A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Личностные:</w:t>
            </w:r>
            <w:r w:rsidRPr="004E3D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- </w:t>
            </w:r>
            <w:proofErr w:type="spellStart"/>
            <w:r w:rsidRPr="004E3D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сформированность</w:t>
            </w:r>
            <w:proofErr w:type="spellEnd"/>
            <w:r w:rsidRPr="004E3D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позитивной моральной самооценки и моральных чувств.</w:t>
            </w:r>
            <w:proofErr w:type="gramEnd"/>
          </w:p>
          <w:p w:rsidR="003B1ED4" w:rsidRPr="004E3D63" w:rsidRDefault="003B1ED4" w:rsidP="008347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347A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Коммуникативные:</w:t>
            </w:r>
            <w:r w:rsidRPr="004E3D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умение слушать,</w:t>
            </w:r>
            <w:r w:rsidRPr="004E3D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- - планирование учебного сотрудничества с учителем и сверстниками Познавательные: </w:t>
            </w:r>
            <w:r w:rsidRPr="004E3D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умение  строить речевое высказывание.</w:t>
            </w:r>
            <w:proofErr w:type="gramEnd"/>
          </w:p>
          <w:p w:rsidR="003B1ED4" w:rsidRPr="004E3D63" w:rsidRDefault="003B1ED4" w:rsidP="003B1ED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7A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Регулятивные:</w:t>
            </w:r>
            <w:r w:rsidRPr="004E3D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предвосхищение результата и уровня усвоения знаний.</w:t>
            </w:r>
          </w:p>
        </w:tc>
      </w:tr>
      <w:tr w:rsidR="003B1ED4" w:rsidRPr="003B1ED4" w:rsidTr="003B1ED4">
        <w:trPr>
          <w:tblCellSpacing w:w="0" w:type="dxa"/>
        </w:trPr>
        <w:tc>
          <w:tcPr>
            <w:tcW w:w="1485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B1ED4" w:rsidRPr="003B1ED4" w:rsidRDefault="003B1ED4" w:rsidP="003B1ED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Этап  2</w:t>
            </w:r>
            <w:r w:rsidRPr="003B1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АКТУАЛИЗАЦИИ И  ПРОБНОГО УЧЕБНОГО ДЕЙСТВИЯ</w:t>
            </w:r>
          </w:p>
        </w:tc>
      </w:tr>
      <w:tr w:rsidR="00DB6728" w:rsidRPr="003B1ED4" w:rsidTr="003B1ED4">
        <w:trPr>
          <w:tblCellSpacing w:w="0" w:type="dxa"/>
        </w:trPr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B1ED4" w:rsidRPr="003B1ED4" w:rsidRDefault="003B1ED4" w:rsidP="003B1E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Цель:  подготовка мышления учащихся, организация осознания ими внутренней </w:t>
            </w:r>
            <w:r w:rsidRPr="003B1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потребности к построению учебных действий и фиксирование каждым из них индивидуального затруднения в пробном действии.</w:t>
            </w:r>
          </w:p>
        </w:tc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56EDC" w:rsidRDefault="0011748F" w:rsidP="00356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Организация выполнения самостоятельной работы и проверки.</w:t>
            </w:r>
          </w:p>
          <w:p w:rsidR="0011748F" w:rsidRDefault="0011748F" w:rsidP="00356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 необходимости – коррекция знаний.</w:t>
            </w:r>
          </w:p>
          <w:p w:rsidR="00356EDC" w:rsidRDefault="00356EDC" w:rsidP="00356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EDC" w:rsidRDefault="00356EDC" w:rsidP="00356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EDC" w:rsidRDefault="00356EDC" w:rsidP="00356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4771D" w:rsidRDefault="00A4771D" w:rsidP="00356EDC">
            <w:pPr>
              <w:spacing w:after="12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6EDC" w:rsidRPr="00356EDC" w:rsidRDefault="00356EDC" w:rsidP="00A4771D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 «Дай информацию»</w:t>
            </w:r>
            <w:r w:rsidR="00BA4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(см. приложение</w:t>
            </w:r>
            <w:proofErr w:type="gramStart"/>
            <w:r w:rsidR="00BA4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proofErr w:type="gramEnd"/>
            <w:r w:rsidR="00BA4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к</w:t>
            </w:r>
            <w:r w:rsidRPr="00356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огда мы выносим общий множитель за скобки, мы представляем многочлен в виде произведения множителей. Для чего это может быть нужно? (Чтобы решить уравнение или сократить дробь).</w:t>
            </w:r>
          </w:p>
        </w:tc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347A9" w:rsidRPr="00D5223D" w:rsidRDefault="003B1ED4" w:rsidP="008347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1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  <w:r w:rsidR="008347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8347A9" w:rsidRPr="00D5223D">
              <w:rPr>
                <w:rFonts w:ascii="Times New Roman" w:hAnsi="Times New Roman" w:cs="Times New Roman"/>
                <w:sz w:val="24"/>
                <w:szCs w:val="24"/>
              </w:rPr>
              <w:t xml:space="preserve"> Математический диктант: вынести общий множитель за скобки</w:t>
            </w:r>
          </w:p>
          <w:p w:rsidR="008347A9" w:rsidRPr="0054131C" w:rsidRDefault="008347A9" w:rsidP="008347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413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1) 6</w:t>
            </w:r>
            <w:r w:rsidRPr="00D5223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</w:t>
            </w:r>
            <w:r w:rsidRPr="005413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+9</w:t>
            </w:r>
            <w:r w:rsidRPr="00D5223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</w:t>
            </w:r>
          </w:p>
          <w:p w:rsidR="008347A9" w:rsidRPr="0054131C" w:rsidRDefault="008347A9" w:rsidP="008347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413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2) –</w:t>
            </w:r>
            <w:r w:rsidRPr="00D5223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ax</w:t>
            </w:r>
            <w:r w:rsidRPr="005413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+</w:t>
            </w:r>
            <w:r w:rsidRPr="00D5223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ay</w:t>
            </w:r>
          </w:p>
          <w:p w:rsidR="008347A9" w:rsidRPr="0054131C" w:rsidRDefault="008347A9" w:rsidP="008347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413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3) </w:t>
            </w:r>
            <w:r w:rsidRPr="00D5223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</w:t>
            </w:r>
            <w:r w:rsidRPr="0054131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US" w:eastAsia="ru-RU"/>
              </w:rPr>
              <w:t>2</w:t>
            </w:r>
            <w:r w:rsidRPr="005413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–</w:t>
            </w:r>
            <w:r w:rsidRPr="00D5223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</w:t>
            </w:r>
            <w:r w:rsidRPr="005413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D5223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</w:t>
            </w:r>
          </w:p>
          <w:p w:rsidR="008347A9" w:rsidRPr="0054131C" w:rsidRDefault="008347A9" w:rsidP="008347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413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4) 8</w:t>
            </w:r>
            <w:r w:rsidRPr="00D5223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</w:t>
            </w:r>
            <w:r w:rsidRPr="0054131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US" w:eastAsia="ru-RU"/>
              </w:rPr>
              <w:t>2</w:t>
            </w:r>
            <w:r w:rsidRPr="00D5223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</w:t>
            </w:r>
            <w:r w:rsidRPr="005413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– 4</w:t>
            </w:r>
            <w:r w:rsidRPr="00D5223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mn</w:t>
            </w:r>
            <w:r w:rsidRPr="0054131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US" w:eastAsia="ru-RU"/>
              </w:rPr>
              <w:t>3</w:t>
            </w:r>
          </w:p>
          <w:p w:rsidR="008347A9" w:rsidRPr="00D5223D" w:rsidRDefault="008347A9" w:rsidP="008347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5) (</w:t>
            </w:r>
            <w:proofErr w:type="spellStart"/>
            <w:r w:rsidRPr="00D52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</w:t>
            </w:r>
            <w:proofErr w:type="spellEnd"/>
            <w:r w:rsidRPr="00D52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+</w:t>
            </w:r>
            <w:proofErr w:type="spellStart"/>
            <w:r w:rsidRPr="00D52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</w:t>
            </w:r>
            <w:proofErr w:type="spellEnd"/>
            <w:r w:rsidRPr="00D52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–</w:t>
            </w:r>
            <w:proofErr w:type="spellStart"/>
            <w:r w:rsidRPr="00D52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  <w:proofErr w:type="spellEnd"/>
            <w:r w:rsidRPr="00D52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D52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</w:t>
            </w:r>
            <w:proofErr w:type="spellEnd"/>
            <w:r w:rsidRPr="00D52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+</w:t>
            </w:r>
            <w:proofErr w:type="spellStart"/>
            <w:r w:rsidRPr="00D52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</w:t>
            </w:r>
            <w:proofErr w:type="spellEnd"/>
            <w:r w:rsidRPr="00D52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</w:p>
          <w:p w:rsidR="008347A9" w:rsidRDefault="008347A9" w:rsidP="008347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Далее – самопроверка.</w:t>
            </w:r>
          </w:p>
          <w:p w:rsidR="00356EDC" w:rsidRDefault="00356EDC" w:rsidP="008347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47A9" w:rsidRPr="00D5223D" w:rsidRDefault="008347A9" w:rsidP="008347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Pr="00D52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Решите уравнение:</w:t>
            </w:r>
          </w:p>
          <w:p w:rsidR="008347A9" w:rsidRPr="00D5223D" w:rsidRDefault="008347A9" w:rsidP="008347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 5 </w:t>
            </w:r>
            <w:proofErr w:type="spellStart"/>
            <w:r w:rsidRPr="00D52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  <w:proofErr w:type="spellEnd"/>
            <w:r w:rsidRPr="00D52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(x+1) =0 , x=0 или x=-1. </w:t>
            </w:r>
          </w:p>
          <w:p w:rsidR="008347A9" w:rsidRPr="003B1ED4" w:rsidRDefault="008347A9" w:rsidP="008347A9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6x – 3x</w:t>
            </w:r>
            <w:r w:rsidRPr="00D5223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 xml:space="preserve">2 </w:t>
            </w:r>
            <w:r w:rsidRPr="00D52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=0 , 3x(2-x) =0 , x=0 или x=2</w:t>
            </w:r>
          </w:p>
        </w:tc>
        <w:tc>
          <w:tcPr>
            <w:tcW w:w="3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347A9" w:rsidRPr="008347A9" w:rsidRDefault="003B1ED4" w:rsidP="008347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7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  <w:r w:rsidR="008347A9" w:rsidRPr="00A54BFC">
              <w:rPr>
                <w:rFonts w:ascii="Times New Roman" w:hAnsi="Times New Roman" w:cs="Times New Roman"/>
                <w:i/>
                <w:sz w:val="24"/>
                <w:szCs w:val="24"/>
              </w:rPr>
              <w:t>Познавательные:</w:t>
            </w:r>
            <w:r w:rsidR="008347A9" w:rsidRPr="008347A9">
              <w:rPr>
                <w:rFonts w:ascii="Times New Roman" w:hAnsi="Times New Roman" w:cs="Times New Roman"/>
                <w:sz w:val="24"/>
                <w:szCs w:val="24"/>
              </w:rPr>
              <w:br/>
              <w:t>- поиск и выделение информации,</w:t>
            </w:r>
            <w:r w:rsidR="008347A9" w:rsidRPr="008347A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- умение  строить речевое </w:t>
            </w:r>
            <w:r w:rsidR="008347A9" w:rsidRPr="008347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высказывание,</w:t>
            </w:r>
            <w:r w:rsidR="008347A9" w:rsidRPr="008347A9">
              <w:rPr>
                <w:rFonts w:ascii="Times New Roman" w:hAnsi="Times New Roman" w:cs="Times New Roman"/>
                <w:sz w:val="24"/>
                <w:szCs w:val="24"/>
              </w:rPr>
              <w:br/>
              <w:t>- анализ объектов с целью выделения признаков,</w:t>
            </w:r>
          </w:p>
          <w:p w:rsidR="003B1ED4" w:rsidRPr="008347A9" w:rsidRDefault="008347A9" w:rsidP="003B1ED4">
            <w:pPr>
              <w:spacing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7A9">
              <w:rPr>
                <w:rFonts w:ascii="Times New Roman" w:hAnsi="Times New Roman" w:cs="Times New Roman"/>
                <w:sz w:val="24"/>
                <w:szCs w:val="24"/>
              </w:rPr>
              <w:t xml:space="preserve"> - выбор оснований и критериев для сравнения,</w:t>
            </w:r>
          </w:p>
          <w:p w:rsidR="008347A9" w:rsidRPr="003B1ED4" w:rsidRDefault="008347A9" w:rsidP="008347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54BFC">
              <w:rPr>
                <w:rFonts w:ascii="Times New Roman" w:hAnsi="Times New Roman" w:cs="Times New Roman"/>
                <w:i/>
                <w:sz w:val="24"/>
                <w:szCs w:val="24"/>
              </w:rPr>
              <w:t>Регулятивные</w:t>
            </w:r>
            <w:proofErr w:type="gramEnd"/>
            <w:r w:rsidRPr="00A54BFC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  <w:r w:rsidRPr="008347A9">
              <w:rPr>
                <w:rFonts w:ascii="Times New Roman" w:hAnsi="Times New Roman" w:cs="Times New Roman"/>
                <w:sz w:val="24"/>
                <w:szCs w:val="24"/>
              </w:rPr>
              <w:br/>
              <w:t>- планирование своих действий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B1ED4" w:rsidRPr="003B1ED4" w:rsidTr="003B1ED4">
        <w:trPr>
          <w:tblCellSpacing w:w="0" w:type="dxa"/>
        </w:trPr>
        <w:tc>
          <w:tcPr>
            <w:tcW w:w="1485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B1ED4" w:rsidRPr="003B1ED4" w:rsidRDefault="003B1ED4" w:rsidP="003B1ED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Этап  3</w:t>
            </w:r>
            <w:r w:rsidRPr="003B1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ВЫЯВЛЕНИЯ МЕСТА И ПРИЧИНЫ ЗАТРУДНЕНИЯ</w:t>
            </w:r>
          </w:p>
        </w:tc>
      </w:tr>
      <w:tr w:rsidR="00DB6728" w:rsidRPr="003B1ED4" w:rsidTr="003B1ED4">
        <w:trPr>
          <w:tblCellSpacing w:w="0" w:type="dxa"/>
        </w:trPr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B1ED4" w:rsidRPr="003B1ED4" w:rsidRDefault="003B1ED4" w:rsidP="003B1E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Организовать анализ учащимися возникшей ситуации и на этой основе выявить места и причины затруднения, осознать то, в чем именно состоит недостаточность их знаний, умений или способностей.</w:t>
            </w:r>
          </w:p>
        </w:tc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748F" w:rsidRPr="0011748F" w:rsidRDefault="008347A9" w:rsidP="0011748F">
            <w:pPr>
              <w:spacing w:after="12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Использу</w:t>
            </w:r>
            <w:r w:rsidR="006016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тся метод проблемн</w:t>
            </w:r>
            <w:r w:rsidR="006016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ой ситуации</w:t>
            </w:r>
            <w:proofErr w:type="gramStart"/>
            <w:r w:rsidR="006016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="006016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1748F" w:rsidRPr="0011748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задача знакома на первый взгляд, но не решается. Мы знаем, что удобно решать уравнение, в правой части которого 0, раскладывая его левую часть на множители. </w:t>
            </w:r>
          </w:p>
          <w:p w:rsidR="00601682" w:rsidRPr="003B1ED4" w:rsidRDefault="00601682" w:rsidP="006016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347A9" w:rsidRDefault="008347A9" w:rsidP="008347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Решите уравнение:</w:t>
            </w:r>
          </w:p>
          <w:p w:rsidR="008347A9" w:rsidRPr="00D5223D" w:rsidRDefault="008347A9" w:rsidP="008347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x</w:t>
            </w:r>
            <w:r w:rsidRPr="00D5223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 xml:space="preserve">2 </w:t>
            </w:r>
            <w:r w:rsidRPr="00D52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+3x +6 +2x =0</w:t>
            </w:r>
          </w:p>
          <w:p w:rsidR="003B1ED4" w:rsidRPr="003B1ED4" w:rsidRDefault="003B1ED4" w:rsidP="003B1E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54BFC" w:rsidRDefault="00A54BFC" w:rsidP="00A54BFC">
            <w:pPr>
              <w:pStyle w:val="a3"/>
              <w:spacing w:before="0" w:beforeAutospacing="0" w:after="0" w:afterAutospacing="0"/>
            </w:pPr>
            <w:r w:rsidRPr="00A54BFC">
              <w:rPr>
                <w:i/>
              </w:rPr>
              <w:t>Личностные:</w:t>
            </w:r>
            <w:r>
              <w:br/>
              <w:t xml:space="preserve">- формирование адекватной позитивной самооценки, самоуважения и </w:t>
            </w:r>
            <w:proofErr w:type="spellStart"/>
            <w:r>
              <w:t>самопринятия</w:t>
            </w:r>
            <w:proofErr w:type="spellEnd"/>
            <w:r>
              <w:t>.</w:t>
            </w:r>
          </w:p>
          <w:p w:rsidR="00A54BFC" w:rsidRDefault="00A54BFC" w:rsidP="00A54BFC">
            <w:pPr>
              <w:pStyle w:val="a3"/>
              <w:spacing w:before="0" w:beforeAutospacing="0" w:after="0" w:afterAutospacing="0"/>
            </w:pPr>
            <w:r w:rsidRPr="00A54BFC">
              <w:rPr>
                <w:i/>
              </w:rPr>
              <w:t>Коммуникативные:</w:t>
            </w:r>
            <w:r>
              <w:br/>
              <w:t>- построение понятных для партнёров высказываний,</w:t>
            </w:r>
            <w:r>
              <w:br/>
              <w:t>- использование речи для регуляции своих действий.</w:t>
            </w:r>
          </w:p>
          <w:p w:rsidR="003B1ED4" w:rsidRPr="003B1ED4" w:rsidRDefault="00A54BFC" w:rsidP="0011748F">
            <w:pPr>
              <w:pStyle w:val="a3"/>
              <w:spacing w:before="0" w:beforeAutospacing="0"/>
            </w:pPr>
            <w:r w:rsidRPr="00A54BFC">
              <w:rPr>
                <w:i/>
              </w:rPr>
              <w:t>Познавательные:</w:t>
            </w:r>
            <w:r>
              <w:br/>
              <w:t>- установление причинно-следственных связей,</w:t>
            </w:r>
            <w:r>
              <w:br/>
              <w:t>- формулирование проблемы</w:t>
            </w:r>
          </w:p>
        </w:tc>
      </w:tr>
      <w:tr w:rsidR="003B1ED4" w:rsidRPr="003B1ED4" w:rsidTr="003B1ED4">
        <w:trPr>
          <w:tblCellSpacing w:w="0" w:type="dxa"/>
        </w:trPr>
        <w:tc>
          <w:tcPr>
            <w:tcW w:w="1485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B1ED4" w:rsidRPr="003B1ED4" w:rsidRDefault="003B1ED4" w:rsidP="003B1ED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Этап 4</w:t>
            </w:r>
            <w:r w:rsidRPr="003B1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B1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ПОСТРОЕНИЯ ПРОЕКТА ВЫХОДА ИЗ ЗАТРУДНЕНИЯ</w:t>
            </w:r>
          </w:p>
        </w:tc>
      </w:tr>
      <w:tr w:rsidR="00DB6728" w:rsidRPr="003B1ED4" w:rsidTr="003B1ED4">
        <w:trPr>
          <w:tblCellSpacing w:w="0" w:type="dxa"/>
        </w:trPr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B1ED4" w:rsidRPr="003B1ED4" w:rsidRDefault="003B1ED4" w:rsidP="003B1E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Постановка целей учебной деятельности и на этой основе – выбор способа и средств их реализации.</w:t>
            </w:r>
          </w:p>
        </w:tc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B1ED4" w:rsidRPr="003B1ED4" w:rsidRDefault="003B1ED4" w:rsidP="0011748F">
            <w:pPr>
              <w:spacing w:after="12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Предложить сформулировать цель урока.</w:t>
            </w:r>
            <w:r w:rsidR="0011748F" w:rsidRPr="004F6461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 xml:space="preserve"> </w:t>
            </w:r>
            <w:r w:rsidR="0011748F" w:rsidRPr="001174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Постановка учебной задачи: научиться раскладывать многочлен на множители другим способом. </w:t>
            </w:r>
          </w:p>
        </w:tc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B1ED4" w:rsidRPr="003B1ED4" w:rsidRDefault="003B1ED4" w:rsidP="00A54B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Цель – узнать, </w:t>
            </w:r>
            <w:r w:rsidR="00A54B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выносить общий множитель за скобку с помощью группировки слагаемых</w:t>
            </w:r>
          </w:p>
        </w:tc>
        <w:tc>
          <w:tcPr>
            <w:tcW w:w="3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748F" w:rsidRPr="003B1ED4" w:rsidRDefault="003B1ED4" w:rsidP="009242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11748F" w:rsidRPr="009242FF">
              <w:rPr>
                <w:rFonts w:ascii="Times New Roman" w:hAnsi="Times New Roman" w:cs="Times New Roman"/>
                <w:i/>
                <w:sz w:val="24"/>
                <w:szCs w:val="24"/>
              </w:rPr>
              <w:t>Регулятивные:</w:t>
            </w:r>
            <w:r w:rsidR="0011748F" w:rsidRPr="009242FF">
              <w:rPr>
                <w:rFonts w:ascii="Times New Roman" w:hAnsi="Times New Roman" w:cs="Times New Roman"/>
                <w:sz w:val="24"/>
                <w:szCs w:val="24"/>
              </w:rPr>
              <w:br/>
              <w:t>- принятие и сохранение учебной задачи,</w:t>
            </w:r>
            <w:r w:rsidR="0011748F" w:rsidRPr="009242F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11748F" w:rsidRPr="009242FF">
              <w:rPr>
                <w:rFonts w:ascii="Times New Roman" w:hAnsi="Times New Roman" w:cs="Times New Roman"/>
                <w:i/>
                <w:sz w:val="24"/>
                <w:szCs w:val="24"/>
              </w:rPr>
              <w:t>Познавательные:</w:t>
            </w:r>
            <w:r w:rsidR="0011748F" w:rsidRPr="009242FF">
              <w:rPr>
                <w:rFonts w:ascii="Times New Roman" w:hAnsi="Times New Roman" w:cs="Times New Roman"/>
                <w:sz w:val="24"/>
                <w:szCs w:val="24"/>
              </w:rPr>
              <w:br/>
              <w:t>- формулирование проблемы, самостоятельное создание способов решения проблемы,</w:t>
            </w:r>
          </w:p>
        </w:tc>
      </w:tr>
      <w:tr w:rsidR="003B1ED4" w:rsidRPr="003B1ED4" w:rsidTr="003B1ED4">
        <w:trPr>
          <w:tblCellSpacing w:w="0" w:type="dxa"/>
        </w:trPr>
        <w:tc>
          <w:tcPr>
            <w:tcW w:w="1485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B1ED4" w:rsidRPr="003B1ED4" w:rsidRDefault="003B1ED4" w:rsidP="003B1ED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Этап 5</w:t>
            </w:r>
            <w:r w:rsidRPr="003B1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РЕАЛИЗАЦИИ ПОСТРОЕННОГО ПРОЕКТА</w:t>
            </w:r>
          </w:p>
        </w:tc>
      </w:tr>
      <w:tr w:rsidR="00DB6728" w:rsidRPr="003B1ED4" w:rsidTr="003B1ED4">
        <w:trPr>
          <w:tblCellSpacing w:w="0" w:type="dxa"/>
        </w:trPr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B1ED4" w:rsidRPr="003B1ED4" w:rsidRDefault="003B1ED4" w:rsidP="003B1E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Построение учащимися нового способа действий и формирование умений его применять как при решении задачи, вызвавшей затруднение, так и при решении задач такого класса или типа вообще.</w:t>
            </w:r>
          </w:p>
        </w:tc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01682" w:rsidRDefault="00601682" w:rsidP="006016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«составь алгоритм»</w:t>
            </w:r>
            <w:proofErr w:type="gramStart"/>
            <w:r w:rsidR="001149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="001149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направление учащихся на формулировку алгоритма разложения многочлена на множители методом группировки, используя исследование выражения</w:t>
            </w:r>
          </w:p>
          <w:p w:rsidR="003B1ED4" w:rsidRPr="003B1ED4" w:rsidRDefault="003B1ED4" w:rsidP="003B1E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01682" w:rsidRPr="00601682" w:rsidRDefault="003B1ED4" w:rsidP="00601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6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DB67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 должны составить алгоритм разложения многочлена на множители методом группировки, о</w:t>
            </w:r>
            <w:r w:rsidR="00601682" w:rsidRPr="006016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кончательный вариант </w:t>
            </w:r>
            <w:r w:rsidR="00DB67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которого </w:t>
            </w:r>
            <w:r w:rsidR="00601682" w:rsidRPr="006016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звучит так:</w:t>
            </w:r>
          </w:p>
          <w:p w:rsidR="00601682" w:rsidRPr="00601682" w:rsidRDefault="00601682" w:rsidP="00601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6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выполнить группировку слагаемых, имеющих общий множитель;</w:t>
            </w:r>
          </w:p>
          <w:p w:rsidR="00601682" w:rsidRPr="00601682" w:rsidRDefault="00601682" w:rsidP="00601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6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отдельно в каждой группе найти общий множитель и вынести его за скобки;</w:t>
            </w:r>
          </w:p>
          <w:p w:rsidR="00601682" w:rsidRPr="00601682" w:rsidRDefault="00601682" w:rsidP="00601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6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с) в получившемся выражении найти общий множитель и вынести его за скобки. </w:t>
            </w:r>
          </w:p>
          <w:p w:rsidR="00A54BFC" w:rsidRPr="003B1ED4" w:rsidRDefault="00A54BFC" w:rsidP="0060168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B1ED4" w:rsidRPr="003B1ED4" w:rsidRDefault="003B1ED4" w:rsidP="003B1E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B1ED4" w:rsidRPr="003B1ED4" w:rsidRDefault="003B1ED4" w:rsidP="009242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2F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Личностные:</w:t>
            </w:r>
            <w:proofErr w:type="gramStart"/>
            <w:r w:rsidRPr="003B1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924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 w:rsidRPr="003B1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мотивов достижения, формирования границ собственного знания и "незнания".</w:t>
            </w:r>
          </w:p>
          <w:p w:rsidR="009242FF" w:rsidRDefault="009242FF" w:rsidP="009242FF">
            <w:pPr>
              <w:pStyle w:val="a3"/>
              <w:spacing w:before="0" w:beforeAutospacing="0" w:after="0" w:afterAutospacing="0"/>
            </w:pPr>
            <w:r w:rsidRPr="009242FF">
              <w:rPr>
                <w:i/>
              </w:rPr>
              <w:t>Коммуникативные:</w:t>
            </w:r>
            <w:r>
              <w:br/>
              <w:t>- формулирование собственного мнения (позиции),</w:t>
            </w:r>
            <w:r>
              <w:br/>
              <w:t>- использование речи для регуляции своего действия,</w:t>
            </w:r>
            <w:r>
              <w:br/>
              <w:t>- построение монологического высказывания.</w:t>
            </w:r>
          </w:p>
          <w:p w:rsidR="009242FF" w:rsidRDefault="009242FF" w:rsidP="009242FF">
            <w:pPr>
              <w:pStyle w:val="a3"/>
              <w:spacing w:before="0" w:beforeAutospacing="0" w:after="0" w:afterAutospacing="0"/>
            </w:pPr>
            <w:r w:rsidRPr="009242FF">
              <w:rPr>
                <w:i/>
              </w:rPr>
              <w:t>Регулятивные:</w:t>
            </w:r>
            <w:r>
              <w:br/>
              <w:t>- принятие и сохранение учебной задачи,</w:t>
            </w:r>
            <w:r>
              <w:br/>
              <w:t>- учёт правила в планировании и контроле способа решения, различение способа и результата действия.</w:t>
            </w:r>
          </w:p>
          <w:p w:rsidR="003B1ED4" w:rsidRPr="003B1ED4" w:rsidRDefault="009242FF" w:rsidP="009242FF">
            <w:pPr>
              <w:pStyle w:val="a3"/>
              <w:spacing w:before="0" w:beforeAutospacing="0" w:after="0" w:afterAutospacing="0"/>
            </w:pPr>
            <w:proofErr w:type="gramStart"/>
            <w:r w:rsidRPr="009242FF">
              <w:rPr>
                <w:i/>
              </w:rPr>
              <w:t>Познавательные:</w:t>
            </w:r>
            <w:r>
              <w:br/>
              <w:t>- использование знаково-</w:t>
            </w:r>
            <w:r>
              <w:lastRenderedPageBreak/>
              <w:t>символических средств, в том числе моделей и схем для решения задач,</w:t>
            </w:r>
            <w:proofErr w:type="gramEnd"/>
          </w:p>
        </w:tc>
      </w:tr>
      <w:tr w:rsidR="003B1ED4" w:rsidRPr="003B1ED4" w:rsidTr="003B1ED4">
        <w:trPr>
          <w:tblCellSpacing w:w="0" w:type="dxa"/>
        </w:trPr>
        <w:tc>
          <w:tcPr>
            <w:tcW w:w="1485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B1ED4" w:rsidRPr="003B1ED4" w:rsidRDefault="003B1ED4" w:rsidP="003B1ED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Этап 6</w:t>
            </w:r>
            <w:r w:rsidRPr="003B1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ПЕРВИЧНОГО ЗАКРЕПЛЕНИЯ </w:t>
            </w:r>
            <w:r w:rsidRPr="003B1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 ПРОГОВАРИВАНИЕМ ВО ВНЕШНЕЙ РЕЧИ</w:t>
            </w:r>
          </w:p>
        </w:tc>
      </w:tr>
      <w:tr w:rsidR="00DB6728" w:rsidRPr="003B1ED4" w:rsidTr="003B1ED4">
        <w:trPr>
          <w:tblCellSpacing w:w="0" w:type="dxa"/>
        </w:trPr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B1ED4" w:rsidRPr="003B1ED4" w:rsidRDefault="003B1ED4" w:rsidP="003B1E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Усвоение учащимися нового способа действия при решении типовых задач.</w:t>
            </w:r>
            <w:r w:rsidRPr="003B1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Для реализации этой цели необходимо, чтобы учащиеся:</w:t>
            </w:r>
            <w:r w:rsidRPr="003B1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решили (фронтально, в группах, в парах) несколько типовых заданий на новый способ действия при этом проговаривали вслух выполненные шаги и их обоснование – определения, алгоритмы, свойства и т.д.</w:t>
            </w:r>
          </w:p>
        </w:tc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B1ED4" w:rsidRDefault="003B1ED4" w:rsidP="003B1E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Этап </w:t>
            </w:r>
            <w:r w:rsidR="00BA4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непосредственно вытекает </w:t>
            </w:r>
            <w:r w:rsidRPr="003B1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A4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 </w:t>
            </w:r>
            <w:r w:rsidRPr="003B1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предыдущ</w:t>
            </w:r>
            <w:r w:rsidR="00BA4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его этапа </w:t>
            </w:r>
            <w:r w:rsidRPr="003B1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урока </w:t>
            </w:r>
            <w:proofErr w:type="spellStart"/>
            <w:r w:rsidR="00BA4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3B1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реализацией</w:t>
            </w:r>
            <w:proofErr w:type="spellEnd"/>
            <w:r w:rsidRPr="003B1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проекта, когда учащиеся объясняют свой выбор при работе с разрядами прилагательных.</w:t>
            </w:r>
          </w:p>
          <w:p w:rsidR="009242FF" w:rsidRPr="003B1ED4" w:rsidRDefault="009242FF" w:rsidP="003B1E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направляет и корректирует работу учащихся.</w:t>
            </w:r>
          </w:p>
        </w:tc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B1ED4" w:rsidRPr="009242FF" w:rsidRDefault="009242FF" w:rsidP="009242FF">
            <w:pPr>
              <w:spacing w:before="100" w:beforeAutospacing="1" w:after="100" w:afterAutospacing="1" w:line="240" w:lineRule="auto"/>
              <w:ind w:left="14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Фронтальное выполнение заданий из учебника с использованием </w:t>
            </w:r>
            <w:r w:rsidRPr="009242FF">
              <w:rPr>
                <w:rFonts w:ascii="Times New Roman" w:hAnsi="Times New Roman" w:cs="Times New Roman"/>
                <w:sz w:val="24"/>
                <w:szCs w:val="24"/>
              </w:rPr>
              <w:t xml:space="preserve"> алгоритма, учащиеся действуют поэтапно, отдавая себе отчет, что надо сделать и почему. Происходит осознание нового правила, его осмысление и запоминание.</w:t>
            </w:r>
          </w:p>
        </w:tc>
        <w:tc>
          <w:tcPr>
            <w:tcW w:w="3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B1ED4" w:rsidRPr="003B1ED4" w:rsidRDefault="003B1ED4" w:rsidP="00811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9D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Личностные:</w:t>
            </w:r>
            <w:r w:rsidRPr="003B1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формирование мотивов достижения целей,</w:t>
            </w:r>
            <w:proofErr w:type="gramStart"/>
            <w:r w:rsidRPr="003B1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811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 w:rsidR="00811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r w:rsidRPr="003B1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ормирование границ «знания» и «незнания».</w:t>
            </w:r>
          </w:p>
          <w:p w:rsidR="003B1ED4" w:rsidRPr="003B1ED4" w:rsidRDefault="003B1ED4" w:rsidP="00811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149D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Коммуникативные:</w:t>
            </w:r>
            <w:r w:rsidRPr="003B1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понимание возможности различных позиций других людей, отличных от собственной,</w:t>
            </w:r>
            <w:r w:rsidRPr="003B1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ориентировка на позицию партнёра,</w:t>
            </w:r>
            <w:r w:rsidRPr="003B1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умение договариваться, приходить к общему решению,</w:t>
            </w:r>
            <w:r w:rsidRPr="003B1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контроль действий партнёра,</w:t>
            </w:r>
            <w:r w:rsidRPr="003B1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построение понятных для партнёра высказываний, учитывающих, что он знает, а что нет,</w:t>
            </w:r>
            <w:r w:rsidRPr="003B1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использование речи для регуляции своего действия.</w:t>
            </w:r>
            <w:proofErr w:type="gramEnd"/>
          </w:p>
          <w:p w:rsidR="003B1ED4" w:rsidRPr="003B1ED4" w:rsidRDefault="003B1ED4" w:rsidP="00811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9D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Регулятивные:</w:t>
            </w:r>
            <w:r w:rsidRPr="003B1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принятие и сохранение учебной задачи,</w:t>
            </w:r>
            <w:r w:rsidRPr="003B1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учёт правила в планировании и контроле способа решения,</w:t>
            </w:r>
            <w:r w:rsidRPr="003B1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B1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 различение способа и результата действия.</w:t>
            </w:r>
          </w:p>
          <w:p w:rsidR="003B1ED4" w:rsidRPr="003B1ED4" w:rsidRDefault="003B1ED4" w:rsidP="009242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B1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Познавательные:</w:t>
            </w:r>
            <w:r w:rsidRPr="003B1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структурирование знаний,</w:t>
            </w:r>
            <w:r w:rsidRPr="003B1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построение речевого высказывания в устной и письменной форме,</w:t>
            </w:r>
            <w:proofErr w:type="gramEnd"/>
          </w:p>
        </w:tc>
      </w:tr>
      <w:tr w:rsidR="003B1ED4" w:rsidRPr="003B1ED4" w:rsidTr="003B1ED4">
        <w:trPr>
          <w:tblCellSpacing w:w="0" w:type="dxa"/>
        </w:trPr>
        <w:tc>
          <w:tcPr>
            <w:tcW w:w="1485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B1ED4" w:rsidRPr="003B1ED4" w:rsidRDefault="003B1ED4" w:rsidP="003B1ED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Этап 7</w:t>
            </w:r>
            <w:r w:rsidRPr="003B1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САМОСТОЯТЕЛЬНОЙ РАБОТЫ С САМОПРОВЕРКОЙ ПО ЭТАЛОНУ</w:t>
            </w:r>
          </w:p>
        </w:tc>
      </w:tr>
      <w:tr w:rsidR="00DB6728" w:rsidRPr="003B1ED4" w:rsidTr="003B1ED4">
        <w:trPr>
          <w:tblCellSpacing w:w="0" w:type="dxa"/>
        </w:trPr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B1ED4" w:rsidRPr="003B1ED4" w:rsidRDefault="003B1ED4" w:rsidP="007B2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B1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Интериоризация</w:t>
            </w:r>
            <w:proofErr w:type="spellEnd"/>
            <w:r w:rsidRPr="003B1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(переход извне внутрь) нового способа действия и исполнительская рефлексия (коллективная и индивидуальная) достижения цели пробного учебного действия, применение нового знания в типовых заданиях.</w:t>
            </w:r>
          </w:p>
          <w:p w:rsidR="003B1ED4" w:rsidRPr="003B1ED4" w:rsidRDefault="003B1ED4" w:rsidP="007B2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49DC" w:rsidRPr="00BA45B9" w:rsidRDefault="001149DC" w:rsidP="001149DC">
            <w:pPr>
              <w:spacing w:after="12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Используется метод </w:t>
            </w:r>
            <w:r w:rsidRPr="00BA45B9">
              <w:rPr>
                <w:rFonts w:ascii="Times New Roman" w:hAnsi="Times New Roman" w:cs="Times New Roman"/>
                <w:bCs/>
                <w:sz w:val="24"/>
                <w:szCs w:val="24"/>
              </w:rPr>
              <w:t>"Тренировочная к/</w:t>
            </w:r>
            <w:proofErr w:type="spellStart"/>
            <w:r w:rsidRPr="00BA45B9">
              <w:rPr>
                <w:rFonts w:ascii="Times New Roman" w:hAnsi="Times New Roman" w:cs="Times New Roman"/>
                <w:bCs/>
                <w:sz w:val="24"/>
                <w:szCs w:val="24"/>
              </w:rPr>
              <w:t>р</w:t>
            </w:r>
            <w:proofErr w:type="spellEnd"/>
            <w:proofErr w:type="gramStart"/>
            <w:r w:rsidRPr="00BA45B9">
              <w:rPr>
                <w:rFonts w:ascii="Times New Roman" w:hAnsi="Times New Roman" w:cs="Times New Roman"/>
                <w:bCs/>
                <w:sz w:val="24"/>
                <w:szCs w:val="24"/>
              </w:rPr>
              <w:t>"</w:t>
            </w:r>
            <w:r w:rsidR="00BA45B9" w:rsidRPr="00BA45B9">
              <w:rPr>
                <w:rFonts w:ascii="Times New Roman" w:hAnsi="Times New Roman" w:cs="Times New Roman"/>
                <w:bCs/>
                <w:sz w:val="24"/>
                <w:szCs w:val="24"/>
              </w:rPr>
              <w:t>(</w:t>
            </w:r>
            <w:proofErr w:type="gramEnd"/>
            <w:r w:rsidR="00BA45B9" w:rsidRPr="00BA45B9">
              <w:rPr>
                <w:rFonts w:ascii="Times New Roman" w:hAnsi="Times New Roman" w:cs="Times New Roman"/>
                <w:bCs/>
                <w:sz w:val="24"/>
                <w:szCs w:val="24"/>
              </w:rPr>
              <w:t>см. приложение 3)</w:t>
            </w:r>
          </w:p>
          <w:p w:rsidR="001149DC" w:rsidRPr="001149DC" w:rsidRDefault="001149DC" w:rsidP="001149DC">
            <w:pPr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b/>
                <w:bCs/>
              </w:rPr>
              <w:t xml:space="preserve"> </w:t>
            </w:r>
            <w:r w:rsidRPr="001149DC">
              <w:rPr>
                <w:rFonts w:ascii="Times New Roman" w:hAnsi="Times New Roman" w:cs="Times New Roman"/>
                <w:sz w:val="24"/>
                <w:szCs w:val="24"/>
              </w:rPr>
              <w:t xml:space="preserve">Учитель проводит </w:t>
            </w:r>
            <w:proofErr w:type="spellStart"/>
            <w:r w:rsidRPr="001149DC">
              <w:rPr>
                <w:rFonts w:ascii="Times New Roman" w:hAnsi="Times New Roman" w:cs="Times New Roman"/>
                <w:sz w:val="24"/>
                <w:szCs w:val="24"/>
              </w:rPr>
              <w:t>мини-к</w:t>
            </w:r>
            <w:proofErr w:type="spellEnd"/>
            <w:r w:rsidRPr="001149D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proofErr w:type="gramStart"/>
            <w:r w:rsidRPr="001149D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 w:rsidRPr="001149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дифференцированными заданиями по уровням</w:t>
            </w:r>
            <w:r w:rsidRPr="001149DC">
              <w:rPr>
                <w:rFonts w:ascii="Times New Roman" w:hAnsi="Times New Roman" w:cs="Times New Roman"/>
                <w:sz w:val="24"/>
                <w:szCs w:val="24"/>
              </w:rPr>
              <w:t xml:space="preserve"> , но отметки в журнал идут по желанию учеников </w:t>
            </w:r>
          </w:p>
          <w:p w:rsidR="003B1ED4" w:rsidRPr="001149DC" w:rsidRDefault="003B1ED4" w:rsidP="001149DC">
            <w:pPr>
              <w:spacing w:after="12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6728" w:rsidRPr="00DB6728" w:rsidRDefault="00DB6728" w:rsidP="00DB6728">
            <w:pPr>
              <w:spacing w:after="12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7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Ситуация выбора в процессе выполнения самостоятельной работы. Учащиеся могут выбрать один из предложенных вариантов, который кажется им соответствующим их уровню знаний, то есть вырабатывается навык самооценки. </w:t>
            </w:r>
          </w:p>
          <w:p w:rsidR="00DB6728" w:rsidRPr="00DB6728" w:rsidRDefault="00DB6728" w:rsidP="00DB6728">
            <w:pPr>
              <w:spacing w:after="12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7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А. </w:t>
            </w:r>
            <w:r w:rsidRPr="00DB67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Задания нормативного уровня. </w:t>
            </w:r>
          </w:p>
          <w:p w:rsidR="00DB6728" w:rsidRPr="00DB6728" w:rsidRDefault="00DB6728" w:rsidP="00DB6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7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 7а-7в+ </w:t>
            </w:r>
            <w:proofErr w:type="spellStart"/>
            <w:r w:rsidRPr="00DB67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proofErr w:type="gramStart"/>
            <w:r w:rsidRPr="00DB67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</w:t>
            </w:r>
            <w:proofErr w:type="spellEnd"/>
            <w:proofErr w:type="gramEnd"/>
            <w:r w:rsidRPr="00DB67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DB67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</w:t>
            </w:r>
            <w:proofErr w:type="spellEnd"/>
            <w:r w:rsidRPr="00DB67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B67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</w:t>
            </w:r>
            <w:proofErr w:type="spellEnd"/>
          </w:p>
          <w:p w:rsidR="00E842A0" w:rsidRDefault="00DB6728" w:rsidP="00E842A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4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2) </w:t>
            </w:r>
            <w:r w:rsidRPr="00DB672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</w:t>
            </w:r>
            <w:r w:rsidRPr="001174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B672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y</w:t>
            </w:r>
            <w:r w:rsidRPr="001174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+ 2</w:t>
            </w:r>
            <w:r w:rsidRPr="00DB672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y</w:t>
            </w:r>
            <w:r w:rsidRPr="001174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+2</w:t>
            </w:r>
            <w:r w:rsidRPr="00DB672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</w:t>
            </w:r>
            <w:r w:rsidRPr="001174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+4</w:t>
            </w:r>
          </w:p>
          <w:p w:rsidR="00DB6728" w:rsidRPr="00DB6728" w:rsidRDefault="00DB6728" w:rsidP="00DB6728">
            <w:pPr>
              <w:spacing w:after="12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7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Б. </w:t>
            </w:r>
            <w:r w:rsidRPr="00DB67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 компетентного уровня</w:t>
            </w:r>
          </w:p>
          <w:p w:rsidR="00DB6728" w:rsidRPr="00DB6728" w:rsidRDefault="00DB6728" w:rsidP="00DB6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7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 </w:t>
            </w:r>
            <w:proofErr w:type="spellStart"/>
            <w:r w:rsidRPr="00DB67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  <w:proofErr w:type="spellEnd"/>
            <w:r w:rsidRPr="00DB67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B67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y+</w:t>
            </w:r>
            <w:proofErr w:type="spellEnd"/>
            <w:r w:rsidRPr="00DB67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2y-2x-4</w:t>
            </w:r>
          </w:p>
          <w:p w:rsidR="003B1ED4" w:rsidRPr="003B1ED4" w:rsidRDefault="00DB6728" w:rsidP="001149D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7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2сх – су – 6х + 3у</w:t>
            </w:r>
          </w:p>
        </w:tc>
        <w:tc>
          <w:tcPr>
            <w:tcW w:w="3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B1ED4" w:rsidRPr="003B1ED4" w:rsidRDefault="003B1ED4" w:rsidP="007B2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9D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Личностные:</w:t>
            </w:r>
            <w:r w:rsidRPr="003B1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развитие самооценки личности,</w:t>
            </w:r>
            <w:r w:rsidRPr="003B1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формирование адекватной позитивной самооценки,</w:t>
            </w:r>
            <w:r w:rsidRPr="003B1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формирование границ собственного «знания» и «незнания».</w:t>
            </w:r>
          </w:p>
          <w:p w:rsidR="003B1ED4" w:rsidRPr="003B1ED4" w:rsidRDefault="003B1ED4" w:rsidP="00961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9D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Регулятивные:</w:t>
            </w:r>
            <w:r w:rsidRPr="003B1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учёт правил в контроле способа решения,</w:t>
            </w:r>
            <w:r w:rsidRPr="003B1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оценка правильности выполнения действия на уровне адекватной ретроспективной оценки,</w:t>
            </w:r>
            <w:r w:rsidRPr="003B1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внесение необходимых корректив действие после его завершения на основе его оценки и характера сделанных ошибок. </w:t>
            </w:r>
          </w:p>
        </w:tc>
      </w:tr>
      <w:tr w:rsidR="003B1ED4" w:rsidRPr="003B1ED4" w:rsidTr="003B1ED4">
        <w:trPr>
          <w:tblCellSpacing w:w="0" w:type="dxa"/>
        </w:trPr>
        <w:tc>
          <w:tcPr>
            <w:tcW w:w="1485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B1ED4" w:rsidRPr="003B1ED4" w:rsidRDefault="003B1ED4" w:rsidP="007B2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Этап 8</w:t>
            </w:r>
            <w:r w:rsidRPr="003B1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ВКЛЮЧЕНИЯ В СИСТЕМУ ЗНАНИЙ И ПОВТОРЕНИЯ</w:t>
            </w:r>
          </w:p>
        </w:tc>
      </w:tr>
      <w:tr w:rsidR="00DB6728" w:rsidRPr="003B1ED4" w:rsidTr="003B1ED4">
        <w:trPr>
          <w:tblCellSpacing w:w="0" w:type="dxa"/>
        </w:trPr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B1ED4" w:rsidRPr="003B1ED4" w:rsidRDefault="003B1ED4" w:rsidP="007B2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Повторение и закрепление ранее </w:t>
            </w:r>
            <w:r w:rsidRPr="003B1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изученного и подготовка к изучению следующих разделов курса, выявление границы применимости нового знания и использование его в системе изученных ранее знаний, повторение учебного содержания, необходимого для обеспечения содержательной непрерывности, включение нового способа действий в систему знаний.</w:t>
            </w:r>
          </w:p>
          <w:p w:rsidR="003B1ED4" w:rsidRPr="003B1ED4" w:rsidRDefault="003B1ED4" w:rsidP="007B2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6728" w:rsidRPr="00BE0629" w:rsidRDefault="003B1ED4" w:rsidP="00BE0629">
            <w:pPr>
              <w:pStyle w:val="a3"/>
              <w:rPr>
                <w:bCs/>
              </w:rPr>
            </w:pPr>
            <w:r w:rsidRPr="003B1ED4">
              <w:lastRenderedPageBreak/>
              <w:t xml:space="preserve"> </w:t>
            </w:r>
            <w:r w:rsidR="00DB6728">
              <w:t xml:space="preserve">Прием </w:t>
            </w:r>
            <w:r w:rsidR="00DB6728" w:rsidRPr="00BE0629">
              <w:rPr>
                <w:bCs/>
              </w:rPr>
              <w:t>"Свои примеры"</w:t>
            </w:r>
            <w:r w:rsidR="00BE0629">
              <w:rPr>
                <w:bCs/>
              </w:rPr>
              <w:t xml:space="preserve"> (</w:t>
            </w:r>
            <w:proofErr w:type="gramStart"/>
            <w:r w:rsidR="00BE0629">
              <w:rPr>
                <w:bCs/>
              </w:rPr>
              <w:t>см</w:t>
            </w:r>
            <w:proofErr w:type="gramEnd"/>
            <w:r w:rsidR="00BE0629">
              <w:rPr>
                <w:bCs/>
              </w:rPr>
              <w:t xml:space="preserve">. </w:t>
            </w:r>
            <w:r w:rsidR="00BE0629">
              <w:rPr>
                <w:bCs/>
              </w:rPr>
              <w:lastRenderedPageBreak/>
              <w:t>приложение 4)</w:t>
            </w:r>
          </w:p>
          <w:p w:rsidR="001149DC" w:rsidRPr="001149DC" w:rsidRDefault="001149DC" w:rsidP="001149DC">
            <w:pPr>
              <w:pStyle w:val="a3"/>
              <w:rPr>
                <w:bCs/>
              </w:rPr>
            </w:pPr>
            <w:r>
              <w:rPr>
                <w:bCs/>
              </w:rPr>
              <w:t>Учитель</w:t>
            </w:r>
            <w:r w:rsidR="00356EDC">
              <w:rPr>
                <w:bCs/>
              </w:rPr>
              <w:t xml:space="preserve"> организует </w:t>
            </w:r>
            <w:r>
              <w:rPr>
                <w:bCs/>
              </w:rPr>
              <w:t xml:space="preserve"> </w:t>
            </w:r>
            <w:r>
              <w:t>повторение учебного содержания, необходимого для обеспечения содержательной непрерывности, включение нового способа действий в систему знаний.</w:t>
            </w:r>
          </w:p>
          <w:p w:rsidR="003B1ED4" w:rsidRPr="003B1ED4" w:rsidRDefault="003B1ED4" w:rsidP="007B2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3B1ED4" w:rsidRPr="003B1ED4" w:rsidRDefault="003B1ED4" w:rsidP="007B2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B1ED4" w:rsidRPr="003B1ED4" w:rsidRDefault="003B1ED4" w:rsidP="007B2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B1ED4" w:rsidRPr="003B1ED4" w:rsidRDefault="003B1ED4" w:rsidP="007B2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B1ED4" w:rsidRPr="003B1ED4" w:rsidRDefault="003B1ED4" w:rsidP="007B2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B1ED4" w:rsidRPr="003B1ED4" w:rsidRDefault="003B1ED4" w:rsidP="007B2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B1ED4" w:rsidRPr="003B1ED4" w:rsidRDefault="003B1ED4" w:rsidP="007B2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B1ED4" w:rsidRPr="003B1ED4" w:rsidRDefault="003B1ED4" w:rsidP="007B2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B1ED4" w:rsidRPr="003B1ED4" w:rsidRDefault="003B1ED4" w:rsidP="007B2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B1ED4" w:rsidRPr="003B1ED4" w:rsidRDefault="003B1ED4" w:rsidP="007B2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B1ED4" w:rsidRPr="00DB6728" w:rsidRDefault="00DB6728" w:rsidP="007B2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7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Ученики подготавливают свои </w:t>
            </w:r>
            <w:r w:rsidRPr="00DB67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примеры к новому материалу. </w:t>
            </w:r>
          </w:p>
        </w:tc>
        <w:tc>
          <w:tcPr>
            <w:tcW w:w="3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B1ED4" w:rsidRPr="003B1ED4" w:rsidRDefault="003B1ED4" w:rsidP="007B2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F9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>Регулятивные:</w:t>
            </w:r>
            <w:r w:rsidRPr="003B1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B1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 принятие и сохранение учебной задачи,</w:t>
            </w:r>
            <w:r w:rsidRPr="003B1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различение способа и результата действия,</w:t>
            </w:r>
            <w:r w:rsidRPr="003B1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оценка правильности выполнения действия на уровне адекватной ретроспективной оценки,</w:t>
            </w:r>
            <w:r w:rsidRPr="003B1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- выполнение учебных действий в материализованной </w:t>
            </w:r>
            <w:proofErr w:type="spellStart"/>
            <w:r w:rsidRPr="003B1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громкоречевой</w:t>
            </w:r>
            <w:proofErr w:type="spellEnd"/>
            <w:r w:rsidRPr="003B1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умственной форме.</w:t>
            </w:r>
          </w:p>
          <w:p w:rsidR="003B1ED4" w:rsidRPr="00BA45B9" w:rsidRDefault="003B1ED4" w:rsidP="00356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F9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Познавательные:</w:t>
            </w:r>
            <w:r w:rsidRPr="003B1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структурирование знаний,</w:t>
            </w:r>
            <w:r w:rsidRPr="003B1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построение рассуждения в форме связи простых суждений об объекте, его строении, свойствах и связях</w:t>
            </w:r>
          </w:p>
          <w:p w:rsidR="00BA45B9" w:rsidRPr="00BA45B9" w:rsidRDefault="00BA45B9" w:rsidP="00356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1ED4" w:rsidRPr="003B1ED4" w:rsidTr="003B1ED4">
        <w:trPr>
          <w:tblCellSpacing w:w="0" w:type="dxa"/>
        </w:trPr>
        <w:tc>
          <w:tcPr>
            <w:tcW w:w="1485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B1ED4" w:rsidRPr="003B1ED4" w:rsidRDefault="003B1ED4" w:rsidP="007B2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Этап 9</w:t>
            </w:r>
            <w:r w:rsidRPr="003B1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РЕФЛЕКСИИ УЧЕБНОЙ ДЕЯТЕЛЬНОСТИ</w:t>
            </w:r>
          </w:p>
        </w:tc>
      </w:tr>
      <w:tr w:rsidR="00DB6728" w:rsidRPr="003B1ED4" w:rsidTr="003B1ED4">
        <w:trPr>
          <w:tblCellSpacing w:w="0" w:type="dxa"/>
        </w:trPr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B1ED4" w:rsidRPr="003B1ED4" w:rsidRDefault="003B1ED4" w:rsidP="003B1E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Самооценка учащимися результатов своей учебной деятельности, осознание метода построения и границ применения нового способа действия.</w:t>
            </w:r>
          </w:p>
        </w:tc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B1ED4" w:rsidRPr="003B1ED4" w:rsidRDefault="003B1ED4" w:rsidP="00BE06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Приём «Телеграмма»</w:t>
            </w:r>
            <w:r w:rsidR="00BE0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gramStart"/>
            <w:r w:rsidR="00BE0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</w:t>
            </w:r>
            <w:proofErr w:type="gramEnd"/>
            <w:r w:rsidR="00BE0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приложение 5)</w:t>
            </w:r>
          </w:p>
        </w:tc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B1ED4" w:rsidRPr="003B1ED4" w:rsidRDefault="003B1ED4" w:rsidP="00356E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Кратко написать </w:t>
            </w:r>
            <w:r w:rsidR="00356EDC" w:rsidRPr="00356EDC">
              <w:rPr>
                <w:rFonts w:ascii="Times New Roman" w:hAnsi="Times New Roman" w:cs="Times New Roman"/>
                <w:sz w:val="24"/>
                <w:szCs w:val="24"/>
              </w:rPr>
              <w:t>пожелание себе с точки зрения изученного на уроке и т.д.</w:t>
            </w:r>
          </w:p>
        </w:tc>
        <w:tc>
          <w:tcPr>
            <w:tcW w:w="3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56EDC" w:rsidRDefault="00356EDC" w:rsidP="00356EDC">
            <w:pPr>
              <w:pStyle w:val="a3"/>
              <w:spacing w:before="0" w:beforeAutospacing="0" w:after="0" w:afterAutospacing="0"/>
            </w:pPr>
            <w:r w:rsidRPr="00356EDC">
              <w:rPr>
                <w:i/>
              </w:rPr>
              <w:t>Личностные:</w:t>
            </w:r>
            <w:r>
              <w:br/>
              <w:t xml:space="preserve">- формирование самоидентификации, адекватной позитивной самооценки, самоуважения и </w:t>
            </w:r>
            <w:proofErr w:type="spellStart"/>
            <w:r>
              <w:t>самопринятия</w:t>
            </w:r>
            <w:proofErr w:type="spellEnd"/>
            <w:r>
              <w:t>,</w:t>
            </w:r>
            <w:r>
              <w:br/>
              <w:t>- формирование границ собственного «знания « и «незнания».</w:t>
            </w:r>
          </w:p>
          <w:p w:rsidR="00356EDC" w:rsidRDefault="00356EDC" w:rsidP="00356EDC">
            <w:pPr>
              <w:pStyle w:val="a3"/>
              <w:spacing w:before="0" w:beforeAutospacing="0" w:after="0" w:afterAutospacing="0"/>
            </w:pPr>
            <w:r w:rsidRPr="00356EDC">
              <w:rPr>
                <w:i/>
              </w:rPr>
              <w:t>Регулятивные:</w:t>
            </w:r>
            <w:r>
              <w:br/>
            </w:r>
            <w:r>
              <w:lastRenderedPageBreak/>
              <w:t>- восприятие оценки учителя,</w:t>
            </w:r>
            <w:r>
              <w:br/>
              <w:t>- адекватная самооценка.</w:t>
            </w:r>
          </w:p>
          <w:p w:rsidR="003B1ED4" w:rsidRPr="003B1ED4" w:rsidRDefault="00356EDC" w:rsidP="00356EDC">
            <w:pPr>
              <w:pStyle w:val="a3"/>
              <w:spacing w:before="0" w:beforeAutospacing="0"/>
            </w:pPr>
            <w:proofErr w:type="gramStart"/>
            <w:r w:rsidRPr="00356EDC">
              <w:rPr>
                <w:i/>
              </w:rPr>
              <w:t>Познавательные:</w:t>
            </w:r>
            <w:r>
              <w:br/>
              <w:t>- построение речевого высказывания в устной и письменной форме,</w:t>
            </w:r>
            <w:r>
              <w:br/>
              <w:t>- анализ,</w:t>
            </w:r>
            <w:r>
              <w:br/>
              <w:t>- синтез,</w:t>
            </w:r>
            <w:r>
              <w:br/>
              <w:t>- установление причинно-следственных связей.</w:t>
            </w:r>
            <w:proofErr w:type="gramEnd"/>
          </w:p>
        </w:tc>
      </w:tr>
    </w:tbl>
    <w:p w:rsidR="00BA45B9" w:rsidRDefault="00BA45B9"/>
    <w:p w:rsidR="00BA45B9" w:rsidRDefault="00BA45B9">
      <w:r>
        <w:br w:type="page"/>
      </w:r>
    </w:p>
    <w:p w:rsidR="00BE0629" w:rsidRDefault="00BA45B9" w:rsidP="00BE0629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BA45B9">
        <w:rPr>
          <w:rFonts w:ascii="Times New Roman" w:hAnsi="Times New Roman" w:cs="Times New Roman"/>
          <w:b/>
          <w:i/>
          <w:sz w:val="24"/>
          <w:szCs w:val="24"/>
        </w:rPr>
        <w:lastRenderedPageBreak/>
        <w:t>Приложение 1</w:t>
      </w:r>
    </w:p>
    <w:p w:rsidR="00BA45B9" w:rsidRPr="00BE0629" w:rsidRDefault="00BA45B9" w:rsidP="00BE0629">
      <w:pPr>
        <w:rPr>
          <w:rFonts w:ascii="Times New Roman" w:hAnsi="Times New Roman" w:cs="Times New Roman"/>
          <w:sz w:val="24"/>
          <w:szCs w:val="24"/>
        </w:rPr>
      </w:pPr>
      <w:r w:rsidRPr="00BE0629">
        <w:rPr>
          <w:rFonts w:ascii="Times New Roman" w:hAnsi="Times New Roman" w:cs="Times New Roman"/>
          <w:sz w:val="24"/>
          <w:szCs w:val="24"/>
        </w:rPr>
        <w:t>"Побуждение"</w:t>
      </w:r>
      <w:r w:rsidR="00BE0629" w:rsidRPr="00BE0629">
        <w:rPr>
          <w:rFonts w:ascii="Times New Roman" w:hAnsi="Times New Roman" w:cs="Times New Roman"/>
          <w:sz w:val="24"/>
          <w:szCs w:val="24"/>
        </w:rPr>
        <w:t xml:space="preserve"> </w:t>
      </w:r>
      <w:r w:rsidRPr="00BE0629">
        <w:rPr>
          <w:rStyle w:val="a4"/>
          <w:rFonts w:ascii="Times New Roman" w:hAnsi="Times New Roman" w:cs="Times New Roman"/>
          <w:sz w:val="24"/>
          <w:szCs w:val="24"/>
          <w:u w:val="single"/>
        </w:rPr>
        <w:t>Этап вызывания исходной мотивации</w:t>
      </w:r>
      <w:r w:rsidRPr="00BE0629">
        <w:rPr>
          <w:rFonts w:ascii="Times New Roman" w:hAnsi="Times New Roman" w:cs="Times New Roman"/>
          <w:sz w:val="24"/>
          <w:szCs w:val="24"/>
        </w:rPr>
        <w:t>.  </w:t>
      </w:r>
      <w:proofErr w:type="gramStart"/>
      <w:r w:rsidRPr="00BE0629">
        <w:rPr>
          <w:rFonts w:ascii="Times New Roman" w:hAnsi="Times New Roman" w:cs="Times New Roman"/>
          <w:sz w:val="24"/>
          <w:szCs w:val="24"/>
        </w:rPr>
        <w:t xml:space="preserve">На начальном этапе урока учитель может учитывать несколько видов побуждений учащихся: </w:t>
      </w:r>
      <w:r w:rsidRPr="00BE0629">
        <w:rPr>
          <w:rFonts w:ascii="Times New Roman" w:hAnsi="Times New Roman" w:cs="Times New Roman"/>
          <w:sz w:val="24"/>
          <w:szCs w:val="24"/>
        </w:rPr>
        <w:br/>
        <w:t xml:space="preserve">- актуализировать мотивы предыдущих достижений   ("мы хорошо поработали над предыдущей темой"); </w:t>
      </w:r>
      <w:r w:rsidRPr="00BE0629">
        <w:rPr>
          <w:rFonts w:ascii="Times New Roman" w:hAnsi="Times New Roman" w:cs="Times New Roman"/>
          <w:sz w:val="24"/>
          <w:szCs w:val="24"/>
        </w:rPr>
        <w:br/>
        <w:t xml:space="preserve">- вызывать мотивы относительной неудовлетворенности ("но не усвоили еще одну важную сторону этой темы"); </w:t>
      </w:r>
      <w:r w:rsidRPr="00BE0629">
        <w:rPr>
          <w:rFonts w:ascii="Times New Roman" w:hAnsi="Times New Roman" w:cs="Times New Roman"/>
          <w:sz w:val="24"/>
          <w:szCs w:val="24"/>
        </w:rPr>
        <w:br/>
        <w:t>- усилить мотивы ориентации на предстоящую работу ("а между тем для вашей будущей жизни это будет необходимо: например в таких-то ситуациях");</w:t>
      </w:r>
      <w:proofErr w:type="gramEnd"/>
      <w:r w:rsidRPr="00BE0629">
        <w:rPr>
          <w:rFonts w:ascii="Times New Roman" w:hAnsi="Times New Roman" w:cs="Times New Roman"/>
          <w:sz w:val="24"/>
          <w:szCs w:val="24"/>
        </w:rPr>
        <w:t xml:space="preserve"> </w:t>
      </w:r>
      <w:r w:rsidRPr="00BE0629">
        <w:rPr>
          <w:rFonts w:ascii="Times New Roman" w:hAnsi="Times New Roman" w:cs="Times New Roman"/>
          <w:sz w:val="24"/>
          <w:szCs w:val="24"/>
        </w:rPr>
        <w:br/>
        <w:t xml:space="preserve">- усилить непроизвольные мотивы удивления, любознательности. </w:t>
      </w:r>
    </w:p>
    <w:p w:rsidR="00BA45B9" w:rsidRPr="00BE0629" w:rsidRDefault="00BA45B9" w:rsidP="00BA45B9">
      <w:pPr>
        <w:pStyle w:val="a3"/>
        <w:spacing w:before="0" w:beforeAutospacing="0" w:after="0" w:afterAutospacing="0"/>
      </w:pPr>
    </w:p>
    <w:p w:rsidR="00BA45B9" w:rsidRDefault="00BA45B9" w:rsidP="00BA45B9">
      <w:pPr>
        <w:pStyle w:val="a3"/>
        <w:spacing w:before="0" w:beforeAutospacing="0" w:after="0" w:afterAutospacing="0"/>
      </w:pPr>
    </w:p>
    <w:p w:rsidR="00BA45B9" w:rsidRPr="00BA45B9" w:rsidRDefault="00BA45B9" w:rsidP="00BA45B9">
      <w:pPr>
        <w:pStyle w:val="a3"/>
        <w:spacing w:before="0" w:beforeAutospacing="0" w:after="0" w:afterAutospacing="0"/>
        <w:rPr>
          <w:b/>
          <w:i/>
        </w:rPr>
      </w:pPr>
      <w:r w:rsidRPr="00BA45B9">
        <w:rPr>
          <w:b/>
          <w:i/>
        </w:rPr>
        <w:t>Приложение 2</w:t>
      </w:r>
    </w:p>
    <w:p w:rsidR="00BA45B9" w:rsidRPr="00BA45B9" w:rsidRDefault="00BA45B9" w:rsidP="00BA45B9">
      <w:pPr>
        <w:pStyle w:val="a3"/>
        <w:spacing w:before="0" w:beforeAutospacing="0" w:after="0" w:afterAutospacing="0"/>
        <w:rPr>
          <w:b/>
        </w:rPr>
      </w:pPr>
    </w:p>
    <w:p w:rsidR="00BA45B9" w:rsidRPr="00BE0629" w:rsidRDefault="00BA45B9" w:rsidP="00BE0629">
      <w:pPr>
        <w:pStyle w:val="priem"/>
        <w:spacing w:before="0" w:beforeAutospacing="0" w:after="0" w:afterAutospacing="0"/>
        <w:jc w:val="left"/>
        <w:rPr>
          <w:b w:val="0"/>
          <w:color w:val="auto"/>
        </w:rPr>
      </w:pPr>
      <w:r w:rsidRPr="00BA45B9">
        <w:rPr>
          <w:color w:val="auto"/>
        </w:rPr>
        <w:t>"Дай информацию"</w:t>
      </w:r>
      <w:r w:rsidR="00BE0629">
        <w:rPr>
          <w:color w:val="auto"/>
        </w:rPr>
        <w:t xml:space="preserve"> </w:t>
      </w:r>
      <w:r w:rsidRPr="00BE0629">
        <w:rPr>
          <w:b w:val="0"/>
          <w:color w:val="auto"/>
        </w:rPr>
        <w:t>Извлечь всю информацию из представленного объекта.</w:t>
      </w:r>
      <w:r w:rsidRPr="00BE0629">
        <w:rPr>
          <w:b w:val="0"/>
          <w:color w:val="auto"/>
        </w:rPr>
        <w:br/>
        <w:t>Это может быть комнатное растение, таблица, схема, плод…</w:t>
      </w:r>
    </w:p>
    <w:p w:rsidR="00BA45B9" w:rsidRDefault="00BA45B9">
      <w:pPr>
        <w:rPr>
          <w:rFonts w:ascii="Times New Roman" w:hAnsi="Times New Roman" w:cs="Times New Roman"/>
          <w:sz w:val="24"/>
          <w:szCs w:val="24"/>
        </w:rPr>
      </w:pPr>
    </w:p>
    <w:p w:rsidR="00BA45B9" w:rsidRPr="00BA45B9" w:rsidRDefault="00BA45B9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BA45B9">
        <w:rPr>
          <w:rFonts w:ascii="Times New Roman" w:hAnsi="Times New Roman" w:cs="Times New Roman"/>
          <w:b/>
          <w:i/>
          <w:sz w:val="24"/>
          <w:szCs w:val="24"/>
        </w:rPr>
        <w:t>Приложение 3</w:t>
      </w:r>
    </w:p>
    <w:p w:rsidR="00BA45B9" w:rsidRDefault="00BA45B9" w:rsidP="00BE0629">
      <w:pPr>
        <w:pStyle w:val="a3"/>
        <w:spacing w:before="0" w:beforeAutospacing="0" w:after="0" w:afterAutospacing="0"/>
      </w:pPr>
      <w:r w:rsidRPr="00BA45B9">
        <w:rPr>
          <w:b/>
          <w:bCs/>
        </w:rPr>
        <w:t>"Тренировочная к/</w:t>
      </w:r>
      <w:proofErr w:type="spellStart"/>
      <w:proofErr w:type="gramStart"/>
      <w:r w:rsidRPr="00BA45B9">
        <w:rPr>
          <w:b/>
          <w:bCs/>
        </w:rPr>
        <w:t>р</w:t>
      </w:r>
      <w:proofErr w:type="spellEnd"/>
      <w:proofErr w:type="gramEnd"/>
      <w:r w:rsidRPr="00BA45B9">
        <w:rPr>
          <w:b/>
          <w:bCs/>
        </w:rPr>
        <w:t xml:space="preserve">"  </w:t>
      </w:r>
      <w:r>
        <w:t xml:space="preserve">Учитель проводит </w:t>
      </w:r>
      <w:proofErr w:type="spellStart"/>
      <w:r>
        <w:t>мини-к</w:t>
      </w:r>
      <w:proofErr w:type="spellEnd"/>
      <w:r>
        <w:t>/</w:t>
      </w:r>
      <w:proofErr w:type="spellStart"/>
      <w:r>
        <w:t>р</w:t>
      </w:r>
      <w:proofErr w:type="spellEnd"/>
      <w:r>
        <w:t xml:space="preserve">, но отметки в журнал идут по желанию учеников </w:t>
      </w:r>
    </w:p>
    <w:p w:rsidR="00BE0629" w:rsidRDefault="00BE0629" w:rsidP="00BE0629">
      <w:pPr>
        <w:pStyle w:val="a3"/>
        <w:spacing w:before="0" w:beforeAutospacing="0" w:after="0" w:afterAutospacing="0"/>
      </w:pPr>
    </w:p>
    <w:p w:rsidR="00BA45B9" w:rsidRPr="00BE0629" w:rsidRDefault="00BE0629" w:rsidP="00BA45B9">
      <w:pPr>
        <w:pStyle w:val="a3"/>
        <w:spacing w:before="0" w:beforeAutospacing="0"/>
        <w:rPr>
          <w:b/>
          <w:i/>
        </w:rPr>
      </w:pPr>
      <w:r w:rsidRPr="00BE0629">
        <w:rPr>
          <w:b/>
          <w:i/>
        </w:rPr>
        <w:t xml:space="preserve">Приложение 4 </w:t>
      </w:r>
    </w:p>
    <w:p w:rsidR="00BE0629" w:rsidRPr="00BE0629" w:rsidRDefault="00BE0629" w:rsidP="00BE0629">
      <w:pPr>
        <w:pStyle w:val="a3"/>
        <w:rPr>
          <w:i/>
        </w:rPr>
      </w:pPr>
      <w:r w:rsidRPr="00BE0629">
        <w:rPr>
          <w:b/>
          <w:bCs/>
        </w:rPr>
        <w:t>"Свои примеры"</w:t>
      </w:r>
      <w:r>
        <w:rPr>
          <w:b/>
          <w:bCs/>
        </w:rPr>
        <w:t xml:space="preserve"> </w:t>
      </w:r>
      <w:r>
        <w:t xml:space="preserve">Ученики подготавливают свои примеры к новому материалу.            Класс может быть разбит на группы и каждой свое </w:t>
      </w:r>
      <w:r w:rsidRPr="00BE0629">
        <w:rPr>
          <w:i/>
        </w:rPr>
        <w:t xml:space="preserve">задание </w:t>
      </w:r>
    </w:p>
    <w:p w:rsidR="00BE0629" w:rsidRPr="00BE0629" w:rsidRDefault="00BE0629" w:rsidP="00BE0629">
      <w:pPr>
        <w:pStyle w:val="a3"/>
        <w:rPr>
          <w:b/>
          <w:bCs/>
          <w:i/>
        </w:rPr>
      </w:pPr>
      <w:r w:rsidRPr="00BE0629">
        <w:rPr>
          <w:b/>
          <w:bCs/>
          <w:i/>
        </w:rPr>
        <w:t>Приложение 5</w:t>
      </w:r>
    </w:p>
    <w:p w:rsidR="00BA45B9" w:rsidRPr="00BA45B9" w:rsidRDefault="00BE0629" w:rsidP="00BE0629">
      <w:pPr>
        <w:pStyle w:val="a3"/>
      </w:pPr>
      <w:r w:rsidRPr="00BE0629">
        <w:rPr>
          <w:b/>
          <w:bCs/>
        </w:rPr>
        <w:t>"Телеграмма"</w:t>
      </w:r>
      <w:r>
        <w:rPr>
          <w:b/>
          <w:bCs/>
        </w:rPr>
        <w:t xml:space="preserve"> </w:t>
      </w:r>
      <w:r>
        <w:t xml:space="preserve">Описание: приём актуализации субъективного опыта. Очень краткая запись. </w:t>
      </w:r>
      <w:r>
        <w:br/>
        <w:t>'Пример. Кратко написать самое важное, что уяснил с урока с пожеланиями соседу по парте и отправить (обменяться). Написать в телеграмме пожелание герою произведения, лирическому герою стихотворения. Написать пожелание себе с точки зрения изученного на уроке и т.д.</w:t>
      </w:r>
    </w:p>
    <w:sectPr w:rsidR="00BA45B9" w:rsidRPr="00BA45B9" w:rsidSect="003B1ED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62726"/>
    <w:multiLevelType w:val="hybridMultilevel"/>
    <w:tmpl w:val="D56877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134AF2"/>
    <w:multiLevelType w:val="hybridMultilevel"/>
    <w:tmpl w:val="A546EBDA"/>
    <w:lvl w:ilvl="0" w:tplc="0419000F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>
    <w:nsid w:val="2F7D7F72"/>
    <w:multiLevelType w:val="multilevel"/>
    <w:tmpl w:val="B8B488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EB1463B"/>
    <w:multiLevelType w:val="multilevel"/>
    <w:tmpl w:val="90020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42D7B2A"/>
    <w:multiLevelType w:val="hybridMultilevel"/>
    <w:tmpl w:val="9DEE4EA6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>
    <w:nsid w:val="7EDD41D1"/>
    <w:multiLevelType w:val="hybridMultilevel"/>
    <w:tmpl w:val="83CA5FD6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5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B1ED4"/>
    <w:rsid w:val="00055802"/>
    <w:rsid w:val="001149DC"/>
    <w:rsid w:val="0011748F"/>
    <w:rsid w:val="002C7892"/>
    <w:rsid w:val="00356EDC"/>
    <w:rsid w:val="003B1ED4"/>
    <w:rsid w:val="00410A72"/>
    <w:rsid w:val="004921A5"/>
    <w:rsid w:val="00493856"/>
    <w:rsid w:val="004E3D63"/>
    <w:rsid w:val="0054131C"/>
    <w:rsid w:val="00594056"/>
    <w:rsid w:val="00601682"/>
    <w:rsid w:val="007B275E"/>
    <w:rsid w:val="007B29FF"/>
    <w:rsid w:val="008113E1"/>
    <w:rsid w:val="008347A9"/>
    <w:rsid w:val="0083534C"/>
    <w:rsid w:val="009242FF"/>
    <w:rsid w:val="00961F95"/>
    <w:rsid w:val="00A121BE"/>
    <w:rsid w:val="00A4771D"/>
    <w:rsid w:val="00A54BFC"/>
    <w:rsid w:val="00BA45B9"/>
    <w:rsid w:val="00BD38A7"/>
    <w:rsid w:val="00BE0629"/>
    <w:rsid w:val="00D14641"/>
    <w:rsid w:val="00D55A4C"/>
    <w:rsid w:val="00DB6728"/>
    <w:rsid w:val="00E842A0"/>
    <w:rsid w:val="00F73715"/>
    <w:rsid w:val="00F840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46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B1E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B1ED4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3B1E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B1ED4"/>
    <w:rPr>
      <w:rFonts w:ascii="Tahoma" w:hAnsi="Tahoma" w:cs="Tahoma"/>
      <w:sz w:val="16"/>
      <w:szCs w:val="16"/>
    </w:rPr>
  </w:style>
  <w:style w:type="paragraph" w:customStyle="1" w:styleId="priem">
    <w:name w:val="priem"/>
    <w:basedOn w:val="a"/>
    <w:rsid w:val="00BA45B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488C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54131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5611154">
      <w:bodyDiv w:val="1"/>
      <w:marLeft w:val="0"/>
      <w:marRight w:val="0"/>
      <w:marTop w:val="0"/>
      <w:marBottom w:val="0"/>
      <w:divBdr>
        <w:top w:val="single" w:sz="6" w:space="31" w:color="000000"/>
        <w:left w:val="single" w:sz="6" w:space="23" w:color="000000"/>
        <w:bottom w:val="single" w:sz="6" w:space="23" w:color="000000"/>
        <w:right w:val="single" w:sz="6" w:space="23" w:color="000000"/>
      </w:divBdr>
    </w:div>
    <w:div w:id="857084779">
      <w:bodyDiv w:val="1"/>
      <w:marLeft w:val="0"/>
      <w:marRight w:val="0"/>
      <w:marTop w:val="0"/>
      <w:marBottom w:val="0"/>
      <w:divBdr>
        <w:top w:val="single" w:sz="6" w:space="31" w:color="000000"/>
        <w:left w:val="single" w:sz="6" w:space="23" w:color="000000"/>
        <w:bottom w:val="single" w:sz="6" w:space="23" w:color="000000"/>
        <w:right w:val="single" w:sz="6" w:space="23" w:color="000000"/>
      </w:divBdr>
    </w:div>
    <w:div w:id="1880975971">
      <w:bodyDiv w:val="1"/>
      <w:marLeft w:val="0"/>
      <w:marRight w:val="0"/>
      <w:marTop w:val="0"/>
      <w:marBottom w:val="0"/>
      <w:divBdr>
        <w:top w:val="single" w:sz="6" w:space="31" w:color="000000"/>
        <w:left w:val="single" w:sz="6" w:space="23" w:color="000000"/>
        <w:bottom w:val="single" w:sz="6" w:space="23" w:color="000000"/>
        <w:right w:val="single" w:sz="6" w:space="23" w:color="000000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EA79A3-D9F8-46B0-9BF0-8E03365D87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1</Pages>
  <Words>1853</Words>
  <Characters>10563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12</cp:revision>
  <cp:lastPrinted>2015-02-24T17:37:00Z</cp:lastPrinted>
  <dcterms:created xsi:type="dcterms:W3CDTF">2015-02-23T09:01:00Z</dcterms:created>
  <dcterms:modified xsi:type="dcterms:W3CDTF">2015-03-17T15:27:00Z</dcterms:modified>
</cp:coreProperties>
</file>