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688" w:rsidRDefault="00701D1F" w:rsidP="00363A25">
      <w:pPr>
        <w:jc w:val="center"/>
        <w:rPr>
          <w:b/>
          <w:sz w:val="48"/>
          <w:szCs w:val="48"/>
        </w:rPr>
      </w:pPr>
      <w:r>
        <w:rPr>
          <w:b/>
          <w:sz w:val="48"/>
          <w:szCs w:val="48"/>
        </w:rPr>
        <w:t xml:space="preserve">7 </w:t>
      </w:r>
      <w:bookmarkStart w:id="0" w:name="_GoBack"/>
      <w:bookmarkEnd w:id="0"/>
      <w:r w:rsidR="00363A25" w:rsidRPr="00363A25">
        <w:rPr>
          <w:b/>
          <w:sz w:val="48"/>
          <w:szCs w:val="48"/>
        </w:rPr>
        <w:t>How To Create A Flyer</w:t>
      </w:r>
    </w:p>
    <w:p w:rsidR="00363A25" w:rsidRDefault="00363A25" w:rsidP="00363A25">
      <w:pPr>
        <w:jc w:val="center"/>
        <w:rPr>
          <w:b/>
          <w:sz w:val="48"/>
          <w:szCs w:val="48"/>
        </w:rPr>
      </w:pPr>
    </w:p>
    <w:p w:rsidR="00363A25" w:rsidRPr="001F6C14" w:rsidRDefault="00363A25" w:rsidP="00363A25">
      <w:r>
        <w:t xml:space="preserve">Hello guys and welcome to our next lecture from this adobe spark course now in the previous lecture we have seen how we can create different types of graphic designs using adobe spark especially for social media and for ads and marketing campaigns. Now we are going to see exactly how we can create a type of graphic that we can use for classical marketing campaigns like prints right. So what we are going to create in this lecture is a type of flyer obviously it's very, very similar with what you have seen in the previous lectures but it has some specifics and we are going to go through those specifics a little bit and then we are going to move on to our next lectures. Now first things first from the dashboard as you have seen we have selected the graphic section and we are going to scroll down till we find the graphics templates for print and we have posters flyers, promo cards, business cards and save the day. Now in this lecture we are going to create a flyer and we are going to select this flyer and we are waiting for the canvas to be loaded and this is what we have at the moment. We are giving it a name flyertest1, so we have the name and this is how the file looks like. First things first as you can see it's pretty similar to the other types of graphics that we have created before. The menu and the editing part we can select any of the elements that we have here okay is very, very similar but what we are going what we are going to see different are the designs right we go into this into the design section and we will find different variations. Right we can select from different types of variations and let's say that we want for this flyer this one last </w:t>
      </w:r>
      <w:proofErr w:type="gramStart"/>
      <w:r>
        <w:t>days</w:t>
      </w:r>
      <w:proofErr w:type="gramEnd"/>
      <w:r>
        <w:t xml:space="preserve"> of summer and this is how the flyer will look like okay. Then we go to the layout the layouts are also something which we find to be different than the other graphics templates we have simple banner styles, grid styles and so on. Right and in rest we have pretty much the same options like adding text, photo, icons colors we can change the color schemes as you can see okay. So it's pretty much very, very similar and pretty much the same okay now thank you very much for watching and we are looking forward to see you in the next lecture where we are going to discuss how we can create a video.</w:t>
      </w:r>
    </w:p>
    <w:p w:rsidR="00363A25" w:rsidRPr="00363A25" w:rsidRDefault="00363A25" w:rsidP="00363A25">
      <w:pPr>
        <w:jc w:val="center"/>
        <w:rPr>
          <w:b/>
          <w:sz w:val="48"/>
          <w:szCs w:val="48"/>
        </w:rPr>
      </w:pPr>
    </w:p>
    <w:sectPr w:rsidR="00363A25" w:rsidRPr="00363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25"/>
    <w:rsid w:val="00363A25"/>
    <w:rsid w:val="00701D1F"/>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2019-06-06T15:51:00Z</dcterms:created>
  <dcterms:modified xsi:type="dcterms:W3CDTF">2019-06-06T15:51:00Z</dcterms:modified>
</cp:coreProperties>
</file>