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C1E" w:rsidRPr="0073104A" w:rsidRDefault="004C2C1E" w:rsidP="004C2C1E">
      <w:pPr>
        <w:pStyle w:val="a7"/>
        <w:jc w:val="right"/>
        <w:rPr>
          <w:rFonts w:ascii="Times New Roman" w:eastAsiaTheme="majorEastAsia" w:hAnsi="Times New Roman"/>
          <w:b/>
          <w:bCs/>
          <w:sz w:val="40"/>
          <w:szCs w:val="28"/>
        </w:rPr>
      </w:pPr>
      <w:r w:rsidRPr="0073104A">
        <w:rPr>
          <w:rStyle w:val="a5"/>
          <w:rFonts w:ascii="Times New Roman" w:eastAsiaTheme="majorEastAsia" w:hAnsi="Times New Roman"/>
          <w:sz w:val="40"/>
          <w:szCs w:val="28"/>
        </w:rPr>
        <w:t>Бондаренко Анастасия Владимировна,</w:t>
      </w:r>
    </w:p>
    <w:p w:rsidR="004C2C1E" w:rsidRPr="0073104A" w:rsidRDefault="004C2C1E" w:rsidP="004C2C1E">
      <w:pPr>
        <w:pStyle w:val="a7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3104A">
        <w:rPr>
          <w:rStyle w:val="a5"/>
          <w:rFonts w:ascii="Times New Roman" w:eastAsiaTheme="majorEastAsia" w:hAnsi="Times New Roman"/>
          <w:sz w:val="28"/>
          <w:szCs w:val="28"/>
        </w:rPr>
        <w:t>учитель русского языка и литературы</w:t>
      </w:r>
    </w:p>
    <w:p w:rsidR="004C2C1E" w:rsidRPr="0073104A" w:rsidRDefault="004C2C1E" w:rsidP="004C2C1E">
      <w:pPr>
        <w:pStyle w:val="a7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3104A">
        <w:rPr>
          <w:rFonts w:ascii="Times New Roman" w:hAnsi="Times New Roman" w:cs="Times New Roman"/>
          <w:b/>
          <w:sz w:val="28"/>
          <w:szCs w:val="28"/>
        </w:rPr>
        <w:t>Муниципального общеобразовательного учреждения</w:t>
      </w:r>
    </w:p>
    <w:p w:rsidR="004C2C1E" w:rsidRPr="0073104A" w:rsidRDefault="004C2C1E" w:rsidP="004C2C1E">
      <w:pPr>
        <w:pStyle w:val="a7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3104A">
        <w:rPr>
          <w:rFonts w:ascii="Times New Roman" w:hAnsi="Times New Roman" w:cs="Times New Roman"/>
          <w:b/>
          <w:sz w:val="28"/>
          <w:szCs w:val="28"/>
        </w:rPr>
        <w:t>«Средняя школа № 5 городского округа Стрежевой</w:t>
      </w:r>
    </w:p>
    <w:p w:rsidR="004C2C1E" w:rsidRPr="0073104A" w:rsidRDefault="004C2C1E" w:rsidP="004C2C1E">
      <w:pPr>
        <w:pStyle w:val="a7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3104A">
        <w:rPr>
          <w:rFonts w:ascii="Times New Roman" w:hAnsi="Times New Roman" w:cs="Times New Roman"/>
          <w:b/>
          <w:sz w:val="28"/>
          <w:szCs w:val="28"/>
        </w:rPr>
        <w:t>с углубленным изучением отдельных предметов»</w:t>
      </w:r>
    </w:p>
    <w:p w:rsidR="004C2C1E" w:rsidRPr="0073104A" w:rsidRDefault="004C2C1E" w:rsidP="004C2C1E">
      <w:pPr>
        <w:pStyle w:val="a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C2C1E" w:rsidRPr="0073104A" w:rsidRDefault="004C2C1E" w:rsidP="004C2C1E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104A">
        <w:rPr>
          <w:rFonts w:ascii="Times New Roman" w:eastAsia="Calibri" w:hAnsi="Times New Roman" w:cs="Times New Roman"/>
          <w:b/>
          <w:sz w:val="28"/>
          <w:szCs w:val="28"/>
        </w:rPr>
        <w:t>Технологическая карта</w:t>
      </w:r>
      <w:r w:rsidRPr="0073104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3104A">
        <w:rPr>
          <w:rFonts w:ascii="Times New Roman" w:eastAsia="Calibri" w:hAnsi="Times New Roman" w:cs="Times New Roman"/>
          <w:b/>
          <w:sz w:val="28"/>
          <w:szCs w:val="28"/>
        </w:rPr>
        <w:t>к уроку</w:t>
      </w:r>
      <w:r w:rsidRPr="0073104A">
        <w:rPr>
          <w:rFonts w:ascii="Times New Roman" w:hAnsi="Times New Roman" w:cs="Times New Roman"/>
          <w:b/>
          <w:sz w:val="28"/>
          <w:szCs w:val="28"/>
        </w:rPr>
        <w:t xml:space="preserve"> русского языка в 5</w:t>
      </w:r>
      <w:r w:rsidRPr="0073104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73104A">
        <w:rPr>
          <w:rFonts w:ascii="Times New Roman" w:hAnsi="Times New Roman" w:cs="Times New Roman"/>
          <w:b/>
          <w:sz w:val="28"/>
          <w:szCs w:val="28"/>
        </w:rPr>
        <w:t xml:space="preserve">классе на тему «Правописание приставок пре- и </w:t>
      </w:r>
      <w:proofErr w:type="gramStart"/>
      <w:r w:rsidRPr="0073104A">
        <w:rPr>
          <w:rFonts w:ascii="Times New Roman" w:hAnsi="Times New Roman" w:cs="Times New Roman"/>
          <w:b/>
          <w:sz w:val="28"/>
          <w:szCs w:val="28"/>
        </w:rPr>
        <w:t>при</w:t>
      </w:r>
      <w:proofErr w:type="gramEnd"/>
      <w:r w:rsidRPr="0073104A">
        <w:rPr>
          <w:rFonts w:ascii="Times New Roman" w:hAnsi="Times New Roman" w:cs="Times New Roman"/>
          <w:b/>
          <w:sz w:val="28"/>
          <w:szCs w:val="28"/>
        </w:rPr>
        <w:t>-»</w:t>
      </w:r>
    </w:p>
    <w:p w:rsidR="004C2C1E" w:rsidRPr="0073104A" w:rsidRDefault="004C2C1E" w:rsidP="004C2C1E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104A">
        <w:rPr>
          <w:rFonts w:ascii="Times New Roman" w:hAnsi="Times New Roman" w:cs="Times New Roman"/>
          <w:b/>
          <w:sz w:val="28"/>
          <w:szCs w:val="28"/>
        </w:rPr>
        <w:t>(УМК «Школа 2100»)</w:t>
      </w:r>
    </w:p>
    <w:p w:rsidR="004C2C1E" w:rsidRPr="00474332" w:rsidRDefault="004C2C1E" w:rsidP="004C2C1E">
      <w:pPr>
        <w:pStyle w:val="a7"/>
        <w:rPr>
          <w:rStyle w:val="a5"/>
          <w:rFonts w:ascii="Times New Roman" w:eastAsiaTheme="majorEastAsia" w:hAnsi="Times New Roman"/>
          <w:color w:val="002060"/>
        </w:rPr>
      </w:pPr>
      <w:bookmarkStart w:id="0" w:name="_GoBack"/>
      <w:bookmarkEnd w:id="0"/>
    </w:p>
    <w:tbl>
      <w:tblPr>
        <w:tblStyle w:val="a6"/>
        <w:tblW w:w="15559" w:type="dxa"/>
        <w:tblLook w:val="04A0"/>
      </w:tblPr>
      <w:tblGrid>
        <w:gridCol w:w="3170"/>
        <w:gridCol w:w="12389"/>
      </w:tblGrid>
      <w:tr w:rsidR="004C2C1E" w:rsidRPr="00F073D7" w:rsidTr="0073104A">
        <w:tc>
          <w:tcPr>
            <w:tcW w:w="3170" w:type="dxa"/>
          </w:tcPr>
          <w:p w:rsidR="004C2C1E" w:rsidRPr="00FE3844" w:rsidRDefault="004C2C1E" w:rsidP="00C80D1D">
            <w:pPr>
              <w:pStyle w:val="a7"/>
              <w:jc w:val="center"/>
              <w:rPr>
                <w:rStyle w:val="a5"/>
                <w:rFonts w:ascii="Times New Roman" w:eastAsiaTheme="majorEastAsia" w:hAnsi="Times New Roman"/>
                <w:sz w:val="24"/>
                <w:szCs w:val="24"/>
              </w:rPr>
            </w:pPr>
            <w:r w:rsidRPr="00FE3844">
              <w:rPr>
                <w:rStyle w:val="a5"/>
                <w:rFonts w:ascii="Times New Roman" w:eastAsiaTheme="majorEastAsia" w:hAnsi="Times New Roman"/>
                <w:sz w:val="24"/>
                <w:szCs w:val="24"/>
              </w:rPr>
              <w:t xml:space="preserve">Тема урока </w:t>
            </w:r>
          </w:p>
        </w:tc>
        <w:tc>
          <w:tcPr>
            <w:tcW w:w="12389" w:type="dxa"/>
          </w:tcPr>
          <w:p w:rsidR="004C2C1E" w:rsidRPr="004C5863" w:rsidRDefault="004C2C1E" w:rsidP="00C80D1D">
            <w:pPr>
              <w:pStyle w:val="a7"/>
              <w:rPr>
                <w:rStyle w:val="a5"/>
                <w:rFonts w:ascii="Times New Roman" w:eastAsiaTheme="majorEastAsia" w:hAnsi="Times New Roman"/>
                <w:sz w:val="24"/>
                <w:szCs w:val="24"/>
              </w:rPr>
            </w:pPr>
            <w:r w:rsidRPr="004C5863">
              <w:rPr>
                <w:rFonts w:ascii="Times New Roman" w:hAnsi="Times New Roman" w:cs="Times New Roman"/>
                <w:sz w:val="24"/>
                <w:szCs w:val="28"/>
              </w:rPr>
              <w:t xml:space="preserve">Правописание приставок пре- и </w:t>
            </w:r>
            <w:proofErr w:type="gramStart"/>
            <w:r w:rsidRPr="004C5863">
              <w:rPr>
                <w:rFonts w:ascii="Times New Roman" w:hAnsi="Times New Roman" w:cs="Times New Roman"/>
                <w:sz w:val="24"/>
                <w:szCs w:val="28"/>
              </w:rPr>
              <w:t>при</w:t>
            </w:r>
            <w:proofErr w:type="gramEnd"/>
            <w:r w:rsidRPr="004C5863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</w:tr>
      <w:tr w:rsidR="004C2C1E" w:rsidRPr="00F073D7" w:rsidTr="0073104A">
        <w:tc>
          <w:tcPr>
            <w:tcW w:w="3170" w:type="dxa"/>
          </w:tcPr>
          <w:p w:rsidR="004C2C1E" w:rsidRPr="00FE3844" w:rsidRDefault="004C2C1E" w:rsidP="00C80D1D">
            <w:pPr>
              <w:pStyle w:val="a7"/>
              <w:jc w:val="center"/>
              <w:rPr>
                <w:rStyle w:val="a5"/>
                <w:rFonts w:ascii="Times New Roman" w:eastAsiaTheme="majorEastAsia" w:hAnsi="Times New Roman"/>
                <w:sz w:val="24"/>
                <w:szCs w:val="24"/>
              </w:rPr>
            </w:pPr>
            <w:r w:rsidRPr="00FE3844">
              <w:rPr>
                <w:rStyle w:val="a5"/>
                <w:rFonts w:ascii="Times New Roman" w:eastAsiaTheme="majorEastAsia" w:hAnsi="Times New Roman"/>
                <w:sz w:val="24"/>
                <w:szCs w:val="24"/>
              </w:rPr>
              <w:t>Тип урока</w:t>
            </w:r>
          </w:p>
        </w:tc>
        <w:tc>
          <w:tcPr>
            <w:tcW w:w="12389" w:type="dxa"/>
          </w:tcPr>
          <w:p w:rsidR="004C2C1E" w:rsidRPr="004C5863" w:rsidRDefault="004C2C1E" w:rsidP="00C80D1D">
            <w:pPr>
              <w:pStyle w:val="a7"/>
              <w:rPr>
                <w:rStyle w:val="a5"/>
                <w:rFonts w:ascii="Times New Roman" w:eastAsiaTheme="majorEastAsia" w:hAnsi="Times New Roman"/>
                <w:b w:val="0"/>
                <w:sz w:val="24"/>
                <w:szCs w:val="24"/>
              </w:rPr>
            </w:pPr>
            <w:r w:rsidRPr="004C5863">
              <w:rPr>
                <w:rStyle w:val="a5"/>
                <w:rFonts w:ascii="Times New Roman" w:eastAsiaTheme="majorEastAsia" w:hAnsi="Times New Roman"/>
                <w:b w:val="0"/>
                <w:sz w:val="24"/>
                <w:szCs w:val="24"/>
              </w:rPr>
              <w:t>Урок открытия новых знаний</w:t>
            </w:r>
          </w:p>
        </w:tc>
      </w:tr>
      <w:tr w:rsidR="004C2C1E" w:rsidRPr="00F073D7" w:rsidTr="0073104A">
        <w:tc>
          <w:tcPr>
            <w:tcW w:w="3170" w:type="dxa"/>
          </w:tcPr>
          <w:p w:rsidR="004C2C1E" w:rsidRPr="00FE3844" w:rsidRDefault="004C2C1E" w:rsidP="00C80D1D">
            <w:pPr>
              <w:pStyle w:val="a7"/>
              <w:jc w:val="center"/>
              <w:rPr>
                <w:rStyle w:val="a5"/>
                <w:rFonts w:ascii="Times New Roman" w:eastAsiaTheme="majorEastAsia" w:hAnsi="Times New Roman"/>
                <w:sz w:val="24"/>
                <w:szCs w:val="24"/>
              </w:rPr>
            </w:pPr>
            <w:r>
              <w:rPr>
                <w:rStyle w:val="a5"/>
                <w:rFonts w:ascii="Times New Roman" w:eastAsiaTheme="majorEastAsia" w:hAnsi="Times New Roman"/>
                <w:sz w:val="24"/>
                <w:szCs w:val="24"/>
              </w:rPr>
              <w:t>Авторы УМК</w:t>
            </w:r>
          </w:p>
        </w:tc>
        <w:tc>
          <w:tcPr>
            <w:tcW w:w="12389" w:type="dxa"/>
          </w:tcPr>
          <w:p w:rsidR="004C2C1E" w:rsidRPr="00FE3844" w:rsidRDefault="00F54949" w:rsidP="00C80D1D">
            <w:pPr>
              <w:pStyle w:val="a7"/>
              <w:rPr>
                <w:rStyle w:val="a5"/>
                <w:rFonts w:ascii="Times New Roman" w:eastAsiaTheme="majorEastAsia" w:hAnsi="Times New Roman"/>
                <w:b w:val="0"/>
                <w:sz w:val="24"/>
                <w:szCs w:val="24"/>
              </w:rPr>
            </w:pPr>
            <w:proofErr w:type="spellStart"/>
            <w:r>
              <w:rPr>
                <w:rStyle w:val="a5"/>
                <w:rFonts w:ascii="Times New Roman" w:eastAsiaTheme="majorEastAsia" w:hAnsi="Times New Roman"/>
                <w:b w:val="0"/>
                <w:sz w:val="24"/>
                <w:szCs w:val="24"/>
              </w:rPr>
              <w:t>Бунеев</w:t>
            </w:r>
            <w:proofErr w:type="spellEnd"/>
            <w:r>
              <w:rPr>
                <w:rStyle w:val="a5"/>
                <w:rFonts w:ascii="Times New Roman" w:eastAsiaTheme="majorEastAsia" w:hAnsi="Times New Roman"/>
                <w:b w:val="0"/>
                <w:sz w:val="24"/>
                <w:szCs w:val="24"/>
              </w:rPr>
              <w:t xml:space="preserve"> Р.Н., </w:t>
            </w:r>
            <w:proofErr w:type="spellStart"/>
            <w:r>
              <w:rPr>
                <w:rStyle w:val="a5"/>
                <w:rFonts w:ascii="Times New Roman" w:eastAsiaTheme="majorEastAsia" w:hAnsi="Times New Roman"/>
                <w:b w:val="0"/>
                <w:sz w:val="24"/>
                <w:szCs w:val="24"/>
              </w:rPr>
              <w:t>Бунеева</w:t>
            </w:r>
            <w:proofErr w:type="spellEnd"/>
            <w:r>
              <w:rPr>
                <w:rStyle w:val="a5"/>
                <w:rFonts w:ascii="Times New Roman" w:eastAsiaTheme="majorEastAsia" w:hAnsi="Times New Roman"/>
                <w:b w:val="0"/>
                <w:sz w:val="24"/>
                <w:szCs w:val="24"/>
              </w:rPr>
              <w:t xml:space="preserve"> Е.В., Комиссарова Л.Ю., Текучева И.В.</w:t>
            </w:r>
          </w:p>
        </w:tc>
      </w:tr>
      <w:tr w:rsidR="004C2C1E" w:rsidRPr="00F073D7" w:rsidTr="0073104A">
        <w:tc>
          <w:tcPr>
            <w:tcW w:w="3170" w:type="dxa"/>
          </w:tcPr>
          <w:p w:rsidR="004C2C1E" w:rsidRDefault="004C2C1E" w:rsidP="00C80D1D">
            <w:pPr>
              <w:pStyle w:val="a7"/>
              <w:jc w:val="center"/>
              <w:rPr>
                <w:rStyle w:val="a5"/>
                <w:rFonts w:ascii="Times New Roman" w:eastAsiaTheme="majorEastAsia" w:hAnsi="Times New Roman"/>
                <w:sz w:val="24"/>
                <w:szCs w:val="24"/>
              </w:rPr>
            </w:pPr>
            <w:r>
              <w:rPr>
                <w:rStyle w:val="a5"/>
                <w:rFonts w:ascii="Times New Roman" w:eastAsiaTheme="majorEastAsia" w:hAnsi="Times New Roman"/>
                <w:sz w:val="24"/>
                <w:szCs w:val="24"/>
              </w:rPr>
              <w:t>Цели</w:t>
            </w:r>
            <w:r w:rsidRPr="00FE3844">
              <w:rPr>
                <w:rStyle w:val="a5"/>
                <w:rFonts w:ascii="Times New Roman" w:eastAsiaTheme="majorEastAsia" w:hAnsi="Times New Roman"/>
                <w:sz w:val="24"/>
                <w:szCs w:val="24"/>
              </w:rPr>
              <w:t xml:space="preserve"> урока</w:t>
            </w:r>
          </w:p>
        </w:tc>
        <w:tc>
          <w:tcPr>
            <w:tcW w:w="12389" w:type="dxa"/>
          </w:tcPr>
          <w:p w:rsidR="004C2C1E" w:rsidRPr="00F54949" w:rsidRDefault="00F54949" w:rsidP="00C80D1D">
            <w:pPr>
              <w:pStyle w:val="a7"/>
              <w:rPr>
                <w:rStyle w:val="a5"/>
                <w:rFonts w:ascii="Times New Roman" w:eastAsiaTheme="majorEastAsia" w:hAnsi="Times New Roman" w:cs="Times New Roman"/>
                <w:b w:val="0"/>
                <w:sz w:val="24"/>
                <w:szCs w:val="24"/>
              </w:rPr>
            </w:pPr>
            <w:r>
              <w:rPr>
                <w:rStyle w:val="c1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F54949">
              <w:rPr>
                <w:rStyle w:val="c1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своение способа действия при выборе гласных е – и в приставках. </w:t>
            </w:r>
          </w:p>
        </w:tc>
      </w:tr>
      <w:tr w:rsidR="004C2C1E" w:rsidRPr="00F073D7" w:rsidTr="0073104A">
        <w:tc>
          <w:tcPr>
            <w:tcW w:w="3170" w:type="dxa"/>
          </w:tcPr>
          <w:p w:rsidR="004C2C1E" w:rsidRDefault="004C2C1E" w:rsidP="00C80D1D">
            <w:pPr>
              <w:pStyle w:val="a7"/>
              <w:jc w:val="center"/>
              <w:rPr>
                <w:rStyle w:val="a5"/>
                <w:rFonts w:ascii="Times New Roman" w:eastAsiaTheme="majorEastAsia" w:hAnsi="Times New Roman"/>
                <w:sz w:val="24"/>
                <w:szCs w:val="24"/>
              </w:rPr>
            </w:pPr>
            <w:r>
              <w:rPr>
                <w:rStyle w:val="a5"/>
                <w:rFonts w:ascii="Times New Roman" w:eastAsiaTheme="majorEastAsia" w:hAnsi="Times New Roman"/>
                <w:sz w:val="24"/>
                <w:szCs w:val="24"/>
              </w:rPr>
              <w:t>Планируемые образовательные результат</w:t>
            </w:r>
            <w:proofErr w:type="gramStart"/>
            <w:r>
              <w:rPr>
                <w:rStyle w:val="a5"/>
                <w:rFonts w:ascii="Times New Roman" w:eastAsiaTheme="majorEastAsia" w:hAnsi="Times New Roman"/>
                <w:sz w:val="24"/>
                <w:szCs w:val="24"/>
              </w:rPr>
              <w:t>ы(</w:t>
            </w:r>
            <w:proofErr w:type="gramEnd"/>
            <w:r>
              <w:rPr>
                <w:rStyle w:val="a5"/>
                <w:rFonts w:ascii="Times New Roman" w:eastAsiaTheme="majorEastAsia" w:hAnsi="Times New Roman"/>
                <w:sz w:val="24"/>
                <w:szCs w:val="24"/>
              </w:rPr>
              <w:t xml:space="preserve"> личностные, </w:t>
            </w:r>
            <w:proofErr w:type="spellStart"/>
            <w:r>
              <w:rPr>
                <w:rStyle w:val="a5"/>
                <w:rFonts w:ascii="Times New Roman" w:eastAsiaTheme="majorEastAsia" w:hAnsi="Times New Roman"/>
                <w:sz w:val="24"/>
                <w:szCs w:val="24"/>
              </w:rPr>
              <w:t>метапредметные</w:t>
            </w:r>
            <w:proofErr w:type="spellEnd"/>
            <w:r>
              <w:rPr>
                <w:rStyle w:val="a5"/>
                <w:rFonts w:ascii="Times New Roman" w:eastAsiaTheme="majorEastAsia" w:hAnsi="Times New Roman"/>
                <w:sz w:val="24"/>
                <w:szCs w:val="24"/>
              </w:rPr>
              <w:t>, предметные)</w:t>
            </w:r>
          </w:p>
        </w:tc>
        <w:tc>
          <w:tcPr>
            <w:tcW w:w="12389" w:type="dxa"/>
          </w:tcPr>
          <w:p w:rsidR="004C2C1E" w:rsidRPr="00272CC4" w:rsidRDefault="004C2C1E" w:rsidP="00C80D1D">
            <w:pPr>
              <w:pStyle w:val="a7"/>
              <w:rPr>
                <w:rStyle w:val="a5"/>
                <w:rFonts w:ascii="Times New Roman" w:eastAsiaTheme="majorEastAsia" w:hAnsi="Times New Roman"/>
                <w:sz w:val="24"/>
                <w:szCs w:val="24"/>
              </w:rPr>
            </w:pPr>
            <w:r w:rsidRPr="00272CC4">
              <w:rPr>
                <w:rStyle w:val="a5"/>
                <w:rFonts w:ascii="Times New Roman" w:eastAsiaTheme="majorEastAsia" w:hAnsi="Times New Roman"/>
                <w:sz w:val="24"/>
                <w:szCs w:val="24"/>
              </w:rPr>
              <w:t>Личностные:</w:t>
            </w:r>
          </w:p>
          <w:p w:rsidR="004C2C1E" w:rsidRPr="0073104A" w:rsidRDefault="004C2C1E" w:rsidP="00C80D1D">
            <w:pPr>
              <w:pStyle w:val="a7"/>
              <w:rPr>
                <w:rStyle w:val="a5"/>
                <w:rFonts w:ascii="Times New Roman" w:eastAsiaTheme="majorEastAsia" w:hAnsi="Times New Roman"/>
                <w:b w:val="0"/>
                <w:sz w:val="24"/>
                <w:szCs w:val="24"/>
              </w:rPr>
            </w:pPr>
            <w:r w:rsidRPr="0073104A">
              <w:rPr>
                <w:rStyle w:val="a5"/>
                <w:rFonts w:ascii="Times New Roman" w:eastAsiaTheme="majorEastAsia" w:hAnsi="Times New Roman"/>
                <w:b w:val="0"/>
                <w:sz w:val="24"/>
                <w:szCs w:val="24"/>
              </w:rPr>
              <w:t>- Понимать значение знаний для человека.</w:t>
            </w:r>
          </w:p>
          <w:p w:rsidR="004C2C1E" w:rsidRPr="0073104A" w:rsidRDefault="004C2C1E" w:rsidP="00C80D1D">
            <w:pPr>
              <w:pStyle w:val="a7"/>
              <w:rPr>
                <w:rStyle w:val="a5"/>
                <w:rFonts w:ascii="Times New Roman" w:eastAsiaTheme="majorEastAsia" w:hAnsi="Times New Roman"/>
                <w:b w:val="0"/>
                <w:sz w:val="24"/>
                <w:szCs w:val="24"/>
              </w:rPr>
            </w:pPr>
            <w:r w:rsidRPr="0073104A">
              <w:rPr>
                <w:rStyle w:val="a5"/>
                <w:rFonts w:ascii="Times New Roman" w:eastAsiaTheme="majorEastAsia" w:hAnsi="Times New Roman"/>
                <w:b w:val="0"/>
                <w:sz w:val="24"/>
                <w:szCs w:val="24"/>
              </w:rPr>
              <w:t>- Проявлять интерес к изучению темы.</w:t>
            </w:r>
          </w:p>
          <w:p w:rsidR="004C2C1E" w:rsidRPr="0073104A" w:rsidRDefault="004C2C1E" w:rsidP="00C80D1D">
            <w:pPr>
              <w:pStyle w:val="a7"/>
              <w:rPr>
                <w:rStyle w:val="a5"/>
                <w:rFonts w:ascii="Times New Roman" w:eastAsiaTheme="majorEastAsia" w:hAnsi="Times New Roman"/>
                <w:b w:val="0"/>
                <w:sz w:val="24"/>
                <w:szCs w:val="24"/>
              </w:rPr>
            </w:pPr>
            <w:r w:rsidRPr="0073104A">
              <w:rPr>
                <w:rStyle w:val="a5"/>
                <w:rFonts w:ascii="Times New Roman" w:eastAsiaTheme="majorEastAsia" w:hAnsi="Times New Roman"/>
                <w:b w:val="0"/>
                <w:sz w:val="24"/>
                <w:szCs w:val="24"/>
              </w:rPr>
              <w:t>-Проявлять творчество при выполнении задания.</w:t>
            </w:r>
          </w:p>
          <w:p w:rsidR="004C2C1E" w:rsidRPr="004C2C1E" w:rsidRDefault="004C2C1E" w:rsidP="00C80D1D">
            <w:pPr>
              <w:pStyle w:val="a7"/>
              <w:rPr>
                <w:rStyle w:val="a5"/>
                <w:rFonts w:ascii="Times New Roman" w:eastAsiaTheme="majorEastAsia" w:hAnsi="Times New Roman"/>
                <w:b w:val="0"/>
                <w:sz w:val="24"/>
                <w:szCs w:val="24"/>
              </w:rPr>
            </w:pPr>
            <w:r w:rsidRPr="0073104A">
              <w:rPr>
                <w:rStyle w:val="a5"/>
                <w:rFonts w:ascii="Times New Roman" w:eastAsiaTheme="majorEastAsia" w:hAnsi="Times New Roman"/>
                <w:b w:val="0"/>
                <w:sz w:val="24"/>
                <w:szCs w:val="24"/>
              </w:rPr>
              <w:t>-Осознавать собственные достижения</w:t>
            </w:r>
            <w:r w:rsidRPr="004C2C1E">
              <w:rPr>
                <w:rStyle w:val="a5"/>
                <w:rFonts w:ascii="Times New Roman" w:eastAsiaTheme="majorEastAsia" w:hAnsi="Times New Roman"/>
                <w:b w:val="0"/>
                <w:sz w:val="24"/>
                <w:szCs w:val="24"/>
              </w:rPr>
              <w:t xml:space="preserve"> при освоении учебной темы.</w:t>
            </w:r>
          </w:p>
          <w:p w:rsidR="004C2C1E" w:rsidRDefault="004C2C1E" w:rsidP="00C80D1D">
            <w:pPr>
              <w:pStyle w:val="a7"/>
              <w:rPr>
                <w:rStyle w:val="a5"/>
                <w:rFonts w:ascii="Times New Roman" w:eastAsiaTheme="majorEastAsia" w:hAnsi="Times New Roman"/>
                <w:sz w:val="24"/>
                <w:szCs w:val="24"/>
              </w:rPr>
            </w:pPr>
            <w:proofErr w:type="spellStart"/>
            <w:r w:rsidRPr="00244C36">
              <w:rPr>
                <w:rStyle w:val="a5"/>
                <w:rFonts w:ascii="Times New Roman" w:eastAsiaTheme="majorEastAsia" w:hAnsi="Times New Roman"/>
                <w:sz w:val="24"/>
                <w:szCs w:val="24"/>
              </w:rPr>
              <w:t>Метапредметные</w:t>
            </w:r>
            <w:proofErr w:type="spellEnd"/>
            <w:r w:rsidRPr="00244C36">
              <w:rPr>
                <w:rStyle w:val="a5"/>
                <w:rFonts w:ascii="Times New Roman" w:eastAsiaTheme="majorEastAsia" w:hAnsi="Times New Roman"/>
                <w:sz w:val="24"/>
                <w:szCs w:val="24"/>
              </w:rPr>
              <w:t>:</w:t>
            </w:r>
          </w:p>
          <w:p w:rsidR="004C2C1E" w:rsidRDefault="004C2C1E" w:rsidP="00C80D1D">
            <w:pPr>
              <w:pStyle w:val="a7"/>
              <w:rPr>
                <w:rStyle w:val="a5"/>
                <w:rFonts w:ascii="Times New Roman" w:eastAsiaTheme="majorEastAsia" w:hAnsi="Times New Roman"/>
                <w:b w:val="0"/>
                <w:sz w:val="24"/>
                <w:szCs w:val="24"/>
              </w:rPr>
            </w:pPr>
            <w:r>
              <w:rPr>
                <w:rStyle w:val="a5"/>
                <w:rFonts w:ascii="Times New Roman" w:eastAsiaTheme="majorEastAsia" w:hAnsi="Times New Roman"/>
                <w:sz w:val="24"/>
                <w:szCs w:val="24"/>
              </w:rPr>
              <w:t xml:space="preserve">- </w:t>
            </w:r>
            <w:r w:rsidRPr="004C2C1E">
              <w:rPr>
                <w:rStyle w:val="a5"/>
                <w:rFonts w:ascii="Times New Roman" w:eastAsiaTheme="majorEastAsia" w:hAnsi="Times New Roman"/>
                <w:b w:val="0"/>
                <w:sz w:val="24"/>
                <w:szCs w:val="24"/>
              </w:rPr>
              <w:t xml:space="preserve">Извлекать </w:t>
            </w:r>
            <w:r>
              <w:rPr>
                <w:rStyle w:val="a5"/>
                <w:rFonts w:ascii="Times New Roman" w:eastAsiaTheme="majorEastAsia" w:hAnsi="Times New Roman"/>
                <w:b w:val="0"/>
                <w:sz w:val="24"/>
                <w:szCs w:val="24"/>
              </w:rPr>
              <w:t>информацию из разных источников</w:t>
            </w:r>
          </w:p>
          <w:p w:rsidR="004C2C1E" w:rsidRDefault="004C2C1E" w:rsidP="00C80D1D">
            <w:pPr>
              <w:pStyle w:val="a7"/>
              <w:rPr>
                <w:rStyle w:val="a5"/>
                <w:rFonts w:ascii="Times New Roman" w:eastAsiaTheme="majorEastAsia" w:hAnsi="Times New Roman"/>
                <w:b w:val="0"/>
                <w:sz w:val="24"/>
                <w:szCs w:val="24"/>
              </w:rPr>
            </w:pPr>
            <w:r>
              <w:rPr>
                <w:rStyle w:val="a5"/>
                <w:rFonts w:ascii="Times New Roman" w:eastAsiaTheme="majorEastAsia" w:hAnsi="Times New Roman"/>
                <w:b w:val="0"/>
                <w:sz w:val="24"/>
                <w:szCs w:val="24"/>
              </w:rPr>
              <w:t>- Преобразовывать информацию из одной формы в другую</w:t>
            </w:r>
          </w:p>
          <w:p w:rsidR="004C2C1E" w:rsidRDefault="004C2C1E" w:rsidP="00C80D1D">
            <w:pPr>
              <w:pStyle w:val="a7"/>
              <w:rPr>
                <w:rStyle w:val="a5"/>
                <w:rFonts w:ascii="Times New Roman" w:eastAsiaTheme="majorEastAsia" w:hAnsi="Times New Roman"/>
                <w:sz w:val="24"/>
                <w:szCs w:val="24"/>
              </w:rPr>
            </w:pPr>
            <w:r>
              <w:rPr>
                <w:rStyle w:val="a5"/>
                <w:rFonts w:ascii="Times New Roman" w:eastAsiaTheme="majorEastAsia" w:hAnsi="Times New Roman"/>
                <w:b w:val="0"/>
                <w:sz w:val="24"/>
                <w:szCs w:val="24"/>
              </w:rPr>
              <w:t>- Анализировать, сравнивать, делать выводы, строить рассуждения</w:t>
            </w:r>
          </w:p>
          <w:p w:rsidR="004C2C1E" w:rsidRPr="00244C36" w:rsidRDefault="004C2C1E" w:rsidP="004C2C1E">
            <w:pPr>
              <w:pStyle w:val="a9"/>
              <w:jc w:val="left"/>
              <w:rPr>
                <w:rStyle w:val="a5"/>
                <w:rFonts w:ascii="Times New Roman" w:eastAsiaTheme="majorEastAsia" w:hAnsi="Times New Roman"/>
              </w:rPr>
            </w:pPr>
            <w:r>
              <w:rPr>
                <w:rFonts w:ascii="Times New Roman" w:hAnsi="Times New Roman"/>
                <w:b w:val="0"/>
              </w:rPr>
              <w:t>-Определять цель учебной деятельности с помощью учителя и самостоятельно.</w:t>
            </w:r>
          </w:p>
          <w:p w:rsidR="004C2C1E" w:rsidRDefault="004C2C1E" w:rsidP="00C80D1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244C36">
              <w:rPr>
                <w:rStyle w:val="a5"/>
                <w:rFonts w:ascii="Times New Roman" w:eastAsiaTheme="majorEastAsia" w:hAnsi="Times New Roman"/>
                <w:sz w:val="24"/>
                <w:szCs w:val="24"/>
              </w:rPr>
              <w:t xml:space="preserve"> </w:t>
            </w:r>
            <w:r>
              <w:rPr>
                <w:rStyle w:val="a5"/>
                <w:rFonts w:ascii="Times New Roman" w:eastAsiaTheme="majorEastAsia" w:hAnsi="Times New Roman"/>
                <w:sz w:val="24"/>
                <w:szCs w:val="24"/>
              </w:rPr>
              <w:t>-</w:t>
            </w:r>
            <w:r w:rsidRPr="00244C36">
              <w:rPr>
                <w:rFonts w:ascii="Times New Roman" w:hAnsi="Times New Roman"/>
                <w:sz w:val="24"/>
                <w:szCs w:val="24"/>
              </w:rPr>
              <w:t>Предполагать, какая информация нужна для решения учебной задачи.</w:t>
            </w:r>
          </w:p>
          <w:p w:rsidR="004C2C1E" w:rsidRDefault="004C2C1E" w:rsidP="00C80D1D">
            <w:pPr>
              <w:pStyle w:val="a9"/>
              <w:jc w:val="left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- С</w:t>
            </w:r>
            <w:r w:rsidRPr="00254D1C">
              <w:rPr>
                <w:rFonts w:ascii="Times New Roman" w:hAnsi="Times New Roman"/>
                <w:b w:val="0"/>
              </w:rPr>
              <w:t>отрудничать в поиске и выборе информации.</w:t>
            </w:r>
          </w:p>
          <w:p w:rsidR="00F54949" w:rsidRPr="00F54949" w:rsidRDefault="00BB12CF" w:rsidP="00F54949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Style w:val="c18"/>
                <w:b/>
                <w:bCs/>
                <w:iCs/>
                <w:color w:val="000000"/>
                <w:shd w:val="clear" w:color="auto" w:fill="FFFFFF"/>
              </w:rPr>
              <w:t>Предметные</w:t>
            </w:r>
            <w:r w:rsidR="00F54949" w:rsidRPr="00F54949">
              <w:rPr>
                <w:rStyle w:val="c18"/>
                <w:b/>
                <w:bCs/>
                <w:iCs/>
                <w:color w:val="000000"/>
                <w:shd w:val="clear" w:color="auto" w:fill="FFFFFF"/>
              </w:rPr>
              <w:t>:</w:t>
            </w:r>
            <w:r w:rsidR="00F54949" w:rsidRPr="00F54949">
              <w:rPr>
                <w:rStyle w:val="c18"/>
                <w:b/>
                <w:bCs/>
                <w:iCs/>
                <w:color w:val="000000"/>
              </w:rPr>
              <w:t> </w:t>
            </w:r>
          </w:p>
          <w:p w:rsidR="00F54949" w:rsidRPr="00F54949" w:rsidRDefault="00F54949" w:rsidP="00F54949">
            <w:pPr>
              <w:shd w:val="clear" w:color="auto" w:fill="FFFFFF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Style w:val="c11"/>
                <w:color w:val="000000"/>
              </w:rPr>
              <w:t xml:space="preserve">- </w:t>
            </w:r>
            <w:r w:rsidRPr="00F54949">
              <w:rPr>
                <w:rStyle w:val="c11"/>
                <w:color w:val="000000"/>
              </w:rPr>
              <w:t>Выявить условия выбора гласных е – и в приставках.</w:t>
            </w:r>
          </w:p>
          <w:p w:rsidR="00F54949" w:rsidRPr="00F54949" w:rsidRDefault="00F54949" w:rsidP="00F54949">
            <w:pPr>
              <w:shd w:val="clear" w:color="auto" w:fill="FFFFFF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Style w:val="c11"/>
                <w:color w:val="000000"/>
              </w:rPr>
              <w:t xml:space="preserve">- </w:t>
            </w:r>
            <w:r w:rsidRPr="00F54949">
              <w:rPr>
                <w:rStyle w:val="c11"/>
                <w:color w:val="000000"/>
              </w:rPr>
              <w:t>Формировать навык написания приставок пр</w:t>
            </w:r>
            <w:proofErr w:type="gramStart"/>
            <w:r w:rsidRPr="00F54949">
              <w:rPr>
                <w:rStyle w:val="c11"/>
                <w:color w:val="000000"/>
              </w:rPr>
              <w:t>е-</w:t>
            </w:r>
            <w:proofErr w:type="gramEnd"/>
            <w:r w:rsidRPr="00F54949">
              <w:rPr>
                <w:rStyle w:val="c11"/>
                <w:color w:val="000000"/>
              </w:rPr>
              <w:t>/ при-.</w:t>
            </w:r>
          </w:p>
          <w:p w:rsidR="00F54949" w:rsidRPr="00F54949" w:rsidRDefault="00F54949" w:rsidP="00F54949">
            <w:pPr>
              <w:shd w:val="clear" w:color="auto" w:fill="FFFFFF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Style w:val="c11"/>
                <w:color w:val="000000"/>
              </w:rPr>
              <w:t xml:space="preserve">- </w:t>
            </w:r>
            <w:r w:rsidRPr="00F54949">
              <w:rPr>
                <w:rStyle w:val="c11"/>
                <w:color w:val="000000"/>
              </w:rPr>
              <w:t>Развить умение формулировать определение понятий.</w:t>
            </w:r>
          </w:p>
          <w:p w:rsidR="00F54949" w:rsidRPr="00F54949" w:rsidRDefault="00F54949" w:rsidP="00F54949">
            <w:pPr>
              <w:shd w:val="clear" w:color="auto" w:fill="FFFFFF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Style w:val="c11"/>
                <w:color w:val="000000"/>
              </w:rPr>
              <w:t xml:space="preserve">- </w:t>
            </w:r>
            <w:r w:rsidRPr="00F54949">
              <w:rPr>
                <w:rStyle w:val="c11"/>
                <w:color w:val="000000"/>
              </w:rPr>
              <w:t>Обогащать словарный запас учащихся.</w:t>
            </w:r>
          </w:p>
          <w:p w:rsidR="004C2C1E" w:rsidRPr="00F54949" w:rsidRDefault="00F54949" w:rsidP="00F54949">
            <w:pPr>
              <w:shd w:val="clear" w:color="auto" w:fill="FFFFFF"/>
              <w:jc w:val="both"/>
              <w:rPr>
                <w:rStyle w:val="a5"/>
                <w:rFonts w:ascii="Arial" w:hAnsi="Arial" w:cs="Arial"/>
                <w:b w:val="0"/>
                <w:bCs w:val="0"/>
                <w:color w:val="000000"/>
              </w:rPr>
            </w:pPr>
            <w:r>
              <w:rPr>
                <w:rStyle w:val="c11"/>
                <w:color w:val="000000"/>
              </w:rPr>
              <w:t xml:space="preserve">- </w:t>
            </w:r>
            <w:r w:rsidRPr="00F54949">
              <w:rPr>
                <w:rStyle w:val="c11"/>
                <w:color w:val="000000"/>
              </w:rPr>
              <w:t>Со</w:t>
            </w:r>
            <w:r>
              <w:rPr>
                <w:rStyle w:val="c11"/>
                <w:color w:val="000000"/>
              </w:rPr>
              <w:t xml:space="preserve">вершенствовать орфографические </w:t>
            </w:r>
            <w:r w:rsidRPr="00F54949">
              <w:rPr>
                <w:rStyle w:val="c11"/>
                <w:color w:val="000000"/>
              </w:rPr>
              <w:t xml:space="preserve"> умения.</w:t>
            </w:r>
          </w:p>
        </w:tc>
      </w:tr>
      <w:tr w:rsidR="004C2C1E" w:rsidRPr="00F073D7" w:rsidTr="0073104A">
        <w:tc>
          <w:tcPr>
            <w:tcW w:w="3170" w:type="dxa"/>
          </w:tcPr>
          <w:p w:rsidR="004C2C1E" w:rsidRDefault="004C2C1E" w:rsidP="00C80D1D">
            <w:pPr>
              <w:pStyle w:val="a7"/>
              <w:jc w:val="center"/>
              <w:rPr>
                <w:rStyle w:val="a5"/>
                <w:rFonts w:ascii="Times New Roman" w:eastAsiaTheme="majorEastAsia" w:hAnsi="Times New Roman"/>
                <w:sz w:val="24"/>
                <w:szCs w:val="24"/>
              </w:rPr>
            </w:pPr>
            <w:r w:rsidRPr="00FE3844">
              <w:rPr>
                <w:rStyle w:val="a5"/>
                <w:rFonts w:ascii="Times New Roman" w:eastAsiaTheme="majorEastAsia" w:hAnsi="Times New Roman"/>
                <w:sz w:val="24"/>
                <w:szCs w:val="24"/>
              </w:rPr>
              <w:t>Формы и методы обучения</w:t>
            </w:r>
          </w:p>
        </w:tc>
        <w:tc>
          <w:tcPr>
            <w:tcW w:w="12389" w:type="dxa"/>
          </w:tcPr>
          <w:p w:rsidR="004C2C1E" w:rsidRPr="00F54949" w:rsidRDefault="004C2C1E" w:rsidP="00C80D1D">
            <w:pPr>
              <w:pStyle w:val="a7"/>
              <w:rPr>
                <w:rStyle w:val="a5"/>
                <w:rFonts w:ascii="Times New Roman" w:eastAsiaTheme="majorEastAsia" w:hAnsi="Times New Roman"/>
                <w:b w:val="0"/>
                <w:sz w:val="24"/>
                <w:szCs w:val="24"/>
              </w:rPr>
            </w:pPr>
            <w:r w:rsidRPr="00F54949">
              <w:rPr>
                <w:rStyle w:val="a5"/>
                <w:rFonts w:ascii="Times New Roman" w:eastAsiaTheme="majorEastAsia" w:hAnsi="Times New Roman"/>
                <w:b w:val="0"/>
                <w:sz w:val="24"/>
                <w:szCs w:val="24"/>
              </w:rPr>
              <w:t xml:space="preserve">Методы: </w:t>
            </w:r>
            <w:proofErr w:type="gramStart"/>
            <w:r w:rsidRPr="00F54949">
              <w:rPr>
                <w:rStyle w:val="a5"/>
                <w:rFonts w:ascii="Times New Roman" w:eastAsiaTheme="majorEastAsia" w:hAnsi="Times New Roman"/>
                <w:b w:val="0"/>
                <w:sz w:val="24"/>
                <w:szCs w:val="24"/>
              </w:rPr>
              <w:t>частично-поисковый</w:t>
            </w:r>
            <w:proofErr w:type="gramEnd"/>
            <w:r w:rsidRPr="00F54949">
              <w:rPr>
                <w:rStyle w:val="a5"/>
                <w:rFonts w:ascii="Times New Roman" w:eastAsiaTheme="majorEastAsia" w:hAnsi="Times New Roman"/>
                <w:b w:val="0"/>
                <w:sz w:val="24"/>
                <w:szCs w:val="24"/>
              </w:rPr>
              <w:t>.</w:t>
            </w:r>
          </w:p>
          <w:p w:rsidR="004C2C1E" w:rsidRPr="00F54949" w:rsidRDefault="004C2C1E" w:rsidP="0073104A">
            <w:pPr>
              <w:pStyle w:val="a7"/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</w:pPr>
            <w:r w:rsidRPr="00F54949">
              <w:rPr>
                <w:rStyle w:val="a5"/>
                <w:rFonts w:ascii="Times New Roman" w:eastAsiaTheme="majorEastAsia" w:hAnsi="Times New Roman"/>
                <w:b w:val="0"/>
                <w:sz w:val="24"/>
                <w:szCs w:val="24"/>
              </w:rPr>
              <w:lastRenderedPageBreak/>
              <w:t xml:space="preserve">Формы: фронтальная, </w:t>
            </w:r>
            <w:r w:rsidR="0073104A" w:rsidRPr="00F54949">
              <w:rPr>
                <w:rStyle w:val="a5"/>
                <w:rFonts w:ascii="Times New Roman" w:eastAsiaTheme="majorEastAsia" w:hAnsi="Times New Roman"/>
                <w:b w:val="0"/>
                <w:sz w:val="24"/>
                <w:szCs w:val="24"/>
              </w:rPr>
              <w:t>в парах</w:t>
            </w:r>
            <w:r w:rsidRPr="00F54949">
              <w:rPr>
                <w:rStyle w:val="a5"/>
                <w:rFonts w:ascii="Times New Roman" w:eastAsiaTheme="majorEastAsia" w:hAnsi="Times New Roman"/>
                <w:b w:val="0"/>
                <w:sz w:val="24"/>
                <w:szCs w:val="24"/>
              </w:rPr>
              <w:t>, самостоятельная.</w:t>
            </w:r>
          </w:p>
        </w:tc>
      </w:tr>
      <w:tr w:rsidR="004C2C1E" w:rsidRPr="00F073D7" w:rsidTr="0073104A">
        <w:tc>
          <w:tcPr>
            <w:tcW w:w="3170" w:type="dxa"/>
          </w:tcPr>
          <w:p w:rsidR="004C2C1E" w:rsidRPr="00FE3844" w:rsidRDefault="004C2C1E" w:rsidP="00C80D1D">
            <w:pPr>
              <w:pStyle w:val="a7"/>
              <w:jc w:val="center"/>
              <w:rPr>
                <w:rStyle w:val="a5"/>
                <w:rFonts w:ascii="Times New Roman" w:eastAsiaTheme="majorEastAsia" w:hAnsi="Times New Roman"/>
                <w:sz w:val="24"/>
                <w:szCs w:val="24"/>
              </w:rPr>
            </w:pPr>
            <w:r>
              <w:rPr>
                <w:rStyle w:val="a5"/>
                <w:rFonts w:ascii="Times New Roman" w:eastAsiaTheme="majorEastAsia" w:hAnsi="Times New Roman"/>
                <w:sz w:val="24"/>
                <w:szCs w:val="24"/>
              </w:rPr>
              <w:lastRenderedPageBreak/>
              <w:t>Оборудование</w:t>
            </w:r>
          </w:p>
        </w:tc>
        <w:tc>
          <w:tcPr>
            <w:tcW w:w="12389" w:type="dxa"/>
          </w:tcPr>
          <w:p w:rsidR="004C2C1E" w:rsidRPr="00F54949" w:rsidRDefault="004C2C1E" w:rsidP="0073104A">
            <w:pPr>
              <w:pStyle w:val="a7"/>
              <w:rPr>
                <w:rStyle w:val="a5"/>
                <w:rFonts w:ascii="Times New Roman" w:eastAsiaTheme="majorEastAsia" w:hAnsi="Times New Roman"/>
                <w:b w:val="0"/>
                <w:sz w:val="24"/>
                <w:szCs w:val="24"/>
              </w:rPr>
            </w:pPr>
            <w:r w:rsidRPr="00F54949">
              <w:rPr>
                <w:rStyle w:val="a5"/>
                <w:rFonts w:ascii="Times New Roman" w:eastAsiaTheme="majorEastAsia" w:hAnsi="Times New Roman"/>
                <w:b w:val="0"/>
                <w:sz w:val="24"/>
                <w:szCs w:val="24"/>
              </w:rPr>
              <w:t xml:space="preserve">ПК учителя, интерактивная доска. </w:t>
            </w:r>
          </w:p>
        </w:tc>
      </w:tr>
      <w:tr w:rsidR="004C2C1E" w:rsidRPr="00F073D7" w:rsidTr="0073104A">
        <w:tc>
          <w:tcPr>
            <w:tcW w:w="3170" w:type="dxa"/>
          </w:tcPr>
          <w:p w:rsidR="004C2C1E" w:rsidRDefault="004C2C1E" w:rsidP="00C80D1D">
            <w:pPr>
              <w:pStyle w:val="a7"/>
              <w:jc w:val="center"/>
              <w:rPr>
                <w:rStyle w:val="a5"/>
                <w:rFonts w:ascii="Times New Roman" w:eastAsiaTheme="majorEastAsia" w:hAnsi="Times New Roman"/>
                <w:sz w:val="24"/>
                <w:szCs w:val="24"/>
              </w:rPr>
            </w:pPr>
            <w:r w:rsidRPr="00FE3844">
              <w:rPr>
                <w:rStyle w:val="a5"/>
                <w:rFonts w:ascii="Times New Roman" w:eastAsiaTheme="majorEastAsia" w:hAnsi="Times New Roman"/>
                <w:sz w:val="24"/>
                <w:szCs w:val="24"/>
              </w:rPr>
              <w:t>Образовательные ресурсы</w:t>
            </w:r>
            <w:r>
              <w:rPr>
                <w:rStyle w:val="a5"/>
                <w:rFonts w:ascii="Times New Roman" w:eastAsiaTheme="majorEastAsia" w:hAnsi="Times New Roman"/>
                <w:sz w:val="24"/>
                <w:szCs w:val="24"/>
              </w:rPr>
              <w:t>:</w:t>
            </w:r>
          </w:p>
          <w:p w:rsidR="004C2C1E" w:rsidRDefault="004C2C1E" w:rsidP="00C80D1D">
            <w:pPr>
              <w:pStyle w:val="a7"/>
              <w:jc w:val="center"/>
              <w:rPr>
                <w:rStyle w:val="a5"/>
                <w:rFonts w:ascii="Times New Roman" w:eastAsiaTheme="majorEastAsia" w:hAnsi="Times New Roman"/>
                <w:sz w:val="24"/>
                <w:szCs w:val="24"/>
              </w:rPr>
            </w:pPr>
            <w:r>
              <w:rPr>
                <w:rStyle w:val="a5"/>
                <w:rFonts w:ascii="Times New Roman" w:eastAsiaTheme="majorEastAsia" w:hAnsi="Times New Roman"/>
                <w:sz w:val="24"/>
                <w:szCs w:val="24"/>
              </w:rPr>
              <w:t>-основные</w:t>
            </w:r>
          </w:p>
          <w:p w:rsidR="004C2C1E" w:rsidRPr="00FE3844" w:rsidRDefault="004C2C1E" w:rsidP="00C80D1D">
            <w:pPr>
              <w:pStyle w:val="a7"/>
              <w:jc w:val="center"/>
              <w:rPr>
                <w:rStyle w:val="a5"/>
                <w:rFonts w:ascii="Times New Roman" w:eastAsiaTheme="majorEastAsia" w:hAnsi="Times New Roman"/>
                <w:sz w:val="24"/>
                <w:szCs w:val="24"/>
              </w:rPr>
            </w:pPr>
            <w:r>
              <w:rPr>
                <w:rStyle w:val="a5"/>
                <w:rFonts w:ascii="Times New Roman" w:eastAsiaTheme="majorEastAsia" w:hAnsi="Times New Roman"/>
                <w:sz w:val="24"/>
                <w:szCs w:val="24"/>
              </w:rPr>
              <w:t>-дополнительные</w:t>
            </w:r>
          </w:p>
        </w:tc>
        <w:tc>
          <w:tcPr>
            <w:tcW w:w="12389" w:type="dxa"/>
          </w:tcPr>
          <w:p w:rsidR="004C2C1E" w:rsidRPr="00F54949" w:rsidRDefault="004C2C1E" w:rsidP="00553ACC">
            <w:pPr>
              <w:pStyle w:val="a7"/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</w:pPr>
            <w:r w:rsidRPr="00F54949">
              <w:rPr>
                <w:rStyle w:val="a5"/>
                <w:rFonts w:ascii="Times New Roman" w:eastAsiaTheme="majorEastAsia" w:hAnsi="Times New Roman"/>
                <w:b w:val="0"/>
                <w:sz w:val="24"/>
                <w:szCs w:val="24"/>
              </w:rPr>
              <w:t>Учебник «</w:t>
            </w:r>
            <w:r w:rsidR="00F54949" w:rsidRPr="00F54949">
              <w:rPr>
                <w:rStyle w:val="a5"/>
                <w:rFonts w:ascii="Times New Roman" w:eastAsiaTheme="majorEastAsia" w:hAnsi="Times New Roman"/>
                <w:b w:val="0"/>
                <w:sz w:val="24"/>
                <w:szCs w:val="24"/>
              </w:rPr>
              <w:t>Русский язык</w:t>
            </w:r>
            <w:r w:rsidRPr="00F54949">
              <w:rPr>
                <w:rStyle w:val="a5"/>
                <w:rFonts w:ascii="Times New Roman" w:eastAsiaTheme="majorEastAsia" w:hAnsi="Times New Roman"/>
                <w:b w:val="0"/>
                <w:sz w:val="24"/>
                <w:szCs w:val="24"/>
              </w:rPr>
              <w:t xml:space="preserve">» </w:t>
            </w:r>
            <w:r w:rsidR="00F54949" w:rsidRPr="00F54949">
              <w:rPr>
                <w:rStyle w:val="a5"/>
                <w:rFonts w:ascii="Times New Roman" w:eastAsiaTheme="majorEastAsia" w:hAnsi="Times New Roman"/>
                <w:b w:val="0"/>
                <w:sz w:val="24"/>
                <w:szCs w:val="24"/>
              </w:rPr>
              <w:t>/</w:t>
            </w:r>
            <w:r w:rsidRPr="00F54949">
              <w:rPr>
                <w:rStyle w:val="a5"/>
                <w:rFonts w:ascii="Times New Roman" w:eastAsiaTheme="majorEastAsia" w:hAnsi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="00F54949" w:rsidRPr="00F54949">
              <w:rPr>
                <w:rStyle w:val="a5"/>
                <w:rFonts w:ascii="Times New Roman" w:eastAsiaTheme="majorEastAsia" w:hAnsi="Times New Roman"/>
                <w:b w:val="0"/>
                <w:sz w:val="24"/>
                <w:szCs w:val="24"/>
              </w:rPr>
              <w:t>Бунеев</w:t>
            </w:r>
            <w:proofErr w:type="spellEnd"/>
            <w:r w:rsidR="00F54949" w:rsidRPr="00F54949">
              <w:rPr>
                <w:rStyle w:val="a5"/>
                <w:rFonts w:ascii="Times New Roman" w:eastAsiaTheme="majorEastAsia" w:hAnsi="Times New Roman"/>
                <w:b w:val="0"/>
                <w:sz w:val="24"/>
                <w:szCs w:val="24"/>
              </w:rPr>
              <w:t xml:space="preserve"> Р.Н., </w:t>
            </w:r>
            <w:proofErr w:type="spellStart"/>
            <w:r w:rsidR="00F54949" w:rsidRPr="00F54949">
              <w:rPr>
                <w:rStyle w:val="a5"/>
                <w:rFonts w:ascii="Times New Roman" w:eastAsiaTheme="majorEastAsia" w:hAnsi="Times New Roman"/>
                <w:b w:val="0"/>
                <w:sz w:val="24"/>
                <w:szCs w:val="24"/>
              </w:rPr>
              <w:t>Бунеева</w:t>
            </w:r>
            <w:proofErr w:type="spellEnd"/>
            <w:r w:rsidR="00F54949" w:rsidRPr="00F54949">
              <w:rPr>
                <w:rStyle w:val="a5"/>
                <w:rFonts w:ascii="Times New Roman" w:eastAsiaTheme="majorEastAsia" w:hAnsi="Times New Roman"/>
                <w:b w:val="0"/>
                <w:sz w:val="24"/>
                <w:szCs w:val="24"/>
              </w:rPr>
              <w:t xml:space="preserve"> Е.В., Комиссарова Л.Ю., Текучева И.В. </w:t>
            </w:r>
          </w:p>
        </w:tc>
      </w:tr>
    </w:tbl>
    <w:p w:rsidR="004C2C1E" w:rsidRDefault="004C2C1E" w:rsidP="004C2C1E">
      <w:pPr>
        <w:pStyle w:val="a7"/>
        <w:rPr>
          <w:rStyle w:val="a5"/>
          <w:rFonts w:ascii="Times New Roman" w:eastAsiaTheme="majorEastAsia" w:hAnsi="Times New Roman"/>
        </w:rPr>
      </w:pPr>
    </w:p>
    <w:p w:rsidR="004C2C1E" w:rsidRDefault="004C2C1E" w:rsidP="004C2C1E">
      <w:pPr>
        <w:pStyle w:val="a7"/>
        <w:rPr>
          <w:rStyle w:val="a5"/>
          <w:rFonts w:ascii="Times New Roman" w:eastAsiaTheme="majorEastAsia" w:hAnsi="Times New Roman"/>
        </w:rPr>
      </w:pPr>
    </w:p>
    <w:p w:rsidR="004C2C1E" w:rsidRDefault="004C2C1E" w:rsidP="004C2C1E">
      <w:pPr>
        <w:pStyle w:val="a7"/>
        <w:rPr>
          <w:rStyle w:val="a5"/>
          <w:rFonts w:ascii="Times New Roman" w:eastAsiaTheme="majorEastAsia" w:hAnsi="Times New Roman"/>
        </w:rPr>
      </w:pPr>
    </w:p>
    <w:p w:rsidR="004C2C1E" w:rsidRDefault="004C2C1E" w:rsidP="004C2C1E">
      <w:pPr>
        <w:pStyle w:val="a7"/>
        <w:rPr>
          <w:rStyle w:val="a5"/>
          <w:rFonts w:ascii="Times New Roman" w:eastAsiaTheme="majorEastAsia" w:hAnsi="Times New Roman"/>
        </w:rPr>
      </w:pPr>
    </w:p>
    <w:tbl>
      <w:tblPr>
        <w:tblStyle w:val="a6"/>
        <w:tblW w:w="5237" w:type="pct"/>
        <w:tblLayout w:type="fixed"/>
        <w:tblLook w:val="0000"/>
      </w:tblPr>
      <w:tblGrid>
        <w:gridCol w:w="1435"/>
        <w:gridCol w:w="1793"/>
        <w:gridCol w:w="4804"/>
        <w:gridCol w:w="1827"/>
        <w:gridCol w:w="1809"/>
        <w:gridCol w:w="1682"/>
        <w:gridCol w:w="2137"/>
      </w:tblGrid>
      <w:tr w:rsidR="0022236A" w:rsidRPr="00267B9D" w:rsidTr="0073104A">
        <w:tc>
          <w:tcPr>
            <w:tcW w:w="463" w:type="pct"/>
            <w:vMerge w:val="restart"/>
          </w:tcPr>
          <w:p w:rsidR="0022236A" w:rsidRPr="00267B9D" w:rsidRDefault="0022236A" w:rsidP="00C80D1D">
            <w:pPr>
              <w:jc w:val="center"/>
            </w:pPr>
            <w:r w:rsidRPr="00267B9D">
              <w:rPr>
                <w:rStyle w:val="a5"/>
                <w:b w:val="0"/>
              </w:rPr>
              <w:t>Этап урока</w:t>
            </w:r>
          </w:p>
        </w:tc>
        <w:tc>
          <w:tcPr>
            <w:tcW w:w="579" w:type="pct"/>
            <w:vMerge w:val="restart"/>
          </w:tcPr>
          <w:p w:rsidR="0022236A" w:rsidRPr="00267B9D" w:rsidRDefault="0022236A" w:rsidP="00C80D1D">
            <w:pPr>
              <w:jc w:val="center"/>
            </w:pPr>
            <w:r w:rsidRPr="00267B9D">
              <w:rPr>
                <w:rStyle w:val="a5"/>
                <w:b w:val="0"/>
              </w:rPr>
              <w:t>Цель</w:t>
            </w:r>
          </w:p>
        </w:tc>
        <w:tc>
          <w:tcPr>
            <w:tcW w:w="1551" w:type="pct"/>
            <w:vMerge w:val="restart"/>
          </w:tcPr>
          <w:p w:rsidR="0022236A" w:rsidRPr="00267B9D" w:rsidRDefault="0022236A" w:rsidP="00C80D1D">
            <w:pPr>
              <w:jc w:val="center"/>
            </w:pPr>
            <w:r w:rsidRPr="00267B9D">
              <w:rPr>
                <w:rStyle w:val="a5"/>
                <w:b w:val="0"/>
              </w:rPr>
              <w:t>Содержание учебного материала</w:t>
            </w:r>
          </w:p>
        </w:tc>
        <w:tc>
          <w:tcPr>
            <w:tcW w:w="590" w:type="pct"/>
            <w:vMerge w:val="restart"/>
          </w:tcPr>
          <w:p w:rsidR="0022236A" w:rsidRPr="00267B9D" w:rsidRDefault="0022236A" w:rsidP="00C80D1D">
            <w:pPr>
              <w:jc w:val="center"/>
            </w:pPr>
            <w:r w:rsidRPr="00267B9D">
              <w:rPr>
                <w:rStyle w:val="a5"/>
                <w:b w:val="0"/>
              </w:rPr>
              <w:t>Деятельность учителя</w:t>
            </w:r>
          </w:p>
        </w:tc>
        <w:tc>
          <w:tcPr>
            <w:tcW w:w="584" w:type="pct"/>
            <w:vMerge w:val="restart"/>
          </w:tcPr>
          <w:p w:rsidR="0022236A" w:rsidRPr="00267B9D" w:rsidRDefault="0022236A" w:rsidP="00C80D1D">
            <w:pPr>
              <w:jc w:val="center"/>
            </w:pPr>
            <w:r w:rsidRPr="00267B9D">
              <w:rPr>
                <w:rStyle w:val="a5"/>
                <w:b w:val="0"/>
              </w:rPr>
              <w:t xml:space="preserve">Деятельность </w:t>
            </w:r>
            <w:proofErr w:type="gramStart"/>
            <w:r w:rsidRPr="00267B9D">
              <w:rPr>
                <w:rStyle w:val="a5"/>
                <w:b w:val="0"/>
              </w:rPr>
              <w:t>обучающихся</w:t>
            </w:r>
            <w:proofErr w:type="gramEnd"/>
          </w:p>
        </w:tc>
        <w:tc>
          <w:tcPr>
            <w:tcW w:w="1233" w:type="pct"/>
            <w:gridSpan w:val="2"/>
          </w:tcPr>
          <w:p w:rsidR="0022236A" w:rsidRPr="00267B9D" w:rsidRDefault="0022236A" w:rsidP="00C80D1D">
            <w:pPr>
              <w:jc w:val="center"/>
              <w:rPr>
                <w:rStyle w:val="a5"/>
                <w:b w:val="0"/>
              </w:rPr>
            </w:pPr>
            <w:r>
              <w:rPr>
                <w:rStyle w:val="a5"/>
                <w:b w:val="0"/>
              </w:rPr>
              <w:t>Планируемые результаты</w:t>
            </w:r>
          </w:p>
        </w:tc>
      </w:tr>
      <w:tr w:rsidR="0022236A" w:rsidRPr="00267B9D" w:rsidTr="0073104A">
        <w:tc>
          <w:tcPr>
            <w:tcW w:w="463" w:type="pct"/>
            <w:vMerge/>
          </w:tcPr>
          <w:p w:rsidR="0022236A" w:rsidRPr="00267B9D" w:rsidRDefault="0022236A" w:rsidP="00C80D1D">
            <w:pPr>
              <w:jc w:val="center"/>
              <w:rPr>
                <w:rStyle w:val="a5"/>
                <w:b w:val="0"/>
              </w:rPr>
            </w:pPr>
          </w:p>
        </w:tc>
        <w:tc>
          <w:tcPr>
            <w:tcW w:w="579" w:type="pct"/>
            <w:vMerge/>
          </w:tcPr>
          <w:p w:rsidR="0022236A" w:rsidRPr="00267B9D" w:rsidRDefault="0022236A" w:rsidP="00C80D1D">
            <w:pPr>
              <w:jc w:val="center"/>
              <w:rPr>
                <w:rStyle w:val="a5"/>
                <w:b w:val="0"/>
              </w:rPr>
            </w:pPr>
          </w:p>
        </w:tc>
        <w:tc>
          <w:tcPr>
            <w:tcW w:w="1551" w:type="pct"/>
            <w:vMerge/>
          </w:tcPr>
          <w:p w:rsidR="0022236A" w:rsidRPr="00267B9D" w:rsidRDefault="0022236A" w:rsidP="00C80D1D">
            <w:pPr>
              <w:jc w:val="center"/>
              <w:rPr>
                <w:rStyle w:val="a5"/>
                <w:b w:val="0"/>
              </w:rPr>
            </w:pPr>
          </w:p>
        </w:tc>
        <w:tc>
          <w:tcPr>
            <w:tcW w:w="590" w:type="pct"/>
            <w:vMerge/>
          </w:tcPr>
          <w:p w:rsidR="0022236A" w:rsidRPr="00267B9D" w:rsidRDefault="0022236A" w:rsidP="00C80D1D">
            <w:pPr>
              <w:jc w:val="center"/>
              <w:rPr>
                <w:rStyle w:val="a5"/>
                <w:b w:val="0"/>
              </w:rPr>
            </w:pPr>
          </w:p>
        </w:tc>
        <w:tc>
          <w:tcPr>
            <w:tcW w:w="584" w:type="pct"/>
            <w:vMerge/>
          </w:tcPr>
          <w:p w:rsidR="0022236A" w:rsidRPr="00267B9D" w:rsidRDefault="0022236A" w:rsidP="00C80D1D">
            <w:pPr>
              <w:jc w:val="center"/>
              <w:rPr>
                <w:rStyle w:val="a5"/>
                <w:b w:val="0"/>
              </w:rPr>
            </w:pPr>
          </w:p>
        </w:tc>
        <w:tc>
          <w:tcPr>
            <w:tcW w:w="543" w:type="pct"/>
          </w:tcPr>
          <w:p w:rsidR="0022236A" w:rsidRPr="00267B9D" w:rsidRDefault="0022236A" w:rsidP="00C80D1D">
            <w:pPr>
              <w:jc w:val="center"/>
            </w:pPr>
            <w:r>
              <w:t>Предметные</w:t>
            </w:r>
          </w:p>
        </w:tc>
        <w:tc>
          <w:tcPr>
            <w:tcW w:w="690" w:type="pct"/>
          </w:tcPr>
          <w:p w:rsidR="0022236A" w:rsidRPr="00267B9D" w:rsidRDefault="0022236A" w:rsidP="00C80D1D">
            <w:pPr>
              <w:jc w:val="center"/>
            </w:pPr>
            <w:r>
              <w:t>УУД</w:t>
            </w:r>
          </w:p>
        </w:tc>
      </w:tr>
      <w:tr w:rsidR="009950D0" w:rsidRPr="00267B9D" w:rsidTr="0073104A">
        <w:tc>
          <w:tcPr>
            <w:tcW w:w="463" w:type="pct"/>
          </w:tcPr>
          <w:p w:rsidR="0022236A" w:rsidRDefault="0022236A" w:rsidP="00C80D1D">
            <w:r>
              <w:t>Мотивация к учебной деятельности</w:t>
            </w:r>
          </w:p>
          <w:p w:rsidR="00EE3EDD" w:rsidRPr="00267B9D" w:rsidRDefault="00EE3EDD" w:rsidP="00C80D1D">
            <w:r>
              <w:t>(2 мин)</w:t>
            </w:r>
          </w:p>
        </w:tc>
        <w:tc>
          <w:tcPr>
            <w:tcW w:w="579" w:type="pct"/>
          </w:tcPr>
          <w:p w:rsidR="0022236A" w:rsidRDefault="0022236A" w:rsidP="0022236A">
            <w:r w:rsidRPr="00267B9D">
              <w:t xml:space="preserve">Проверка готовности </w:t>
            </w:r>
            <w:proofErr w:type="gramStart"/>
            <w:r w:rsidRPr="00267B9D">
              <w:t>обучающихся</w:t>
            </w:r>
            <w:proofErr w:type="gramEnd"/>
            <w:r>
              <w:t>.</w:t>
            </w:r>
          </w:p>
          <w:p w:rsidR="0022236A" w:rsidRPr="00267B9D" w:rsidRDefault="0022236A" w:rsidP="0022236A">
            <w:r>
              <w:t>Включение в учебную деятельность.</w:t>
            </w:r>
          </w:p>
        </w:tc>
        <w:tc>
          <w:tcPr>
            <w:tcW w:w="1551" w:type="pct"/>
          </w:tcPr>
          <w:p w:rsidR="0022236A" w:rsidRPr="00267B9D" w:rsidRDefault="0022236A" w:rsidP="00C80D1D">
            <w:pPr>
              <w:jc w:val="center"/>
            </w:pPr>
            <w:r>
              <w:t>-</w:t>
            </w:r>
          </w:p>
        </w:tc>
        <w:tc>
          <w:tcPr>
            <w:tcW w:w="590" w:type="pct"/>
          </w:tcPr>
          <w:p w:rsidR="0022236A" w:rsidRPr="00267B9D" w:rsidRDefault="0022236A" w:rsidP="00C80D1D">
            <w:r w:rsidRPr="00267B9D">
              <w:t>Приветствует обучающихся, проверяет их готовность к уроку</w:t>
            </w:r>
          </w:p>
        </w:tc>
        <w:tc>
          <w:tcPr>
            <w:tcW w:w="584" w:type="pct"/>
          </w:tcPr>
          <w:p w:rsidR="0022236A" w:rsidRPr="00267B9D" w:rsidRDefault="0022236A" w:rsidP="00C80D1D">
            <w:r w:rsidRPr="00267B9D">
              <w:t>Приветствуют учителя, проверяют свою готовность к уроку</w:t>
            </w:r>
          </w:p>
        </w:tc>
        <w:tc>
          <w:tcPr>
            <w:tcW w:w="543" w:type="pct"/>
          </w:tcPr>
          <w:p w:rsidR="0022236A" w:rsidRPr="00267B9D" w:rsidRDefault="0022236A" w:rsidP="0022236A">
            <w:pPr>
              <w:jc w:val="center"/>
            </w:pPr>
          </w:p>
        </w:tc>
        <w:tc>
          <w:tcPr>
            <w:tcW w:w="690" w:type="pct"/>
          </w:tcPr>
          <w:p w:rsidR="0022236A" w:rsidRPr="00267B9D" w:rsidRDefault="0022236A" w:rsidP="0022236A">
            <w:pPr>
              <w:jc w:val="center"/>
            </w:pPr>
            <w:r>
              <w:t>Положительный настрой на работу.</w:t>
            </w:r>
          </w:p>
        </w:tc>
      </w:tr>
      <w:tr w:rsidR="009950D0" w:rsidRPr="00267B9D" w:rsidTr="0073104A">
        <w:tc>
          <w:tcPr>
            <w:tcW w:w="463" w:type="pct"/>
          </w:tcPr>
          <w:p w:rsidR="0022236A" w:rsidRDefault="0022236A" w:rsidP="00C80D1D">
            <w:r>
              <w:t>Актуализация полученных знаний</w:t>
            </w:r>
            <w:r w:rsidR="00627C87">
              <w:t>.</w:t>
            </w:r>
          </w:p>
          <w:p w:rsidR="00627C87" w:rsidRDefault="00627C87" w:rsidP="00C80D1D"/>
          <w:p w:rsidR="00627C87" w:rsidRPr="00267B9D" w:rsidRDefault="00EE3EDD" w:rsidP="00EE3EDD">
            <w:r>
              <w:t>(8 мин)</w:t>
            </w:r>
            <w:r w:rsidR="00627C87">
              <w:t xml:space="preserve"> </w:t>
            </w:r>
          </w:p>
        </w:tc>
        <w:tc>
          <w:tcPr>
            <w:tcW w:w="579" w:type="pct"/>
          </w:tcPr>
          <w:p w:rsidR="005640D3" w:rsidRDefault="005640D3" w:rsidP="0022236A">
            <w:r>
              <w:t xml:space="preserve">Подготовка </w:t>
            </w:r>
            <w:proofErr w:type="gramStart"/>
            <w:r>
              <w:t>обучающихся</w:t>
            </w:r>
            <w:proofErr w:type="gramEnd"/>
            <w:r>
              <w:t xml:space="preserve"> к освоению нового материала. </w:t>
            </w:r>
          </w:p>
          <w:p w:rsidR="005640D3" w:rsidRDefault="005640D3" w:rsidP="0022236A"/>
          <w:p w:rsidR="005640D3" w:rsidRDefault="005640D3" w:rsidP="0022236A"/>
          <w:p w:rsidR="0022236A" w:rsidRDefault="0022236A" w:rsidP="0022236A">
            <w:r w:rsidRPr="00267B9D">
              <w:t xml:space="preserve">Подведение </w:t>
            </w:r>
            <w:r>
              <w:t>обучающихся</w:t>
            </w:r>
            <w:r w:rsidRPr="00267B9D">
              <w:t xml:space="preserve"> к формулированию темы и постановке задач урока. </w:t>
            </w:r>
          </w:p>
          <w:p w:rsidR="009950D0" w:rsidRDefault="009950D0" w:rsidP="0022236A"/>
          <w:p w:rsidR="009950D0" w:rsidRDefault="009950D0" w:rsidP="0022236A"/>
          <w:p w:rsidR="009950D0" w:rsidRDefault="009950D0" w:rsidP="0022236A"/>
          <w:p w:rsidR="009950D0" w:rsidRDefault="009950D0" w:rsidP="0022236A"/>
          <w:p w:rsidR="009950D0" w:rsidRDefault="009950D0" w:rsidP="0022236A"/>
          <w:p w:rsidR="009950D0" w:rsidRDefault="009950D0" w:rsidP="0022236A"/>
          <w:p w:rsidR="009950D0" w:rsidRDefault="009950D0" w:rsidP="0022236A"/>
          <w:p w:rsidR="00627C87" w:rsidRDefault="00627C87" w:rsidP="0022236A"/>
          <w:p w:rsidR="00627C87" w:rsidRDefault="00627C87" w:rsidP="0022236A"/>
          <w:p w:rsidR="00627C87" w:rsidRDefault="00627C87" w:rsidP="0022236A"/>
          <w:p w:rsidR="009950D0" w:rsidRDefault="009950D0" w:rsidP="0022236A"/>
          <w:p w:rsidR="00627C87" w:rsidRDefault="00627C87" w:rsidP="0022236A"/>
          <w:p w:rsidR="00627C87" w:rsidRDefault="00627C87" w:rsidP="0022236A"/>
          <w:p w:rsidR="00627C87" w:rsidRDefault="00627C87" w:rsidP="0022236A"/>
          <w:p w:rsidR="00627C87" w:rsidRDefault="00627C87" w:rsidP="0022236A"/>
          <w:p w:rsidR="00627C87" w:rsidRDefault="00627C87" w:rsidP="0022236A"/>
          <w:p w:rsidR="00627C87" w:rsidRDefault="00627C87" w:rsidP="0022236A"/>
          <w:p w:rsidR="009950D0" w:rsidRPr="00267B9D" w:rsidRDefault="009950D0" w:rsidP="0022236A"/>
        </w:tc>
        <w:tc>
          <w:tcPr>
            <w:tcW w:w="1551" w:type="pct"/>
          </w:tcPr>
          <w:p w:rsidR="0022236A" w:rsidRDefault="0022236A" w:rsidP="00065155">
            <w:r>
              <w:lastRenderedPageBreak/>
              <w:t xml:space="preserve">1. Проверка домашнего задания. </w:t>
            </w:r>
          </w:p>
          <w:p w:rsidR="00EA0B61" w:rsidRDefault="00EA0B61" w:rsidP="00065155"/>
          <w:p w:rsidR="00EA0B61" w:rsidRDefault="00EA0B61" w:rsidP="00065155"/>
          <w:p w:rsidR="00EA0B61" w:rsidRDefault="00EA0B61" w:rsidP="00065155">
            <w:r>
              <w:t>2. Словарный диктант.</w:t>
            </w:r>
          </w:p>
          <w:p w:rsidR="00EA0B61" w:rsidRPr="00EA0B61" w:rsidRDefault="00EA0B61" w:rsidP="00EA0B61">
            <w:pPr>
              <w:pStyle w:val="texturok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gramStart"/>
            <w:r w:rsidRPr="00EA0B61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Вообразить, активный, пассивный, вестибюль, метафора, обоняние, здесь, экипаж, морфема, маршрут, рекорд, велосипед, квартира, витрина, здоровье, терраса, здание, горизонт, экзамен, испо</w:t>
            </w:r>
            <w:r w:rsidR="009950D0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 xml:space="preserve">лин, температура, сжал. </w:t>
            </w:r>
            <w:proofErr w:type="gramEnd"/>
          </w:p>
          <w:p w:rsidR="00EA0B61" w:rsidRPr="00EA0B61" w:rsidRDefault="00EA0B61" w:rsidP="00EA0B61">
            <w:pPr>
              <w:pStyle w:val="texturok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A0B6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Назовите антонимы. (</w:t>
            </w:r>
            <w:r w:rsidRPr="00EA0B61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Активный – пассивный.</w:t>
            </w:r>
            <w:r w:rsidRPr="00EA0B6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)</w:t>
            </w:r>
          </w:p>
          <w:p w:rsidR="00EA0B61" w:rsidRDefault="00EA0B61" w:rsidP="00EA0B61">
            <w:pPr>
              <w:pStyle w:val="texturok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</w:rPr>
            </w:pPr>
            <w:r w:rsidRPr="00EA0B61"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</w:rPr>
              <w:t xml:space="preserve">– В чём особенность всех слов в диктанте, начинающихся на букву </w:t>
            </w:r>
            <w:proofErr w:type="spellStart"/>
            <w:r w:rsidRPr="00EA0B61">
              <w:rPr>
                <w:rFonts w:ascii="Times New Roman" w:hAnsi="Times New Roman" w:cs="Times New Roman"/>
                <w:iCs/>
                <w:color w:val="auto"/>
                <w:spacing w:val="2"/>
                <w:sz w:val="24"/>
                <w:szCs w:val="24"/>
              </w:rPr>
              <w:t>з</w:t>
            </w:r>
            <w:proofErr w:type="spellEnd"/>
            <w:r w:rsidR="009950D0">
              <w:rPr>
                <w:rFonts w:ascii="Times New Roman" w:hAnsi="Times New Roman" w:cs="Times New Roman"/>
                <w:iCs/>
                <w:color w:val="auto"/>
                <w:spacing w:val="2"/>
                <w:sz w:val="24"/>
                <w:szCs w:val="24"/>
              </w:rPr>
              <w:t xml:space="preserve">, </w:t>
            </w:r>
            <w:proofErr w:type="gramStart"/>
            <w:r w:rsidR="009950D0">
              <w:rPr>
                <w:rFonts w:ascii="Times New Roman" w:hAnsi="Times New Roman" w:cs="Times New Roman"/>
                <w:iCs/>
                <w:color w:val="auto"/>
                <w:spacing w:val="2"/>
                <w:sz w:val="24"/>
                <w:szCs w:val="24"/>
              </w:rPr>
              <w:t>с</w:t>
            </w:r>
            <w:proofErr w:type="gramEnd"/>
            <w:r w:rsidRPr="00EA0B61"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</w:rPr>
              <w:t>?</w:t>
            </w:r>
          </w:p>
          <w:p w:rsidR="009950D0" w:rsidRDefault="009950D0" w:rsidP="00EA0B61">
            <w:pPr>
              <w:pStyle w:val="texturok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</w:rPr>
            </w:pPr>
          </w:p>
          <w:p w:rsidR="009950D0" w:rsidRDefault="009950D0" w:rsidP="00EA0B61">
            <w:pPr>
              <w:pStyle w:val="texturok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</w:rPr>
            </w:pPr>
          </w:p>
          <w:p w:rsidR="00627C87" w:rsidRDefault="00627C87" w:rsidP="00EA0B61">
            <w:pPr>
              <w:pStyle w:val="texturok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</w:rPr>
            </w:pPr>
          </w:p>
          <w:p w:rsidR="00627C87" w:rsidRDefault="00627C87" w:rsidP="00EA0B61">
            <w:pPr>
              <w:pStyle w:val="texturok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</w:rPr>
            </w:pPr>
          </w:p>
          <w:p w:rsidR="00627C87" w:rsidRDefault="00627C87" w:rsidP="00EA0B61">
            <w:pPr>
              <w:pStyle w:val="texturok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</w:rPr>
            </w:pPr>
          </w:p>
          <w:p w:rsidR="00627C87" w:rsidRDefault="00627C87" w:rsidP="00EA0B61">
            <w:pPr>
              <w:pStyle w:val="texturok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</w:rPr>
            </w:pPr>
          </w:p>
          <w:p w:rsidR="00627C87" w:rsidRDefault="00627C87" w:rsidP="00EA0B61">
            <w:pPr>
              <w:pStyle w:val="texturok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</w:rPr>
            </w:pPr>
          </w:p>
          <w:p w:rsidR="00627C87" w:rsidRDefault="00627C87" w:rsidP="00EA0B61">
            <w:pPr>
              <w:pStyle w:val="texturok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</w:rPr>
            </w:pPr>
          </w:p>
          <w:p w:rsidR="00627C87" w:rsidRDefault="00627C87" w:rsidP="00EA0B61">
            <w:pPr>
              <w:pStyle w:val="texturok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</w:rPr>
            </w:pPr>
          </w:p>
          <w:p w:rsidR="00627C87" w:rsidRDefault="00627C87" w:rsidP="00EA0B61">
            <w:pPr>
              <w:pStyle w:val="texturok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</w:rPr>
            </w:pPr>
          </w:p>
          <w:p w:rsidR="00627C87" w:rsidRDefault="00627C87" w:rsidP="00627C87">
            <w:pPr>
              <w:pStyle w:val="texturok"/>
              <w:ind w:firstLine="0"/>
              <w:rPr>
                <w:spacing w:val="2"/>
              </w:rPr>
            </w:pPr>
            <w:r>
              <w:rPr>
                <w:spacing w:val="2"/>
              </w:rPr>
              <w:t xml:space="preserve">3. Фронтальная работа. Наблюдение. </w:t>
            </w:r>
          </w:p>
          <w:p w:rsidR="00627C87" w:rsidRDefault="00627C87" w:rsidP="00627C87">
            <w:pPr>
              <w:pStyle w:val="texturok"/>
              <w:ind w:firstLine="0"/>
              <w:rPr>
                <w:b/>
                <w:bCs/>
                <w:spacing w:val="2"/>
              </w:rPr>
            </w:pPr>
            <w:r>
              <w:rPr>
                <w:spacing w:val="2"/>
              </w:rPr>
              <w:t xml:space="preserve">- </w:t>
            </w:r>
            <w:r w:rsidRPr="00627C87">
              <w:rPr>
                <w:spacing w:val="2"/>
              </w:rPr>
              <w:t>Прочитайте текст</w:t>
            </w:r>
            <w:r>
              <w:rPr>
                <w:spacing w:val="2"/>
              </w:rPr>
              <w:t xml:space="preserve"> (текст на экране)</w:t>
            </w:r>
            <w:r w:rsidRPr="00627C87">
              <w:rPr>
                <w:spacing w:val="2"/>
              </w:rPr>
              <w:br/>
              <w:t xml:space="preserve">    Наконец письмо дяди Фёдора в город </w:t>
            </w:r>
            <w:proofErr w:type="spellStart"/>
            <w:proofErr w:type="gramStart"/>
            <w:r w:rsidRPr="00627C87">
              <w:rPr>
                <w:spacing w:val="2"/>
              </w:rPr>
              <w:t>пр</w:t>
            </w:r>
            <w:proofErr w:type="gramEnd"/>
            <w:r w:rsidRPr="00627C87">
              <w:rPr>
                <w:spacing w:val="2"/>
              </w:rPr>
              <w:t>_ехало</w:t>
            </w:r>
            <w:proofErr w:type="spellEnd"/>
            <w:r w:rsidRPr="00627C87">
              <w:rPr>
                <w:spacing w:val="2"/>
              </w:rPr>
              <w:t xml:space="preserve">. В городе уже другой почтальон </w:t>
            </w:r>
            <w:r w:rsidRPr="00627C87">
              <w:rPr>
                <w:spacing w:val="2"/>
              </w:rPr>
              <w:br/>
              <w:t xml:space="preserve">его маме с папой </w:t>
            </w:r>
            <w:proofErr w:type="spellStart"/>
            <w:proofErr w:type="gramStart"/>
            <w:r w:rsidRPr="00627C87">
              <w:rPr>
                <w:spacing w:val="2"/>
              </w:rPr>
              <w:t>пр</w:t>
            </w:r>
            <w:proofErr w:type="gramEnd"/>
            <w:r w:rsidRPr="00627C87">
              <w:rPr>
                <w:spacing w:val="2"/>
              </w:rPr>
              <w:t>_нёс</w:t>
            </w:r>
            <w:proofErr w:type="spellEnd"/>
            <w:r w:rsidRPr="00627C87">
              <w:rPr>
                <w:spacing w:val="2"/>
              </w:rPr>
              <w:t xml:space="preserve">. А на улице </w:t>
            </w:r>
            <w:r w:rsidRPr="00627C87">
              <w:rPr>
                <w:spacing w:val="2"/>
              </w:rPr>
              <w:br/>
              <w:t>дождик сильный</w:t>
            </w:r>
            <w:r w:rsidR="004C5863">
              <w:rPr>
                <w:rFonts w:asciiTheme="minorHAnsi" w:hAnsiTheme="minorHAnsi"/>
                <w:spacing w:val="2"/>
              </w:rPr>
              <w:t xml:space="preserve"> </w:t>
            </w:r>
            <w:r w:rsidRPr="00627C87">
              <w:rPr>
                <w:spacing w:val="2"/>
              </w:rPr>
              <w:t>-</w:t>
            </w:r>
            <w:r w:rsidR="004C5863">
              <w:rPr>
                <w:rFonts w:asciiTheme="minorHAnsi" w:hAnsiTheme="minorHAnsi"/>
                <w:spacing w:val="2"/>
              </w:rPr>
              <w:t xml:space="preserve"> </w:t>
            </w:r>
            <w:proofErr w:type="spellStart"/>
            <w:proofErr w:type="gramStart"/>
            <w:r w:rsidRPr="00627C87">
              <w:rPr>
                <w:spacing w:val="2"/>
              </w:rPr>
              <w:t>пр</w:t>
            </w:r>
            <w:proofErr w:type="gramEnd"/>
            <w:r w:rsidRPr="00627C87">
              <w:rPr>
                <w:spacing w:val="2"/>
              </w:rPr>
              <w:t>_сильный</w:t>
            </w:r>
            <w:proofErr w:type="spellEnd"/>
            <w:r w:rsidRPr="00627C87">
              <w:rPr>
                <w:spacing w:val="2"/>
              </w:rPr>
              <w:t xml:space="preserve">. Почтальон весь </w:t>
            </w:r>
            <w:proofErr w:type="spellStart"/>
            <w:proofErr w:type="gramStart"/>
            <w:r w:rsidRPr="00627C87">
              <w:rPr>
                <w:spacing w:val="2"/>
              </w:rPr>
              <w:t>пр</w:t>
            </w:r>
            <w:proofErr w:type="gramEnd"/>
            <w:r w:rsidRPr="00627C87">
              <w:rPr>
                <w:spacing w:val="2"/>
              </w:rPr>
              <w:t>_мок</w:t>
            </w:r>
            <w:proofErr w:type="spellEnd"/>
            <w:r w:rsidRPr="00627C87">
              <w:rPr>
                <w:spacing w:val="2"/>
              </w:rPr>
              <w:t xml:space="preserve"> до ниточки. Папа даже его </w:t>
            </w:r>
            <w:proofErr w:type="spellStart"/>
            <w:proofErr w:type="gramStart"/>
            <w:r w:rsidRPr="00627C87">
              <w:rPr>
                <w:spacing w:val="2"/>
              </w:rPr>
              <w:t>п</w:t>
            </w:r>
            <w:proofErr w:type="gramEnd"/>
            <w:r w:rsidRPr="00627C87">
              <w:rPr>
                <w:spacing w:val="2"/>
              </w:rPr>
              <w:t>_жалел</w:t>
            </w:r>
            <w:proofErr w:type="spellEnd"/>
            <w:r w:rsidRPr="00627C87">
              <w:rPr>
                <w:spacing w:val="2"/>
              </w:rPr>
              <w:t>.</w:t>
            </w:r>
            <w:r w:rsidRPr="00627C87">
              <w:rPr>
                <w:b/>
                <w:bCs/>
                <w:spacing w:val="2"/>
              </w:rPr>
              <w:t xml:space="preserve"> </w:t>
            </w:r>
          </w:p>
          <w:p w:rsidR="00627C87" w:rsidRPr="00627C87" w:rsidRDefault="00627C87" w:rsidP="00627C87">
            <w:pPr>
              <w:pStyle w:val="texturok"/>
              <w:ind w:firstLine="0"/>
              <w:rPr>
                <w:bCs/>
                <w:spacing w:val="2"/>
              </w:rPr>
            </w:pPr>
            <w:r w:rsidRPr="00627C87">
              <w:rPr>
                <w:bCs/>
                <w:spacing w:val="2"/>
              </w:rPr>
              <w:t>- В какой части слова пропущены буквы?</w:t>
            </w:r>
          </w:p>
          <w:p w:rsidR="00627C87" w:rsidRPr="00627C87" w:rsidRDefault="00627C87" w:rsidP="00627C87">
            <w:pPr>
              <w:pStyle w:val="texturok"/>
              <w:ind w:firstLine="0"/>
              <w:rPr>
                <w:spacing w:val="2"/>
              </w:rPr>
            </w:pPr>
            <w:r w:rsidRPr="00627C87">
              <w:rPr>
                <w:bCs/>
                <w:spacing w:val="2"/>
              </w:rPr>
              <w:t xml:space="preserve">- </w:t>
            </w:r>
            <w:proofErr w:type="gramStart"/>
            <w:r w:rsidRPr="00627C87">
              <w:rPr>
                <w:bCs/>
                <w:spacing w:val="2"/>
              </w:rPr>
              <w:t>Правописание</w:t>
            </w:r>
            <w:proofErr w:type="gramEnd"/>
            <w:r w:rsidRPr="00627C87">
              <w:rPr>
                <w:bCs/>
                <w:spacing w:val="2"/>
              </w:rPr>
              <w:t xml:space="preserve"> каких приставок вам знакомо? Устно объясните правописание. </w:t>
            </w:r>
          </w:p>
          <w:p w:rsidR="00627C87" w:rsidRPr="00627C87" w:rsidRDefault="00627C87" w:rsidP="00627C87">
            <w:pPr>
              <w:pStyle w:val="texturok"/>
              <w:rPr>
                <w:spacing w:val="2"/>
              </w:rPr>
            </w:pPr>
            <w:r>
              <w:rPr>
                <w:spacing w:val="2"/>
              </w:rPr>
              <w:t xml:space="preserve">- </w:t>
            </w:r>
            <w:r w:rsidRPr="00627C87">
              <w:rPr>
                <w:spacing w:val="2"/>
              </w:rPr>
              <w:t>Назовите приставки, написание которых вызывает затруднение.</w:t>
            </w:r>
            <w:r w:rsidRPr="00627C87">
              <w:rPr>
                <w:spacing w:val="2"/>
              </w:rPr>
              <w:br/>
            </w:r>
            <w:r>
              <w:rPr>
                <w:spacing w:val="2"/>
              </w:rPr>
              <w:t xml:space="preserve">- </w:t>
            </w:r>
            <w:r w:rsidRPr="00627C87">
              <w:rPr>
                <w:spacing w:val="2"/>
              </w:rPr>
              <w:t>Каков опознавательный признак орфограммы и возможный выбор букв?</w:t>
            </w:r>
          </w:p>
          <w:p w:rsidR="00627C87" w:rsidRDefault="00627C87" w:rsidP="00627C87">
            <w:pPr>
              <w:pStyle w:val="texturok"/>
              <w:ind w:firstLine="0"/>
              <w:rPr>
                <w:spacing w:val="2"/>
              </w:rPr>
            </w:pPr>
            <w:r>
              <w:rPr>
                <w:spacing w:val="2"/>
              </w:rPr>
              <w:t xml:space="preserve">- Сформулируйте основной вопрос урока. </w:t>
            </w:r>
          </w:p>
          <w:p w:rsidR="00627C87" w:rsidRDefault="00627C87" w:rsidP="00627C87">
            <w:pPr>
              <w:pStyle w:val="texturok"/>
              <w:ind w:firstLine="0"/>
              <w:rPr>
                <w:spacing w:val="2"/>
              </w:rPr>
            </w:pPr>
            <w:r>
              <w:rPr>
                <w:spacing w:val="2"/>
              </w:rPr>
              <w:t>(</w:t>
            </w:r>
            <w:r w:rsidRPr="00627C87">
              <w:rPr>
                <w:spacing w:val="2"/>
              </w:rPr>
              <w:t xml:space="preserve">Какую букву – </w:t>
            </w:r>
            <w:r w:rsidRPr="00627C87">
              <w:rPr>
                <w:i/>
                <w:iCs/>
                <w:spacing w:val="2"/>
              </w:rPr>
              <w:t>е</w:t>
            </w:r>
            <w:r w:rsidRPr="00627C87">
              <w:rPr>
                <w:spacing w:val="2"/>
              </w:rPr>
              <w:t xml:space="preserve"> или </w:t>
            </w:r>
            <w:r w:rsidRPr="00627C87">
              <w:rPr>
                <w:i/>
                <w:iCs/>
                <w:spacing w:val="2"/>
              </w:rPr>
              <w:t>и</w:t>
            </w:r>
            <w:r w:rsidRPr="00627C87">
              <w:rPr>
                <w:spacing w:val="2"/>
              </w:rPr>
              <w:t xml:space="preserve"> – писать в приставках </w:t>
            </w:r>
            <w:r w:rsidRPr="00627C87">
              <w:rPr>
                <w:b/>
                <w:bCs/>
                <w:i/>
                <w:iCs/>
                <w:spacing w:val="2"/>
              </w:rPr>
              <w:t>пре</w:t>
            </w:r>
            <w:r w:rsidRPr="00627C87">
              <w:rPr>
                <w:spacing w:val="2"/>
              </w:rPr>
              <w:t xml:space="preserve">-, </w:t>
            </w:r>
            <w:proofErr w:type="gramStart"/>
            <w:r w:rsidRPr="00627C87">
              <w:rPr>
                <w:b/>
                <w:bCs/>
                <w:i/>
                <w:iCs/>
                <w:spacing w:val="2"/>
              </w:rPr>
              <w:t>при</w:t>
            </w:r>
            <w:proofErr w:type="gramEnd"/>
            <w:r w:rsidRPr="00627C87">
              <w:rPr>
                <w:spacing w:val="2"/>
              </w:rPr>
              <w:t>-?</w:t>
            </w:r>
            <w:r>
              <w:rPr>
                <w:spacing w:val="2"/>
              </w:rPr>
              <w:t>)</w:t>
            </w:r>
          </w:p>
          <w:p w:rsidR="00EA0B61" w:rsidRPr="005640D3" w:rsidRDefault="005640D3" w:rsidP="005640D3">
            <w:pPr>
              <w:pStyle w:val="texturok"/>
              <w:ind w:firstLine="0"/>
              <w:rPr>
                <w:spacing w:val="2"/>
              </w:rPr>
            </w:pPr>
            <w:r>
              <w:rPr>
                <w:spacing w:val="2"/>
              </w:rPr>
              <w:t xml:space="preserve">- Какова цель урока? </w:t>
            </w:r>
          </w:p>
        </w:tc>
        <w:tc>
          <w:tcPr>
            <w:tcW w:w="590" w:type="pct"/>
          </w:tcPr>
          <w:p w:rsidR="0022236A" w:rsidRDefault="0022236A" w:rsidP="00C80D1D">
            <w:r>
              <w:lastRenderedPageBreak/>
              <w:t>Организует проверку домашнего задания в форме фронтальной работы.</w:t>
            </w:r>
          </w:p>
          <w:p w:rsidR="0022236A" w:rsidRDefault="0022236A" w:rsidP="00C80D1D"/>
          <w:p w:rsidR="0022236A" w:rsidRDefault="0022236A" w:rsidP="00C80D1D"/>
          <w:p w:rsidR="0022236A" w:rsidRDefault="0022236A" w:rsidP="00C80D1D"/>
          <w:p w:rsidR="0022236A" w:rsidRDefault="0022236A" w:rsidP="00C80D1D"/>
          <w:p w:rsidR="0022236A" w:rsidRDefault="0022236A" w:rsidP="00EA0B61">
            <w:r w:rsidRPr="00267B9D">
              <w:t xml:space="preserve">Организует диалог с </w:t>
            </w:r>
            <w:proofErr w:type="gramStart"/>
            <w:r w:rsidRPr="00267B9D">
              <w:t>обучающимися</w:t>
            </w:r>
            <w:proofErr w:type="gramEnd"/>
            <w:r w:rsidRPr="00267B9D">
              <w:t>, в ходе которого</w:t>
            </w:r>
            <w:r>
              <w:t xml:space="preserve"> повторяется ранее изученн</w:t>
            </w:r>
            <w:r w:rsidR="00EA0B61">
              <w:t>ый</w:t>
            </w:r>
            <w:r>
              <w:t xml:space="preserve"> </w:t>
            </w:r>
            <w:r w:rsidR="00EA0B61">
              <w:t>материал</w:t>
            </w:r>
            <w:r>
              <w:t xml:space="preserve">, акцентируется </w:t>
            </w:r>
            <w:r>
              <w:lastRenderedPageBreak/>
              <w:t xml:space="preserve">внимание на </w:t>
            </w:r>
            <w:r w:rsidR="00EA0B61">
              <w:t>правописание приставок.</w:t>
            </w:r>
          </w:p>
          <w:p w:rsidR="00627C87" w:rsidRDefault="00627C87" w:rsidP="00EA0B61"/>
          <w:p w:rsidR="00627C87" w:rsidRDefault="00627C87" w:rsidP="00EA0B61"/>
          <w:p w:rsidR="00627C87" w:rsidRDefault="00627C87" w:rsidP="00EA0B61">
            <w:r>
              <w:t>Организует наблюдение над текстом.</w:t>
            </w:r>
          </w:p>
          <w:p w:rsidR="00627C87" w:rsidRDefault="00627C87" w:rsidP="00EA0B61"/>
          <w:p w:rsidR="00627C87" w:rsidRDefault="00627C87" w:rsidP="00EA0B61"/>
          <w:p w:rsidR="00627C87" w:rsidRDefault="00627C87" w:rsidP="00EA0B61"/>
          <w:p w:rsidR="00627C87" w:rsidRDefault="00627C87" w:rsidP="00EA0B61"/>
          <w:p w:rsidR="00627C87" w:rsidRDefault="00627C87" w:rsidP="00EA0B61"/>
          <w:p w:rsidR="00627C87" w:rsidRDefault="00627C87" w:rsidP="00EA0B61"/>
          <w:p w:rsidR="00627C87" w:rsidRDefault="00627C87" w:rsidP="00EA0B61">
            <w:r>
              <w:t>Создает проблемную ситуацию.</w:t>
            </w:r>
          </w:p>
          <w:p w:rsidR="005640D3" w:rsidRPr="00267B9D" w:rsidRDefault="005640D3" w:rsidP="00EA0B61">
            <w:r>
              <w:t>Комментирует высказывания.</w:t>
            </w:r>
          </w:p>
        </w:tc>
        <w:tc>
          <w:tcPr>
            <w:tcW w:w="584" w:type="pct"/>
          </w:tcPr>
          <w:p w:rsidR="0022236A" w:rsidRDefault="0022236A" w:rsidP="00065155"/>
          <w:p w:rsidR="0022236A" w:rsidRDefault="0022236A" w:rsidP="00065155"/>
          <w:p w:rsidR="0022236A" w:rsidRDefault="0022236A" w:rsidP="00065155"/>
          <w:p w:rsidR="0022236A" w:rsidRDefault="0022236A" w:rsidP="00065155"/>
          <w:p w:rsidR="0022236A" w:rsidRDefault="0022236A" w:rsidP="00065155"/>
          <w:p w:rsidR="0022236A" w:rsidRDefault="0022236A" w:rsidP="00065155"/>
          <w:p w:rsidR="0022236A" w:rsidRDefault="0022236A" w:rsidP="00065155"/>
          <w:p w:rsidR="0022236A" w:rsidRDefault="0022236A" w:rsidP="00065155">
            <w:r>
              <w:t>Объясняют принципы написания данной</w:t>
            </w:r>
            <w:r w:rsidRPr="00267B9D">
              <w:t xml:space="preserve"> орфограмм</w:t>
            </w:r>
            <w:r>
              <w:t>ы</w:t>
            </w:r>
            <w:r w:rsidRPr="00267B9D">
              <w:t>.</w:t>
            </w:r>
          </w:p>
          <w:p w:rsidR="00627C87" w:rsidRDefault="00627C87" w:rsidP="00065155"/>
          <w:p w:rsidR="00627C87" w:rsidRDefault="00627C87" w:rsidP="00065155"/>
          <w:p w:rsidR="00627C87" w:rsidRDefault="00627C87" w:rsidP="00065155"/>
          <w:p w:rsidR="00627C87" w:rsidRDefault="00627C87" w:rsidP="00065155"/>
          <w:p w:rsidR="00627C87" w:rsidRDefault="00627C87" w:rsidP="00065155"/>
          <w:p w:rsidR="00627C87" w:rsidRDefault="00627C87" w:rsidP="00065155"/>
          <w:p w:rsidR="00627C87" w:rsidRDefault="00627C87" w:rsidP="00065155"/>
          <w:p w:rsidR="00627C87" w:rsidRDefault="00627C87" w:rsidP="00065155"/>
          <w:p w:rsidR="00627C87" w:rsidRDefault="00627C87" w:rsidP="00065155"/>
          <w:p w:rsidR="00627C87" w:rsidRDefault="00627C87" w:rsidP="00065155"/>
          <w:p w:rsidR="00627C87" w:rsidRDefault="00627C87" w:rsidP="00065155"/>
          <w:p w:rsidR="00627C87" w:rsidRDefault="00627C87" w:rsidP="00065155"/>
          <w:p w:rsidR="005640D3" w:rsidRDefault="005640D3" w:rsidP="00065155"/>
          <w:p w:rsidR="00627C87" w:rsidRDefault="00627C87" w:rsidP="00065155">
            <w:r>
              <w:t xml:space="preserve">Объясняют правописание приставок, </w:t>
            </w:r>
          </w:p>
          <w:p w:rsidR="00627C87" w:rsidRDefault="00627C87" w:rsidP="00065155">
            <w:r>
              <w:t>рассуждают, определяют проблему урока,</w:t>
            </w:r>
          </w:p>
          <w:p w:rsidR="00627C87" w:rsidRPr="00267B9D" w:rsidRDefault="00627C87" w:rsidP="005640D3">
            <w:r>
              <w:t>ставят цель</w:t>
            </w:r>
            <w:r w:rsidR="005640D3">
              <w:t>.</w:t>
            </w:r>
            <w:r>
              <w:t xml:space="preserve"> </w:t>
            </w:r>
          </w:p>
        </w:tc>
        <w:tc>
          <w:tcPr>
            <w:tcW w:w="543" w:type="pct"/>
          </w:tcPr>
          <w:p w:rsidR="0022236A" w:rsidRDefault="0022236A" w:rsidP="00065155"/>
          <w:p w:rsidR="00EA0B61" w:rsidRDefault="00EA0B61" w:rsidP="00065155"/>
          <w:p w:rsidR="00EA0B61" w:rsidRDefault="00EA0B61" w:rsidP="00065155"/>
          <w:p w:rsidR="00EA0B61" w:rsidRDefault="00EA0B61" w:rsidP="00065155"/>
          <w:p w:rsidR="00EA0B61" w:rsidRDefault="00EA0B61" w:rsidP="00065155"/>
          <w:p w:rsidR="00EA0B61" w:rsidRDefault="00EA0B61" w:rsidP="00065155"/>
          <w:p w:rsidR="00EA0B61" w:rsidRDefault="00EA0B61" w:rsidP="00065155"/>
          <w:p w:rsidR="00EA0B61" w:rsidRDefault="00EA0B61" w:rsidP="00065155">
            <w:r>
              <w:t>Вспомнить орфограммы в приставках.</w:t>
            </w:r>
          </w:p>
          <w:p w:rsidR="00EA0B61" w:rsidRDefault="00EA0B61" w:rsidP="00065155">
            <w:r>
              <w:t>Проверить умения находить  изученные орфограммы и правильно их выделять.</w:t>
            </w:r>
          </w:p>
          <w:p w:rsidR="00BB12CF" w:rsidRDefault="00BB12CF" w:rsidP="00065155"/>
          <w:p w:rsidR="00BB12CF" w:rsidRDefault="00BB12CF" w:rsidP="00065155"/>
          <w:p w:rsidR="00BB12CF" w:rsidRDefault="00BB12CF" w:rsidP="00065155"/>
          <w:p w:rsidR="00BB12CF" w:rsidRDefault="00BB12CF" w:rsidP="00065155"/>
          <w:p w:rsidR="00BB12CF" w:rsidRDefault="00BB12CF" w:rsidP="00065155"/>
          <w:p w:rsidR="00BB12CF" w:rsidRDefault="00BB12CF" w:rsidP="00065155"/>
          <w:p w:rsidR="00BB12CF" w:rsidRDefault="00BB12CF" w:rsidP="00065155"/>
          <w:p w:rsidR="00BB12CF" w:rsidRDefault="00BB12CF" w:rsidP="00065155"/>
          <w:p w:rsidR="00BB12CF" w:rsidRDefault="00BB12CF" w:rsidP="00065155"/>
          <w:p w:rsidR="00BB12CF" w:rsidRDefault="00BB12CF" w:rsidP="00065155"/>
          <w:p w:rsidR="00BB12CF" w:rsidRDefault="00BB12CF" w:rsidP="00065155"/>
          <w:p w:rsidR="00BB12CF" w:rsidRDefault="00BB12CF" w:rsidP="00BB12CF">
            <w:r>
              <w:t>Вспомнить орфограммы в приставках.</w:t>
            </w:r>
          </w:p>
          <w:p w:rsidR="00BB12CF" w:rsidRDefault="00BB12CF" w:rsidP="00065155"/>
          <w:p w:rsidR="00BB12CF" w:rsidRDefault="00BB12CF" w:rsidP="00065155"/>
          <w:p w:rsidR="00BB12CF" w:rsidRDefault="00BB12CF" w:rsidP="00065155"/>
          <w:p w:rsidR="00BB12CF" w:rsidRDefault="00BB12CF" w:rsidP="00065155"/>
          <w:p w:rsidR="00BB12CF" w:rsidRDefault="00BB12CF" w:rsidP="00065155"/>
          <w:p w:rsidR="00BB12CF" w:rsidRDefault="00BB12CF" w:rsidP="00065155"/>
          <w:p w:rsidR="00BB12CF" w:rsidRDefault="00BB12CF" w:rsidP="00065155"/>
          <w:p w:rsidR="00BB12CF" w:rsidRDefault="00BB12CF" w:rsidP="00065155"/>
          <w:p w:rsidR="00BB12CF" w:rsidRDefault="00BB12CF" w:rsidP="00065155"/>
          <w:p w:rsidR="00BB12CF" w:rsidRDefault="00BB12CF" w:rsidP="00065155"/>
          <w:p w:rsidR="00BB12CF" w:rsidRDefault="00BB12CF" w:rsidP="00065155"/>
          <w:p w:rsidR="00BB12CF" w:rsidRDefault="00BB12CF" w:rsidP="00065155"/>
          <w:p w:rsidR="00BB12CF" w:rsidRDefault="00BB12CF" w:rsidP="00065155"/>
          <w:p w:rsidR="00BB12CF" w:rsidRDefault="00BB12CF" w:rsidP="00065155"/>
          <w:p w:rsidR="00BB12CF" w:rsidRDefault="00BB12CF" w:rsidP="00065155"/>
        </w:tc>
        <w:tc>
          <w:tcPr>
            <w:tcW w:w="690" w:type="pct"/>
          </w:tcPr>
          <w:p w:rsidR="001961F2" w:rsidRDefault="001961F2" w:rsidP="00065155">
            <w:r>
              <w:lastRenderedPageBreak/>
              <w:t>Личностные:</w:t>
            </w:r>
          </w:p>
          <w:p w:rsidR="001961F2" w:rsidRDefault="001961F2" w:rsidP="00065155">
            <w:r>
              <w:t>положительное отношение к учебной деятельности</w:t>
            </w:r>
          </w:p>
          <w:p w:rsidR="001961F2" w:rsidRDefault="001961F2" w:rsidP="00065155"/>
          <w:p w:rsidR="0022236A" w:rsidRDefault="009950D0" w:rsidP="00065155">
            <w:r>
              <w:t xml:space="preserve">Познавательные: </w:t>
            </w:r>
          </w:p>
          <w:p w:rsidR="009950D0" w:rsidRDefault="009950D0" w:rsidP="00065155">
            <w:r>
              <w:t>Поиск и выделение информации; сравнивать, делать выводы.</w:t>
            </w:r>
          </w:p>
          <w:p w:rsidR="009950D0" w:rsidRDefault="009950D0" w:rsidP="00065155">
            <w:r>
              <w:t>Коммуникативные:</w:t>
            </w:r>
          </w:p>
          <w:p w:rsidR="009950D0" w:rsidRDefault="009950D0" w:rsidP="00065155">
            <w:r>
              <w:t xml:space="preserve">Умение полно и точно выражать свои мысли. </w:t>
            </w:r>
          </w:p>
          <w:p w:rsidR="00627C87" w:rsidRDefault="00627C87" w:rsidP="00065155"/>
          <w:p w:rsidR="00627C87" w:rsidRDefault="00627C87" w:rsidP="00065155"/>
          <w:p w:rsidR="00627C87" w:rsidRDefault="00627C87" w:rsidP="00065155"/>
          <w:p w:rsidR="00627C87" w:rsidRDefault="00627C87" w:rsidP="00065155"/>
          <w:p w:rsidR="00627C87" w:rsidRDefault="00627C87" w:rsidP="00065155"/>
          <w:p w:rsidR="00627C87" w:rsidRDefault="00627C87" w:rsidP="00065155"/>
          <w:p w:rsidR="00627C87" w:rsidRDefault="00627C87" w:rsidP="00065155"/>
          <w:p w:rsidR="00627C87" w:rsidRDefault="00627C87" w:rsidP="00065155"/>
          <w:p w:rsidR="00627C87" w:rsidRDefault="00627C87" w:rsidP="00065155"/>
          <w:p w:rsidR="00627C87" w:rsidRDefault="00627C87" w:rsidP="00065155"/>
          <w:p w:rsidR="00627C87" w:rsidRDefault="00627C87" w:rsidP="00065155"/>
          <w:p w:rsidR="00627C87" w:rsidRDefault="00627C87" w:rsidP="00065155"/>
          <w:p w:rsidR="00627C87" w:rsidRDefault="00627C87" w:rsidP="00065155"/>
          <w:p w:rsidR="00627C87" w:rsidRDefault="00627C87" w:rsidP="00065155">
            <w:r>
              <w:t>Регулятивные:</w:t>
            </w:r>
          </w:p>
          <w:p w:rsidR="00627C87" w:rsidRDefault="005640D3" w:rsidP="00065155">
            <w:r>
              <w:t>в</w:t>
            </w:r>
            <w:r w:rsidR="00627C87">
              <w:t>ысказывать пре</w:t>
            </w:r>
            <w:r>
              <w:t>дположения на основе наблюдений;</w:t>
            </w:r>
          </w:p>
          <w:p w:rsidR="005640D3" w:rsidRDefault="005640D3" w:rsidP="00065155">
            <w:r>
              <w:t xml:space="preserve">формулировать вопрос урока и его цель. </w:t>
            </w:r>
          </w:p>
          <w:p w:rsidR="005640D3" w:rsidRDefault="005640D3" w:rsidP="00065155">
            <w:r>
              <w:t>Коммуникативные:</w:t>
            </w:r>
          </w:p>
          <w:p w:rsidR="005640D3" w:rsidRDefault="005640D3" w:rsidP="00065155">
            <w:r>
              <w:t xml:space="preserve">умение точно и полно  выражать свои мысли, доказывать свою точку зрения. </w:t>
            </w:r>
          </w:p>
          <w:p w:rsidR="005640D3" w:rsidRDefault="005640D3" w:rsidP="00065155"/>
          <w:p w:rsidR="00627C87" w:rsidRDefault="00627C87" w:rsidP="00065155"/>
          <w:p w:rsidR="00627C87" w:rsidRDefault="00627C87" w:rsidP="00065155"/>
        </w:tc>
      </w:tr>
      <w:tr w:rsidR="005858F2" w:rsidRPr="00267B9D" w:rsidTr="0073104A">
        <w:tc>
          <w:tcPr>
            <w:tcW w:w="463" w:type="pct"/>
            <w:vMerge w:val="restart"/>
          </w:tcPr>
          <w:p w:rsidR="005858F2" w:rsidRDefault="005858F2" w:rsidP="005640D3">
            <w:r w:rsidRPr="00267B9D">
              <w:lastRenderedPageBreak/>
              <w:t>О</w:t>
            </w:r>
            <w:r>
              <w:t xml:space="preserve">ткрытие </w:t>
            </w:r>
            <w:r w:rsidRPr="00267B9D">
              <w:t xml:space="preserve"> нового </w:t>
            </w:r>
            <w:r>
              <w:t xml:space="preserve">знания. </w:t>
            </w:r>
          </w:p>
          <w:p w:rsidR="00EE3EDD" w:rsidRDefault="00EE3EDD" w:rsidP="005640D3"/>
          <w:p w:rsidR="00EE3EDD" w:rsidRPr="00267B9D" w:rsidRDefault="00EE3EDD" w:rsidP="005640D3">
            <w:r>
              <w:t>(10 мин)</w:t>
            </w:r>
          </w:p>
        </w:tc>
        <w:tc>
          <w:tcPr>
            <w:tcW w:w="579" w:type="pct"/>
            <w:vMerge w:val="restart"/>
          </w:tcPr>
          <w:p w:rsidR="005858F2" w:rsidRPr="00267B9D" w:rsidRDefault="005858F2" w:rsidP="00C80D1D">
            <w:r>
              <w:t xml:space="preserve">Привлечение к открытию новых знаний. </w:t>
            </w:r>
          </w:p>
          <w:p w:rsidR="005858F2" w:rsidRPr="00267B9D" w:rsidRDefault="005858F2" w:rsidP="00C80D1D"/>
        </w:tc>
        <w:tc>
          <w:tcPr>
            <w:tcW w:w="1551" w:type="pct"/>
          </w:tcPr>
          <w:p w:rsidR="005858F2" w:rsidRDefault="005858F2" w:rsidP="004971A9">
            <w:r>
              <w:t>- Прочитайте стихотворение (выведено на экран)</w:t>
            </w:r>
          </w:p>
          <w:p w:rsidR="005858F2" w:rsidRPr="004971A9" w:rsidRDefault="005858F2" w:rsidP="004971A9">
            <w:r w:rsidRPr="004971A9">
              <w:rPr>
                <w:bCs/>
                <w:i/>
                <w:iCs/>
              </w:rPr>
              <w:t>При</w:t>
            </w:r>
            <w:r w:rsidRPr="004971A9">
              <w:rPr>
                <w:bCs/>
              </w:rPr>
              <w:t xml:space="preserve">- или </w:t>
            </w:r>
            <w:r w:rsidRPr="004971A9">
              <w:rPr>
                <w:bCs/>
                <w:i/>
                <w:iCs/>
              </w:rPr>
              <w:t>пре</w:t>
            </w:r>
            <w:r w:rsidRPr="004971A9">
              <w:rPr>
                <w:bCs/>
              </w:rPr>
              <w:t xml:space="preserve">-? </w:t>
            </w:r>
            <w:r w:rsidRPr="004971A9">
              <w:rPr>
                <w:bCs/>
                <w:i/>
                <w:iCs/>
              </w:rPr>
              <w:t>Пре</w:t>
            </w:r>
            <w:r w:rsidRPr="004971A9">
              <w:rPr>
                <w:bCs/>
              </w:rPr>
              <w:t xml:space="preserve">- или </w:t>
            </w:r>
            <w:proofErr w:type="gramStart"/>
            <w:r w:rsidRPr="004971A9">
              <w:rPr>
                <w:bCs/>
                <w:i/>
                <w:iCs/>
              </w:rPr>
              <w:t>при</w:t>
            </w:r>
            <w:proofErr w:type="gramEnd"/>
            <w:r w:rsidRPr="004971A9">
              <w:rPr>
                <w:bCs/>
              </w:rPr>
              <w:t>-?</w:t>
            </w:r>
          </w:p>
          <w:p w:rsidR="005858F2" w:rsidRPr="004971A9" w:rsidRDefault="005858F2" w:rsidP="004971A9">
            <w:r w:rsidRPr="004971A9">
              <w:rPr>
                <w:bCs/>
              </w:rPr>
              <w:t>Это совсем не секрет.</w:t>
            </w:r>
          </w:p>
          <w:p w:rsidR="005858F2" w:rsidRPr="004971A9" w:rsidRDefault="005858F2" w:rsidP="004971A9">
            <w:r w:rsidRPr="004971A9">
              <w:rPr>
                <w:bCs/>
              </w:rPr>
              <w:t xml:space="preserve">На содержание слова смотри – </w:t>
            </w:r>
          </w:p>
          <w:p w:rsidR="005858F2" w:rsidRPr="004971A9" w:rsidRDefault="005858F2" w:rsidP="004971A9">
            <w:r w:rsidRPr="004971A9">
              <w:rPr>
                <w:bCs/>
              </w:rPr>
              <w:t>Сразу получишь ответ.</w:t>
            </w:r>
          </w:p>
          <w:p w:rsidR="005858F2" w:rsidRPr="004971A9" w:rsidRDefault="005858F2" w:rsidP="004971A9">
            <w:proofErr w:type="gramStart"/>
            <w:r w:rsidRPr="004971A9">
              <w:rPr>
                <w:bCs/>
              </w:rPr>
              <w:t>Предлинный</w:t>
            </w:r>
            <w:proofErr w:type="gramEnd"/>
            <w:r w:rsidRPr="004971A9">
              <w:rPr>
                <w:bCs/>
              </w:rPr>
              <w:t xml:space="preserve"> достанет до крыши рукой,</w:t>
            </w:r>
          </w:p>
          <w:p w:rsidR="005858F2" w:rsidRPr="004971A9" w:rsidRDefault="005858F2" w:rsidP="004971A9">
            <w:proofErr w:type="gramStart"/>
            <w:r w:rsidRPr="004971A9">
              <w:rPr>
                <w:bCs/>
              </w:rPr>
              <w:t>Прежадный</w:t>
            </w:r>
            <w:proofErr w:type="gramEnd"/>
            <w:r w:rsidRPr="004971A9">
              <w:rPr>
                <w:bCs/>
              </w:rPr>
              <w:t xml:space="preserve"> не даст вам конфету.</w:t>
            </w:r>
          </w:p>
          <w:p w:rsidR="005858F2" w:rsidRPr="004971A9" w:rsidRDefault="005858F2" w:rsidP="004971A9">
            <w:r w:rsidRPr="004971A9">
              <w:rPr>
                <w:bCs/>
              </w:rPr>
              <w:lastRenderedPageBreak/>
              <w:t>Если «очень такой» или «очень сякой»,</w:t>
            </w:r>
          </w:p>
          <w:p w:rsidR="005858F2" w:rsidRDefault="005858F2" w:rsidP="004971A9">
            <w:r w:rsidRPr="004971A9">
              <w:rPr>
                <w:bCs/>
                <w:i/>
                <w:iCs/>
              </w:rPr>
              <w:t>Пр</w:t>
            </w:r>
            <w:proofErr w:type="gramStart"/>
            <w:r w:rsidRPr="004971A9">
              <w:rPr>
                <w:bCs/>
                <w:i/>
                <w:iCs/>
              </w:rPr>
              <w:t>е</w:t>
            </w:r>
            <w:r w:rsidRPr="004971A9">
              <w:rPr>
                <w:bCs/>
              </w:rPr>
              <w:t>-</w:t>
            </w:r>
            <w:proofErr w:type="gramEnd"/>
            <w:r w:rsidRPr="004971A9">
              <w:rPr>
                <w:bCs/>
              </w:rPr>
              <w:t xml:space="preserve"> мы напишем при этом.</w:t>
            </w:r>
            <w:r w:rsidRPr="004971A9">
              <w:t xml:space="preserve"> </w:t>
            </w:r>
          </w:p>
          <w:p w:rsidR="005858F2" w:rsidRDefault="005858F2" w:rsidP="004971A9">
            <w:r>
              <w:t>- От чего зависит правописание приставок пре-, пр</w:t>
            </w:r>
            <w:proofErr w:type="gramStart"/>
            <w:r>
              <w:t>и-</w:t>
            </w:r>
            <w:proofErr w:type="gramEnd"/>
            <w:r>
              <w:t>? (от значения слова)</w:t>
            </w:r>
          </w:p>
          <w:p w:rsidR="005858F2" w:rsidRPr="004971A9" w:rsidRDefault="005858F2" w:rsidP="004971A9">
            <w:r>
              <w:t>- Назовите ключевое слово для выбора написания приставки пр</w:t>
            </w:r>
            <w:proofErr w:type="gramStart"/>
            <w:r>
              <w:t>е-</w:t>
            </w:r>
            <w:proofErr w:type="gramEnd"/>
            <w:r>
              <w:t xml:space="preserve">. (Слово «очень») </w:t>
            </w:r>
          </w:p>
          <w:p w:rsidR="005858F2" w:rsidRPr="00267B9D" w:rsidRDefault="005858F2" w:rsidP="004971A9"/>
        </w:tc>
        <w:tc>
          <w:tcPr>
            <w:tcW w:w="590" w:type="pct"/>
            <w:vMerge w:val="restart"/>
          </w:tcPr>
          <w:p w:rsidR="005858F2" w:rsidRDefault="005858F2" w:rsidP="007B4110">
            <w:r>
              <w:lastRenderedPageBreak/>
              <w:t>Оказывает консультацию при работе детей с текстом.</w:t>
            </w:r>
          </w:p>
          <w:p w:rsidR="005858F2" w:rsidRDefault="005858F2" w:rsidP="007B4110"/>
          <w:p w:rsidR="005858F2" w:rsidRDefault="005858F2" w:rsidP="007B4110"/>
          <w:p w:rsidR="005858F2" w:rsidRDefault="005858F2" w:rsidP="007B4110">
            <w:r>
              <w:t xml:space="preserve">Составляет алгоритм, </w:t>
            </w:r>
            <w:r>
              <w:lastRenderedPageBreak/>
              <w:t>опорные схемы по данной орфограмме</w:t>
            </w:r>
          </w:p>
          <w:p w:rsidR="005858F2" w:rsidRDefault="005858F2" w:rsidP="005858F2"/>
          <w:p w:rsidR="005858F2" w:rsidRDefault="005858F2" w:rsidP="005858F2"/>
          <w:p w:rsidR="005858F2" w:rsidRDefault="005858F2" w:rsidP="005858F2"/>
          <w:p w:rsidR="005858F2" w:rsidRDefault="005858F2" w:rsidP="005858F2"/>
          <w:p w:rsidR="005858F2" w:rsidRDefault="005858F2" w:rsidP="005858F2"/>
          <w:p w:rsidR="005858F2" w:rsidRDefault="005858F2" w:rsidP="005858F2"/>
          <w:p w:rsidR="005858F2" w:rsidRDefault="005858F2" w:rsidP="005858F2">
            <w:r>
              <w:t xml:space="preserve">Оказывает консультацию при работе детей с карточкой. </w:t>
            </w:r>
          </w:p>
          <w:p w:rsidR="001961F2" w:rsidRDefault="001961F2" w:rsidP="005858F2"/>
          <w:p w:rsidR="001961F2" w:rsidRDefault="001961F2" w:rsidP="005858F2"/>
          <w:p w:rsidR="001961F2" w:rsidRDefault="001961F2" w:rsidP="005858F2"/>
          <w:p w:rsidR="001961F2" w:rsidRDefault="001961F2" w:rsidP="005858F2"/>
          <w:p w:rsidR="001961F2" w:rsidRDefault="001961F2" w:rsidP="005858F2"/>
          <w:p w:rsidR="001961F2" w:rsidRDefault="001961F2" w:rsidP="005858F2"/>
          <w:p w:rsidR="001961F2" w:rsidRDefault="001961F2" w:rsidP="005858F2"/>
          <w:p w:rsidR="001961F2" w:rsidRDefault="001961F2" w:rsidP="005858F2"/>
          <w:p w:rsidR="001961F2" w:rsidRDefault="001961F2" w:rsidP="005858F2"/>
          <w:p w:rsidR="001961F2" w:rsidRDefault="001961F2" w:rsidP="005858F2"/>
          <w:p w:rsidR="001961F2" w:rsidRDefault="001961F2" w:rsidP="005858F2"/>
          <w:p w:rsidR="001961F2" w:rsidRDefault="001961F2" w:rsidP="005858F2"/>
          <w:p w:rsidR="001961F2" w:rsidRDefault="001961F2" w:rsidP="005858F2"/>
          <w:p w:rsidR="001961F2" w:rsidRPr="00267B9D" w:rsidRDefault="001961F2" w:rsidP="005858F2"/>
        </w:tc>
        <w:tc>
          <w:tcPr>
            <w:tcW w:w="584" w:type="pct"/>
            <w:vMerge w:val="restart"/>
          </w:tcPr>
          <w:p w:rsidR="005858F2" w:rsidRDefault="005858F2" w:rsidP="007B4110">
            <w:r>
              <w:lastRenderedPageBreak/>
              <w:t xml:space="preserve">Участвуют в дискуссии. </w:t>
            </w:r>
          </w:p>
          <w:p w:rsidR="005858F2" w:rsidRDefault="005858F2" w:rsidP="007B4110">
            <w:r>
              <w:t>Принцип выделения орфограммы. Делают выводы.</w:t>
            </w:r>
          </w:p>
          <w:p w:rsidR="005858F2" w:rsidRDefault="005858F2" w:rsidP="00C80D1D">
            <w:r>
              <w:t xml:space="preserve">Решают учебно-познавательную </w:t>
            </w:r>
            <w:r>
              <w:lastRenderedPageBreak/>
              <w:t>задачу первичного ознакомления</w:t>
            </w:r>
          </w:p>
          <w:p w:rsidR="005858F2" w:rsidRPr="00267B9D" w:rsidRDefault="005858F2" w:rsidP="00C80D1D">
            <w:r>
              <w:t>Оценивают результаты работы.</w:t>
            </w:r>
          </w:p>
          <w:p w:rsidR="005858F2" w:rsidRDefault="005858F2" w:rsidP="004971A9"/>
          <w:p w:rsidR="005858F2" w:rsidRDefault="005858F2" w:rsidP="004971A9"/>
          <w:p w:rsidR="005858F2" w:rsidRDefault="005858F2" w:rsidP="004971A9">
            <w:r>
              <w:t>Читают текст, обсуждают в парах, распределяют слова по группам, представляют результаты</w:t>
            </w:r>
          </w:p>
          <w:p w:rsidR="001961F2" w:rsidRDefault="001961F2" w:rsidP="004971A9"/>
          <w:p w:rsidR="001961F2" w:rsidRDefault="001961F2" w:rsidP="004971A9"/>
          <w:p w:rsidR="001961F2" w:rsidRDefault="001961F2" w:rsidP="004971A9"/>
          <w:p w:rsidR="001961F2" w:rsidRDefault="001961F2" w:rsidP="004971A9"/>
          <w:p w:rsidR="001961F2" w:rsidRDefault="001961F2" w:rsidP="004971A9"/>
          <w:p w:rsidR="001961F2" w:rsidRDefault="001961F2" w:rsidP="004971A9"/>
          <w:p w:rsidR="001961F2" w:rsidRDefault="001961F2" w:rsidP="004971A9"/>
          <w:p w:rsidR="001961F2" w:rsidRDefault="001961F2" w:rsidP="004971A9"/>
          <w:p w:rsidR="001961F2" w:rsidRDefault="001961F2" w:rsidP="004971A9"/>
          <w:p w:rsidR="001961F2" w:rsidRDefault="001961F2" w:rsidP="004971A9"/>
          <w:p w:rsidR="001961F2" w:rsidRDefault="001961F2" w:rsidP="004971A9">
            <w:r>
              <w:t>Преобразовывают правило в таблицу.</w:t>
            </w:r>
          </w:p>
          <w:p w:rsidR="001961F2" w:rsidRDefault="001961F2" w:rsidP="004971A9"/>
          <w:p w:rsidR="00553ACC" w:rsidRDefault="00553ACC" w:rsidP="004971A9"/>
          <w:p w:rsidR="00553ACC" w:rsidRDefault="00553ACC" w:rsidP="004971A9"/>
          <w:p w:rsidR="00553ACC" w:rsidRDefault="00553ACC" w:rsidP="004971A9"/>
          <w:p w:rsidR="00553ACC" w:rsidRDefault="00553ACC" w:rsidP="004971A9"/>
          <w:p w:rsidR="00553ACC" w:rsidRDefault="00553ACC" w:rsidP="004971A9"/>
          <w:p w:rsidR="00553ACC" w:rsidRDefault="00553ACC" w:rsidP="004971A9"/>
          <w:p w:rsidR="001961F2" w:rsidRPr="00267B9D" w:rsidRDefault="001961F2" w:rsidP="004971A9">
            <w:r>
              <w:lastRenderedPageBreak/>
              <w:t xml:space="preserve">Один ученик работает у доски. </w:t>
            </w:r>
          </w:p>
        </w:tc>
        <w:tc>
          <w:tcPr>
            <w:tcW w:w="543" w:type="pct"/>
            <w:vMerge w:val="restart"/>
          </w:tcPr>
          <w:p w:rsidR="005858F2" w:rsidRDefault="005858F2" w:rsidP="007B4110"/>
          <w:p w:rsidR="00BB12CF" w:rsidRDefault="00BB12CF" w:rsidP="007B4110">
            <w:pPr>
              <w:rPr>
                <w:rStyle w:val="c11"/>
                <w:color w:val="000000"/>
              </w:rPr>
            </w:pPr>
            <w:r w:rsidRPr="00F54949">
              <w:rPr>
                <w:rStyle w:val="c11"/>
                <w:color w:val="000000"/>
              </w:rPr>
              <w:t>Выявить условия выбора гласных е – и в приставках</w:t>
            </w:r>
          </w:p>
          <w:p w:rsidR="00BB12CF" w:rsidRDefault="00BB12CF" w:rsidP="007B4110">
            <w:pPr>
              <w:rPr>
                <w:rStyle w:val="c11"/>
                <w:color w:val="000000"/>
              </w:rPr>
            </w:pPr>
          </w:p>
          <w:p w:rsidR="00BB12CF" w:rsidRDefault="00BB12CF" w:rsidP="007B4110">
            <w:pPr>
              <w:rPr>
                <w:rStyle w:val="c11"/>
                <w:color w:val="000000"/>
              </w:rPr>
            </w:pPr>
          </w:p>
          <w:p w:rsidR="00BB12CF" w:rsidRDefault="00BB12CF" w:rsidP="007B4110">
            <w:pPr>
              <w:rPr>
                <w:rStyle w:val="c11"/>
                <w:color w:val="000000"/>
              </w:rPr>
            </w:pPr>
          </w:p>
          <w:p w:rsidR="00BB12CF" w:rsidRDefault="00BB12CF" w:rsidP="007B4110">
            <w:pPr>
              <w:rPr>
                <w:rStyle w:val="c11"/>
                <w:color w:val="000000"/>
              </w:rPr>
            </w:pPr>
          </w:p>
          <w:p w:rsidR="00BB12CF" w:rsidRDefault="00BB12CF" w:rsidP="007B4110">
            <w:pPr>
              <w:rPr>
                <w:rStyle w:val="c11"/>
                <w:color w:val="000000"/>
              </w:rPr>
            </w:pPr>
          </w:p>
          <w:p w:rsidR="00BB12CF" w:rsidRDefault="00BB12CF" w:rsidP="007B4110">
            <w:pPr>
              <w:rPr>
                <w:rStyle w:val="c11"/>
                <w:color w:val="000000"/>
              </w:rPr>
            </w:pPr>
          </w:p>
          <w:p w:rsidR="00BB12CF" w:rsidRDefault="00BB12CF" w:rsidP="007B4110">
            <w:pPr>
              <w:rPr>
                <w:rStyle w:val="c11"/>
                <w:color w:val="000000"/>
              </w:rPr>
            </w:pPr>
          </w:p>
          <w:p w:rsidR="00BB12CF" w:rsidRDefault="00BB12CF" w:rsidP="007B4110">
            <w:pPr>
              <w:rPr>
                <w:rStyle w:val="c11"/>
                <w:color w:val="000000"/>
              </w:rPr>
            </w:pPr>
          </w:p>
          <w:p w:rsidR="00BB12CF" w:rsidRDefault="00BB12CF" w:rsidP="007B4110">
            <w:pPr>
              <w:rPr>
                <w:rStyle w:val="c11"/>
                <w:color w:val="000000"/>
              </w:rPr>
            </w:pPr>
          </w:p>
          <w:p w:rsidR="00BB12CF" w:rsidRDefault="00BB12CF" w:rsidP="007B4110">
            <w:pPr>
              <w:rPr>
                <w:rStyle w:val="c11"/>
                <w:color w:val="000000"/>
              </w:rPr>
            </w:pPr>
          </w:p>
          <w:p w:rsidR="00BB12CF" w:rsidRDefault="00BB12CF" w:rsidP="007B4110">
            <w:pPr>
              <w:rPr>
                <w:rStyle w:val="c11"/>
                <w:color w:val="000000"/>
              </w:rPr>
            </w:pPr>
            <w:r w:rsidRPr="00F54949">
              <w:rPr>
                <w:rStyle w:val="c11"/>
                <w:color w:val="000000"/>
              </w:rPr>
              <w:t>Развить умение формулировать определение понятий</w:t>
            </w:r>
            <w:r>
              <w:rPr>
                <w:rStyle w:val="c11"/>
                <w:color w:val="000000"/>
              </w:rPr>
              <w:t>.</w:t>
            </w:r>
          </w:p>
          <w:p w:rsidR="00BB12CF" w:rsidRDefault="00BB12CF" w:rsidP="007B4110">
            <w:pPr>
              <w:rPr>
                <w:rStyle w:val="c11"/>
                <w:color w:val="000000"/>
              </w:rPr>
            </w:pPr>
          </w:p>
          <w:p w:rsidR="00BB12CF" w:rsidRDefault="00BB12CF" w:rsidP="007B4110">
            <w:pPr>
              <w:rPr>
                <w:rStyle w:val="c11"/>
                <w:color w:val="000000"/>
              </w:rPr>
            </w:pPr>
          </w:p>
          <w:p w:rsidR="00BB12CF" w:rsidRDefault="00BB12CF" w:rsidP="007B4110">
            <w:pPr>
              <w:rPr>
                <w:rStyle w:val="c11"/>
                <w:color w:val="000000"/>
              </w:rPr>
            </w:pPr>
          </w:p>
          <w:p w:rsidR="00BB12CF" w:rsidRDefault="00BB12CF" w:rsidP="007B4110">
            <w:pPr>
              <w:rPr>
                <w:rStyle w:val="c11"/>
                <w:color w:val="000000"/>
              </w:rPr>
            </w:pPr>
          </w:p>
          <w:p w:rsidR="00BB12CF" w:rsidRDefault="00BB12CF" w:rsidP="007B4110">
            <w:pPr>
              <w:rPr>
                <w:rStyle w:val="c11"/>
                <w:color w:val="000000"/>
              </w:rPr>
            </w:pPr>
          </w:p>
          <w:p w:rsidR="00BB12CF" w:rsidRDefault="00BB12CF" w:rsidP="007B4110">
            <w:pPr>
              <w:rPr>
                <w:rStyle w:val="c11"/>
                <w:color w:val="000000"/>
              </w:rPr>
            </w:pPr>
          </w:p>
          <w:p w:rsidR="00BB12CF" w:rsidRDefault="00BB12CF" w:rsidP="007B4110">
            <w:pPr>
              <w:rPr>
                <w:rStyle w:val="c11"/>
                <w:color w:val="000000"/>
              </w:rPr>
            </w:pPr>
          </w:p>
          <w:p w:rsidR="00BB12CF" w:rsidRDefault="00BB12CF" w:rsidP="007B4110">
            <w:pPr>
              <w:rPr>
                <w:rStyle w:val="c11"/>
                <w:color w:val="000000"/>
              </w:rPr>
            </w:pPr>
          </w:p>
          <w:p w:rsidR="00BB12CF" w:rsidRDefault="00BB12CF" w:rsidP="007B4110">
            <w:pPr>
              <w:rPr>
                <w:rStyle w:val="c11"/>
                <w:color w:val="000000"/>
              </w:rPr>
            </w:pPr>
          </w:p>
          <w:p w:rsidR="00BB12CF" w:rsidRDefault="00BB12CF" w:rsidP="007B4110">
            <w:pPr>
              <w:rPr>
                <w:rStyle w:val="c11"/>
                <w:color w:val="000000"/>
              </w:rPr>
            </w:pPr>
          </w:p>
          <w:p w:rsidR="00BB12CF" w:rsidRDefault="00BB12CF" w:rsidP="007B4110">
            <w:pPr>
              <w:rPr>
                <w:rStyle w:val="c11"/>
                <w:color w:val="000000"/>
              </w:rPr>
            </w:pPr>
          </w:p>
          <w:p w:rsidR="00BB12CF" w:rsidRDefault="00BB12CF" w:rsidP="007B4110">
            <w:pPr>
              <w:rPr>
                <w:rStyle w:val="c11"/>
                <w:color w:val="000000"/>
              </w:rPr>
            </w:pPr>
          </w:p>
          <w:p w:rsidR="00BB12CF" w:rsidRDefault="00BB12CF" w:rsidP="007B4110">
            <w:pPr>
              <w:rPr>
                <w:rStyle w:val="c11"/>
                <w:color w:val="000000"/>
              </w:rPr>
            </w:pPr>
          </w:p>
          <w:p w:rsidR="00BB12CF" w:rsidRDefault="00BB12CF" w:rsidP="007B4110">
            <w:pPr>
              <w:rPr>
                <w:rStyle w:val="c11"/>
                <w:color w:val="000000"/>
              </w:rPr>
            </w:pPr>
          </w:p>
          <w:p w:rsidR="00BB12CF" w:rsidRDefault="00BB12CF" w:rsidP="007B4110">
            <w:pPr>
              <w:rPr>
                <w:rStyle w:val="c11"/>
                <w:color w:val="000000"/>
              </w:rPr>
            </w:pPr>
          </w:p>
          <w:p w:rsidR="00BB12CF" w:rsidRDefault="00BB12CF" w:rsidP="007B4110">
            <w:pPr>
              <w:rPr>
                <w:rStyle w:val="c11"/>
                <w:color w:val="000000"/>
              </w:rPr>
            </w:pPr>
          </w:p>
          <w:p w:rsidR="00BB12CF" w:rsidRDefault="00BB12CF" w:rsidP="007B4110">
            <w:pPr>
              <w:rPr>
                <w:rStyle w:val="c11"/>
                <w:color w:val="000000"/>
              </w:rPr>
            </w:pPr>
            <w:r w:rsidRPr="00F54949">
              <w:rPr>
                <w:rStyle w:val="c11"/>
                <w:color w:val="000000"/>
              </w:rPr>
              <w:t>Формировать навык написания приставок пр</w:t>
            </w:r>
            <w:proofErr w:type="gramStart"/>
            <w:r w:rsidRPr="00F54949">
              <w:rPr>
                <w:rStyle w:val="c11"/>
                <w:color w:val="000000"/>
              </w:rPr>
              <w:t>е-</w:t>
            </w:r>
            <w:proofErr w:type="gramEnd"/>
            <w:r w:rsidRPr="00F54949">
              <w:rPr>
                <w:rStyle w:val="c11"/>
                <w:color w:val="000000"/>
              </w:rPr>
              <w:t>/ при-.</w:t>
            </w:r>
          </w:p>
          <w:p w:rsidR="00BB12CF" w:rsidRDefault="00BB12CF" w:rsidP="007B4110">
            <w:pPr>
              <w:rPr>
                <w:rStyle w:val="c11"/>
                <w:color w:val="000000"/>
              </w:rPr>
            </w:pPr>
          </w:p>
          <w:p w:rsidR="00BB12CF" w:rsidRPr="00BB12CF" w:rsidRDefault="00BB12CF" w:rsidP="007B4110">
            <w:pPr>
              <w:rPr>
                <w:color w:val="000000"/>
              </w:rPr>
            </w:pPr>
          </w:p>
        </w:tc>
        <w:tc>
          <w:tcPr>
            <w:tcW w:w="690" w:type="pct"/>
            <w:vMerge w:val="restart"/>
          </w:tcPr>
          <w:p w:rsidR="001961F2" w:rsidRDefault="001961F2" w:rsidP="007B4110"/>
          <w:p w:rsidR="001961F2" w:rsidRDefault="001961F2" w:rsidP="007B4110"/>
          <w:p w:rsidR="001961F2" w:rsidRDefault="001961F2" w:rsidP="007B4110"/>
          <w:p w:rsidR="001961F2" w:rsidRDefault="001961F2" w:rsidP="007B4110"/>
          <w:p w:rsidR="005858F2" w:rsidRDefault="005858F2" w:rsidP="007B4110">
            <w:r>
              <w:t>Регулятивные:</w:t>
            </w:r>
          </w:p>
          <w:p w:rsidR="005858F2" w:rsidRDefault="005858F2" w:rsidP="007B4110">
            <w:r>
              <w:t>искать пути решения проблемы,</w:t>
            </w:r>
          </w:p>
          <w:p w:rsidR="005858F2" w:rsidRDefault="005858F2" w:rsidP="007B4110">
            <w:r>
              <w:t xml:space="preserve">осуществлять </w:t>
            </w:r>
            <w:r>
              <w:lastRenderedPageBreak/>
              <w:t>познавательную и личностную рефлексию.</w:t>
            </w:r>
          </w:p>
          <w:p w:rsidR="005858F2" w:rsidRDefault="005858F2" w:rsidP="007B4110"/>
          <w:p w:rsidR="001961F2" w:rsidRDefault="001961F2" w:rsidP="007B4110"/>
          <w:p w:rsidR="001961F2" w:rsidRDefault="001961F2" w:rsidP="007B4110"/>
          <w:p w:rsidR="005858F2" w:rsidRDefault="005858F2" w:rsidP="007B4110">
            <w:r>
              <w:t>Познавательные:</w:t>
            </w:r>
          </w:p>
          <w:p w:rsidR="005858F2" w:rsidRDefault="005858F2" w:rsidP="007B4110">
            <w:r>
              <w:t>выделять главное, видеть ключевые слова; анализировать, сравнивать, делать выводы, устанавливать закономерности;</w:t>
            </w:r>
          </w:p>
          <w:p w:rsidR="005858F2" w:rsidRDefault="001961F2" w:rsidP="007B4110">
            <w:r>
              <w:t>преобразовывать информацию из одной формы в другую.</w:t>
            </w:r>
          </w:p>
          <w:p w:rsidR="005858F2" w:rsidRDefault="005858F2" w:rsidP="007B4110"/>
          <w:p w:rsidR="001961F2" w:rsidRDefault="001961F2" w:rsidP="007B4110">
            <w:r>
              <w:t>Коммуникативные:</w:t>
            </w:r>
          </w:p>
          <w:p w:rsidR="001961F2" w:rsidRDefault="001961F2" w:rsidP="007B4110">
            <w:r>
              <w:t>уметь работать в парах;</w:t>
            </w:r>
          </w:p>
          <w:p w:rsidR="00912977" w:rsidRDefault="00912977" w:rsidP="007B4110">
            <w:r>
              <w:t>аргументация своего мнения; учет мнения других</w:t>
            </w:r>
          </w:p>
          <w:p w:rsidR="001961F2" w:rsidRDefault="001961F2" w:rsidP="007B4110"/>
          <w:p w:rsidR="005858F2" w:rsidRDefault="005858F2" w:rsidP="007B4110"/>
        </w:tc>
      </w:tr>
      <w:tr w:rsidR="005858F2" w:rsidRPr="00267B9D" w:rsidTr="0073104A">
        <w:tc>
          <w:tcPr>
            <w:tcW w:w="463" w:type="pct"/>
            <w:vMerge/>
          </w:tcPr>
          <w:p w:rsidR="005858F2" w:rsidRPr="00267B9D" w:rsidRDefault="005858F2" w:rsidP="00C80D1D"/>
        </w:tc>
        <w:tc>
          <w:tcPr>
            <w:tcW w:w="579" w:type="pct"/>
            <w:vMerge/>
          </w:tcPr>
          <w:p w:rsidR="005858F2" w:rsidRPr="00267B9D" w:rsidRDefault="005858F2" w:rsidP="00C80D1D"/>
        </w:tc>
        <w:tc>
          <w:tcPr>
            <w:tcW w:w="1551" w:type="pct"/>
          </w:tcPr>
          <w:p w:rsidR="005858F2" w:rsidRDefault="005858F2" w:rsidP="007B4110">
            <w:r>
              <w:t>- Перед вами карточки со словами, опираясь на значение слова, распределите слова на 4 группы</w:t>
            </w:r>
          </w:p>
          <w:p w:rsidR="005858F2" w:rsidRDefault="005858F2" w:rsidP="007B4110">
            <w:r>
              <w:t>(работа в парах)</w:t>
            </w:r>
          </w:p>
          <w:p w:rsidR="005858F2" w:rsidRDefault="005858F2" w:rsidP="007B4110"/>
          <w:p w:rsidR="005858F2" w:rsidRDefault="005858F2" w:rsidP="007B4110">
            <w:r>
              <w:t>Карточка.</w:t>
            </w:r>
          </w:p>
          <w:p w:rsidR="005858F2" w:rsidRDefault="005858F2" w:rsidP="007B4110">
            <w:proofErr w:type="gramStart"/>
            <w:r>
              <w:t xml:space="preserve">Приехал, пришкольный, пришил, придорожный, приклеил, приплыл, приоткрыл, пригородный, присел, привинтил, прискакал, приподнял. </w:t>
            </w:r>
            <w:proofErr w:type="gramEnd"/>
          </w:p>
          <w:p w:rsidR="005858F2" w:rsidRDefault="005858F2" w:rsidP="007B4110"/>
          <w:p w:rsidR="005858F2" w:rsidRDefault="005858F2" w:rsidP="005858F2">
            <w:r>
              <w:t>- Какие группы у вас получились?</w:t>
            </w:r>
          </w:p>
          <w:p w:rsidR="005858F2" w:rsidRDefault="005858F2" w:rsidP="005858F2">
            <w:r>
              <w:t xml:space="preserve">- Какое значение объединяет каждую группу? </w:t>
            </w:r>
          </w:p>
          <w:p w:rsidR="001961F2" w:rsidRDefault="001961F2" w:rsidP="005858F2">
            <w:r>
              <w:t xml:space="preserve">Вывод: </w:t>
            </w:r>
          </w:p>
          <w:p w:rsidR="001961F2" w:rsidRDefault="001961F2" w:rsidP="005858F2">
            <w:r>
              <w:t>-в каких случаях пишу приставку пр</w:t>
            </w:r>
            <w:proofErr w:type="gramStart"/>
            <w:r>
              <w:t>е-</w:t>
            </w:r>
            <w:proofErr w:type="gramEnd"/>
            <w:r>
              <w:t>? (Когда можно заменить словом «очень»)</w:t>
            </w:r>
          </w:p>
          <w:p w:rsidR="001961F2" w:rsidRDefault="001961F2" w:rsidP="005858F2">
            <w:r>
              <w:t>В каких случаях пишу приставку пр</w:t>
            </w:r>
            <w:proofErr w:type="gramStart"/>
            <w:r>
              <w:t>и-</w:t>
            </w:r>
            <w:proofErr w:type="gramEnd"/>
            <w:r>
              <w:t>? (Когда значение приближения, присоединения, около чего-либо, неполнота действия)</w:t>
            </w:r>
          </w:p>
          <w:p w:rsidR="001961F2" w:rsidRDefault="001961F2" w:rsidP="005858F2"/>
          <w:p w:rsidR="001961F2" w:rsidRDefault="001961F2" w:rsidP="005858F2">
            <w:r>
              <w:t>- Прочитайте правило в учебнике, заполните таблицу.</w:t>
            </w:r>
          </w:p>
          <w:tbl>
            <w:tblPr>
              <w:tblStyle w:val="a6"/>
              <w:tblW w:w="0" w:type="auto"/>
              <w:tblLayout w:type="fixed"/>
              <w:tblLook w:val="04A0"/>
            </w:tblPr>
            <w:tblGrid>
              <w:gridCol w:w="2286"/>
              <w:gridCol w:w="2287"/>
            </w:tblGrid>
            <w:tr w:rsidR="001961F2" w:rsidTr="001961F2">
              <w:tc>
                <w:tcPr>
                  <w:tcW w:w="2286" w:type="dxa"/>
                </w:tcPr>
                <w:p w:rsidR="001961F2" w:rsidRDefault="001961F2" w:rsidP="001961F2">
                  <w:pPr>
                    <w:jc w:val="center"/>
                  </w:pPr>
                  <w:r>
                    <w:t>ПРЕ-</w:t>
                  </w:r>
                </w:p>
              </w:tc>
              <w:tc>
                <w:tcPr>
                  <w:tcW w:w="2287" w:type="dxa"/>
                </w:tcPr>
                <w:p w:rsidR="001961F2" w:rsidRDefault="001961F2" w:rsidP="001961F2">
                  <w:pPr>
                    <w:jc w:val="center"/>
                  </w:pPr>
                  <w:r>
                    <w:t>ПРИ-</w:t>
                  </w:r>
                </w:p>
              </w:tc>
            </w:tr>
            <w:tr w:rsidR="001961F2" w:rsidTr="001961F2">
              <w:tc>
                <w:tcPr>
                  <w:tcW w:w="2286" w:type="dxa"/>
                  <w:vMerge w:val="restart"/>
                </w:tcPr>
                <w:p w:rsidR="001961F2" w:rsidRDefault="001961F2" w:rsidP="005858F2"/>
              </w:tc>
              <w:tc>
                <w:tcPr>
                  <w:tcW w:w="2287" w:type="dxa"/>
                </w:tcPr>
                <w:p w:rsidR="001961F2" w:rsidRDefault="001961F2" w:rsidP="005858F2"/>
              </w:tc>
            </w:tr>
            <w:tr w:rsidR="001961F2" w:rsidTr="001961F2">
              <w:tc>
                <w:tcPr>
                  <w:tcW w:w="2286" w:type="dxa"/>
                  <w:vMerge/>
                </w:tcPr>
                <w:p w:rsidR="001961F2" w:rsidRDefault="001961F2" w:rsidP="005858F2"/>
              </w:tc>
              <w:tc>
                <w:tcPr>
                  <w:tcW w:w="2287" w:type="dxa"/>
                </w:tcPr>
                <w:p w:rsidR="001961F2" w:rsidRDefault="001961F2" w:rsidP="005858F2"/>
              </w:tc>
            </w:tr>
            <w:tr w:rsidR="001961F2" w:rsidTr="001961F2">
              <w:tc>
                <w:tcPr>
                  <w:tcW w:w="2286" w:type="dxa"/>
                  <w:vMerge w:val="restart"/>
                </w:tcPr>
                <w:p w:rsidR="001961F2" w:rsidRDefault="001961F2" w:rsidP="005858F2"/>
              </w:tc>
              <w:tc>
                <w:tcPr>
                  <w:tcW w:w="2287" w:type="dxa"/>
                </w:tcPr>
                <w:p w:rsidR="001961F2" w:rsidRDefault="001961F2" w:rsidP="005858F2"/>
              </w:tc>
            </w:tr>
            <w:tr w:rsidR="001961F2" w:rsidTr="001961F2">
              <w:tc>
                <w:tcPr>
                  <w:tcW w:w="2286" w:type="dxa"/>
                  <w:vMerge/>
                </w:tcPr>
                <w:p w:rsidR="001961F2" w:rsidRDefault="001961F2" w:rsidP="005858F2"/>
              </w:tc>
              <w:tc>
                <w:tcPr>
                  <w:tcW w:w="2287" w:type="dxa"/>
                </w:tcPr>
                <w:p w:rsidR="001961F2" w:rsidRDefault="001961F2" w:rsidP="005858F2"/>
              </w:tc>
            </w:tr>
          </w:tbl>
          <w:p w:rsidR="001961F2" w:rsidRDefault="001961F2" w:rsidP="005858F2"/>
          <w:p w:rsidR="001961F2" w:rsidRDefault="001961F2" w:rsidP="005858F2">
            <w:r>
              <w:t>- О каком правиле вы узнал из информации учебника? (Пишу приставку пр</w:t>
            </w:r>
            <w:proofErr w:type="gramStart"/>
            <w:r>
              <w:t>е-</w:t>
            </w:r>
            <w:proofErr w:type="gramEnd"/>
            <w:r>
              <w:t>, когда можно заменить пере-)</w:t>
            </w:r>
          </w:p>
          <w:p w:rsidR="00553ACC" w:rsidRDefault="00553ACC" w:rsidP="00553ACC">
            <w:r>
              <w:lastRenderedPageBreak/>
              <w:t xml:space="preserve">- Вернемся к тесту с пропущенными буквами и объясним правописание.  </w:t>
            </w:r>
          </w:p>
        </w:tc>
        <w:tc>
          <w:tcPr>
            <w:tcW w:w="590" w:type="pct"/>
            <w:vMerge/>
          </w:tcPr>
          <w:p w:rsidR="005858F2" w:rsidRDefault="005858F2" w:rsidP="005858F2"/>
        </w:tc>
        <w:tc>
          <w:tcPr>
            <w:tcW w:w="584" w:type="pct"/>
            <w:vMerge/>
          </w:tcPr>
          <w:p w:rsidR="005858F2" w:rsidRDefault="005858F2" w:rsidP="004971A9"/>
        </w:tc>
        <w:tc>
          <w:tcPr>
            <w:tcW w:w="543" w:type="pct"/>
            <w:vMerge/>
          </w:tcPr>
          <w:p w:rsidR="005858F2" w:rsidRDefault="005858F2" w:rsidP="007B4110"/>
        </w:tc>
        <w:tc>
          <w:tcPr>
            <w:tcW w:w="690" w:type="pct"/>
            <w:vMerge/>
          </w:tcPr>
          <w:p w:rsidR="005858F2" w:rsidRDefault="005858F2" w:rsidP="007B4110"/>
        </w:tc>
      </w:tr>
      <w:tr w:rsidR="00BB12CF" w:rsidRPr="00267B9D" w:rsidTr="0073104A">
        <w:tc>
          <w:tcPr>
            <w:tcW w:w="463" w:type="pct"/>
          </w:tcPr>
          <w:p w:rsidR="00BB12CF" w:rsidRDefault="00BB12CF" w:rsidP="00C80D1D">
            <w:r>
              <w:lastRenderedPageBreak/>
              <w:t>Физкультминутка</w:t>
            </w:r>
          </w:p>
          <w:p w:rsidR="00EE3EDD" w:rsidRPr="00267B9D" w:rsidRDefault="00EE3EDD" w:rsidP="00C80D1D">
            <w:r>
              <w:t>(1 мин)</w:t>
            </w:r>
          </w:p>
        </w:tc>
        <w:tc>
          <w:tcPr>
            <w:tcW w:w="579" w:type="pct"/>
          </w:tcPr>
          <w:p w:rsidR="00BB12CF" w:rsidRPr="00267B9D" w:rsidRDefault="00BB12CF" w:rsidP="00C80D1D">
            <w:r>
              <w:t>Сменить вид деятельности</w:t>
            </w:r>
          </w:p>
        </w:tc>
        <w:tc>
          <w:tcPr>
            <w:tcW w:w="1551" w:type="pct"/>
          </w:tcPr>
          <w:p w:rsidR="00BB12CF" w:rsidRDefault="00BB12CF" w:rsidP="007B4110">
            <w:r>
              <w:t>Я буду называть слова, если слово пишется с приставкой пр</w:t>
            </w:r>
            <w:proofErr w:type="gramStart"/>
            <w:r>
              <w:t>е-</w:t>
            </w:r>
            <w:proofErr w:type="gramEnd"/>
            <w:r>
              <w:t xml:space="preserve">, вы присаживаетесь, если с при-, вы делает наклон вперед. </w:t>
            </w:r>
          </w:p>
        </w:tc>
        <w:tc>
          <w:tcPr>
            <w:tcW w:w="590" w:type="pct"/>
          </w:tcPr>
          <w:p w:rsidR="00BB12CF" w:rsidRDefault="00BB12CF" w:rsidP="005858F2">
            <w:r>
              <w:t>Организует проведение физкультминутки</w:t>
            </w:r>
          </w:p>
        </w:tc>
        <w:tc>
          <w:tcPr>
            <w:tcW w:w="584" w:type="pct"/>
          </w:tcPr>
          <w:p w:rsidR="00BB12CF" w:rsidRDefault="00BB12CF" w:rsidP="004971A9">
            <w:r>
              <w:t>Выполняют движения</w:t>
            </w:r>
          </w:p>
        </w:tc>
        <w:tc>
          <w:tcPr>
            <w:tcW w:w="543" w:type="pct"/>
          </w:tcPr>
          <w:p w:rsidR="00BB12CF" w:rsidRDefault="00BB12CF" w:rsidP="007B4110"/>
        </w:tc>
        <w:tc>
          <w:tcPr>
            <w:tcW w:w="690" w:type="pct"/>
          </w:tcPr>
          <w:p w:rsidR="00BB12CF" w:rsidRDefault="00BB12CF" w:rsidP="007B4110">
            <w:r>
              <w:t>Личностные:</w:t>
            </w:r>
          </w:p>
          <w:p w:rsidR="00BB12CF" w:rsidRDefault="00BB12CF" w:rsidP="007B4110">
            <w:r>
              <w:t>привлечение к здоровому образу жизни</w:t>
            </w:r>
          </w:p>
        </w:tc>
      </w:tr>
      <w:tr w:rsidR="009950D0" w:rsidRPr="00267B9D" w:rsidTr="0073104A">
        <w:trPr>
          <w:trHeight w:val="641"/>
        </w:trPr>
        <w:tc>
          <w:tcPr>
            <w:tcW w:w="463" w:type="pct"/>
          </w:tcPr>
          <w:p w:rsidR="0022236A" w:rsidRDefault="00912977" w:rsidP="00C80D1D">
            <w:r>
              <w:t>З</w:t>
            </w:r>
            <w:r w:rsidR="0022236A" w:rsidRPr="00267B9D">
              <w:t>акрепление нового материала</w:t>
            </w:r>
          </w:p>
          <w:p w:rsidR="00EE3EDD" w:rsidRPr="00267B9D" w:rsidRDefault="00EE3EDD" w:rsidP="00C80D1D">
            <w:r>
              <w:t>(15 мин)</w:t>
            </w:r>
          </w:p>
        </w:tc>
        <w:tc>
          <w:tcPr>
            <w:tcW w:w="579" w:type="pct"/>
          </w:tcPr>
          <w:p w:rsidR="0022236A" w:rsidRDefault="0022236A" w:rsidP="00912977">
            <w:r>
              <w:t xml:space="preserve">Закрепление материала при помощи </w:t>
            </w:r>
            <w:r w:rsidR="00912977">
              <w:t>опорной таблицы.</w:t>
            </w:r>
          </w:p>
          <w:p w:rsidR="00912977" w:rsidRPr="00267B9D" w:rsidRDefault="00912977" w:rsidP="00912977">
            <w:r>
              <w:t>Развитие правописных умений</w:t>
            </w:r>
          </w:p>
        </w:tc>
        <w:tc>
          <w:tcPr>
            <w:tcW w:w="1551" w:type="pct"/>
          </w:tcPr>
          <w:p w:rsidR="0022236A" w:rsidRDefault="00912977" w:rsidP="00C80D1D">
            <w:r>
              <w:t>1. Упр.</w:t>
            </w:r>
            <w:r w:rsidR="00BB12CF">
              <w:t>160 (</w:t>
            </w:r>
            <w:proofErr w:type="spellStart"/>
            <w:r w:rsidR="00BB12CF">
              <w:t>неосложненное</w:t>
            </w:r>
            <w:proofErr w:type="spellEnd"/>
            <w:r w:rsidR="00BB12CF">
              <w:t xml:space="preserve"> выборочное списывание)</w:t>
            </w:r>
          </w:p>
          <w:p w:rsidR="000D6EE5" w:rsidRDefault="000D6EE5" w:rsidP="00C80D1D"/>
          <w:p w:rsidR="000D6EE5" w:rsidRDefault="000D6EE5" w:rsidP="00C80D1D"/>
          <w:p w:rsidR="000D6EE5" w:rsidRDefault="000D6EE5" w:rsidP="00C80D1D"/>
          <w:p w:rsidR="000D6EE5" w:rsidRDefault="000D6EE5" w:rsidP="00C80D1D">
            <w:r>
              <w:t xml:space="preserve">2. Упр. 161 (подбирают слова с изученной орфограммой по толкованиям их лексического значения, графически обозначают орфограмму) Взаимопроверка.  </w:t>
            </w:r>
          </w:p>
          <w:p w:rsidR="000D6EE5" w:rsidRDefault="000D6EE5" w:rsidP="00C80D1D"/>
          <w:p w:rsidR="000D6EE5" w:rsidRDefault="000D6EE5" w:rsidP="00C80D1D"/>
          <w:p w:rsidR="000D6EE5" w:rsidRDefault="000D6EE5" w:rsidP="00C80D1D"/>
          <w:p w:rsidR="000D6EE5" w:rsidRDefault="000D6EE5" w:rsidP="00EE3EDD">
            <w:r>
              <w:t xml:space="preserve">3. </w:t>
            </w:r>
            <w:r w:rsidR="00EE3EDD">
              <w:t xml:space="preserve">Упр.162 (Разбирается с комментированием первое предложение,  далее ученики работают самостоятельно) Фронтальная проверка. </w:t>
            </w:r>
          </w:p>
          <w:p w:rsidR="00553ACC" w:rsidRDefault="00553ACC" w:rsidP="00EE3EDD"/>
          <w:p w:rsidR="00553ACC" w:rsidRPr="00267B9D" w:rsidRDefault="00553ACC" w:rsidP="00EE3EDD"/>
        </w:tc>
        <w:tc>
          <w:tcPr>
            <w:tcW w:w="590" w:type="pct"/>
          </w:tcPr>
          <w:p w:rsidR="000D6EE5" w:rsidRDefault="000D6EE5" w:rsidP="00BB12CF"/>
          <w:p w:rsidR="000D6EE5" w:rsidRDefault="000D6EE5" w:rsidP="00BB12CF"/>
          <w:p w:rsidR="0022236A" w:rsidRPr="00267B9D" w:rsidRDefault="00BB12CF" w:rsidP="00BB12CF">
            <w:r>
              <w:t>Организует работу с упр.</w:t>
            </w:r>
          </w:p>
        </w:tc>
        <w:tc>
          <w:tcPr>
            <w:tcW w:w="584" w:type="pct"/>
          </w:tcPr>
          <w:p w:rsidR="0022236A" w:rsidRDefault="0022236A" w:rsidP="00C80D1D"/>
          <w:p w:rsidR="000D6EE5" w:rsidRDefault="000D6EE5" w:rsidP="00C80D1D">
            <w:r>
              <w:t xml:space="preserve">Объясняют значение приставок,  условия выбора орфограммы. </w:t>
            </w:r>
          </w:p>
          <w:p w:rsidR="000D6EE5" w:rsidRDefault="000D6EE5" w:rsidP="00C80D1D"/>
          <w:p w:rsidR="000D6EE5" w:rsidRPr="00267B9D" w:rsidRDefault="000D6EE5" w:rsidP="000D6EE5">
            <w:r>
              <w:t>Выполняют самостоятельно и проверяют по эталону на слайде.</w:t>
            </w:r>
          </w:p>
        </w:tc>
        <w:tc>
          <w:tcPr>
            <w:tcW w:w="543" w:type="pct"/>
          </w:tcPr>
          <w:p w:rsidR="0022236A" w:rsidRDefault="00BB12CF" w:rsidP="00C80D1D">
            <w:pPr>
              <w:rPr>
                <w:rStyle w:val="c11"/>
                <w:color w:val="000000"/>
              </w:rPr>
            </w:pPr>
            <w:r w:rsidRPr="00F54949">
              <w:rPr>
                <w:rStyle w:val="c11"/>
                <w:color w:val="000000"/>
              </w:rPr>
              <w:t>Со</w:t>
            </w:r>
            <w:r>
              <w:rPr>
                <w:rStyle w:val="c11"/>
                <w:color w:val="000000"/>
              </w:rPr>
              <w:t xml:space="preserve">вершенствовать орфографические </w:t>
            </w:r>
            <w:r w:rsidRPr="00F54949">
              <w:rPr>
                <w:rStyle w:val="c11"/>
                <w:color w:val="000000"/>
              </w:rPr>
              <w:t xml:space="preserve"> умения.</w:t>
            </w:r>
          </w:p>
          <w:p w:rsidR="000D6EE5" w:rsidRDefault="000D6EE5" w:rsidP="00C80D1D">
            <w:r>
              <w:rPr>
                <w:rStyle w:val="c11"/>
                <w:color w:val="000000"/>
              </w:rPr>
              <w:t>Развивать умения определять значение приставок пре-, пр</w:t>
            </w:r>
            <w:proofErr w:type="gramStart"/>
            <w:r>
              <w:rPr>
                <w:rStyle w:val="c11"/>
                <w:color w:val="000000"/>
              </w:rPr>
              <w:t>и-</w:t>
            </w:r>
            <w:proofErr w:type="gramEnd"/>
            <w:r>
              <w:rPr>
                <w:rStyle w:val="c11"/>
                <w:color w:val="000000"/>
              </w:rPr>
              <w:t xml:space="preserve">; группировать слова с общим значением, графически обозначать орфограмму. </w:t>
            </w:r>
          </w:p>
        </w:tc>
        <w:tc>
          <w:tcPr>
            <w:tcW w:w="690" w:type="pct"/>
          </w:tcPr>
          <w:p w:rsidR="0022236A" w:rsidRDefault="000D6EE5" w:rsidP="00C80D1D">
            <w:r>
              <w:t>Познавательные:</w:t>
            </w:r>
          </w:p>
          <w:p w:rsidR="000D6EE5" w:rsidRDefault="000D6EE5" w:rsidP="00C80D1D">
            <w:r>
              <w:t>владеть приемами отбора и систематизации материала; анализировать, сравнивать, устанавливать сходства и различия, группировать.</w:t>
            </w:r>
          </w:p>
          <w:p w:rsidR="000D6EE5" w:rsidRDefault="000D6EE5" w:rsidP="00C80D1D"/>
          <w:p w:rsidR="000D6EE5" w:rsidRDefault="000D6EE5" w:rsidP="00C80D1D">
            <w:r>
              <w:t>Коммуникативные:</w:t>
            </w:r>
          </w:p>
          <w:p w:rsidR="000D6EE5" w:rsidRDefault="000D6EE5" w:rsidP="00C80D1D">
            <w:r>
              <w:t xml:space="preserve">Строить связное монологическое высказывание; слушать и слышать других. Оказывать взаимопомощь, осуществлять взаимный контроль. </w:t>
            </w:r>
          </w:p>
        </w:tc>
      </w:tr>
      <w:tr w:rsidR="00C80D1D" w:rsidRPr="00267B9D" w:rsidTr="0073104A">
        <w:trPr>
          <w:trHeight w:val="641"/>
        </w:trPr>
        <w:tc>
          <w:tcPr>
            <w:tcW w:w="463" w:type="pct"/>
          </w:tcPr>
          <w:p w:rsidR="00C80D1D" w:rsidRDefault="00C80D1D" w:rsidP="00C80D1D">
            <w:r w:rsidRPr="00267B9D">
              <w:t>Подведение итогов</w:t>
            </w:r>
          </w:p>
          <w:p w:rsidR="00EE3EDD" w:rsidRDefault="00EE3EDD" w:rsidP="00C80D1D">
            <w:r>
              <w:t>(3 мин)</w:t>
            </w:r>
          </w:p>
          <w:p w:rsidR="00EE3EDD" w:rsidRPr="00267B9D" w:rsidRDefault="00EE3EDD" w:rsidP="00C80D1D"/>
        </w:tc>
        <w:tc>
          <w:tcPr>
            <w:tcW w:w="579" w:type="pct"/>
          </w:tcPr>
          <w:p w:rsidR="00C80D1D" w:rsidRPr="00267B9D" w:rsidRDefault="00C80D1D" w:rsidP="00C80D1D">
            <w:r w:rsidRPr="00267B9D">
              <w:t xml:space="preserve">Соотнесение поставленных задач с достигнутым результатом, фиксация нового знания, постановка </w:t>
            </w:r>
            <w:r w:rsidRPr="00267B9D">
              <w:lastRenderedPageBreak/>
              <w:t>дальнейших целей</w:t>
            </w:r>
          </w:p>
        </w:tc>
        <w:tc>
          <w:tcPr>
            <w:tcW w:w="1551" w:type="pct"/>
          </w:tcPr>
          <w:p w:rsidR="00C80D1D" w:rsidRDefault="00C80D1D" w:rsidP="00C80D1D">
            <w:r>
              <w:lastRenderedPageBreak/>
              <w:t>- Назовите ключевые слова урока</w:t>
            </w:r>
            <w:proofErr w:type="gramStart"/>
            <w:r>
              <w:t xml:space="preserve"> .</w:t>
            </w:r>
            <w:proofErr w:type="gramEnd"/>
            <w:r>
              <w:t xml:space="preserve"> (Приставки пре-, при-, их значение)</w:t>
            </w:r>
          </w:p>
          <w:p w:rsidR="00C80D1D" w:rsidRDefault="00C80D1D" w:rsidP="00C80D1D">
            <w:r>
              <w:t>- Сделайте вывод: что важно знать, чтобы не смешивать орфограммы в приставках? (Знать вид приставки)</w:t>
            </w:r>
          </w:p>
          <w:p w:rsidR="00C80D1D" w:rsidRDefault="00C80D1D" w:rsidP="00C80D1D">
            <w:r>
              <w:t>- Чему учились на уроке?</w:t>
            </w:r>
          </w:p>
          <w:p w:rsidR="00C80D1D" w:rsidRDefault="00C80D1D" w:rsidP="00C80D1D">
            <w:r>
              <w:t>- В чем были трудности?</w:t>
            </w:r>
          </w:p>
          <w:p w:rsidR="00C80D1D" w:rsidRDefault="00C80D1D" w:rsidP="00C80D1D">
            <w:r>
              <w:t xml:space="preserve">- Что нужно делать, чтобы не допускать ошибки </w:t>
            </w:r>
            <w:r>
              <w:lastRenderedPageBreak/>
              <w:t>в написании приставок?</w:t>
            </w:r>
          </w:p>
          <w:p w:rsidR="00C80D1D" w:rsidRDefault="00C80D1D" w:rsidP="00C80D1D"/>
          <w:p w:rsidR="00C80D1D" w:rsidRPr="00267B9D" w:rsidRDefault="00C80D1D" w:rsidP="00C80D1D"/>
        </w:tc>
        <w:tc>
          <w:tcPr>
            <w:tcW w:w="590" w:type="pct"/>
          </w:tcPr>
          <w:p w:rsidR="00C80D1D" w:rsidRPr="00267B9D" w:rsidRDefault="00C80D1D" w:rsidP="00C80D1D">
            <w:r w:rsidRPr="00267B9D">
              <w:lastRenderedPageBreak/>
              <w:t xml:space="preserve">Задает вопросы </w:t>
            </w:r>
            <w:r w:rsidRPr="00267B9D">
              <w:br/>
              <w:t xml:space="preserve">о задачах урока. Спрашивает, какая задача останется </w:t>
            </w:r>
            <w:r w:rsidRPr="00267B9D">
              <w:br/>
              <w:t>на следующие уроки</w:t>
            </w:r>
          </w:p>
        </w:tc>
        <w:tc>
          <w:tcPr>
            <w:tcW w:w="584" w:type="pct"/>
          </w:tcPr>
          <w:p w:rsidR="00C80D1D" w:rsidRPr="00267B9D" w:rsidRDefault="00C80D1D" w:rsidP="00C80D1D">
            <w:r>
              <w:t>Рефлексия</w:t>
            </w:r>
          </w:p>
        </w:tc>
        <w:tc>
          <w:tcPr>
            <w:tcW w:w="543" w:type="pct"/>
          </w:tcPr>
          <w:p w:rsidR="00C80D1D" w:rsidRDefault="00C80D1D" w:rsidP="00C80D1D"/>
        </w:tc>
        <w:tc>
          <w:tcPr>
            <w:tcW w:w="690" w:type="pct"/>
          </w:tcPr>
          <w:p w:rsidR="00C80D1D" w:rsidRDefault="00C80D1D" w:rsidP="00C80D1D">
            <w:r>
              <w:t>Регулятивные:</w:t>
            </w:r>
          </w:p>
          <w:p w:rsidR="00C80D1D" w:rsidRDefault="00C80D1D" w:rsidP="00C80D1D">
            <w:r>
              <w:t>соотносить цели и результаты своей работы</w:t>
            </w:r>
          </w:p>
          <w:p w:rsidR="00C80D1D" w:rsidRDefault="00C80D1D" w:rsidP="00C80D1D">
            <w:r>
              <w:t>Личностные:</w:t>
            </w:r>
          </w:p>
          <w:p w:rsidR="00C80D1D" w:rsidRDefault="00C80D1D" w:rsidP="00C80D1D">
            <w:r>
              <w:t>адекватное оценивание своих результатов</w:t>
            </w:r>
          </w:p>
        </w:tc>
      </w:tr>
      <w:tr w:rsidR="00C80D1D" w:rsidRPr="00267B9D" w:rsidTr="0073104A">
        <w:tc>
          <w:tcPr>
            <w:tcW w:w="463" w:type="pct"/>
          </w:tcPr>
          <w:p w:rsidR="00C80D1D" w:rsidRDefault="00C80D1D" w:rsidP="00C80D1D">
            <w:r>
              <w:lastRenderedPageBreak/>
              <w:t>Домашнее задание</w:t>
            </w:r>
          </w:p>
          <w:p w:rsidR="00EE3EDD" w:rsidRPr="00267B9D" w:rsidRDefault="00EE3EDD" w:rsidP="00C80D1D">
            <w:r>
              <w:t>(1 мин)</w:t>
            </w:r>
          </w:p>
        </w:tc>
        <w:tc>
          <w:tcPr>
            <w:tcW w:w="579" w:type="pct"/>
          </w:tcPr>
          <w:p w:rsidR="00C80D1D" w:rsidRPr="00267B9D" w:rsidRDefault="00C80D1D" w:rsidP="00C80D1D">
            <w:r>
              <w:t>Закрепление материала.</w:t>
            </w:r>
          </w:p>
        </w:tc>
        <w:tc>
          <w:tcPr>
            <w:tcW w:w="1551" w:type="pct"/>
          </w:tcPr>
          <w:p w:rsidR="00C80D1D" w:rsidRDefault="00C80D1D" w:rsidP="00C80D1D">
            <w:r>
              <w:t>- Правило в рамке преобразовать в кластер, привести свои примеры.</w:t>
            </w:r>
          </w:p>
          <w:p w:rsidR="00C80D1D" w:rsidRPr="00267B9D" w:rsidRDefault="00C80D1D" w:rsidP="00C80D1D">
            <w:r>
              <w:t>- Упр.163.</w:t>
            </w:r>
          </w:p>
        </w:tc>
        <w:tc>
          <w:tcPr>
            <w:tcW w:w="590" w:type="pct"/>
          </w:tcPr>
          <w:p w:rsidR="00C80D1D" w:rsidRPr="00267B9D" w:rsidRDefault="00C80D1D" w:rsidP="00C80D1D"/>
        </w:tc>
        <w:tc>
          <w:tcPr>
            <w:tcW w:w="584" w:type="pct"/>
          </w:tcPr>
          <w:p w:rsidR="00C80D1D" w:rsidRPr="00267B9D" w:rsidRDefault="00C80D1D" w:rsidP="001C1F39">
            <w:r>
              <w:t>Выучить алгоритм, правило, выполнить упражнение в учебнике.</w:t>
            </w:r>
          </w:p>
        </w:tc>
        <w:tc>
          <w:tcPr>
            <w:tcW w:w="543" w:type="pct"/>
          </w:tcPr>
          <w:p w:rsidR="00C80D1D" w:rsidRDefault="00C80D1D" w:rsidP="001C1F39"/>
        </w:tc>
        <w:tc>
          <w:tcPr>
            <w:tcW w:w="690" w:type="pct"/>
          </w:tcPr>
          <w:p w:rsidR="00C80D1D" w:rsidRDefault="00C80D1D" w:rsidP="001C1F39"/>
        </w:tc>
      </w:tr>
    </w:tbl>
    <w:p w:rsidR="00642CFA" w:rsidRDefault="00642CFA"/>
    <w:sectPr w:rsidR="00642CFA" w:rsidSect="00C80D1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choolBookC">
    <w:altName w:val="Times New Roman"/>
    <w:charset w:val="CC"/>
    <w:family w:val="roman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4A4610"/>
    <w:multiLevelType w:val="multilevel"/>
    <w:tmpl w:val="E1F035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D2D5F"/>
    <w:rsid w:val="00065155"/>
    <w:rsid w:val="0009031A"/>
    <w:rsid w:val="000D6EE5"/>
    <w:rsid w:val="001961F2"/>
    <w:rsid w:val="001C1F39"/>
    <w:rsid w:val="001D281E"/>
    <w:rsid w:val="0022236A"/>
    <w:rsid w:val="002402DD"/>
    <w:rsid w:val="004971A9"/>
    <w:rsid w:val="004C2C1E"/>
    <w:rsid w:val="004C5863"/>
    <w:rsid w:val="00553ACC"/>
    <w:rsid w:val="005640D3"/>
    <w:rsid w:val="005858F2"/>
    <w:rsid w:val="005E1C51"/>
    <w:rsid w:val="00627C87"/>
    <w:rsid w:val="00642CFA"/>
    <w:rsid w:val="006F2AD1"/>
    <w:rsid w:val="0073104A"/>
    <w:rsid w:val="007B4110"/>
    <w:rsid w:val="007D2D5F"/>
    <w:rsid w:val="007E7C93"/>
    <w:rsid w:val="007F6C6A"/>
    <w:rsid w:val="00826480"/>
    <w:rsid w:val="008F1212"/>
    <w:rsid w:val="009055B5"/>
    <w:rsid w:val="00912977"/>
    <w:rsid w:val="009950D0"/>
    <w:rsid w:val="00A70233"/>
    <w:rsid w:val="00A712FD"/>
    <w:rsid w:val="00AF520F"/>
    <w:rsid w:val="00B114DC"/>
    <w:rsid w:val="00BB12CF"/>
    <w:rsid w:val="00C80D1D"/>
    <w:rsid w:val="00D7564E"/>
    <w:rsid w:val="00E6013F"/>
    <w:rsid w:val="00EA0B61"/>
    <w:rsid w:val="00EE3EDD"/>
    <w:rsid w:val="00F16026"/>
    <w:rsid w:val="00F54949"/>
    <w:rsid w:val="00F744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D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9031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D2D5F"/>
    <w:pPr>
      <w:spacing w:before="100" w:beforeAutospacing="1" w:after="100" w:afterAutospacing="1"/>
    </w:pPr>
  </w:style>
  <w:style w:type="character" w:styleId="a4">
    <w:name w:val="Emphasis"/>
    <w:basedOn w:val="a0"/>
    <w:qFormat/>
    <w:rsid w:val="007D2D5F"/>
    <w:rPr>
      <w:i/>
      <w:iCs/>
    </w:rPr>
  </w:style>
  <w:style w:type="character" w:styleId="a5">
    <w:name w:val="Strong"/>
    <w:basedOn w:val="a0"/>
    <w:uiPriority w:val="22"/>
    <w:qFormat/>
    <w:rsid w:val="007D2D5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0903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texturok">
    <w:name w:val="text_urok"/>
    <w:basedOn w:val="a"/>
    <w:rsid w:val="00EA0B61"/>
    <w:pPr>
      <w:widowControl w:val="0"/>
      <w:autoSpaceDE w:val="0"/>
      <w:autoSpaceDN w:val="0"/>
      <w:adjustRightInd w:val="0"/>
      <w:spacing w:line="240" w:lineRule="atLeast"/>
      <w:ind w:firstLine="283"/>
      <w:jc w:val="both"/>
      <w:textAlignment w:val="center"/>
    </w:pPr>
    <w:rPr>
      <w:rFonts w:ascii="SchoolBookC" w:hAnsi="SchoolBookC" w:cs="SchoolBookC"/>
      <w:color w:val="000000"/>
      <w:sz w:val="22"/>
      <w:szCs w:val="22"/>
    </w:rPr>
  </w:style>
  <w:style w:type="table" w:styleId="a6">
    <w:name w:val="Table Grid"/>
    <w:basedOn w:val="a1"/>
    <w:uiPriority w:val="59"/>
    <w:rsid w:val="004C2C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link w:val="a8"/>
    <w:uiPriority w:val="1"/>
    <w:qFormat/>
    <w:rsid w:val="004C2C1E"/>
    <w:pPr>
      <w:spacing w:after="0" w:line="240" w:lineRule="auto"/>
    </w:pPr>
  </w:style>
  <w:style w:type="paragraph" w:styleId="a9">
    <w:name w:val="Title"/>
    <w:basedOn w:val="a"/>
    <w:link w:val="11"/>
    <w:qFormat/>
    <w:rsid w:val="004C2C1E"/>
    <w:pPr>
      <w:jc w:val="center"/>
    </w:pPr>
    <w:rPr>
      <w:rFonts w:ascii="Calibri" w:eastAsia="Calibri" w:hAnsi="Calibri"/>
      <w:b/>
      <w:bCs/>
    </w:rPr>
  </w:style>
  <w:style w:type="character" w:customStyle="1" w:styleId="aa">
    <w:name w:val="Название Знак"/>
    <w:basedOn w:val="a0"/>
    <w:link w:val="a9"/>
    <w:uiPriority w:val="10"/>
    <w:rsid w:val="004C2C1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1">
    <w:name w:val="Название Знак1"/>
    <w:basedOn w:val="a0"/>
    <w:link w:val="a9"/>
    <w:locked/>
    <w:rsid w:val="004C2C1E"/>
    <w:rPr>
      <w:rFonts w:ascii="Calibri" w:eastAsia="Calibri" w:hAnsi="Calibri" w:cs="Times New Roman"/>
      <w:b/>
      <w:bCs/>
      <w:sz w:val="24"/>
      <w:szCs w:val="24"/>
      <w:lang w:eastAsia="ru-RU"/>
    </w:rPr>
  </w:style>
  <w:style w:type="character" w:customStyle="1" w:styleId="a8">
    <w:name w:val="Без интервала Знак"/>
    <w:basedOn w:val="a0"/>
    <w:link w:val="a7"/>
    <w:uiPriority w:val="1"/>
    <w:locked/>
    <w:rsid w:val="004C2C1E"/>
  </w:style>
  <w:style w:type="paragraph" w:customStyle="1" w:styleId="c1">
    <w:name w:val="c1"/>
    <w:basedOn w:val="a"/>
    <w:rsid w:val="00F54949"/>
    <w:pPr>
      <w:spacing w:before="100" w:beforeAutospacing="1" w:after="100" w:afterAutospacing="1"/>
    </w:pPr>
  </w:style>
  <w:style w:type="character" w:customStyle="1" w:styleId="c18">
    <w:name w:val="c18"/>
    <w:basedOn w:val="a0"/>
    <w:rsid w:val="00F54949"/>
  </w:style>
  <w:style w:type="character" w:customStyle="1" w:styleId="c11">
    <w:name w:val="c11"/>
    <w:basedOn w:val="a0"/>
    <w:rsid w:val="00F5494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618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6</Pages>
  <Words>1332</Words>
  <Characters>7597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информатики 216 - Ученик №2</dc:creator>
  <cp:keywords/>
  <dc:description/>
  <cp:lastModifiedBy>BondarenkoAV</cp:lastModifiedBy>
  <cp:revision>17</cp:revision>
  <dcterms:created xsi:type="dcterms:W3CDTF">2013-03-27T03:34:00Z</dcterms:created>
  <dcterms:modified xsi:type="dcterms:W3CDTF">2016-04-12T03:02:00Z</dcterms:modified>
</cp:coreProperties>
</file>