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56A" w:rsidRDefault="00F1056A" w:rsidP="006B5858">
      <w:pPr>
        <w:jc w:val="center"/>
        <w:rPr>
          <w:rFonts w:ascii="Times New Roman" w:hAnsi="Times New Roman"/>
          <w:sz w:val="24"/>
          <w:szCs w:val="24"/>
        </w:rPr>
      </w:pPr>
    </w:p>
    <w:p w:rsidR="00F1056A" w:rsidRDefault="00F1056A" w:rsidP="006B5858">
      <w:pPr>
        <w:jc w:val="center"/>
        <w:rPr>
          <w:rFonts w:ascii="Times New Roman" w:hAnsi="Times New Roman"/>
          <w:sz w:val="24"/>
          <w:szCs w:val="24"/>
        </w:rPr>
      </w:pPr>
      <w:r>
        <w:rPr>
          <w:rFonts w:ascii="Times New Roman" w:hAnsi="Times New Roman"/>
          <w:sz w:val="24"/>
          <w:szCs w:val="24"/>
        </w:rPr>
        <w:t xml:space="preserve">SITUACIÓN DEL TRANSPORTE </w:t>
      </w:r>
      <w:r w:rsidR="007838D1">
        <w:rPr>
          <w:rFonts w:ascii="Times New Roman" w:hAnsi="Times New Roman"/>
          <w:sz w:val="24"/>
          <w:szCs w:val="24"/>
        </w:rPr>
        <w:t xml:space="preserve">DE PERSONAS CON DISCAPACIDAD </w:t>
      </w:r>
    </w:p>
    <w:p w:rsidR="00E146EF" w:rsidRPr="00A834DF" w:rsidRDefault="00E146EF" w:rsidP="00E146EF">
      <w:pPr>
        <w:rPr>
          <w:rFonts w:ascii="Times New Roman" w:hAnsi="Times New Roman"/>
          <w:i/>
          <w:iCs/>
          <w:sz w:val="24"/>
          <w:szCs w:val="24"/>
        </w:rPr>
      </w:pPr>
      <w:r w:rsidRPr="00A834DF">
        <w:rPr>
          <w:rFonts w:ascii="Times New Roman" w:hAnsi="Times New Roman"/>
          <w:i/>
          <w:iCs/>
          <w:sz w:val="24"/>
          <w:szCs w:val="24"/>
        </w:rPr>
        <w:t xml:space="preserve">En esta semana se anunció que el </w:t>
      </w:r>
      <w:r w:rsidR="005C7F6F" w:rsidRPr="00A834DF">
        <w:rPr>
          <w:rFonts w:ascii="Times New Roman" w:hAnsi="Times New Roman"/>
          <w:i/>
          <w:iCs/>
          <w:sz w:val="24"/>
          <w:szCs w:val="24"/>
        </w:rPr>
        <w:t>PAMI</w:t>
      </w:r>
      <w:r w:rsidRPr="00A834DF">
        <w:rPr>
          <w:rFonts w:ascii="Times New Roman" w:hAnsi="Times New Roman"/>
          <w:i/>
          <w:iCs/>
          <w:sz w:val="24"/>
          <w:szCs w:val="24"/>
        </w:rPr>
        <w:t xml:space="preserve"> abonará los meses de enero</w:t>
      </w:r>
      <w:r w:rsidR="005C7F6F" w:rsidRPr="00A834DF">
        <w:rPr>
          <w:rFonts w:ascii="Times New Roman" w:hAnsi="Times New Roman"/>
          <w:i/>
          <w:iCs/>
          <w:sz w:val="24"/>
          <w:szCs w:val="24"/>
        </w:rPr>
        <w:t>,</w:t>
      </w:r>
      <w:r w:rsidRPr="00A834DF">
        <w:rPr>
          <w:rFonts w:ascii="Times New Roman" w:hAnsi="Times New Roman"/>
          <w:i/>
          <w:iCs/>
          <w:sz w:val="24"/>
          <w:szCs w:val="24"/>
        </w:rPr>
        <w:t xml:space="preserve"> febrero</w:t>
      </w:r>
      <w:r w:rsidR="005C7F6F" w:rsidRPr="00A834DF">
        <w:rPr>
          <w:rFonts w:ascii="Times New Roman" w:hAnsi="Times New Roman"/>
          <w:i/>
          <w:iCs/>
          <w:sz w:val="24"/>
          <w:szCs w:val="24"/>
        </w:rPr>
        <w:t xml:space="preserve"> y</w:t>
      </w:r>
      <w:r w:rsidRPr="00A834DF">
        <w:rPr>
          <w:rFonts w:ascii="Times New Roman" w:hAnsi="Times New Roman"/>
          <w:i/>
          <w:iCs/>
          <w:sz w:val="24"/>
          <w:szCs w:val="24"/>
        </w:rPr>
        <w:t xml:space="preserve"> marzo de la deuda que mantiene con</w:t>
      </w:r>
      <w:r w:rsidR="005C7F6F" w:rsidRPr="00A834DF">
        <w:rPr>
          <w:rFonts w:ascii="Times New Roman" w:hAnsi="Times New Roman"/>
          <w:i/>
          <w:iCs/>
          <w:sz w:val="24"/>
          <w:szCs w:val="24"/>
        </w:rPr>
        <w:t xml:space="preserve"> los</w:t>
      </w:r>
      <w:r w:rsidRPr="00A834DF">
        <w:rPr>
          <w:rFonts w:ascii="Times New Roman" w:hAnsi="Times New Roman"/>
          <w:i/>
          <w:iCs/>
          <w:sz w:val="24"/>
          <w:szCs w:val="24"/>
        </w:rPr>
        <w:t xml:space="preserve"> </w:t>
      </w:r>
      <w:r w:rsidR="005C7F6F" w:rsidRPr="00A834DF">
        <w:rPr>
          <w:rFonts w:ascii="Times New Roman" w:hAnsi="Times New Roman"/>
          <w:i/>
          <w:iCs/>
          <w:sz w:val="24"/>
          <w:szCs w:val="24"/>
        </w:rPr>
        <w:t>transportistas</w:t>
      </w:r>
      <w:r w:rsidRPr="00A834DF">
        <w:rPr>
          <w:rFonts w:ascii="Times New Roman" w:hAnsi="Times New Roman"/>
          <w:i/>
          <w:iCs/>
          <w:sz w:val="24"/>
          <w:szCs w:val="24"/>
        </w:rPr>
        <w:t xml:space="preserve"> de personas con discapacidad.</w:t>
      </w:r>
    </w:p>
    <w:p w:rsidR="00E146EF" w:rsidRPr="00A834DF" w:rsidRDefault="00E146EF" w:rsidP="00E146EF">
      <w:pPr>
        <w:rPr>
          <w:rFonts w:ascii="Times New Roman" w:hAnsi="Times New Roman"/>
          <w:i/>
          <w:iCs/>
          <w:sz w:val="24"/>
          <w:szCs w:val="24"/>
        </w:rPr>
      </w:pPr>
      <w:r w:rsidRPr="00A834DF">
        <w:rPr>
          <w:rFonts w:ascii="Times New Roman" w:hAnsi="Times New Roman"/>
          <w:i/>
          <w:iCs/>
          <w:sz w:val="24"/>
          <w:szCs w:val="24"/>
        </w:rPr>
        <w:t xml:space="preserve">El anuncio estuvo a cargo de Daniel </w:t>
      </w:r>
      <w:proofErr w:type="spellStart"/>
      <w:r w:rsidRPr="00A834DF">
        <w:rPr>
          <w:rFonts w:ascii="Times New Roman" w:hAnsi="Times New Roman"/>
          <w:i/>
          <w:iCs/>
          <w:sz w:val="24"/>
          <w:szCs w:val="24"/>
        </w:rPr>
        <w:t>Masuzzo</w:t>
      </w:r>
      <w:proofErr w:type="spellEnd"/>
      <w:r w:rsidR="005C7F6F" w:rsidRPr="00A834DF">
        <w:rPr>
          <w:rFonts w:ascii="Times New Roman" w:hAnsi="Times New Roman"/>
          <w:i/>
          <w:iCs/>
          <w:sz w:val="24"/>
          <w:szCs w:val="24"/>
        </w:rPr>
        <w:t xml:space="preserve">, </w:t>
      </w:r>
      <w:r w:rsidRPr="00A834DF">
        <w:rPr>
          <w:rFonts w:ascii="Times New Roman" w:hAnsi="Times New Roman"/>
          <w:i/>
          <w:iCs/>
          <w:sz w:val="24"/>
          <w:szCs w:val="24"/>
        </w:rPr>
        <w:t xml:space="preserve">presidente de la Unión de </w:t>
      </w:r>
      <w:r w:rsidR="00067C8F" w:rsidRPr="00A834DF">
        <w:rPr>
          <w:rFonts w:ascii="Times New Roman" w:hAnsi="Times New Roman"/>
          <w:i/>
          <w:iCs/>
          <w:sz w:val="24"/>
          <w:szCs w:val="24"/>
        </w:rPr>
        <w:t>T</w:t>
      </w:r>
      <w:r w:rsidRPr="00A834DF">
        <w:rPr>
          <w:rFonts w:ascii="Times New Roman" w:hAnsi="Times New Roman"/>
          <w:i/>
          <w:iCs/>
          <w:sz w:val="24"/>
          <w:szCs w:val="24"/>
        </w:rPr>
        <w:t>ransportistas de la República Argentina</w:t>
      </w:r>
      <w:r w:rsidR="00067C8F" w:rsidRPr="00A834DF">
        <w:rPr>
          <w:rFonts w:ascii="Times New Roman" w:hAnsi="Times New Roman"/>
          <w:i/>
          <w:iCs/>
          <w:sz w:val="24"/>
          <w:szCs w:val="24"/>
        </w:rPr>
        <w:t>,</w:t>
      </w:r>
      <w:r w:rsidRPr="00A834DF">
        <w:rPr>
          <w:rFonts w:ascii="Times New Roman" w:hAnsi="Times New Roman"/>
          <w:i/>
          <w:iCs/>
          <w:sz w:val="24"/>
          <w:szCs w:val="24"/>
        </w:rPr>
        <w:t xml:space="preserve"> UTRA</w:t>
      </w:r>
      <w:r w:rsidR="00067C8F" w:rsidRPr="00A834DF">
        <w:rPr>
          <w:rFonts w:ascii="Times New Roman" w:hAnsi="Times New Roman"/>
          <w:i/>
          <w:iCs/>
          <w:sz w:val="24"/>
          <w:szCs w:val="24"/>
        </w:rPr>
        <w:t>,</w:t>
      </w:r>
      <w:r w:rsidRPr="00A834DF">
        <w:rPr>
          <w:rFonts w:ascii="Times New Roman" w:hAnsi="Times New Roman"/>
          <w:i/>
          <w:iCs/>
          <w:sz w:val="24"/>
          <w:szCs w:val="24"/>
        </w:rPr>
        <w:t xml:space="preserve"> y de la Unión de </w:t>
      </w:r>
      <w:r w:rsidR="00067C8F" w:rsidRPr="00A834DF">
        <w:rPr>
          <w:rFonts w:ascii="Times New Roman" w:hAnsi="Times New Roman"/>
          <w:i/>
          <w:iCs/>
          <w:sz w:val="24"/>
          <w:szCs w:val="24"/>
        </w:rPr>
        <w:t>T</w:t>
      </w:r>
      <w:r w:rsidRPr="00A834DF">
        <w:rPr>
          <w:rFonts w:ascii="Times New Roman" w:hAnsi="Times New Roman"/>
          <w:i/>
          <w:iCs/>
          <w:sz w:val="24"/>
          <w:szCs w:val="24"/>
        </w:rPr>
        <w:t>ransportistas de Buenos Aires</w:t>
      </w:r>
      <w:r w:rsidR="00067C8F" w:rsidRPr="00A834DF">
        <w:rPr>
          <w:rFonts w:ascii="Times New Roman" w:hAnsi="Times New Roman"/>
          <w:i/>
          <w:iCs/>
          <w:sz w:val="24"/>
          <w:szCs w:val="24"/>
        </w:rPr>
        <w:t>,</w:t>
      </w:r>
      <w:r w:rsidRPr="00A834DF">
        <w:rPr>
          <w:rFonts w:ascii="Times New Roman" w:hAnsi="Times New Roman"/>
          <w:i/>
          <w:iCs/>
          <w:sz w:val="24"/>
          <w:szCs w:val="24"/>
        </w:rPr>
        <w:t xml:space="preserve"> UTBA</w:t>
      </w:r>
      <w:r w:rsidR="00067C8F" w:rsidRPr="00A834DF">
        <w:rPr>
          <w:rFonts w:ascii="Times New Roman" w:hAnsi="Times New Roman"/>
          <w:i/>
          <w:iCs/>
          <w:sz w:val="24"/>
          <w:szCs w:val="24"/>
        </w:rPr>
        <w:t>.</w:t>
      </w:r>
    </w:p>
    <w:p w:rsidR="005C6494" w:rsidRPr="00A834DF" w:rsidRDefault="00E146EF" w:rsidP="00ED276E">
      <w:pPr>
        <w:rPr>
          <w:rFonts w:ascii="Times New Roman" w:hAnsi="Times New Roman"/>
          <w:i/>
          <w:iCs/>
          <w:sz w:val="24"/>
          <w:szCs w:val="24"/>
        </w:rPr>
      </w:pPr>
      <w:r w:rsidRPr="00A834DF">
        <w:rPr>
          <w:rFonts w:ascii="Times New Roman" w:hAnsi="Times New Roman"/>
          <w:i/>
          <w:iCs/>
          <w:sz w:val="24"/>
          <w:szCs w:val="24"/>
        </w:rPr>
        <w:t>Quisimos conocer un poco más de la situación del transporte de las personas con discapacidad</w:t>
      </w:r>
      <w:r w:rsidR="005C6494" w:rsidRPr="00A834DF">
        <w:rPr>
          <w:rFonts w:ascii="Times New Roman" w:hAnsi="Times New Roman"/>
          <w:i/>
          <w:iCs/>
          <w:sz w:val="24"/>
          <w:szCs w:val="24"/>
        </w:rPr>
        <w:t>,</w:t>
      </w:r>
      <w:r w:rsidRPr="00A834DF">
        <w:rPr>
          <w:rFonts w:ascii="Times New Roman" w:hAnsi="Times New Roman"/>
          <w:i/>
          <w:iCs/>
          <w:sz w:val="24"/>
          <w:szCs w:val="24"/>
        </w:rPr>
        <w:t xml:space="preserve"> por lo que nos comunicamos con </w:t>
      </w:r>
      <w:proofErr w:type="spellStart"/>
      <w:r w:rsidRPr="00A834DF">
        <w:rPr>
          <w:rFonts w:ascii="Times New Roman" w:hAnsi="Times New Roman"/>
          <w:i/>
          <w:iCs/>
          <w:sz w:val="24"/>
          <w:szCs w:val="24"/>
        </w:rPr>
        <w:t>con</w:t>
      </w:r>
      <w:proofErr w:type="spellEnd"/>
      <w:r w:rsidRPr="00A834DF">
        <w:rPr>
          <w:rFonts w:ascii="Times New Roman" w:hAnsi="Times New Roman"/>
          <w:i/>
          <w:iCs/>
          <w:sz w:val="24"/>
          <w:szCs w:val="24"/>
        </w:rPr>
        <w:t xml:space="preserve"> el titular de la </w:t>
      </w:r>
      <w:r w:rsidR="005C6494" w:rsidRPr="00A834DF">
        <w:rPr>
          <w:rFonts w:ascii="Times New Roman" w:hAnsi="Times New Roman"/>
          <w:i/>
          <w:iCs/>
          <w:sz w:val="24"/>
          <w:szCs w:val="24"/>
        </w:rPr>
        <w:t>entidad</w:t>
      </w:r>
      <w:r w:rsidR="009B4E95" w:rsidRPr="00A834DF">
        <w:rPr>
          <w:rFonts w:ascii="Times New Roman" w:hAnsi="Times New Roman"/>
          <w:i/>
          <w:iCs/>
          <w:sz w:val="24"/>
          <w:szCs w:val="24"/>
        </w:rPr>
        <w:t>.</w:t>
      </w:r>
    </w:p>
    <w:p w:rsidR="00C360B7" w:rsidRPr="00C360B7" w:rsidRDefault="00C360B7" w:rsidP="00C360B7">
      <w:pPr>
        <w:rPr>
          <w:rFonts w:ascii="Times New Roman" w:hAnsi="Times New Roman"/>
          <w:sz w:val="24"/>
          <w:szCs w:val="24"/>
        </w:rPr>
      </w:pPr>
      <w:r w:rsidRPr="00C360B7">
        <w:rPr>
          <w:rFonts w:ascii="Times New Roman" w:hAnsi="Times New Roman"/>
          <w:sz w:val="24"/>
          <w:szCs w:val="24"/>
        </w:rPr>
        <w:t xml:space="preserve">Mi nombre es Daniel </w:t>
      </w:r>
      <w:proofErr w:type="spellStart"/>
      <w:r w:rsidRPr="00C360B7">
        <w:rPr>
          <w:rFonts w:ascii="Times New Roman" w:hAnsi="Times New Roman"/>
          <w:sz w:val="24"/>
          <w:szCs w:val="24"/>
        </w:rPr>
        <w:t>Masuzzo</w:t>
      </w:r>
      <w:proofErr w:type="spellEnd"/>
      <w:r w:rsidRPr="00C360B7">
        <w:rPr>
          <w:rFonts w:ascii="Times New Roman" w:hAnsi="Times New Roman"/>
          <w:sz w:val="24"/>
          <w:szCs w:val="24"/>
        </w:rPr>
        <w:t xml:space="preserve"> presidente de UTRA y de UTBA de la provincia de Buenos Aires y la problemática del transporte la verdad que viene de una data de años</w:t>
      </w:r>
      <w:r w:rsidR="007D2D4A">
        <w:rPr>
          <w:rFonts w:ascii="Times New Roman" w:hAnsi="Times New Roman"/>
          <w:sz w:val="24"/>
          <w:szCs w:val="24"/>
        </w:rPr>
        <w:t xml:space="preserve"> </w:t>
      </w:r>
      <w:r w:rsidR="00863E16">
        <w:rPr>
          <w:rFonts w:ascii="Times New Roman" w:hAnsi="Times New Roman"/>
          <w:sz w:val="24"/>
          <w:szCs w:val="24"/>
        </w:rPr>
        <w:t>¿no?</w:t>
      </w:r>
      <w:r w:rsidRPr="00C360B7">
        <w:rPr>
          <w:rFonts w:ascii="Times New Roman" w:hAnsi="Times New Roman"/>
          <w:sz w:val="24"/>
          <w:szCs w:val="24"/>
        </w:rPr>
        <w:t>.</w:t>
      </w:r>
    </w:p>
    <w:p w:rsidR="00C360B7" w:rsidRPr="00C360B7" w:rsidRDefault="00C360B7" w:rsidP="00C360B7">
      <w:pPr>
        <w:rPr>
          <w:rFonts w:ascii="Times New Roman" w:hAnsi="Times New Roman"/>
          <w:sz w:val="24"/>
          <w:szCs w:val="24"/>
        </w:rPr>
      </w:pPr>
      <w:r w:rsidRPr="00C360B7">
        <w:rPr>
          <w:rFonts w:ascii="Times New Roman" w:hAnsi="Times New Roman"/>
          <w:sz w:val="24"/>
          <w:szCs w:val="24"/>
        </w:rPr>
        <w:t>Se fue agudizando en el último tiempo.</w:t>
      </w:r>
      <w:r w:rsidR="00863E16">
        <w:rPr>
          <w:rFonts w:ascii="Times New Roman" w:hAnsi="Times New Roman"/>
          <w:sz w:val="24"/>
          <w:szCs w:val="24"/>
        </w:rPr>
        <w:t xml:space="preserve"> </w:t>
      </w:r>
      <w:r w:rsidRPr="00C360B7">
        <w:rPr>
          <w:rFonts w:ascii="Times New Roman" w:hAnsi="Times New Roman"/>
          <w:sz w:val="24"/>
          <w:szCs w:val="24"/>
        </w:rPr>
        <w:t>El último análisis de costo fue en abril del 2019 en el que el costo del combustible era de 35 pesos y el valor del kilómetro recorrido se estableció a 28 pesos sobre ese análisis de costo.</w:t>
      </w:r>
      <w:r w:rsidR="00567AE5">
        <w:rPr>
          <w:rFonts w:ascii="Times New Roman" w:hAnsi="Times New Roman"/>
          <w:sz w:val="24"/>
          <w:szCs w:val="24"/>
        </w:rPr>
        <w:t xml:space="preserve"> </w:t>
      </w:r>
      <w:r w:rsidRPr="00C360B7">
        <w:rPr>
          <w:rFonts w:ascii="Times New Roman" w:hAnsi="Times New Roman"/>
          <w:sz w:val="24"/>
          <w:szCs w:val="24"/>
        </w:rPr>
        <w:t xml:space="preserve">Considerábamos que estaba un poco bajo </w:t>
      </w:r>
      <w:r w:rsidR="00567AE5">
        <w:rPr>
          <w:rFonts w:ascii="Times New Roman" w:hAnsi="Times New Roman"/>
          <w:sz w:val="24"/>
          <w:szCs w:val="24"/>
        </w:rPr>
        <w:t>p</w:t>
      </w:r>
      <w:r w:rsidRPr="00C360B7">
        <w:rPr>
          <w:rFonts w:ascii="Times New Roman" w:hAnsi="Times New Roman"/>
          <w:sz w:val="24"/>
          <w:szCs w:val="24"/>
        </w:rPr>
        <w:t xml:space="preserve">or </w:t>
      </w:r>
      <w:r w:rsidR="00567AE5">
        <w:rPr>
          <w:rFonts w:ascii="Times New Roman" w:hAnsi="Times New Roman"/>
          <w:sz w:val="24"/>
          <w:szCs w:val="24"/>
        </w:rPr>
        <w:t>que</w:t>
      </w:r>
      <w:r w:rsidRPr="00C360B7">
        <w:rPr>
          <w:rFonts w:ascii="Times New Roman" w:hAnsi="Times New Roman"/>
          <w:sz w:val="24"/>
          <w:szCs w:val="24"/>
        </w:rPr>
        <w:t xml:space="preserve"> un litro, un kilómetro sería lo ideal. En ese momento </w:t>
      </w:r>
      <w:r w:rsidR="00567AE5">
        <w:rPr>
          <w:rFonts w:ascii="Times New Roman" w:hAnsi="Times New Roman"/>
          <w:sz w:val="24"/>
          <w:szCs w:val="24"/>
        </w:rPr>
        <w:t xml:space="preserve"> </w:t>
      </w:r>
      <w:r w:rsidR="001C09C2">
        <w:rPr>
          <w:rFonts w:ascii="Times New Roman" w:hAnsi="Times New Roman"/>
          <w:sz w:val="24"/>
          <w:szCs w:val="24"/>
        </w:rPr>
        <w:t>t</w:t>
      </w:r>
      <w:r w:rsidRPr="00C360B7">
        <w:rPr>
          <w:rFonts w:ascii="Times New Roman" w:hAnsi="Times New Roman"/>
          <w:sz w:val="24"/>
          <w:szCs w:val="24"/>
        </w:rPr>
        <w:t xml:space="preserve">endría que haber estado 35 </w:t>
      </w:r>
      <w:r w:rsidR="001C09C2">
        <w:rPr>
          <w:rFonts w:ascii="Times New Roman" w:hAnsi="Times New Roman"/>
          <w:sz w:val="24"/>
          <w:szCs w:val="24"/>
        </w:rPr>
        <w:t xml:space="preserve">pesos </w:t>
      </w:r>
      <w:r w:rsidRPr="00C360B7">
        <w:rPr>
          <w:rFonts w:ascii="Times New Roman" w:hAnsi="Times New Roman"/>
          <w:sz w:val="24"/>
          <w:szCs w:val="24"/>
        </w:rPr>
        <w:t>el kilómetro</w:t>
      </w:r>
      <w:r w:rsidR="001C09C2">
        <w:rPr>
          <w:rFonts w:ascii="Times New Roman" w:hAnsi="Times New Roman"/>
          <w:sz w:val="24"/>
          <w:szCs w:val="24"/>
        </w:rPr>
        <w:t>.</w:t>
      </w:r>
    </w:p>
    <w:p w:rsidR="00C360B7" w:rsidRPr="00C360B7" w:rsidRDefault="00C360B7" w:rsidP="00C360B7">
      <w:pPr>
        <w:rPr>
          <w:rFonts w:ascii="Times New Roman" w:hAnsi="Times New Roman"/>
          <w:sz w:val="24"/>
          <w:szCs w:val="24"/>
        </w:rPr>
      </w:pPr>
      <w:r w:rsidRPr="00C360B7">
        <w:rPr>
          <w:rFonts w:ascii="Times New Roman" w:hAnsi="Times New Roman"/>
          <w:sz w:val="24"/>
          <w:szCs w:val="24"/>
        </w:rPr>
        <w:t>Pasaron dos años y ya dos meses yo y el valor combustible está 115</w:t>
      </w:r>
      <w:r w:rsidR="00470F0D">
        <w:rPr>
          <w:rFonts w:ascii="Times New Roman" w:hAnsi="Times New Roman"/>
          <w:sz w:val="24"/>
          <w:szCs w:val="24"/>
        </w:rPr>
        <w:t xml:space="preserve"> pesos</w:t>
      </w:r>
      <w:r w:rsidRPr="00C360B7">
        <w:rPr>
          <w:rFonts w:ascii="Times New Roman" w:hAnsi="Times New Roman"/>
          <w:sz w:val="24"/>
          <w:szCs w:val="24"/>
        </w:rPr>
        <w:t xml:space="preserve"> y el valor del kilómetro está a 37</w:t>
      </w:r>
      <w:r w:rsidR="00470F0D">
        <w:rPr>
          <w:rFonts w:ascii="Times New Roman" w:hAnsi="Times New Roman"/>
          <w:sz w:val="24"/>
          <w:szCs w:val="24"/>
        </w:rPr>
        <w:t xml:space="preserve"> pesos.</w:t>
      </w:r>
      <w:r w:rsidR="00937811">
        <w:rPr>
          <w:rFonts w:ascii="Times New Roman" w:hAnsi="Times New Roman"/>
          <w:sz w:val="24"/>
          <w:szCs w:val="24"/>
        </w:rPr>
        <w:t xml:space="preserve"> </w:t>
      </w:r>
      <w:r w:rsidR="00E31E88">
        <w:rPr>
          <w:rFonts w:ascii="Times New Roman" w:hAnsi="Times New Roman"/>
          <w:sz w:val="24"/>
          <w:szCs w:val="24"/>
        </w:rPr>
        <w:t>O sea,</w:t>
      </w:r>
      <w:r w:rsidRPr="00C360B7">
        <w:rPr>
          <w:rFonts w:ascii="Times New Roman" w:hAnsi="Times New Roman"/>
          <w:sz w:val="24"/>
          <w:szCs w:val="24"/>
        </w:rPr>
        <w:t xml:space="preserve"> que aumentaron</w:t>
      </w:r>
      <w:r w:rsidR="00B277B9">
        <w:rPr>
          <w:rFonts w:ascii="Times New Roman" w:hAnsi="Times New Roman"/>
          <w:sz w:val="24"/>
          <w:szCs w:val="24"/>
        </w:rPr>
        <w:t>,</w:t>
      </w:r>
      <w:r w:rsidRPr="00C360B7">
        <w:rPr>
          <w:rFonts w:ascii="Times New Roman" w:hAnsi="Times New Roman"/>
          <w:sz w:val="24"/>
          <w:szCs w:val="24"/>
        </w:rPr>
        <w:t xml:space="preserve"> desde ese entonces</w:t>
      </w:r>
      <w:r w:rsidR="00B277B9">
        <w:rPr>
          <w:rFonts w:ascii="Times New Roman" w:hAnsi="Times New Roman"/>
          <w:sz w:val="24"/>
          <w:szCs w:val="24"/>
        </w:rPr>
        <w:t>,</w:t>
      </w:r>
      <w:r w:rsidRPr="00C360B7">
        <w:rPr>
          <w:rFonts w:ascii="Times New Roman" w:hAnsi="Times New Roman"/>
          <w:sz w:val="24"/>
          <w:szCs w:val="24"/>
        </w:rPr>
        <w:t xml:space="preserve"> un 20</w:t>
      </w:r>
      <w:r w:rsidR="00937811">
        <w:rPr>
          <w:rFonts w:ascii="Times New Roman" w:hAnsi="Times New Roman"/>
          <w:sz w:val="24"/>
          <w:szCs w:val="24"/>
        </w:rPr>
        <w:t>/</w:t>
      </w:r>
      <w:r w:rsidRPr="00C360B7">
        <w:rPr>
          <w:rFonts w:ascii="Times New Roman" w:hAnsi="Times New Roman"/>
          <w:sz w:val="24"/>
          <w:szCs w:val="24"/>
        </w:rPr>
        <w:t>25</w:t>
      </w:r>
      <w:r w:rsidR="00937811">
        <w:rPr>
          <w:rFonts w:ascii="Times New Roman" w:hAnsi="Times New Roman"/>
          <w:sz w:val="24"/>
          <w:szCs w:val="24"/>
        </w:rPr>
        <w:t xml:space="preserve"> </w:t>
      </w:r>
      <w:r w:rsidRPr="00C360B7">
        <w:rPr>
          <w:rFonts w:ascii="Times New Roman" w:hAnsi="Times New Roman"/>
          <w:sz w:val="24"/>
          <w:szCs w:val="24"/>
        </w:rPr>
        <w:t>% que no es para nada compatible con el aumento que tuvo el combustible qu</w:t>
      </w:r>
      <w:r w:rsidR="00937811">
        <w:rPr>
          <w:rFonts w:ascii="Times New Roman" w:hAnsi="Times New Roman"/>
          <w:sz w:val="24"/>
          <w:szCs w:val="24"/>
        </w:rPr>
        <w:t>e</w:t>
      </w:r>
      <w:r w:rsidRPr="00C360B7">
        <w:rPr>
          <w:rFonts w:ascii="Times New Roman" w:hAnsi="Times New Roman"/>
          <w:sz w:val="24"/>
          <w:szCs w:val="24"/>
        </w:rPr>
        <w:t xml:space="preserve"> estamos hablando de un 300</w:t>
      </w:r>
      <w:r w:rsidR="00044501">
        <w:rPr>
          <w:rFonts w:ascii="Times New Roman" w:hAnsi="Times New Roman"/>
          <w:sz w:val="24"/>
          <w:szCs w:val="24"/>
        </w:rPr>
        <w:t xml:space="preserve"> </w:t>
      </w:r>
      <w:r w:rsidRPr="00C360B7">
        <w:rPr>
          <w:rFonts w:ascii="Times New Roman" w:hAnsi="Times New Roman"/>
          <w:sz w:val="24"/>
          <w:szCs w:val="24"/>
        </w:rPr>
        <w:t>%</w:t>
      </w:r>
    </w:p>
    <w:p w:rsidR="005A1976" w:rsidRPr="005A1976" w:rsidRDefault="00C360B7" w:rsidP="005A1976">
      <w:pPr>
        <w:rPr>
          <w:rFonts w:ascii="Times New Roman" w:hAnsi="Times New Roman"/>
          <w:sz w:val="24"/>
          <w:szCs w:val="24"/>
        </w:rPr>
      </w:pPr>
      <w:r w:rsidRPr="00C360B7">
        <w:rPr>
          <w:rFonts w:ascii="Times New Roman" w:hAnsi="Times New Roman"/>
          <w:sz w:val="24"/>
          <w:szCs w:val="24"/>
        </w:rPr>
        <w:t xml:space="preserve">Imagínense que en ese momento si </w:t>
      </w:r>
      <w:r w:rsidR="00982782" w:rsidRPr="00C360B7">
        <w:rPr>
          <w:rFonts w:ascii="Times New Roman" w:hAnsi="Times New Roman"/>
          <w:sz w:val="24"/>
          <w:szCs w:val="24"/>
        </w:rPr>
        <w:t>estaba</w:t>
      </w:r>
      <w:r w:rsidR="00982782" w:rsidRPr="005A1976">
        <w:rPr>
          <w:rFonts w:ascii="Times New Roman" w:hAnsi="Times New Roman"/>
          <w:sz w:val="24"/>
          <w:szCs w:val="24"/>
        </w:rPr>
        <w:t xml:space="preserve"> </w:t>
      </w:r>
      <w:r w:rsidR="00982782">
        <w:rPr>
          <w:rFonts w:ascii="Times New Roman" w:hAnsi="Times New Roman"/>
          <w:sz w:val="24"/>
          <w:szCs w:val="24"/>
        </w:rPr>
        <w:t>c</w:t>
      </w:r>
      <w:r w:rsidR="00982782" w:rsidRPr="005A1976">
        <w:rPr>
          <w:rFonts w:ascii="Times New Roman" w:hAnsi="Times New Roman"/>
          <w:sz w:val="24"/>
          <w:szCs w:val="24"/>
        </w:rPr>
        <w:t>asi</w:t>
      </w:r>
      <w:r w:rsidR="005A1976" w:rsidRPr="005A1976">
        <w:rPr>
          <w:rFonts w:ascii="Times New Roman" w:hAnsi="Times New Roman"/>
          <w:sz w:val="24"/>
          <w:szCs w:val="24"/>
        </w:rPr>
        <w:t xml:space="preserve"> 35 </w:t>
      </w:r>
      <w:r w:rsidR="00982782">
        <w:rPr>
          <w:rFonts w:ascii="Times New Roman" w:hAnsi="Times New Roman"/>
          <w:sz w:val="24"/>
          <w:szCs w:val="24"/>
        </w:rPr>
        <w:t>pesos</w:t>
      </w:r>
      <w:r w:rsidR="00D84703">
        <w:rPr>
          <w:rFonts w:ascii="Times New Roman" w:hAnsi="Times New Roman"/>
          <w:sz w:val="24"/>
          <w:szCs w:val="24"/>
        </w:rPr>
        <w:t xml:space="preserve"> (</w:t>
      </w:r>
      <w:r w:rsidR="005A1976" w:rsidRPr="005A1976">
        <w:rPr>
          <w:rFonts w:ascii="Times New Roman" w:hAnsi="Times New Roman"/>
          <w:sz w:val="24"/>
          <w:szCs w:val="24"/>
        </w:rPr>
        <w:t>casi un litro</w:t>
      </w:r>
      <w:r w:rsidR="00D84703">
        <w:rPr>
          <w:rFonts w:ascii="Times New Roman" w:hAnsi="Times New Roman"/>
          <w:sz w:val="24"/>
          <w:szCs w:val="24"/>
        </w:rPr>
        <w:t>)</w:t>
      </w:r>
      <w:r w:rsidR="005A1976" w:rsidRPr="005A1976">
        <w:rPr>
          <w:rFonts w:ascii="Times New Roman" w:hAnsi="Times New Roman"/>
          <w:sz w:val="24"/>
          <w:szCs w:val="24"/>
        </w:rPr>
        <w:t xml:space="preserve"> hoy el kilómetro tendría que estar 100 </w:t>
      </w:r>
      <w:r w:rsidR="00D84703">
        <w:rPr>
          <w:rFonts w:ascii="Times New Roman" w:hAnsi="Times New Roman"/>
          <w:sz w:val="24"/>
          <w:szCs w:val="24"/>
        </w:rPr>
        <w:t>pesos</w:t>
      </w:r>
      <w:r w:rsidR="008234AF">
        <w:rPr>
          <w:rFonts w:ascii="Times New Roman" w:hAnsi="Times New Roman"/>
          <w:sz w:val="24"/>
          <w:szCs w:val="24"/>
        </w:rPr>
        <w:t xml:space="preserve">, </w:t>
      </w:r>
      <w:r w:rsidR="005A1976" w:rsidRPr="005A1976">
        <w:rPr>
          <w:rFonts w:ascii="Times New Roman" w:hAnsi="Times New Roman"/>
          <w:sz w:val="24"/>
          <w:szCs w:val="24"/>
        </w:rPr>
        <w:t>si comparamos en</w:t>
      </w:r>
      <w:r w:rsidR="008234AF">
        <w:rPr>
          <w:rFonts w:ascii="Times New Roman" w:hAnsi="Times New Roman"/>
          <w:sz w:val="24"/>
          <w:szCs w:val="24"/>
        </w:rPr>
        <w:t xml:space="preserve"> el</w:t>
      </w:r>
      <w:r w:rsidR="005A1976" w:rsidRPr="005A1976">
        <w:rPr>
          <w:rFonts w:ascii="Times New Roman" w:hAnsi="Times New Roman"/>
          <w:sz w:val="24"/>
          <w:szCs w:val="24"/>
        </w:rPr>
        <w:t xml:space="preserve"> mismo momentos del 2019</w:t>
      </w:r>
      <w:r w:rsidR="008234AF">
        <w:rPr>
          <w:rFonts w:ascii="Times New Roman" w:hAnsi="Times New Roman"/>
          <w:sz w:val="24"/>
          <w:szCs w:val="24"/>
        </w:rPr>
        <w:t>. Y</w:t>
      </w:r>
      <w:r w:rsidR="005A1976" w:rsidRPr="005A1976">
        <w:rPr>
          <w:rFonts w:ascii="Times New Roman" w:hAnsi="Times New Roman"/>
          <w:sz w:val="24"/>
          <w:szCs w:val="24"/>
        </w:rPr>
        <w:t xml:space="preserve"> estamos a 37 pes</w:t>
      </w:r>
      <w:r w:rsidR="008234AF">
        <w:rPr>
          <w:rFonts w:ascii="Times New Roman" w:hAnsi="Times New Roman"/>
          <w:sz w:val="24"/>
          <w:szCs w:val="24"/>
        </w:rPr>
        <w:t>o</w:t>
      </w:r>
      <w:r w:rsidR="005A1976" w:rsidRPr="005A1976">
        <w:rPr>
          <w:rFonts w:ascii="Times New Roman" w:hAnsi="Times New Roman"/>
          <w:sz w:val="24"/>
          <w:szCs w:val="24"/>
        </w:rPr>
        <w:t xml:space="preserve">s. Lo ideal sería 115 pesos el kilómetro. </w:t>
      </w:r>
    </w:p>
    <w:p w:rsidR="005C6494" w:rsidRPr="0020062F" w:rsidRDefault="005A1976" w:rsidP="00ED276E">
      <w:pPr>
        <w:rPr>
          <w:rFonts w:ascii="Times New Roman" w:hAnsi="Times New Roman"/>
          <w:i/>
          <w:iCs/>
          <w:sz w:val="24"/>
          <w:szCs w:val="24"/>
        </w:rPr>
      </w:pPr>
      <w:r w:rsidRPr="0020062F">
        <w:rPr>
          <w:rFonts w:ascii="Times New Roman" w:hAnsi="Times New Roman"/>
          <w:i/>
          <w:iCs/>
          <w:sz w:val="24"/>
          <w:szCs w:val="24"/>
        </w:rPr>
        <w:t>Le preguntamos Al titular de  UTRA cuál era, a su juicio, la causa de esta situación y las posibles vías de solución.</w:t>
      </w:r>
    </w:p>
    <w:p w:rsidR="00785846" w:rsidRPr="00785846" w:rsidRDefault="0055797B" w:rsidP="00785846">
      <w:pPr>
        <w:rPr>
          <w:rFonts w:ascii="Times New Roman" w:hAnsi="Times New Roman"/>
          <w:sz w:val="24"/>
          <w:szCs w:val="24"/>
        </w:rPr>
      </w:pPr>
      <w:r>
        <w:rPr>
          <w:rFonts w:ascii="Times New Roman" w:hAnsi="Times New Roman"/>
          <w:sz w:val="24"/>
          <w:szCs w:val="24"/>
        </w:rPr>
        <w:t>¿</w:t>
      </w:r>
      <w:r w:rsidR="00785846" w:rsidRPr="00785846">
        <w:rPr>
          <w:rFonts w:ascii="Times New Roman" w:hAnsi="Times New Roman"/>
          <w:sz w:val="24"/>
          <w:szCs w:val="24"/>
        </w:rPr>
        <w:t>Porque estamos como estamos? Porque la Agencia Nacional de Discapacidad</w:t>
      </w:r>
      <w:r>
        <w:rPr>
          <w:rFonts w:ascii="Times New Roman" w:hAnsi="Times New Roman"/>
          <w:sz w:val="24"/>
          <w:szCs w:val="24"/>
        </w:rPr>
        <w:t>,</w:t>
      </w:r>
      <w:r w:rsidR="00785846" w:rsidRPr="00785846">
        <w:rPr>
          <w:rFonts w:ascii="Times New Roman" w:hAnsi="Times New Roman"/>
          <w:sz w:val="24"/>
          <w:szCs w:val="24"/>
        </w:rPr>
        <w:t xml:space="preserve"> quienes son los que establecen</w:t>
      </w:r>
      <w:r w:rsidR="00A163FF">
        <w:rPr>
          <w:rFonts w:ascii="Times New Roman" w:hAnsi="Times New Roman"/>
          <w:sz w:val="24"/>
          <w:szCs w:val="24"/>
        </w:rPr>
        <w:t xml:space="preserve"> (los aranceles),</w:t>
      </w:r>
      <w:r w:rsidR="00785846" w:rsidRPr="00785846">
        <w:rPr>
          <w:rFonts w:ascii="Times New Roman" w:hAnsi="Times New Roman"/>
          <w:sz w:val="24"/>
          <w:szCs w:val="24"/>
        </w:rPr>
        <w:t xml:space="preserve"> en conjunto con PAMI, la Superintendencia e Incluir Salud, no se adec</w:t>
      </w:r>
      <w:r w:rsidR="00D4121B">
        <w:rPr>
          <w:rFonts w:ascii="Times New Roman" w:hAnsi="Times New Roman"/>
          <w:sz w:val="24"/>
          <w:szCs w:val="24"/>
        </w:rPr>
        <w:t>ú</w:t>
      </w:r>
      <w:r w:rsidR="00785846" w:rsidRPr="00785846">
        <w:rPr>
          <w:rFonts w:ascii="Times New Roman" w:hAnsi="Times New Roman"/>
          <w:sz w:val="24"/>
          <w:szCs w:val="24"/>
        </w:rPr>
        <w:t>a al valor que necesitamos para realmente poder dar el servicio. Esto lo que hace es no poder brindar</w:t>
      </w:r>
      <w:r w:rsidR="00DA7D8B">
        <w:rPr>
          <w:rFonts w:ascii="Times New Roman" w:hAnsi="Times New Roman"/>
          <w:sz w:val="24"/>
          <w:szCs w:val="24"/>
        </w:rPr>
        <w:t>l</w:t>
      </w:r>
      <w:r w:rsidR="00785846" w:rsidRPr="00785846">
        <w:rPr>
          <w:rFonts w:ascii="Times New Roman" w:hAnsi="Times New Roman"/>
          <w:sz w:val="24"/>
          <w:szCs w:val="24"/>
        </w:rPr>
        <w:t>o</w:t>
      </w:r>
      <w:r w:rsidR="00DA7D8B">
        <w:rPr>
          <w:rFonts w:ascii="Times New Roman" w:hAnsi="Times New Roman"/>
          <w:sz w:val="24"/>
          <w:szCs w:val="24"/>
        </w:rPr>
        <w:t>,</w:t>
      </w:r>
      <w:r w:rsidR="00D4121B">
        <w:rPr>
          <w:rFonts w:ascii="Times New Roman" w:hAnsi="Times New Roman"/>
          <w:sz w:val="24"/>
          <w:szCs w:val="24"/>
        </w:rPr>
        <w:t xml:space="preserve"> </w:t>
      </w:r>
      <w:r w:rsidR="00785846" w:rsidRPr="00785846">
        <w:rPr>
          <w:rFonts w:ascii="Times New Roman" w:hAnsi="Times New Roman"/>
          <w:sz w:val="24"/>
          <w:szCs w:val="24"/>
        </w:rPr>
        <w:t>la persona con discapacidad se queda sin transporte y</w:t>
      </w:r>
      <w:r w:rsidR="009D0887">
        <w:rPr>
          <w:rFonts w:ascii="Times New Roman" w:hAnsi="Times New Roman"/>
          <w:sz w:val="24"/>
          <w:szCs w:val="24"/>
        </w:rPr>
        <w:t>,</w:t>
      </w:r>
      <w:r w:rsidR="00785846" w:rsidRPr="00785846">
        <w:rPr>
          <w:rFonts w:ascii="Times New Roman" w:hAnsi="Times New Roman"/>
          <w:sz w:val="24"/>
          <w:szCs w:val="24"/>
        </w:rPr>
        <w:t xml:space="preserve"> por ende</w:t>
      </w:r>
      <w:r w:rsidR="009D0887">
        <w:rPr>
          <w:rFonts w:ascii="Times New Roman" w:hAnsi="Times New Roman"/>
          <w:sz w:val="24"/>
          <w:szCs w:val="24"/>
        </w:rPr>
        <w:t>,</w:t>
      </w:r>
      <w:r w:rsidR="00785846" w:rsidRPr="00785846">
        <w:rPr>
          <w:rFonts w:ascii="Times New Roman" w:hAnsi="Times New Roman"/>
          <w:sz w:val="24"/>
          <w:szCs w:val="24"/>
        </w:rPr>
        <w:t xml:space="preserve"> pierde todo derecho que viene a continuación</w:t>
      </w:r>
      <w:r w:rsidR="009D0887">
        <w:rPr>
          <w:rFonts w:ascii="Times New Roman" w:hAnsi="Times New Roman"/>
          <w:sz w:val="24"/>
          <w:szCs w:val="24"/>
        </w:rPr>
        <w:t>. P</w:t>
      </w:r>
      <w:r w:rsidR="00785846" w:rsidRPr="00785846">
        <w:rPr>
          <w:rFonts w:ascii="Times New Roman" w:hAnsi="Times New Roman"/>
          <w:sz w:val="24"/>
          <w:szCs w:val="24"/>
        </w:rPr>
        <w:t>orque vos</w:t>
      </w:r>
      <w:r w:rsidR="0087095C">
        <w:rPr>
          <w:rFonts w:ascii="Times New Roman" w:hAnsi="Times New Roman"/>
          <w:sz w:val="24"/>
          <w:szCs w:val="24"/>
        </w:rPr>
        <w:t>,</w:t>
      </w:r>
      <w:r w:rsidR="00785846" w:rsidRPr="00785846">
        <w:rPr>
          <w:rFonts w:ascii="Times New Roman" w:hAnsi="Times New Roman"/>
          <w:sz w:val="24"/>
          <w:szCs w:val="24"/>
        </w:rPr>
        <w:t xml:space="preserve"> para tener una terapia</w:t>
      </w:r>
      <w:r w:rsidR="00871F19">
        <w:rPr>
          <w:rFonts w:ascii="Times New Roman" w:hAnsi="Times New Roman"/>
          <w:sz w:val="24"/>
          <w:szCs w:val="24"/>
        </w:rPr>
        <w:t>,</w:t>
      </w:r>
      <w:r w:rsidR="00785846" w:rsidRPr="00785846">
        <w:rPr>
          <w:rFonts w:ascii="Times New Roman" w:hAnsi="Times New Roman"/>
          <w:sz w:val="24"/>
          <w:szCs w:val="24"/>
        </w:rPr>
        <w:t xml:space="preserve"> necesitas un transporte</w:t>
      </w:r>
      <w:r w:rsidR="00871F19">
        <w:rPr>
          <w:rFonts w:ascii="Times New Roman" w:hAnsi="Times New Roman"/>
          <w:sz w:val="24"/>
          <w:szCs w:val="24"/>
        </w:rPr>
        <w:t>,</w:t>
      </w:r>
      <w:r w:rsidR="00785846" w:rsidRPr="00785846">
        <w:rPr>
          <w:rFonts w:ascii="Times New Roman" w:hAnsi="Times New Roman"/>
          <w:sz w:val="24"/>
          <w:szCs w:val="24"/>
        </w:rPr>
        <w:t xml:space="preserve"> sin transporte no tienes una institución</w:t>
      </w:r>
      <w:r w:rsidR="00871F19">
        <w:rPr>
          <w:rFonts w:ascii="Times New Roman" w:hAnsi="Times New Roman"/>
          <w:sz w:val="24"/>
          <w:szCs w:val="24"/>
        </w:rPr>
        <w:t>,</w:t>
      </w:r>
      <w:r w:rsidR="00785846" w:rsidRPr="00785846">
        <w:rPr>
          <w:rFonts w:ascii="Times New Roman" w:hAnsi="Times New Roman"/>
          <w:sz w:val="24"/>
          <w:szCs w:val="24"/>
        </w:rPr>
        <w:t xml:space="preserve"> sin transporte no </w:t>
      </w:r>
      <w:proofErr w:type="spellStart"/>
      <w:r w:rsidR="00785846" w:rsidRPr="00785846">
        <w:rPr>
          <w:rFonts w:ascii="Times New Roman" w:hAnsi="Times New Roman"/>
          <w:sz w:val="24"/>
          <w:szCs w:val="24"/>
        </w:rPr>
        <w:t>tenés</w:t>
      </w:r>
      <w:proofErr w:type="spellEnd"/>
      <w:r w:rsidR="00785846" w:rsidRPr="00785846">
        <w:rPr>
          <w:rFonts w:ascii="Times New Roman" w:hAnsi="Times New Roman"/>
          <w:sz w:val="24"/>
          <w:szCs w:val="24"/>
        </w:rPr>
        <w:t xml:space="preserve"> una escuela</w:t>
      </w:r>
      <w:r w:rsidR="00871F19">
        <w:rPr>
          <w:rFonts w:ascii="Times New Roman" w:hAnsi="Times New Roman"/>
          <w:sz w:val="24"/>
          <w:szCs w:val="24"/>
        </w:rPr>
        <w:t>…</w:t>
      </w:r>
    </w:p>
    <w:p w:rsidR="00785846" w:rsidRPr="00F12BA7" w:rsidRDefault="00785846" w:rsidP="00785846">
      <w:pPr>
        <w:rPr>
          <w:rFonts w:ascii="Times New Roman" w:hAnsi="Times New Roman"/>
          <w:i/>
          <w:iCs/>
          <w:sz w:val="24"/>
          <w:szCs w:val="24"/>
        </w:rPr>
      </w:pPr>
      <w:r w:rsidRPr="00F12BA7">
        <w:rPr>
          <w:rFonts w:ascii="Times New Roman" w:hAnsi="Times New Roman"/>
          <w:i/>
          <w:iCs/>
          <w:sz w:val="24"/>
          <w:szCs w:val="24"/>
        </w:rPr>
        <w:t>Entendemos que hay una diferencia sustancial en la situación del PAMI e Incluir Salud por un lado,, y de la Superintendencia de Servicios de Salud por el otro.</w:t>
      </w:r>
    </w:p>
    <w:p w:rsidR="00785846" w:rsidRPr="00F12BA7" w:rsidRDefault="00785846" w:rsidP="00785846">
      <w:pPr>
        <w:rPr>
          <w:rFonts w:ascii="Times New Roman" w:hAnsi="Times New Roman"/>
          <w:i/>
          <w:iCs/>
          <w:sz w:val="24"/>
          <w:szCs w:val="24"/>
        </w:rPr>
      </w:pPr>
      <w:r w:rsidRPr="00F12BA7">
        <w:rPr>
          <w:rFonts w:ascii="Times New Roman" w:hAnsi="Times New Roman"/>
          <w:i/>
          <w:iCs/>
          <w:sz w:val="24"/>
          <w:szCs w:val="24"/>
        </w:rPr>
        <w:t xml:space="preserve">En efecto, los ingresos de Incluir Salud, es decir el 3% del valor de las pensiones, están ligados al incremento de las mismas, que no llegaron a equipararse a la inflación, pero no estuvieron tan lejos. </w:t>
      </w:r>
    </w:p>
    <w:p w:rsidR="00785846" w:rsidRPr="00F12BA7" w:rsidRDefault="00785846" w:rsidP="00785846">
      <w:pPr>
        <w:rPr>
          <w:rFonts w:ascii="Times New Roman" w:hAnsi="Times New Roman"/>
          <w:i/>
          <w:iCs/>
          <w:sz w:val="24"/>
          <w:szCs w:val="24"/>
        </w:rPr>
      </w:pPr>
      <w:r w:rsidRPr="00F12BA7">
        <w:rPr>
          <w:rFonts w:ascii="Times New Roman" w:hAnsi="Times New Roman"/>
          <w:i/>
          <w:iCs/>
          <w:sz w:val="24"/>
          <w:szCs w:val="24"/>
        </w:rPr>
        <w:t>El PAMI tiene una situación similar, en cuanto a los ingresos provenientes de los haberes jubilatorios. En cambio, el aporte proveniente de los trabajadores sufrió el impacto de la caída de sus ingresos.</w:t>
      </w:r>
    </w:p>
    <w:p w:rsidR="00785846" w:rsidRPr="00F12BA7" w:rsidRDefault="00785846" w:rsidP="00785846">
      <w:pPr>
        <w:rPr>
          <w:rFonts w:ascii="Times New Roman" w:hAnsi="Times New Roman"/>
          <w:i/>
          <w:iCs/>
          <w:sz w:val="24"/>
          <w:szCs w:val="24"/>
        </w:rPr>
      </w:pPr>
      <w:r w:rsidRPr="00F12BA7">
        <w:rPr>
          <w:rFonts w:ascii="Times New Roman" w:hAnsi="Times New Roman"/>
          <w:i/>
          <w:iCs/>
          <w:sz w:val="24"/>
          <w:szCs w:val="24"/>
        </w:rPr>
        <w:t xml:space="preserve">Finalmente, otra es la situación de la Superintendencia de Servicios de Salud con ingresos también deprimidos por la pandemia. Pero que cuenta con los mil millones de dólares de la discapacidad que </w:t>
      </w:r>
      <w:proofErr w:type="spellStart"/>
      <w:r w:rsidRPr="00F12BA7">
        <w:rPr>
          <w:rFonts w:ascii="Times New Roman" w:hAnsi="Times New Roman"/>
          <w:i/>
          <w:iCs/>
          <w:sz w:val="24"/>
          <w:szCs w:val="24"/>
        </w:rPr>
        <w:t>Macri</w:t>
      </w:r>
      <w:proofErr w:type="spellEnd"/>
      <w:r w:rsidRPr="00F12BA7">
        <w:rPr>
          <w:rFonts w:ascii="Times New Roman" w:hAnsi="Times New Roman"/>
          <w:i/>
          <w:iCs/>
          <w:sz w:val="24"/>
          <w:szCs w:val="24"/>
        </w:rPr>
        <w:t xml:space="preserve"> puso en la bicicleta financiera como nuestros oyentes lo recordarán</w:t>
      </w:r>
    </w:p>
    <w:p w:rsidR="00785846" w:rsidRPr="00F12BA7" w:rsidRDefault="00785846" w:rsidP="00785846">
      <w:pPr>
        <w:rPr>
          <w:rFonts w:ascii="Times New Roman" w:hAnsi="Times New Roman"/>
          <w:i/>
          <w:iCs/>
          <w:sz w:val="24"/>
          <w:szCs w:val="24"/>
        </w:rPr>
      </w:pPr>
      <w:r w:rsidRPr="00F12BA7">
        <w:rPr>
          <w:rFonts w:ascii="Times New Roman" w:hAnsi="Times New Roman"/>
          <w:i/>
          <w:iCs/>
          <w:sz w:val="24"/>
          <w:szCs w:val="24"/>
        </w:rPr>
        <w:t>En síntesis, no parece razonable el retraso en los aranceles que tuvo lugar el año pasado.</w:t>
      </w:r>
    </w:p>
    <w:p w:rsidR="00785846" w:rsidRPr="00F12BA7" w:rsidRDefault="00785846" w:rsidP="00785846">
      <w:pPr>
        <w:rPr>
          <w:rFonts w:ascii="Times New Roman" w:hAnsi="Times New Roman"/>
          <w:i/>
          <w:iCs/>
          <w:sz w:val="24"/>
          <w:szCs w:val="24"/>
        </w:rPr>
      </w:pPr>
      <w:r w:rsidRPr="00F12BA7">
        <w:rPr>
          <w:rFonts w:ascii="Times New Roman" w:hAnsi="Times New Roman"/>
          <w:i/>
          <w:iCs/>
          <w:sz w:val="24"/>
          <w:szCs w:val="24"/>
        </w:rPr>
        <w:t xml:space="preserve">Pero las organizaciones PARA personas con discapacidad tienen su representación en el Directorio de Prestaciones Básicas que es el que define los aranceles. Quisimos conocer la opinión de Daniel </w:t>
      </w:r>
      <w:proofErr w:type="spellStart"/>
      <w:r w:rsidRPr="00F12BA7">
        <w:rPr>
          <w:rFonts w:ascii="Times New Roman" w:hAnsi="Times New Roman"/>
          <w:i/>
          <w:iCs/>
          <w:sz w:val="24"/>
          <w:szCs w:val="24"/>
        </w:rPr>
        <w:t>Masuzzo</w:t>
      </w:r>
      <w:proofErr w:type="spellEnd"/>
      <w:r w:rsidRPr="00F12BA7">
        <w:rPr>
          <w:rFonts w:ascii="Times New Roman" w:hAnsi="Times New Roman"/>
          <w:i/>
          <w:iCs/>
          <w:sz w:val="24"/>
          <w:szCs w:val="24"/>
        </w:rPr>
        <w:t xml:space="preserve"> al respecto.</w:t>
      </w:r>
    </w:p>
    <w:p w:rsidR="00785846" w:rsidRPr="00785846" w:rsidRDefault="00785846" w:rsidP="00785846">
      <w:pPr>
        <w:rPr>
          <w:rFonts w:ascii="Times New Roman" w:hAnsi="Times New Roman"/>
          <w:sz w:val="24"/>
          <w:szCs w:val="24"/>
        </w:rPr>
      </w:pPr>
      <w:r w:rsidRPr="00785846">
        <w:rPr>
          <w:rFonts w:ascii="Times New Roman" w:hAnsi="Times New Roman"/>
          <w:sz w:val="24"/>
          <w:szCs w:val="24"/>
        </w:rPr>
        <w:t>Tenemos que decir que</w:t>
      </w:r>
      <w:r w:rsidR="00AB67DA">
        <w:rPr>
          <w:rFonts w:ascii="Times New Roman" w:hAnsi="Times New Roman"/>
          <w:sz w:val="24"/>
          <w:szCs w:val="24"/>
        </w:rPr>
        <w:t>,</w:t>
      </w:r>
      <w:r w:rsidRPr="00785846">
        <w:rPr>
          <w:rFonts w:ascii="Times New Roman" w:hAnsi="Times New Roman"/>
          <w:sz w:val="24"/>
          <w:szCs w:val="24"/>
        </w:rPr>
        <w:t xml:space="preserve"> lamentablemente, hay personas prehistóricas, o sea que tienen muchísimos años en el sistema, </w:t>
      </w:r>
      <w:r w:rsidR="00677713">
        <w:rPr>
          <w:rFonts w:ascii="Times New Roman" w:hAnsi="Times New Roman"/>
          <w:sz w:val="24"/>
          <w:szCs w:val="24"/>
        </w:rPr>
        <w:t>que fueron, y son,</w:t>
      </w:r>
      <w:r w:rsidRPr="00785846">
        <w:rPr>
          <w:rFonts w:ascii="Times New Roman" w:hAnsi="Times New Roman"/>
          <w:sz w:val="24"/>
          <w:szCs w:val="24"/>
        </w:rPr>
        <w:t xml:space="preserve"> </w:t>
      </w:r>
      <w:r w:rsidR="0067393D">
        <w:rPr>
          <w:rFonts w:ascii="Times New Roman" w:hAnsi="Times New Roman"/>
          <w:sz w:val="24"/>
          <w:szCs w:val="24"/>
        </w:rPr>
        <w:t>las</w:t>
      </w:r>
      <w:r w:rsidRPr="00785846">
        <w:rPr>
          <w:rFonts w:ascii="Times New Roman" w:hAnsi="Times New Roman"/>
          <w:sz w:val="24"/>
          <w:szCs w:val="24"/>
        </w:rPr>
        <w:t xml:space="preserve"> que se sientan en Directorio, que son la parte prestacional, las que no representaba el transporte pero</w:t>
      </w:r>
      <w:r w:rsidR="00170069">
        <w:rPr>
          <w:rFonts w:ascii="Times New Roman" w:hAnsi="Times New Roman"/>
          <w:sz w:val="24"/>
          <w:szCs w:val="24"/>
        </w:rPr>
        <w:t xml:space="preserve"> sí</w:t>
      </w:r>
      <w:r w:rsidRPr="00785846">
        <w:rPr>
          <w:rFonts w:ascii="Times New Roman" w:hAnsi="Times New Roman"/>
          <w:sz w:val="24"/>
          <w:szCs w:val="24"/>
        </w:rPr>
        <w:t xml:space="preserve"> deberían hacerlo.</w:t>
      </w:r>
    </w:p>
    <w:p w:rsidR="006A10E5" w:rsidRDefault="00785846" w:rsidP="00785846">
      <w:pPr>
        <w:rPr>
          <w:rFonts w:ascii="Times New Roman" w:hAnsi="Times New Roman"/>
          <w:sz w:val="24"/>
          <w:szCs w:val="24"/>
        </w:rPr>
      </w:pPr>
      <w:r w:rsidRPr="00785846">
        <w:rPr>
          <w:rFonts w:ascii="Times New Roman" w:hAnsi="Times New Roman"/>
          <w:sz w:val="24"/>
          <w:szCs w:val="24"/>
        </w:rPr>
        <w:t xml:space="preserve">Para eso también existe el FORO PRO, </w:t>
      </w:r>
      <w:r w:rsidR="006F4294">
        <w:rPr>
          <w:rFonts w:ascii="Times New Roman" w:hAnsi="Times New Roman"/>
          <w:sz w:val="24"/>
          <w:szCs w:val="24"/>
        </w:rPr>
        <w:t xml:space="preserve">foro </w:t>
      </w:r>
      <w:r w:rsidRPr="00785846">
        <w:rPr>
          <w:rFonts w:ascii="Times New Roman" w:hAnsi="Times New Roman"/>
          <w:sz w:val="24"/>
          <w:szCs w:val="24"/>
        </w:rPr>
        <w:t>de discusión permanente donde también están una parte del transporte</w:t>
      </w:r>
      <w:r w:rsidR="00CD2984">
        <w:rPr>
          <w:rFonts w:ascii="Times New Roman" w:hAnsi="Times New Roman"/>
          <w:sz w:val="24"/>
          <w:szCs w:val="24"/>
        </w:rPr>
        <w:t>,</w:t>
      </w:r>
      <w:r w:rsidRPr="00785846">
        <w:rPr>
          <w:rFonts w:ascii="Times New Roman" w:hAnsi="Times New Roman"/>
          <w:sz w:val="24"/>
          <w:szCs w:val="24"/>
        </w:rPr>
        <w:t xml:space="preserve"> que son cómplices de estos aumentos, de esta forma de llevar a la discapacidad tal extremo de no poder dar servicios. </w:t>
      </w:r>
    </w:p>
    <w:p w:rsidR="00785846" w:rsidRPr="00785846" w:rsidRDefault="00785846" w:rsidP="00785846">
      <w:pPr>
        <w:rPr>
          <w:rFonts w:ascii="Times New Roman" w:hAnsi="Times New Roman"/>
          <w:sz w:val="24"/>
          <w:szCs w:val="24"/>
        </w:rPr>
      </w:pPr>
      <w:r w:rsidRPr="00785846">
        <w:rPr>
          <w:rFonts w:ascii="Times New Roman" w:hAnsi="Times New Roman"/>
          <w:sz w:val="24"/>
          <w:szCs w:val="24"/>
        </w:rPr>
        <w:t>Porque todos tendríamos que salir a reclamar, todos tendríamos que salir a exponer esta situación, pero cuando hay gente que no te representa lo único que hace es perjudicar al sistema.</w:t>
      </w:r>
    </w:p>
    <w:p w:rsidR="00785846" w:rsidRPr="00785846" w:rsidRDefault="00785846" w:rsidP="00785846">
      <w:pPr>
        <w:rPr>
          <w:rFonts w:ascii="Times New Roman" w:hAnsi="Times New Roman"/>
          <w:sz w:val="24"/>
          <w:szCs w:val="24"/>
        </w:rPr>
      </w:pPr>
      <w:r w:rsidRPr="00785846">
        <w:rPr>
          <w:rFonts w:ascii="Times New Roman" w:hAnsi="Times New Roman"/>
          <w:sz w:val="24"/>
          <w:szCs w:val="24"/>
        </w:rPr>
        <w:t>Por eso nosotros le pudiéramos absolutamente el accionar del gobierno y también el de estas personas que ya, me parece, tendrían que hacer un paso al costado o sacar algunos intereses personales y dejarle el lugar a las personas que verdaderamente pueden representar a la actividad.</w:t>
      </w:r>
    </w:p>
    <w:p w:rsidR="002767F2" w:rsidRDefault="00785846" w:rsidP="00785846">
      <w:pPr>
        <w:rPr>
          <w:rFonts w:ascii="Times New Roman" w:hAnsi="Times New Roman"/>
          <w:sz w:val="24"/>
          <w:szCs w:val="24"/>
        </w:rPr>
      </w:pPr>
      <w:r w:rsidRPr="00785846">
        <w:rPr>
          <w:rFonts w:ascii="Times New Roman" w:hAnsi="Times New Roman"/>
          <w:sz w:val="24"/>
          <w:szCs w:val="24"/>
        </w:rPr>
        <w:t>Lamentablemente de esta forma nosotros no podemos brindar el 100% del servicio qué deberíamos brindar y cuando eso suceda, vuelva todo a la normalidad se van a encontrar con la grave situación que yo estoy describiendo. Por eso es que nosotros hemos hecho diversas modalidades de acción, plan de acción</w:t>
      </w:r>
      <w:r w:rsidR="00742A86">
        <w:rPr>
          <w:rFonts w:ascii="Times New Roman" w:hAnsi="Times New Roman"/>
          <w:sz w:val="24"/>
          <w:szCs w:val="24"/>
        </w:rPr>
        <w:t xml:space="preserve">. </w:t>
      </w:r>
      <w:r w:rsidR="00D1409A">
        <w:rPr>
          <w:rFonts w:ascii="Times New Roman" w:hAnsi="Times New Roman"/>
          <w:sz w:val="24"/>
          <w:szCs w:val="24"/>
        </w:rPr>
        <w:t>He</w:t>
      </w:r>
      <w:r w:rsidRPr="00785846">
        <w:rPr>
          <w:rFonts w:ascii="Times New Roman" w:hAnsi="Times New Roman"/>
          <w:sz w:val="24"/>
          <w:szCs w:val="24"/>
        </w:rPr>
        <w:t xml:space="preserve">mos estado 19 días acampando, hemos estado marchando </w:t>
      </w:r>
      <w:r w:rsidR="00D1409A">
        <w:rPr>
          <w:rFonts w:ascii="Times New Roman" w:hAnsi="Times New Roman"/>
          <w:sz w:val="24"/>
          <w:szCs w:val="24"/>
        </w:rPr>
        <w:t>e</w:t>
      </w:r>
      <w:r w:rsidRPr="00785846">
        <w:rPr>
          <w:rFonts w:ascii="Times New Roman" w:hAnsi="Times New Roman"/>
          <w:sz w:val="24"/>
          <w:szCs w:val="24"/>
        </w:rPr>
        <w:t>n diversas provincias</w:t>
      </w:r>
      <w:r w:rsidR="00D1409A">
        <w:rPr>
          <w:rFonts w:ascii="Times New Roman" w:hAnsi="Times New Roman"/>
          <w:sz w:val="24"/>
          <w:szCs w:val="24"/>
        </w:rPr>
        <w:t>,</w:t>
      </w:r>
      <w:r w:rsidRPr="00785846">
        <w:rPr>
          <w:rFonts w:ascii="Times New Roman" w:hAnsi="Times New Roman"/>
          <w:sz w:val="24"/>
          <w:szCs w:val="24"/>
        </w:rPr>
        <w:t xml:space="preserve"> porque esto no pasa</w:t>
      </w:r>
      <w:r w:rsidR="00B43A97">
        <w:rPr>
          <w:rFonts w:ascii="Times New Roman" w:hAnsi="Times New Roman"/>
          <w:sz w:val="24"/>
          <w:szCs w:val="24"/>
        </w:rPr>
        <w:t xml:space="preserve"> en</w:t>
      </w:r>
      <w:r w:rsidRPr="00785846">
        <w:rPr>
          <w:rFonts w:ascii="Times New Roman" w:hAnsi="Times New Roman"/>
          <w:sz w:val="24"/>
          <w:szCs w:val="24"/>
        </w:rPr>
        <w:t xml:space="preserve"> la provincia de Buenos Aires solamente, está pasando en toda la </w:t>
      </w:r>
      <w:r w:rsidR="00B43A97">
        <w:rPr>
          <w:rFonts w:ascii="Times New Roman" w:hAnsi="Times New Roman"/>
          <w:sz w:val="24"/>
          <w:szCs w:val="24"/>
        </w:rPr>
        <w:t>R</w:t>
      </w:r>
      <w:r w:rsidRPr="00785846">
        <w:rPr>
          <w:rFonts w:ascii="Times New Roman" w:hAnsi="Times New Roman"/>
          <w:sz w:val="24"/>
          <w:szCs w:val="24"/>
        </w:rPr>
        <w:t>epública Argentina</w:t>
      </w:r>
      <w:r w:rsidR="00B43A97">
        <w:rPr>
          <w:rFonts w:ascii="Times New Roman" w:hAnsi="Times New Roman"/>
          <w:sz w:val="24"/>
          <w:szCs w:val="24"/>
        </w:rPr>
        <w:t>.</w:t>
      </w:r>
    </w:p>
    <w:p w:rsidR="00785846" w:rsidRPr="00785846" w:rsidRDefault="00785846" w:rsidP="00785846">
      <w:pPr>
        <w:rPr>
          <w:rFonts w:ascii="Times New Roman" w:hAnsi="Times New Roman"/>
          <w:sz w:val="24"/>
          <w:szCs w:val="24"/>
        </w:rPr>
      </w:pPr>
      <w:r w:rsidRPr="00785846">
        <w:rPr>
          <w:rFonts w:ascii="Times New Roman" w:hAnsi="Times New Roman"/>
          <w:sz w:val="24"/>
          <w:szCs w:val="24"/>
        </w:rPr>
        <w:t>Próximamente será una movilización en Córdoba. Estuvimos en Mendoza, va a haber</w:t>
      </w:r>
      <w:r w:rsidR="002767F2">
        <w:rPr>
          <w:rFonts w:ascii="Times New Roman" w:hAnsi="Times New Roman"/>
          <w:sz w:val="24"/>
          <w:szCs w:val="24"/>
        </w:rPr>
        <w:t xml:space="preserve"> una</w:t>
      </w:r>
      <w:r w:rsidRPr="00785846">
        <w:rPr>
          <w:rFonts w:ascii="Times New Roman" w:hAnsi="Times New Roman"/>
          <w:sz w:val="24"/>
          <w:szCs w:val="24"/>
        </w:rPr>
        <w:t xml:space="preserve"> en Santa Fe, lamentablemente se está replicando en todos lados. La verdad que lamentablemente no, por suerte, podemos despertar y decir que esto ya no da para más.</w:t>
      </w:r>
    </w:p>
    <w:p w:rsidR="00785846" w:rsidRPr="00785846" w:rsidRDefault="00785846" w:rsidP="00785846">
      <w:pPr>
        <w:rPr>
          <w:rFonts w:ascii="Times New Roman" w:hAnsi="Times New Roman"/>
          <w:sz w:val="24"/>
          <w:szCs w:val="24"/>
        </w:rPr>
      </w:pPr>
      <w:r w:rsidRPr="00785846">
        <w:rPr>
          <w:rFonts w:ascii="Times New Roman" w:hAnsi="Times New Roman"/>
          <w:sz w:val="24"/>
          <w:szCs w:val="24"/>
        </w:rPr>
        <w:t>Esta es la situación del transporte para las personas con discapacidad en este momento: hice una descripción de la situación en este momento que es, la verdad, muy preocupante.</w:t>
      </w:r>
    </w:p>
    <w:p w:rsidR="0020062F" w:rsidRPr="00C72DFB" w:rsidRDefault="00785846" w:rsidP="00ED276E">
      <w:pPr>
        <w:rPr>
          <w:rFonts w:ascii="Times New Roman" w:hAnsi="Times New Roman"/>
          <w:i/>
          <w:iCs/>
          <w:sz w:val="24"/>
          <w:szCs w:val="24"/>
        </w:rPr>
      </w:pPr>
      <w:r w:rsidRPr="00C72DFB">
        <w:rPr>
          <w:rFonts w:ascii="Times New Roman" w:hAnsi="Times New Roman"/>
          <w:i/>
          <w:iCs/>
          <w:sz w:val="24"/>
          <w:szCs w:val="24"/>
        </w:rPr>
        <w:t xml:space="preserve">Le agradecimos los minutos que nos brindara Daniel </w:t>
      </w:r>
      <w:proofErr w:type="spellStart"/>
      <w:r w:rsidRPr="00C72DFB">
        <w:rPr>
          <w:rFonts w:ascii="Times New Roman" w:hAnsi="Times New Roman"/>
          <w:i/>
          <w:iCs/>
          <w:sz w:val="24"/>
          <w:szCs w:val="24"/>
        </w:rPr>
        <w:t>Masuzzo</w:t>
      </w:r>
      <w:proofErr w:type="spellEnd"/>
      <w:r w:rsidRPr="00C72DFB">
        <w:rPr>
          <w:rFonts w:ascii="Times New Roman" w:hAnsi="Times New Roman"/>
          <w:i/>
          <w:iCs/>
          <w:sz w:val="24"/>
          <w:szCs w:val="24"/>
        </w:rPr>
        <w:t xml:space="preserve"> y de esta conversación y de nuestra experiencia, resulta evidente la necesidad de un cambio Directorio de Prestaciones Básicas, dónde están todos presentes menos las personas con discapacidad.</w:t>
      </w:r>
    </w:p>
    <w:p w:rsidR="0020062F" w:rsidRPr="00C72DFB" w:rsidRDefault="0020062F" w:rsidP="00ED276E">
      <w:pPr>
        <w:rPr>
          <w:rFonts w:ascii="Times New Roman" w:hAnsi="Times New Roman"/>
          <w:i/>
          <w:iCs/>
          <w:sz w:val="24"/>
          <w:szCs w:val="24"/>
        </w:rPr>
      </w:pPr>
    </w:p>
    <w:p w:rsidR="00ED276E" w:rsidRPr="00C72DFB" w:rsidRDefault="005C6494" w:rsidP="00ED276E">
      <w:pPr>
        <w:rPr>
          <w:rFonts w:ascii="Times New Roman" w:hAnsi="Times New Roman"/>
          <w:i/>
          <w:iCs/>
          <w:sz w:val="24"/>
          <w:szCs w:val="24"/>
        </w:rPr>
      </w:pPr>
      <w:r w:rsidRPr="00C72DFB">
        <w:rPr>
          <w:rFonts w:ascii="Times New Roman" w:hAnsi="Times New Roman"/>
          <w:i/>
          <w:iCs/>
          <w:sz w:val="24"/>
          <w:szCs w:val="24"/>
        </w:rPr>
        <w:t>Llego</w:t>
      </w:r>
      <w:r w:rsidR="00ED276E" w:rsidRPr="00C72DFB">
        <w:rPr>
          <w:rFonts w:ascii="Times New Roman" w:hAnsi="Times New Roman"/>
          <w:i/>
          <w:iCs/>
          <w:sz w:val="24"/>
          <w:szCs w:val="24"/>
        </w:rPr>
        <w:t xml:space="preserve"> la hora de abrir una nueva etapa en la inclusión de las personas con discapacidad.</w:t>
      </w:r>
    </w:p>
    <w:p w:rsidR="00ED276E" w:rsidRPr="00C72DFB" w:rsidRDefault="00ED276E" w:rsidP="00ED276E">
      <w:pPr>
        <w:rPr>
          <w:rFonts w:ascii="Times New Roman" w:hAnsi="Times New Roman"/>
          <w:i/>
          <w:iCs/>
          <w:sz w:val="24"/>
          <w:szCs w:val="24"/>
        </w:rPr>
      </w:pPr>
      <w:r w:rsidRPr="00C72DFB">
        <w:rPr>
          <w:rFonts w:ascii="Times New Roman" w:hAnsi="Times New Roman"/>
          <w:i/>
          <w:iCs/>
          <w:sz w:val="24"/>
          <w:szCs w:val="24"/>
        </w:rPr>
        <w:t>Ya iniciamos la tarea de reunir adhesiones para construir un nuevo partido político que llevé a la discapacidad al congreso de la nación</w:t>
      </w:r>
      <w:r w:rsidR="006B5858" w:rsidRPr="00C72DFB">
        <w:rPr>
          <w:rFonts w:ascii="Times New Roman" w:hAnsi="Times New Roman"/>
          <w:i/>
          <w:iCs/>
          <w:sz w:val="24"/>
          <w:szCs w:val="24"/>
        </w:rPr>
        <w:t>,</w:t>
      </w:r>
      <w:r w:rsidRPr="00C72DFB">
        <w:rPr>
          <w:rFonts w:ascii="Times New Roman" w:hAnsi="Times New Roman"/>
          <w:i/>
          <w:iCs/>
          <w:sz w:val="24"/>
          <w:szCs w:val="24"/>
        </w:rPr>
        <w:t xml:space="preserve"> a las legislaturas provinciales</w:t>
      </w:r>
      <w:r w:rsidR="006B5858" w:rsidRPr="00C72DFB">
        <w:rPr>
          <w:rFonts w:ascii="Times New Roman" w:hAnsi="Times New Roman"/>
          <w:i/>
          <w:iCs/>
          <w:sz w:val="24"/>
          <w:szCs w:val="24"/>
        </w:rPr>
        <w:t>,</w:t>
      </w:r>
      <w:r w:rsidRPr="00C72DFB">
        <w:rPr>
          <w:rFonts w:ascii="Times New Roman" w:hAnsi="Times New Roman"/>
          <w:i/>
          <w:iCs/>
          <w:sz w:val="24"/>
          <w:szCs w:val="24"/>
        </w:rPr>
        <w:t xml:space="preserve"> a los concejos deliberantes y a las comunas.</w:t>
      </w:r>
    </w:p>
    <w:p w:rsidR="00ED276E" w:rsidRPr="00C72DFB" w:rsidRDefault="00ED276E" w:rsidP="00ED276E">
      <w:pPr>
        <w:rPr>
          <w:rFonts w:ascii="Times New Roman" w:hAnsi="Times New Roman"/>
          <w:i/>
          <w:iCs/>
          <w:sz w:val="24"/>
          <w:szCs w:val="24"/>
        </w:rPr>
      </w:pPr>
      <w:r w:rsidRPr="00C72DFB">
        <w:rPr>
          <w:rFonts w:ascii="Times New Roman" w:hAnsi="Times New Roman"/>
          <w:i/>
          <w:iCs/>
          <w:sz w:val="24"/>
          <w:szCs w:val="24"/>
        </w:rPr>
        <w:t>Para sumarte, ingresá a nuestra página: www.partidoconfederalintergeneracional.com ar.</w:t>
      </w:r>
    </w:p>
    <w:p w:rsidR="00ED276E" w:rsidRPr="00C72DFB" w:rsidRDefault="00ED276E" w:rsidP="00ED276E">
      <w:pPr>
        <w:rPr>
          <w:rFonts w:ascii="Times New Roman" w:hAnsi="Times New Roman"/>
          <w:i/>
          <w:iCs/>
          <w:sz w:val="24"/>
          <w:szCs w:val="24"/>
        </w:rPr>
      </w:pPr>
      <w:r w:rsidRPr="00C72DFB">
        <w:rPr>
          <w:rFonts w:ascii="Times New Roman" w:hAnsi="Times New Roman"/>
          <w:i/>
          <w:iCs/>
          <w:sz w:val="24"/>
          <w:szCs w:val="24"/>
        </w:rPr>
        <w:t>Muchas gracias.</w:t>
      </w:r>
    </w:p>
    <w:p w:rsidR="00ED276E" w:rsidRPr="006B5858" w:rsidRDefault="00ED276E" w:rsidP="00ED276E">
      <w:pPr>
        <w:rPr>
          <w:rFonts w:ascii="Times New Roman" w:hAnsi="Times New Roman"/>
          <w:sz w:val="24"/>
          <w:szCs w:val="24"/>
        </w:rPr>
      </w:pPr>
      <w:r w:rsidRPr="006B5858">
        <w:rPr>
          <w:rFonts w:ascii="Times New Roman" w:hAnsi="Times New Roman"/>
          <w:sz w:val="24"/>
          <w:szCs w:val="24"/>
        </w:rPr>
        <w:t xml:space="preserve">Transcripción de la columna de discapacidad del programa “Por Mayores” que se emitió el </w:t>
      </w:r>
      <w:r w:rsidR="000C685B">
        <w:rPr>
          <w:rFonts w:ascii="Times New Roman" w:hAnsi="Times New Roman"/>
          <w:sz w:val="24"/>
          <w:szCs w:val="24"/>
        </w:rPr>
        <w:t>4</w:t>
      </w:r>
      <w:r w:rsidRPr="006B5858">
        <w:rPr>
          <w:rFonts w:ascii="Times New Roman" w:hAnsi="Times New Roman"/>
          <w:sz w:val="24"/>
          <w:szCs w:val="24"/>
        </w:rPr>
        <w:t xml:space="preserve"> de ju</w:t>
      </w:r>
      <w:r w:rsidR="000C685B">
        <w:rPr>
          <w:rFonts w:ascii="Times New Roman" w:hAnsi="Times New Roman"/>
          <w:sz w:val="24"/>
          <w:szCs w:val="24"/>
        </w:rPr>
        <w:t>l</w:t>
      </w:r>
      <w:r w:rsidRPr="006B5858">
        <w:rPr>
          <w:rFonts w:ascii="Times New Roman" w:hAnsi="Times New Roman"/>
          <w:sz w:val="24"/>
          <w:szCs w:val="24"/>
        </w:rPr>
        <w:t>io de 2021 por AM 1010 Radio Onda Latina a las 9:00 am.</w:t>
      </w:r>
    </w:p>
    <w:p w:rsidR="00ED276E" w:rsidRDefault="00ED276E" w:rsidP="00ED276E">
      <w:pPr>
        <w:rPr>
          <w:rFonts w:ascii="Times New Roman" w:hAnsi="Times New Roman"/>
          <w:sz w:val="24"/>
          <w:szCs w:val="24"/>
        </w:rPr>
      </w:pPr>
    </w:p>
    <w:sectPr w:rsidR="00ED276E" w:rsidSect="00DC2A8D">
      <w:pgSz w:w="11907" w:h="16840" w:code="9"/>
      <w:pgMar w:top="141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C4"/>
    <w:rsid w:val="00044501"/>
    <w:rsid w:val="00067C8F"/>
    <w:rsid w:val="000C685B"/>
    <w:rsid w:val="000E2AF3"/>
    <w:rsid w:val="000E4E20"/>
    <w:rsid w:val="001143DB"/>
    <w:rsid w:val="00151BE3"/>
    <w:rsid w:val="00170069"/>
    <w:rsid w:val="001723DD"/>
    <w:rsid w:val="001B1A23"/>
    <w:rsid w:val="001B6A04"/>
    <w:rsid w:val="001C09C2"/>
    <w:rsid w:val="0020062F"/>
    <w:rsid w:val="002767F2"/>
    <w:rsid w:val="002862D2"/>
    <w:rsid w:val="003450FC"/>
    <w:rsid w:val="003F14A5"/>
    <w:rsid w:val="00424F9A"/>
    <w:rsid w:val="00470F0D"/>
    <w:rsid w:val="00505F63"/>
    <w:rsid w:val="00546105"/>
    <w:rsid w:val="0055797B"/>
    <w:rsid w:val="00567AE5"/>
    <w:rsid w:val="005A1976"/>
    <w:rsid w:val="005C6494"/>
    <w:rsid w:val="005C7F6F"/>
    <w:rsid w:val="00624D68"/>
    <w:rsid w:val="0067393D"/>
    <w:rsid w:val="00677713"/>
    <w:rsid w:val="006A10E5"/>
    <w:rsid w:val="006B5858"/>
    <w:rsid w:val="006F0F17"/>
    <w:rsid w:val="006F4294"/>
    <w:rsid w:val="00742A86"/>
    <w:rsid w:val="00756AC4"/>
    <w:rsid w:val="007838D1"/>
    <w:rsid w:val="00785846"/>
    <w:rsid w:val="007D2D4A"/>
    <w:rsid w:val="008234AF"/>
    <w:rsid w:val="00856DF1"/>
    <w:rsid w:val="00863E16"/>
    <w:rsid w:val="0087095C"/>
    <w:rsid w:val="00871F19"/>
    <w:rsid w:val="00937811"/>
    <w:rsid w:val="00944AD4"/>
    <w:rsid w:val="00950491"/>
    <w:rsid w:val="00982782"/>
    <w:rsid w:val="009B4E95"/>
    <w:rsid w:val="009C544A"/>
    <w:rsid w:val="009D07D7"/>
    <w:rsid w:val="009D0887"/>
    <w:rsid w:val="00A163FF"/>
    <w:rsid w:val="00A462FE"/>
    <w:rsid w:val="00A834DF"/>
    <w:rsid w:val="00AB67DA"/>
    <w:rsid w:val="00B00F6D"/>
    <w:rsid w:val="00B20AB8"/>
    <w:rsid w:val="00B277B9"/>
    <w:rsid w:val="00B43A97"/>
    <w:rsid w:val="00B94F78"/>
    <w:rsid w:val="00C360B7"/>
    <w:rsid w:val="00C72DFB"/>
    <w:rsid w:val="00CD2984"/>
    <w:rsid w:val="00D1409A"/>
    <w:rsid w:val="00D4121B"/>
    <w:rsid w:val="00D84703"/>
    <w:rsid w:val="00DA7D8B"/>
    <w:rsid w:val="00DC2A8D"/>
    <w:rsid w:val="00E146EF"/>
    <w:rsid w:val="00E31E88"/>
    <w:rsid w:val="00ED276E"/>
    <w:rsid w:val="00F1056A"/>
    <w:rsid w:val="00F12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4513"/>
  <w15:chartTrackingRefBased/>
  <w15:docId w15:val="{792CD197-0B37-A647-B799-076E67CF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732E-6FF0-496F-9B9B-57CD26CE92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AVALOS</dc:creator>
  <cp:keywords/>
  <cp:lastModifiedBy>Pedro Avalos</cp:lastModifiedBy>
  <cp:revision>2</cp:revision>
  <dcterms:created xsi:type="dcterms:W3CDTF">2021-07-04T13:31:00Z</dcterms:created>
  <dcterms:modified xsi:type="dcterms:W3CDTF">2021-07-04T13:31:00Z</dcterms:modified>
</cp:coreProperties>
</file>