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22E" w:rsidRPr="0084048E" w:rsidRDefault="002E222E" w:rsidP="0084048E">
      <w:pPr>
        <w:spacing w:before="240"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048E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AE39D0" w:rsidRPr="0084048E">
        <w:rPr>
          <w:rFonts w:ascii="Times New Roman" w:hAnsi="Times New Roman" w:cs="Times New Roman"/>
          <w:b/>
          <w:i/>
          <w:sz w:val="28"/>
          <w:szCs w:val="28"/>
        </w:rPr>
        <w:t>ехнологическая карта урока</w:t>
      </w:r>
    </w:p>
    <w:p w:rsidR="002E222E" w:rsidRPr="0084048E" w:rsidRDefault="002E222E" w:rsidP="0084048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b/>
          <w:sz w:val="28"/>
          <w:szCs w:val="28"/>
        </w:rPr>
        <w:t>Ф. И.О</w:t>
      </w:r>
      <w:r w:rsidR="0084048E" w:rsidRPr="0084048E">
        <w:rPr>
          <w:rFonts w:ascii="Times New Roman" w:hAnsi="Times New Roman" w:cs="Times New Roman"/>
          <w:sz w:val="28"/>
          <w:szCs w:val="28"/>
        </w:rPr>
        <w:t>. Решетова Надежда Андреевна</w:t>
      </w:r>
    </w:p>
    <w:p w:rsidR="002E222E" w:rsidRPr="0084048E" w:rsidRDefault="002E222E" w:rsidP="0084048E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48E">
        <w:rPr>
          <w:rFonts w:ascii="Times New Roman" w:hAnsi="Times New Roman" w:cs="Times New Roman"/>
          <w:b/>
          <w:sz w:val="28"/>
          <w:szCs w:val="28"/>
        </w:rPr>
        <w:t>Класс: 3-а</w:t>
      </w:r>
    </w:p>
    <w:p w:rsidR="002E222E" w:rsidRDefault="002E222E" w:rsidP="00840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84048E">
        <w:rPr>
          <w:rFonts w:ascii="Times New Roman" w:hAnsi="Times New Roman" w:cs="Times New Roman"/>
          <w:sz w:val="28"/>
          <w:szCs w:val="28"/>
        </w:rPr>
        <w:t>: математика</w:t>
      </w:r>
    </w:p>
    <w:p w:rsidR="0016529F" w:rsidRPr="0016529F" w:rsidRDefault="0016529F" w:rsidP="00840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29F">
        <w:rPr>
          <w:rFonts w:ascii="Times New Roman" w:hAnsi="Times New Roman" w:cs="Times New Roman"/>
          <w:b/>
          <w:sz w:val="28"/>
          <w:szCs w:val="28"/>
        </w:rPr>
        <w:t xml:space="preserve">УМК </w:t>
      </w:r>
      <w:r>
        <w:rPr>
          <w:rFonts w:ascii="Times New Roman" w:hAnsi="Times New Roman" w:cs="Times New Roman"/>
          <w:sz w:val="28"/>
          <w:szCs w:val="28"/>
        </w:rPr>
        <w:t>«Перспективная начальная школа»</w:t>
      </w:r>
    </w:p>
    <w:p w:rsidR="002E222E" w:rsidRPr="0084048E" w:rsidRDefault="002E222E" w:rsidP="008404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48E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84048E" w:rsidRPr="0084048E">
        <w:rPr>
          <w:rFonts w:ascii="Times New Roman" w:hAnsi="Times New Roman" w:cs="Times New Roman"/>
          <w:b/>
          <w:sz w:val="28"/>
          <w:szCs w:val="28"/>
        </w:rPr>
        <w:t>«</w:t>
      </w:r>
      <w:r w:rsidRPr="0084048E">
        <w:rPr>
          <w:rFonts w:ascii="Times New Roman" w:hAnsi="Times New Roman" w:cs="Times New Roman"/>
          <w:b/>
          <w:sz w:val="28"/>
          <w:szCs w:val="28"/>
        </w:rPr>
        <w:t>Составные задачи на сложение и вычитание</w:t>
      </w:r>
      <w:r w:rsidR="0084048E" w:rsidRPr="0084048E">
        <w:rPr>
          <w:rFonts w:ascii="Times New Roman" w:hAnsi="Times New Roman" w:cs="Times New Roman"/>
          <w:b/>
          <w:sz w:val="28"/>
          <w:szCs w:val="28"/>
        </w:rPr>
        <w:t>»</w:t>
      </w:r>
      <w:r w:rsidRPr="0084048E">
        <w:rPr>
          <w:rFonts w:ascii="Times New Roman" w:hAnsi="Times New Roman" w:cs="Times New Roman"/>
          <w:b/>
          <w:sz w:val="28"/>
          <w:szCs w:val="28"/>
        </w:rPr>
        <w:t>.</w:t>
      </w:r>
    </w:p>
    <w:p w:rsidR="002E222E" w:rsidRPr="0084048E" w:rsidRDefault="002E222E" w:rsidP="00840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84048E" w:rsidRPr="0084048E">
        <w:rPr>
          <w:rFonts w:ascii="Times New Roman" w:hAnsi="Times New Roman" w:cs="Times New Roman"/>
          <w:sz w:val="28"/>
          <w:szCs w:val="28"/>
        </w:rPr>
        <w:t>: у</w:t>
      </w:r>
      <w:r w:rsidRPr="0084048E">
        <w:rPr>
          <w:rFonts w:ascii="Times New Roman" w:hAnsi="Times New Roman" w:cs="Times New Roman"/>
          <w:sz w:val="28"/>
          <w:szCs w:val="28"/>
        </w:rPr>
        <w:t>своение новых знаний.</w:t>
      </w:r>
    </w:p>
    <w:p w:rsidR="0084048E" w:rsidRPr="0084048E" w:rsidRDefault="0084048E" w:rsidP="008404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22E" w:rsidRPr="0084048E" w:rsidRDefault="002E222E" w:rsidP="00840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Pr="0084048E">
        <w:rPr>
          <w:rFonts w:ascii="Times New Roman" w:hAnsi="Times New Roman" w:cs="Times New Roman"/>
          <w:sz w:val="28"/>
          <w:szCs w:val="28"/>
        </w:rPr>
        <w:t xml:space="preserve">: </w:t>
      </w:r>
      <w:r w:rsidR="00AE39D0" w:rsidRPr="0084048E">
        <w:rPr>
          <w:rFonts w:ascii="Times New Roman" w:hAnsi="Times New Roman" w:cs="Times New Roman"/>
          <w:sz w:val="28"/>
          <w:szCs w:val="28"/>
        </w:rPr>
        <w:t xml:space="preserve">учить конструировать </w:t>
      </w:r>
      <w:r w:rsidRPr="0084048E">
        <w:rPr>
          <w:rFonts w:ascii="Times New Roman" w:hAnsi="Times New Roman" w:cs="Times New Roman"/>
          <w:sz w:val="28"/>
          <w:szCs w:val="28"/>
        </w:rPr>
        <w:t>алгоритм решения составных задач с помощью круговых схем.</w:t>
      </w:r>
    </w:p>
    <w:p w:rsidR="0084048E" w:rsidRPr="0084048E" w:rsidRDefault="0084048E" w:rsidP="0084048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E222E" w:rsidRPr="0084048E" w:rsidRDefault="002E222E" w:rsidP="00840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b/>
          <w:sz w:val="28"/>
          <w:szCs w:val="28"/>
        </w:rPr>
        <w:t>Планируемые достижения</w:t>
      </w:r>
      <w:r w:rsidRPr="0084048E">
        <w:rPr>
          <w:rFonts w:ascii="Times New Roman" w:hAnsi="Times New Roman" w:cs="Times New Roman"/>
          <w:sz w:val="28"/>
          <w:szCs w:val="28"/>
        </w:rPr>
        <w:t>:</w:t>
      </w:r>
    </w:p>
    <w:p w:rsidR="00AE39D0" w:rsidRPr="0084048E" w:rsidRDefault="002E222E" w:rsidP="0084048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048E"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r w:rsidR="00AE39D0" w:rsidRPr="0084048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E222E" w:rsidRPr="0084048E" w:rsidRDefault="002E222E" w:rsidP="0084048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048E">
        <w:rPr>
          <w:rFonts w:ascii="Times New Roman" w:hAnsi="Times New Roman" w:cs="Times New Roman"/>
          <w:i/>
          <w:sz w:val="28"/>
          <w:szCs w:val="28"/>
        </w:rPr>
        <w:t>знания:</w:t>
      </w:r>
    </w:p>
    <w:p w:rsidR="002E222E" w:rsidRPr="0084048E" w:rsidRDefault="0084048E" w:rsidP="00840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— </w:t>
      </w:r>
      <w:r w:rsidR="002E222E" w:rsidRPr="0084048E">
        <w:rPr>
          <w:rFonts w:ascii="Times New Roman" w:hAnsi="Times New Roman" w:cs="Times New Roman"/>
          <w:sz w:val="28"/>
          <w:szCs w:val="28"/>
        </w:rPr>
        <w:t>алгоритмический характер решения текстовых задач.</w:t>
      </w:r>
    </w:p>
    <w:p w:rsidR="002E222E" w:rsidRPr="0084048E" w:rsidRDefault="0084048E" w:rsidP="00840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—</w:t>
      </w:r>
      <w:r w:rsidR="002E222E" w:rsidRPr="0084048E">
        <w:rPr>
          <w:rFonts w:ascii="Times New Roman" w:hAnsi="Times New Roman" w:cs="Times New Roman"/>
          <w:sz w:val="28"/>
          <w:szCs w:val="28"/>
        </w:rPr>
        <w:t xml:space="preserve"> </w:t>
      </w:r>
      <w:r w:rsidR="00AE39D0" w:rsidRPr="0084048E">
        <w:rPr>
          <w:rFonts w:ascii="Times New Roman" w:hAnsi="Times New Roman" w:cs="Times New Roman"/>
          <w:sz w:val="28"/>
          <w:szCs w:val="28"/>
        </w:rPr>
        <w:t>запись</w:t>
      </w:r>
      <w:r w:rsidR="002E222E" w:rsidRPr="0084048E">
        <w:rPr>
          <w:rFonts w:ascii="Times New Roman" w:hAnsi="Times New Roman" w:cs="Times New Roman"/>
          <w:sz w:val="28"/>
          <w:szCs w:val="28"/>
        </w:rPr>
        <w:t xml:space="preserve"> решения составных задач по действиям и одним выражением.</w:t>
      </w:r>
    </w:p>
    <w:p w:rsidR="00AE39D0" w:rsidRPr="0084048E" w:rsidRDefault="00AE39D0" w:rsidP="0084048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048E">
        <w:rPr>
          <w:rFonts w:ascii="Times New Roman" w:hAnsi="Times New Roman" w:cs="Times New Roman"/>
          <w:i/>
          <w:sz w:val="28"/>
          <w:szCs w:val="28"/>
        </w:rPr>
        <w:t>у</w:t>
      </w:r>
      <w:r w:rsidR="002E222E" w:rsidRPr="0084048E">
        <w:rPr>
          <w:rFonts w:ascii="Times New Roman" w:hAnsi="Times New Roman" w:cs="Times New Roman"/>
          <w:i/>
          <w:sz w:val="28"/>
          <w:szCs w:val="28"/>
        </w:rPr>
        <w:t>мения:</w:t>
      </w:r>
      <w:r w:rsidRPr="0084048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39D0" w:rsidRPr="0084048E" w:rsidRDefault="0084048E" w:rsidP="00840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—</w:t>
      </w:r>
      <w:r w:rsidR="00AE39D0" w:rsidRPr="0084048E">
        <w:rPr>
          <w:rFonts w:ascii="Times New Roman" w:hAnsi="Times New Roman" w:cs="Times New Roman"/>
          <w:sz w:val="28"/>
          <w:szCs w:val="28"/>
        </w:rPr>
        <w:t xml:space="preserve"> записывать решение составных задач на все арифметические действия;</w:t>
      </w:r>
    </w:p>
    <w:p w:rsidR="00AE39D0" w:rsidRPr="0084048E" w:rsidRDefault="0084048E" w:rsidP="00840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— пошагово</w:t>
      </w:r>
      <w:r w:rsidR="00AE39D0" w:rsidRPr="0084048E">
        <w:rPr>
          <w:rFonts w:ascii="Times New Roman" w:hAnsi="Times New Roman" w:cs="Times New Roman"/>
          <w:sz w:val="28"/>
          <w:szCs w:val="28"/>
        </w:rPr>
        <w:t xml:space="preserve"> выстраивать алгоритм решения составных задач </w:t>
      </w:r>
      <w:r w:rsidR="00E67785" w:rsidRPr="0084048E">
        <w:rPr>
          <w:rFonts w:ascii="Times New Roman" w:hAnsi="Times New Roman" w:cs="Times New Roman"/>
          <w:sz w:val="28"/>
          <w:szCs w:val="28"/>
        </w:rPr>
        <w:t>и одним выражением;</w:t>
      </w:r>
    </w:p>
    <w:p w:rsidR="002E222E" w:rsidRPr="0084048E" w:rsidRDefault="0084048E" w:rsidP="008404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—</w:t>
      </w:r>
      <w:r w:rsidR="00AE39D0" w:rsidRPr="0084048E">
        <w:rPr>
          <w:rFonts w:ascii="Times New Roman" w:hAnsi="Times New Roman" w:cs="Times New Roman"/>
          <w:sz w:val="28"/>
          <w:szCs w:val="28"/>
        </w:rPr>
        <w:t xml:space="preserve"> строить и использовать формулировки одной и той же задачи</w:t>
      </w:r>
      <w:r w:rsidR="00E67785" w:rsidRPr="0084048E">
        <w:rPr>
          <w:rFonts w:ascii="Times New Roman" w:hAnsi="Times New Roman" w:cs="Times New Roman"/>
          <w:sz w:val="28"/>
          <w:szCs w:val="28"/>
        </w:rPr>
        <w:t>;</w:t>
      </w:r>
    </w:p>
    <w:p w:rsidR="002E222E" w:rsidRPr="0084048E" w:rsidRDefault="0084048E" w:rsidP="00840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—</w:t>
      </w:r>
      <w:r w:rsidR="002E222E" w:rsidRPr="0084048E">
        <w:rPr>
          <w:rFonts w:ascii="Times New Roman" w:hAnsi="Times New Roman" w:cs="Times New Roman"/>
          <w:sz w:val="28"/>
          <w:szCs w:val="28"/>
        </w:rPr>
        <w:t xml:space="preserve"> </w:t>
      </w:r>
      <w:r w:rsidR="00E67785" w:rsidRPr="0084048E">
        <w:rPr>
          <w:rFonts w:ascii="Times New Roman" w:hAnsi="Times New Roman" w:cs="Times New Roman"/>
          <w:sz w:val="28"/>
          <w:szCs w:val="28"/>
        </w:rPr>
        <w:t xml:space="preserve">проверять </w:t>
      </w:r>
      <w:r w:rsidR="002E222E" w:rsidRPr="0084048E">
        <w:rPr>
          <w:rFonts w:ascii="Times New Roman" w:hAnsi="Times New Roman" w:cs="Times New Roman"/>
          <w:sz w:val="28"/>
          <w:szCs w:val="28"/>
        </w:rPr>
        <w:t xml:space="preserve">и результат </w:t>
      </w:r>
      <w:r w:rsidR="00E67785" w:rsidRPr="0084048E">
        <w:rPr>
          <w:rFonts w:ascii="Times New Roman" w:hAnsi="Times New Roman" w:cs="Times New Roman"/>
          <w:sz w:val="28"/>
          <w:szCs w:val="28"/>
        </w:rPr>
        <w:t>решения</w:t>
      </w:r>
      <w:r w:rsidR="002E222E" w:rsidRPr="0084048E">
        <w:rPr>
          <w:rFonts w:ascii="Times New Roman" w:hAnsi="Times New Roman" w:cs="Times New Roman"/>
          <w:sz w:val="28"/>
          <w:szCs w:val="28"/>
        </w:rPr>
        <w:t xml:space="preserve"> зад</w:t>
      </w:r>
      <w:r w:rsidR="00E67785" w:rsidRPr="0084048E">
        <w:rPr>
          <w:rFonts w:ascii="Times New Roman" w:hAnsi="Times New Roman" w:cs="Times New Roman"/>
          <w:sz w:val="28"/>
          <w:szCs w:val="28"/>
        </w:rPr>
        <w:t>ач по алгоритму.</w:t>
      </w:r>
    </w:p>
    <w:p w:rsidR="00F247E3" w:rsidRDefault="00F247E3" w:rsidP="0084048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F247E3" w:rsidSect="00F247E3">
          <w:footerReference w:type="default" r:id="rId7"/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2E222E" w:rsidRPr="0084048E" w:rsidRDefault="002E222E" w:rsidP="0084048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4048E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Метапредметные</w:t>
      </w:r>
      <w:proofErr w:type="spellEnd"/>
      <w:r w:rsidRPr="0084048E">
        <w:rPr>
          <w:rFonts w:ascii="Times New Roman" w:hAnsi="Times New Roman" w:cs="Times New Roman"/>
          <w:b/>
          <w:i/>
          <w:sz w:val="28"/>
          <w:szCs w:val="28"/>
        </w:rPr>
        <w:t xml:space="preserve"> (УУД):</w:t>
      </w:r>
    </w:p>
    <w:p w:rsidR="002E222E" w:rsidRPr="0084048E" w:rsidRDefault="002E222E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048E">
        <w:rPr>
          <w:rFonts w:ascii="Times New Roman" w:hAnsi="Times New Roman" w:cs="Times New Roman"/>
          <w:i/>
          <w:sz w:val="28"/>
          <w:szCs w:val="28"/>
        </w:rPr>
        <w:t>Личностны</w:t>
      </w:r>
      <w:r w:rsidRPr="00332CBD">
        <w:rPr>
          <w:rFonts w:ascii="Times New Roman" w:hAnsi="Times New Roman" w:cs="Times New Roman"/>
          <w:i/>
          <w:sz w:val="28"/>
          <w:szCs w:val="28"/>
        </w:rPr>
        <w:t>е</w:t>
      </w:r>
      <w:proofErr w:type="gramEnd"/>
      <w:r w:rsidRPr="00332CBD">
        <w:rPr>
          <w:rFonts w:ascii="Times New Roman" w:hAnsi="Times New Roman" w:cs="Times New Roman"/>
          <w:sz w:val="28"/>
          <w:szCs w:val="28"/>
        </w:rPr>
        <w:t>:</w:t>
      </w:r>
      <w:r w:rsidRPr="0084048E">
        <w:rPr>
          <w:rFonts w:ascii="Times New Roman" w:hAnsi="Times New Roman" w:cs="Times New Roman"/>
          <w:sz w:val="28"/>
          <w:szCs w:val="28"/>
        </w:rPr>
        <w:t xml:space="preserve"> получают возможность научиться проявлять познавательную </w:t>
      </w:r>
    </w:p>
    <w:p w:rsidR="002E222E" w:rsidRPr="0084048E" w:rsidRDefault="002E222E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инициативу в оказании помощи соученикам, содействовать осознанию ценности изучаемого предмета.</w:t>
      </w:r>
    </w:p>
    <w:p w:rsidR="00DF72EF" w:rsidRPr="0084048E" w:rsidRDefault="00DF72EF" w:rsidP="0084048E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048E">
        <w:rPr>
          <w:rFonts w:ascii="Times New Roman" w:hAnsi="Times New Roman" w:cs="Times New Roman"/>
          <w:i/>
          <w:sz w:val="28"/>
          <w:szCs w:val="28"/>
        </w:rPr>
        <w:t xml:space="preserve">Регулятивные: </w:t>
      </w:r>
    </w:p>
    <w:p w:rsidR="002E222E" w:rsidRPr="0084048E" w:rsidRDefault="00DF72E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— </w:t>
      </w:r>
      <w:r w:rsidR="00E67785" w:rsidRPr="0084048E">
        <w:rPr>
          <w:rFonts w:ascii="Times New Roman" w:hAnsi="Times New Roman" w:cs="Times New Roman"/>
          <w:sz w:val="28"/>
          <w:szCs w:val="28"/>
        </w:rPr>
        <w:t>планировать своё действие в соответствии с поставленной задачей и условиями её реализации;</w:t>
      </w:r>
    </w:p>
    <w:p w:rsidR="00E67785" w:rsidRPr="0084048E" w:rsidRDefault="00DF72E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— </w:t>
      </w:r>
      <w:r w:rsidR="00D510E8">
        <w:rPr>
          <w:rFonts w:ascii="Times New Roman" w:hAnsi="Times New Roman" w:cs="Times New Roman"/>
          <w:sz w:val="28"/>
          <w:szCs w:val="28"/>
        </w:rPr>
        <w:t>осуществлять итоговы</w:t>
      </w:r>
      <w:r w:rsidR="00E67785" w:rsidRPr="0084048E">
        <w:rPr>
          <w:rFonts w:ascii="Times New Roman" w:hAnsi="Times New Roman" w:cs="Times New Roman"/>
          <w:sz w:val="28"/>
          <w:szCs w:val="28"/>
        </w:rPr>
        <w:t>й и пошаговый контроль по результату;</w:t>
      </w:r>
    </w:p>
    <w:p w:rsidR="00E67785" w:rsidRPr="0084048E" w:rsidRDefault="00DF72EF" w:rsidP="0084048E">
      <w:pPr>
        <w:tabs>
          <w:tab w:val="left" w:pos="567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— оценивать правильность выполнения действия на уровне адекватной ретроспективной оценки;</w:t>
      </w:r>
    </w:p>
    <w:p w:rsidR="00DF72EF" w:rsidRPr="0084048E" w:rsidRDefault="00DF72E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— вносить необходимые коррективы в действие после его завершения на основе его оценки и учёта характера сделанных ошибок.</w:t>
      </w:r>
    </w:p>
    <w:p w:rsidR="00DF72EF" w:rsidRPr="0084048E" w:rsidRDefault="002E222E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i/>
          <w:sz w:val="28"/>
          <w:szCs w:val="28"/>
        </w:rPr>
        <w:t xml:space="preserve">Познавательные: </w:t>
      </w:r>
    </w:p>
    <w:p w:rsidR="00DF72EF" w:rsidRPr="0084048E" w:rsidRDefault="00DF72E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— использовать знаково-символические средства (схемы) для решения задач;</w:t>
      </w:r>
    </w:p>
    <w:p w:rsidR="00DF72EF" w:rsidRPr="0084048E" w:rsidRDefault="00DF72E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— проводит</w:t>
      </w:r>
      <w:r w:rsidR="0084048E" w:rsidRPr="0084048E">
        <w:rPr>
          <w:rFonts w:ascii="Times New Roman" w:hAnsi="Times New Roman" w:cs="Times New Roman"/>
          <w:sz w:val="28"/>
          <w:szCs w:val="28"/>
        </w:rPr>
        <w:t xml:space="preserve">ь сравнение, синтез и </w:t>
      </w:r>
      <w:r w:rsidRPr="0084048E">
        <w:rPr>
          <w:rFonts w:ascii="Times New Roman" w:hAnsi="Times New Roman" w:cs="Times New Roman"/>
          <w:sz w:val="28"/>
          <w:szCs w:val="28"/>
        </w:rPr>
        <w:t>анализ по заданным критериям;</w:t>
      </w:r>
    </w:p>
    <w:p w:rsidR="00DF72EF" w:rsidRPr="0084048E" w:rsidRDefault="00DF72E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 xml:space="preserve">— </w:t>
      </w:r>
      <w:r w:rsidR="0084048E" w:rsidRPr="0084048E">
        <w:rPr>
          <w:rFonts w:ascii="Times New Roman" w:hAnsi="Times New Roman" w:cs="Times New Roman"/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литературы.</w:t>
      </w:r>
    </w:p>
    <w:p w:rsidR="0084048E" w:rsidRPr="0084048E" w:rsidRDefault="0084048E" w:rsidP="0084048E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048E">
        <w:rPr>
          <w:rFonts w:ascii="Times New Roman" w:hAnsi="Times New Roman" w:cs="Times New Roman"/>
          <w:i/>
          <w:sz w:val="28"/>
          <w:szCs w:val="28"/>
        </w:rPr>
        <w:t>Коммуникативные:</w:t>
      </w:r>
    </w:p>
    <w:p w:rsidR="0084048E" w:rsidRPr="0084048E" w:rsidRDefault="0084048E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sz w:val="28"/>
          <w:szCs w:val="28"/>
        </w:rPr>
        <w:t>— учитывать разные мнения и стремиться к координации различных позиций в сотрудничестве.</w:t>
      </w:r>
    </w:p>
    <w:p w:rsidR="0084048E" w:rsidRPr="0084048E" w:rsidRDefault="0084048E" w:rsidP="0084048E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22E" w:rsidRDefault="002E222E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048E">
        <w:rPr>
          <w:rFonts w:ascii="Times New Roman" w:hAnsi="Times New Roman" w:cs="Times New Roman"/>
          <w:b/>
          <w:sz w:val="28"/>
          <w:szCs w:val="28"/>
        </w:rPr>
        <w:t>Инструменты</w:t>
      </w:r>
      <w:r w:rsidRPr="0084048E">
        <w:rPr>
          <w:rFonts w:ascii="Times New Roman" w:hAnsi="Times New Roman" w:cs="Times New Roman"/>
          <w:sz w:val="28"/>
          <w:szCs w:val="28"/>
        </w:rPr>
        <w:t xml:space="preserve">: учебник «Математика» 1 часть, автор </w:t>
      </w:r>
      <w:r w:rsidR="0084048E" w:rsidRPr="0084048E">
        <w:rPr>
          <w:rFonts w:ascii="Times New Roman" w:hAnsi="Times New Roman" w:cs="Times New Roman"/>
          <w:sz w:val="28"/>
          <w:szCs w:val="28"/>
        </w:rPr>
        <w:t>А. А. Чекин</w:t>
      </w:r>
      <w:r w:rsidRPr="0084048E">
        <w:rPr>
          <w:rFonts w:ascii="Times New Roman" w:hAnsi="Times New Roman" w:cs="Times New Roman"/>
          <w:sz w:val="28"/>
          <w:szCs w:val="28"/>
        </w:rPr>
        <w:t xml:space="preserve">, «Тетрадь для самостоятельных работ» на печатной основе автор </w:t>
      </w:r>
      <w:r w:rsidR="0084048E" w:rsidRPr="0084048E">
        <w:rPr>
          <w:rFonts w:ascii="Times New Roman" w:hAnsi="Times New Roman" w:cs="Times New Roman"/>
          <w:sz w:val="28"/>
          <w:szCs w:val="28"/>
        </w:rPr>
        <w:t>О. Ю. Захарова</w:t>
      </w:r>
      <w:r w:rsidRPr="0084048E">
        <w:rPr>
          <w:rFonts w:ascii="Times New Roman" w:hAnsi="Times New Roman" w:cs="Times New Roman"/>
          <w:sz w:val="28"/>
          <w:szCs w:val="28"/>
        </w:rPr>
        <w:t xml:space="preserve">, </w:t>
      </w:r>
      <w:r w:rsidR="0084048E" w:rsidRPr="0084048E">
        <w:rPr>
          <w:rFonts w:ascii="Times New Roman" w:hAnsi="Times New Roman" w:cs="Times New Roman"/>
          <w:sz w:val="28"/>
          <w:szCs w:val="28"/>
        </w:rPr>
        <w:t>Е. Т. Юдина</w:t>
      </w:r>
      <w:r w:rsidRPr="0084048E">
        <w:rPr>
          <w:rFonts w:ascii="Times New Roman" w:hAnsi="Times New Roman" w:cs="Times New Roman"/>
          <w:sz w:val="28"/>
          <w:szCs w:val="28"/>
        </w:rPr>
        <w:t>, схемы Эйлера Венна.</w:t>
      </w:r>
    </w:p>
    <w:p w:rsidR="0016529F" w:rsidRDefault="0016529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6529F" w:rsidRDefault="0016529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6529F" w:rsidRDefault="0016529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03D0" w:rsidRDefault="000903D0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03D0" w:rsidRDefault="000903D0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6529F" w:rsidRDefault="0016529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6529F" w:rsidRPr="0084048E" w:rsidRDefault="0016529F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559" w:type="dxa"/>
        <w:tblLayout w:type="fixed"/>
        <w:tblLook w:val="04A0"/>
      </w:tblPr>
      <w:tblGrid>
        <w:gridCol w:w="1242"/>
        <w:gridCol w:w="4395"/>
        <w:gridCol w:w="1134"/>
        <w:gridCol w:w="1134"/>
        <w:gridCol w:w="992"/>
        <w:gridCol w:w="992"/>
        <w:gridCol w:w="2693"/>
        <w:gridCol w:w="1418"/>
        <w:gridCol w:w="1559"/>
      </w:tblGrid>
      <w:tr w:rsidR="0016529F" w:rsidTr="001C15DF">
        <w:tc>
          <w:tcPr>
            <w:tcW w:w="1242" w:type="dxa"/>
            <w:vMerge w:val="restart"/>
          </w:tcPr>
          <w:p w:rsidR="0016529F" w:rsidRDefault="0016529F" w:rsidP="001C15DF">
            <w:r>
              <w:lastRenderedPageBreak/>
              <w:t xml:space="preserve">Этап урока </w:t>
            </w:r>
          </w:p>
        </w:tc>
        <w:tc>
          <w:tcPr>
            <w:tcW w:w="4395" w:type="dxa"/>
            <w:vMerge w:val="restart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обучения</w:t>
            </w:r>
          </w:p>
        </w:tc>
        <w:tc>
          <w:tcPr>
            <w:tcW w:w="1134" w:type="dxa"/>
            <w:vMerge w:val="restart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приёмы</w:t>
            </w:r>
          </w:p>
        </w:tc>
        <w:tc>
          <w:tcPr>
            <w:tcW w:w="992" w:type="dxa"/>
            <w:vMerge w:val="restart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обучения</w:t>
            </w:r>
          </w:p>
        </w:tc>
        <w:tc>
          <w:tcPr>
            <w:tcW w:w="992" w:type="dxa"/>
            <w:vMerge w:val="restart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ФОУД</w:t>
            </w:r>
          </w:p>
        </w:tc>
        <w:tc>
          <w:tcPr>
            <w:tcW w:w="2693" w:type="dxa"/>
            <w:vMerge w:val="restart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7" w:type="dxa"/>
            <w:gridSpan w:val="2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достижения</w:t>
            </w:r>
          </w:p>
        </w:tc>
      </w:tr>
      <w:tr w:rsidR="0016529F" w:rsidTr="001C15DF">
        <w:tc>
          <w:tcPr>
            <w:tcW w:w="1242" w:type="dxa"/>
            <w:vMerge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6529F" w:rsidRPr="00442550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559" w:type="dxa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16529F" w:rsidTr="000903D0">
        <w:trPr>
          <w:trHeight w:val="70"/>
        </w:trPr>
        <w:tc>
          <w:tcPr>
            <w:tcW w:w="1242" w:type="dxa"/>
          </w:tcPr>
          <w:p w:rsidR="0016529F" w:rsidRPr="00E4419A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419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19A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2.Этап.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цели и задач.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3.Этап.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7ED" w:rsidRDefault="00EA17ED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4.Этап.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усвоение новых знаний.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5.Этап.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6.Этап.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Первичного закрепления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7.Этап.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домашнем задании.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8..Этап.</w:t>
            </w:r>
          </w:p>
          <w:p w:rsidR="0016529F" w:rsidRPr="00D46710" w:rsidRDefault="0016529F" w:rsidP="001C15DF">
            <w:pPr>
              <w:rPr>
                <w:rFonts w:ascii="Times New Roman" w:hAnsi="Times New Roman" w:cs="Times New Roman"/>
              </w:rPr>
            </w:pPr>
            <w:r w:rsidRPr="00D46710">
              <w:rPr>
                <w:rFonts w:ascii="Times New Roman" w:hAnsi="Times New Roman" w:cs="Times New Roman"/>
              </w:rPr>
              <w:t>Рефлексия.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Pr="006226C9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начинается с решения задачи             № 224(1), №224(2).Читаем условия и требования к задачам.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это задачи?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значит простые? Найдите это понятие в словаре.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составьте круговые схемы Эйлера-Венна к каждой задаче.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-решаем задачи.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-читайте следующую задачу №225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 чего состоит эта задача?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-так как эти задачи №224(1,2,) были решены, то записать решение этой задачи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действиям означает фактически повторить запись решения.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-давайте сравним решение этой задачи с решениями 2-х предыдущих задач.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объясните смысл термина «Составная задача».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необходимую информацию найдите в словаре.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читайте тему урока.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 с учителем учащиеся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формулируют цели и задачи урока: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5D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сформировать общие умения  решать составные задачи на сложение и вычитание.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5D3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1) решать простые задачи.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преобразовывать составные задачи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наоборот.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составлять задачи по заданной схеме.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составлять схемы к составным  задачам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419A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к задачам №225 </w:t>
            </w:r>
            <w:proofErr w:type="gramStart"/>
            <w:r w:rsidRPr="00E4419A">
              <w:rPr>
                <w:rFonts w:ascii="Times New Roman" w:hAnsi="Times New Roman" w:cs="Times New Roman"/>
                <w:sz w:val="24"/>
                <w:szCs w:val="24"/>
              </w:rPr>
              <w:t>круговую</w:t>
            </w:r>
            <w:proofErr w:type="gramEnd"/>
            <w:r w:rsidRPr="00E44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19A">
              <w:rPr>
                <w:rFonts w:ascii="Times New Roman" w:hAnsi="Times New Roman" w:cs="Times New Roman"/>
                <w:sz w:val="24"/>
                <w:szCs w:val="24"/>
              </w:rPr>
              <w:t xml:space="preserve">схему                       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19A">
              <w:rPr>
                <w:rFonts w:ascii="Times New Roman" w:hAnsi="Times New Roman" w:cs="Times New Roman"/>
                <w:sz w:val="24"/>
                <w:szCs w:val="24"/>
              </w:rPr>
              <w:t>-что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ввести в схему. Чтобы она была верной.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объединяет промежуточное неизвестное?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-обратите внимание на наличие в схеме 2-х вопросов.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они имеют смысл?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же такое круговая схема?</w:t>
            </w:r>
          </w:p>
          <w:p w:rsidR="0016529F" w:rsidRDefault="002B26C2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-найти формулировку в словаре математических терминов.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5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29F" w:rsidRDefault="0078793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</w:t>
            </w:r>
            <w:r w:rsidR="0016529F">
              <w:rPr>
                <w:rFonts w:ascii="Times New Roman" w:hAnsi="Times New Roman" w:cs="Times New Roman"/>
                <w:sz w:val="24"/>
                <w:szCs w:val="24"/>
              </w:rPr>
              <w:t xml:space="preserve">  задачу №226 по схеме с вычисленным ответом самостоятельно.</w:t>
            </w:r>
          </w:p>
          <w:p w:rsidR="0016529F" w:rsidRPr="0078793F" w:rsidRDefault="0078793F" w:rsidP="001C1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сюжет задачи по решению.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Задачу №227 </w:t>
            </w:r>
            <w:r w:rsidRPr="0090762A">
              <w:rPr>
                <w:rFonts w:ascii="Times New Roman" w:hAnsi="Times New Roman" w:cs="Times New Roman"/>
                <w:b/>
                <w:sz w:val="24"/>
                <w:szCs w:val="24"/>
              </w:rPr>
              <w:t>решаем в парах.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з</w:t>
            </w:r>
            <w:r w:rsidR="00860722">
              <w:rPr>
                <w:rFonts w:ascii="Times New Roman" w:hAnsi="Times New Roman" w:cs="Times New Roman"/>
                <w:sz w:val="24"/>
                <w:szCs w:val="24"/>
              </w:rPr>
              <w:t>адаче даны 2-е схемы. Определить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какая схема подходит?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645D3">
              <w:rPr>
                <w:rFonts w:ascii="Times New Roman" w:hAnsi="Times New Roman" w:cs="Times New Roman"/>
                <w:b/>
                <w:sz w:val="24"/>
                <w:szCs w:val="24"/>
              </w:rPr>
              <w:t>абота проводится в группах по 5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Каждая группа получает индивидуальное задание.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62A">
              <w:rPr>
                <w:rFonts w:ascii="Times New Roman" w:hAnsi="Times New Roman" w:cs="Times New Roman"/>
                <w:b/>
                <w:sz w:val="24"/>
                <w:szCs w:val="24"/>
              </w:rPr>
              <w:t>1-ая группа</w:t>
            </w:r>
            <w:r w:rsidR="00123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задача №228</w:t>
            </w:r>
            <w:r w:rsidR="00155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Учебник. 1 часть). Решить по заданной схеме. Составить сюжет задачи.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62A">
              <w:rPr>
                <w:rFonts w:ascii="Times New Roman" w:hAnsi="Times New Roman" w:cs="Times New Roman"/>
                <w:b/>
                <w:sz w:val="24"/>
                <w:szCs w:val="24"/>
              </w:rPr>
              <w:t>2-ая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задача № 229 (Учебник 1 часть). Составить схему, решить задачу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выражением.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62A">
              <w:rPr>
                <w:rFonts w:ascii="Times New Roman" w:hAnsi="Times New Roman" w:cs="Times New Roman"/>
                <w:b/>
                <w:sz w:val="24"/>
                <w:szCs w:val="24"/>
              </w:rPr>
              <w:t>3-я группа –</w:t>
            </w:r>
            <w:r w:rsidR="00123E3E">
              <w:rPr>
                <w:rFonts w:ascii="Times New Roman" w:hAnsi="Times New Roman" w:cs="Times New Roman"/>
                <w:sz w:val="24"/>
                <w:szCs w:val="24"/>
              </w:rPr>
              <w:t xml:space="preserve"> задача №101 (а) (ТПО №1 с.46)</w:t>
            </w:r>
          </w:p>
          <w:p w:rsidR="0016529F" w:rsidRDefault="00F00F54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– </w:t>
            </w:r>
            <w:r w:rsidR="0016529F" w:rsidRPr="0090762A">
              <w:rPr>
                <w:rFonts w:ascii="Times New Roman" w:hAnsi="Times New Roman" w:cs="Times New Roman"/>
                <w:b/>
                <w:sz w:val="24"/>
                <w:szCs w:val="24"/>
              </w:rPr>
              <w:t>я группа</w:t>
            </w:r>
            <w:r w:rsidR="00123E3E">
              <w:rPr>
                <w:rFonts w:ascii="Times New Roman" w:hAnsi="Times New Roman" w:cs="Times New Roman"/>
                <w:sz w:val="24"/>
                <w:szCs w:val="24"/>
              </w:rPr>
              <w:t xml:space="preserve"> – задача №101(</w:t>
            </w:r>
            <w:r w:rsidR="00155E8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16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6529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6529F">
              <w:rPr>
                <w:rFonts w:ascii="Times New Roman" w:hAnsi="Times New Roman" w:cs="Times New Roman"/>
                <w:sz w:val="24"/>
                <w:szCs w:val="24"/>
              </w:rPr>
              <w:t>ТПО №1 с. 46 )</w:t>
            </w:r>
          </w:p>
          <w:p w:rsidR="0016529F" w:rsidRDefault="00F00F54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</w:t>
            </w:r>
            <w:r w:rsidR="0016529F" w:rsidRPr="0090762A">
              <w:rPr>
                <w:rFonts w:ascii="Times New Roman" w:hAnsi="Times New Roman" w:cs="Times New Roman"/>
                <w:b/>
                <w:sz w:val="24"/>
                <w:szCs w:val="24"/>
              </w:rPr>
              <w:t>я группа</w:t>
            </w:r>
            <w:r w:rsidR="00123E3E">
              <w:rPr>
                <w:rFonts w:ascii="Times New Roman" w:hAnsi="Times New Roman" w:cs="Times New Roman"/>
                <w:sz w:val="24"/>
                <w:szCs w:val="24"/>
              </w:rPr>
              <w:t xml:space="preserve"> – задача № 101</w:t>
            </w:r>
            <w:proofErr w:type="gramStart"/>
            <w:r w:rsidR="00155E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6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16529F">
              <w:rPr>
                <w:rFonts w:ascii="Times New Roman" w:hAnsi="Times New Roman" w:cs="Times New Roman"/>
                <w:sz w:val="24"/>
                <w:szCs w:val="24"/>
              </w:rPr>
              <w:t>в ) (ТПО №1 с. 46 )</w:t>
            </w:r>
          </w:p>
          <w:p w:rsidR="0016529F" w:rsidRPr="008645D3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задачу решить с помощью кругов</w:t>
            </w:r>
            <w:r w:rsidR="00364C82">
              <w:rPr>
                <w:rFonts w:ascii="Times New Roman" w:hAnsi="Times New Roman" w:cs="Times New Roman"/>
                <w:sz w:val="24"/>
                <w:szCs w:val="24"/>
              </w:rPr>
              <w:t>ой схемы. Схему выбрать из 3-х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7953">
              <w:rPr>
                <w:rFonts w:ascii="Times New Roman" w:hAnsi="Times New Roman" w:cs="Times New Roman"/>
                <w:sz w:val="24"/>
                <w:szCs w:val="24"/>
              </w:rPr>
              <w:t>предложенных</w:t>
            </w:r>
            <w:proofErr w:type="gramEnd"/>
            <w:r w:rsidRPr="00C47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5D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составить сюжет за</w:t>
            </w:r>
            <w:r w:rsidR="00155E88">
              <w:rPr>
                <w:rFonts w:ascii="Times New Roman" w:hAnsi="Times New Roman" w:cs="Times New Roman"/>
                <w:sz w:val="24"/>
                <w:szCs w:val="24"/>
              </w:rPr>
              <w:t>дачи, составить круговую схему</w:t>
            </w:r>
            <w:proofErr w:type="gramStart"/>
            <w:r w:rsidR="00155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ешить задачу выражением.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75" w:rsidRDefault="00BC2775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75" w:rsidRDefault="00BC2775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75" w:rsidRDefault="00BC2775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адекватная самооценка личности своих возможностей и способностей.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090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метод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частично- поискового обучения.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познавательного интереса.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Гипотиза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Pr="0003787B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7B">
              <w:rPr>
                <w:rFonts w:ascii="Times New Roman" w:hAnsi="Times New Roman" w:cs="Times New Roman"/>
                <w:sz w:val="24"/>
                <w:szCs w:val="24"/>
              </w:rPr>
              <w:t xml:space="preserve">Дедуктивный </w:t>
            </w:r>
          </w:p>
          <w:p w:rsidR="0016529F" w:rsidRPr="0003787B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7B"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7B"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Репродуктивный метод.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Иллюстративный.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исследования.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Pr="00823C71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Инструктаж. </w:t>
            </w:r>
          </w:p>
        </w:tc>
        <w:tc>
          <w:tcPr>
            <w:tcW w:w="1134" w:type="dxa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 дискуссия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учителя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Заполнение, составление круговых схем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Эйлера Венна.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информацией Анализ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– маркирование.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– конструирование.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ответа.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D251FD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ложного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вариантаАнализ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6529F">
              <w:rPr>
                <w:rFonts w:ascii="Times New Roman" w:hAnsi="Times New Roman" w:cs="Times New Roman"/>
                <w:sz w:val="24"/>
                <w:szCs w:val="24"/>
              </w:rPr>
              <w:t>сопос</w:t>
            </w:r>
            <w:proofErr w:type="spellEnd"/>
            <w:r w:rsidR="001652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6529F">
              <w:rPr>
                <w:rFonts w:ascii="Times New Roman" w:hAnsi="Times New Roman" w:cs="Times New Roman"/>
                <w:sz w:val="24"/>
                <w:szCs w:val="24"/>
              </w:rPr>
              <w:t>тавление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схемы.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прием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запись – подсказка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пояснен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ия готовых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спользование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ложного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варианта.Групповая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75" w:rsidRDefault="00BC2775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75" w:rsidRDefault="00BC2775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Организованный диалог.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Математика», автор А. Л. Чекин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часть1,с. 67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Круговые схемы Эйлера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енна.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29F" w:rsidRDefault="00D251FD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6529F">
              <w:rPr>
                <w:rFonts w:ascii="Times New Roman" w:hAnsi="Times New Roman" w:cs="Times New Roman"/>
                <w:sz w:val="24"/>
                <w:szCs w:val="24"/>
              </w:rPr>
              <w:t>ерминов – в учебнике  с.148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книгой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индивидуальным заданием.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«для самостоятельных работ»№ 1, с. 46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доске с устным объяснением и доказательством.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это простые задачи.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читают формулировку в словаре учебника «Математика» 1 часть с. 148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Составляют схемы, решают задачи.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-уч-ся читают задачи, маркируют условие и требование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задача №225 состоит из 2-х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D251FD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высказывают свои мнения о 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эта задача составлена из 2-х</w:t>
            </w:r>
            <w:r w:rsidR="00D25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B26C2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="002B2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свои формулировки.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-читают формулировку в словаре с.148   </w:t>
            </w:r>
          </w:p>
          <w:p w:rsidR="0016529F" w:rsidRPr="007003B5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Pr="007003B5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Pr="007003B5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Pr="007003B5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уч-ся формулируют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сформировать общие умения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решать составные задачи.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46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простые задачи.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Преобразовывать составные задачи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наоборот.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Составлять задачи по заданной схеме.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Составить схему к составной задаче.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-дети делают вывод, что схема к составной задаче строится из 2-х круговых схем.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нужно ввести промежуточное неизвестное.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объединяет 2-е круговые схемы.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имеют разный смысл.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1-е промежуточное неизвестное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1-е действие ), а 2-е искомое (2-е действие )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структурная цепочка составной задачи.</w:t>
            </w:r>
          </w:p>
          <w:p w:rsidR="0016529F" w:rsidRDefault="008D220A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словарь с. 148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Проверяем решение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Уч-ся составляют сюжет </w:t>
            </w:r>
            <w:r w:rsidR="00837011">
              <w:rPr>
                <w:rFonts w:ascii="Times New Roman" w:hAnsi="Times New Roman" w:cs="Times New Roman"/>
                <w:sz w:val="24"/>
                <w:szCs w:val="24"/>
              </w:rPr>
              <w:t>задачи, зачитывают свои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свой жизненный опыт.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7ED" w:rsidRDefault="00EA17ED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определяют нужную схему</w:t>
            </w:r>
            <w:r w:rsidR="00D251FD">
              <w:rPr>
                <w:rFonts w:ascii="Times New Roman" w:hAnsi="Times New Roman" w:cs="Times New Roman"/>
                <w:sz w:val="24"/>
                <w:szCs w:val="24"/>
              </w:rPr>
              <w:t>, объясняют свой выбор.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Дают оценку выполненной работе.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837011">
              <w:rPr>
                <w:rFonts w:ascii="Times New Roman" w:hAnsi="Times New Roman" w:cs="Times New Roman"/>
                <w:sz w:val="24"/>
                <w:szCs w:val="24"/>
              </w:rPr>
              <w:t>ждая группа обосновывает выбор</w:t>
            </w:r>
            <w:r w:rsidR="00123E3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 схем,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схем,</w:t>
            </w:r>
            <w:r w:rsidR="00123E3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сюжетов задач,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объясняет свой способ решения задач, обмениваются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мнениями друг с другом, </w:t>
            </w:r>
            <w:r w:rsidR="00155E88">
              <w:rPr>
                <w:rFonts w:ascii="Times New Roman" w:hAnsi="Times New Roman" w:cs="Times New Roman"/>
                <w:sz w:val="24"/>
                <w:szCs w:val="24"/>
              </w:rPr>
              <w:t>аргументируют свою точку зрения.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Pr="00B62468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диалоге с учителем определяют степень успешности ре</w:t>
            </w:r>
            <w:r w:rsidR="009D70B1">
              <w:rPr>
                <w:rFonts w:ascii="Times New Roman" w:hAnsi="Times New Roman" w:cs="Times New Roman"/>
                <w:sz w:val="24"/>
                <w:szCs w:val="24"/>
              </w:rPr>
              <w:t xml:space="preserve">шения учебной задачи, исходя из </w:t>
            </w:r>
            <w:r w:rsidR="00D251FD">
              <w:rPr>
                <w:rFonts w:ascii="Times New Roman" w:hAnsi="Times New Roman" w:cs="Times New Roman"/>
                <w:sz w:val="24"/>
                <w:szCs w:val="24"/>
              </w:rPr>
              <w:t xml:space="preserve">цели, </w:t>
            </w:r>
            <w:r w:rsidR="00155E88">
              <w:rPr>
                <w:rFonts w:ascii="Times New Roman" w:hAnsi="Times New Roman" w:cs="Times New Roman"/>
                <w:sz w:val="24"/>
                <w:szCs w:val="24"/>
              </w:rPr>
              <w:t>поставленной на уроке.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1.Решать и записывать решение составных задач по действиям и одним выражением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Осуществлять поиск необходимых данных по справочной литературе.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и использовать вариативные формулировки одной и той же задачи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29F" w:rsidRPr="00E4419A" w:rsidRDefault="0016529F" w:rsidP="001C15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Познавательные (УУД)</w:t>
            </w: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1)Развивать умения анализировать, сопоставлять и обобщать.</w:t>
            </w: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2) Устанавливать причинно-следственные связи внутри математических действий.</w:t>
            </w: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3)Развитие умения ориентироваться в своей системе знаний: использовать известное</w:t>
            </w: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С новым 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добывать новые знания</w:t>
            </w:r>
            <w:proofErr w:type="gramStart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 xml:space="preserve"> используя учебные пособия. Свой жизненный опыт  и информацию, полученную на уроке</w:t>
            </w: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4)Работа над формированием умений ориентироваться в учебнике и ТПО.</w:t>
            </w: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5) Способствовать развитию умения  высказывать свое мнение, оценивать, свою деятельность на уроке.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b/>
                <w:sz w:val="16"/>
                <w:szCs w:val="16"/>
              </w:rPr>
              <w:t>Регулятивные</w:t>
            </w: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1)Развивать умение определять и формулировать цель на уроке с помощью учителя и самостоятельно оценивать правильность выполнения действий на уровне адекватной оценки. 2)Способствовать выполнению пробного учебного действия – поиска задачи.</w:t>
            </w: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 xml:space="preserve">3)Создать возможность планировать свои действия в соответствии с поставленной задачей и </w:t>
            </w:r>
            <w:proofErr w:type="spellStart"/>
            <w:proofErr w:type="gramStart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spellEnd"/>
            <w:proofErr w:type="gramEnd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 xml:space="preserve"> условиями ее реализации.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4)Развивать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контролировать свою деятельность по ходу выполнения задания; корректировать после завершения на основе его оценки и учета характера сделанных ошибок</w:t>
            </w:r>
            <w:proofErr w:type="gramStart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 xml:space="preserve"> высказывать свое мнение. 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\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29F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17ED" w:rsidRDefault="00EA17ED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КоммуникативныеУУД</w:t>
            </w:r>
            <w:proofErr w:type="spellEnd"/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1)Создать условия для учебного сотрудничества с учителем и сверстниками</w:t>
            </w:r>
          </w:p>
          <w:p w:rsidR="0016529F" w:rsidRPr="00E4419A" w:rsidRDefault="0016529F" w:rsidP="001C1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 xml:space="preserve">2)Способствовать осуществлению взаимодействия </w:t>
            </w:r>
            <w:proofErr w:type="spellStart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об-ся</w:t>
            </w:r>
            <w:proofErr w:type="spellEnd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 xml:space="preserve"> с одноклассниками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19A">
              <w:rPr>
                <w:rFonts w:ascii="Times New Roman" w:hAnsi="Times New Roman" w:cs="Times New Roman"/>
                <w:sz w:val="16"/>
                <w:szCs w:val="16"/>
              </w:rPr>
              <w:t xml:space="preserve">3) Помочь ребенку в аргументации своего мнения.( умение оформлять свои мысли в устной форме, </w:t>
            </w:r>
            <w:proofErr w:type="spellStart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слушать</w:t>
            </w:r>
            <w:proofErr w:type="gramStart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>онимать</w:t>
            </w:r>
            <w:proofErr w:type="spellEnd"/>
            <w:r w:rsidRPr="00E4419A">
              <w:rPr>
                <w:rFonts w:ascii="Times New Roman" w:hAnsi="Times New Roman" w:cs="Times New Roman"/>
                <w:sz w:val="16"/>
                <w:szCs w:val="16"/>
              </w:rPr>
              <w:t xml:space="preserve"> речь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29F" w:rsidRPr="00D46710" w:rsidRDefault="0016529F" w:rsidP="001C1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710">
              <w:rPr>
                <w:rFonts w:ascii="Times New Roman" w:hAnsi="Times New Roman" w:cs="Times New Roman"/>
                <w:sz w:val="18"/>
                <w:szCs w:val="18"/>
              </w:rPr>
              <w:t>ЛичностныеУУД</w:t>
            </w:r>
            <w:proofErr w:type="spellEnd"/>
          </w:p>
          <w:p w:rsidR="0016529F" w:rsidRPr="00D46710" w:rsidRDefault="0016529F" w:rsidP="001C1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10">
              <w:rPr>
                <w:rFonts w:ascii="Times New Roman" w:hAnsi="Times New Roman" w:cs="Times New Roman"/>
                <w:sz w:val="18"/>
                <w:szCs w:val="18"/>
              </w:rPr>
              <w:t xml:space="preserve">1) Сформировать мотивационную основу учебной деятельности, положительное отношение к </w:t>
            </w:r>
            <w:proofErr w:type="spellStart"/>
            <w:r w:rsidRPr="00D46710">
              <w:rPr>
                <w:rFonts w:ascii="Times New Roman" w:hAnsi="Times New Roman" w:cs="Times New Roman"/>
                <w:sz w:val="18"/>
                <w:szCs w:val="18"/>
              </w:rPr>
              <w:t>уроку</w:t>
            </w:r>
            <w:proofErr w:type="gramStart"/>
            <w:r w:rsidRPr="00D46710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D46710">
              <w:rPr>
                <w:rFonts w:ascii="Times New Roman" w:hAnsi="Times New Roman" w:cs="Times New Roman"/>
                <w:sz w:val="18"/>
                <w:szCs w:val="18"/>
              </w:rPr>
              <w:t>онимание</w:t>
            </w:r>
            <w:proofErr w:type="spellEnd"/>
            <w:r w:rsidRPr="00D46710">
              <w:rPr>
                <w:rFonts w:ascii="Times New Roman" w:hAnsi="Times New Roman" w:cs="Times New Roman"/>
                <w:sz w:val="18"/>
                <w:szCs w:val="18"/>
              </w:rPr>
              <w:t xml:space="preserve"> необходимости учения. </w:t>
            </w:r>
          </w:p>
          <w:p w:rsidR="0016529F" w:rsidRPr="00D46710" w:rsidRDefault="0016529F" w:rsidP="001C1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10">
              <w:rPr>
                <w:rFonts w:ascii="Times New Roman" w:hAnsi="Times New Roman" w:cs="Times New Roman"/>
                <w:sz w:val="18"/>
                <w:szCs w:val="18"/>
              </w:rPr>
              <w:t>2) Работать над самооценкой и адекватным пониманием причин  успеха в учебной деятельности.</w:t>
            </w:r>
          </w:p>
          <w:p w:rsidR="0016529F" w:rsidRPr="00D46710" w:rsidRDefault="0016529F" w:rsidP="001C1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10">
              <w:rPr>
                <w:rFonts w:ascii="Times New Roman" w:hAnsi="Times New Roman" w:cs="Times New Roman"/>
                <w:sz w:val="18"/>
                <w:szCs w:val="18"/>
              </w:rPr>
              <w:t>3)Способствовать проявлению самостоятельности в разных видах детской деятельности</w:t>
            </w:r>
          </w:p>
          <w:p w:rsidR="0016529F" w:rsidRDefault="0016529F" w:rsidP="001C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710">
              <w:rPr>
                <w:rFonts w:ascii="Times New Roman" w:hAnsi="Times New Roman" w:cs="Times New Roman"/>
                <w:sz w:val="18"/>
                <w:szCs w:val="18"/>
              </w:rPr>
              <w:t>4) Работать над осознанием ответственности за общее дело.</w:t>
            </w:r>
          </w:p>
        </w:tc>
      </w:tr>
    </w:tbl>
    <w:p w:rsidR="000F6BF0" w:rsidRPr="000F6BF0" w:rsidRDefault="000F6BF0" w:rsidP="000F6BF0">
      <w:pPr>
        <w:tabs>
          <w:tab w:val="left" w:pos="1845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AC6FB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Приложение</w:t>
      </w:r>
    </w:p>
    <w:p w:rsidR="000F6BF0" w:rsidRPr="00AC6FBA" w:rsidRDefault="000F6BF0" w:rsidP="000F6BF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C6F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AC6FBA">
        <w:rPr>
          <w:rFonts w:ascii="Times New Roman" w:hAnsi="Times New Roman" w:cs="Times New Roman"/>
          <w:b/>
          <w:sz w:val="32"/>
          <w:szCs w:val="32"/>
        </w:rPr>
        <w:t>1 этап. Мотивация учебной деятельности</w:t>
      </w:r>
    </w:p>
    <w:p w:rsidR="000F6BF0" w:rsidRPr="00AC6FBA" w:rsidRDefault="000F6BF0" w:rsidP="000F6BF0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FBA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C6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6FBA">
        <w:rPr>
          <w:rFonts w:ascii="Times New Roman" w:hAnsi="Times New Roman" w:cs="Times New Roman"/>
          <w:sz w:val="28"/>
          <w:szCs w:val="28"/>
        </w:rPr>
        <w:t>Задача № 224 (1) Учебник 1 часть</w:t>
      </w:r>
    </w:p>
    <w:p w:rsidR="000F6BF0" w:rsidRDefault="000F6BF0" w:rsidP="00DA5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BA">
        <w:rPr>
          <w:rFonts w:ascii="Times New Roman" w:hAnsi="Times New Roman" w:cs="Times New Roman"/>
          <w:sz w:val="28"/>
          <w:szCs w:val="28"/>
        </w:rPr>
        <w:t xml:space="preserve">В автобусе ехали 30 пассажиров. На остановке сели еще 15 пассажиров. </w:t>
      </w:r>
    </w:p>
    <w:p w:rsidR="000F6BF0" w:rsidRPr="00AC6FBA" w:rsidRDefault="000F6BF0" w:rsidP="00DA5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BA">
        <w:rPr>
          <w:rFonts w:ascii="Times New Roman" w:hAnsi="Times New Roman" w:cs="Times New Roman"/>
          <w:sz w:val="28"/>
          <w:szCs w:val="28"/>
        </w:rPr>
        <w:t>Сколько пассажиров стало в автобусе?</w:t>
      </w:r>
    </w:p>
    <w:p w:rsidR="00DA5654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  <w:r w:rsidRPr="00AC6FB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0F6BF0" w:rsidRPr="00AC6FBA" w:rsidRDefault="00DA5654" w:rsidP="000F6B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F6BF0" w:rsidRPr="00AC6FBA">
        <w:rPr>
          <w:rFonts w:ascii="Times New Roman" w:hAnsi="Times New Roman" w:cs="Times New Roman"/>
          <w:sz w:val="28"/>
          <w:szCs w:val="28"/>
        </w:rPr>
        <w:t xml:space="preserve"> Задача №224 (2) Учебник 1 часть.</w:t>
      </w:r>
    </w:p>
    <w:p w:rsidR="00DA5654" w:rsidRDefault="000F6BF0" w:rsidP="00DA5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FBA">
        <w:rPr>
          <w:rFonts w:ascii="Times New Roman" w:hAnsi="Times New Roman" w:cs="Times New Roman"/>
          <w:sz w:val="28"/>
          <w:szCs w:val="28"/>
        </w:rPr>
        <w:t>В автобусе ехали 45 пассажиров. На остановке вышли 20 пассажиров.</w:t>
      </w:r>
    </w:p>
    <w:p w:rsidR="000F6BF0" w:rsidRPr="00AC6FBA" w:rsidRDefault="000F6BF0" w:rsidP="00DA5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FBA">
        <w:rPr>
          <w:rFonts w:ascii="Times New Roman" w:hAnsi="Times New Roman" w:cs="Times New Roman"/>
          <w:sz w:val="28"/>
          <w:szCs w:val="28"/>
        </w:rPr>
        <w:t>Сколько пассажиров осталось в автобусе.</w:t>
      </w:r>
    </w:p>
    <w:p w:rsidR="00DA5654" w:rsidRDefault="00DA5654" w:rsidP="00DA5654">
      <w:pPr>
        <w:rPr>
          <w:rFonts w:ascii="Times New Roman" w:hAnsi="Times New Roman" w:cs="Times New Roman"/>
          <w:sz w:val="28"/>
          <w:szCs w:val="28"/>
        </w:rPr>
      </w:pPr>
    </w:p>
    <w:p w:rsidR="000F6BF0" w:rsidRPr="000F6BF0" w:rsidRDefault="000F6BF0" w:rsidP="00DA56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круговые схемы к каждой задаче. Решить задачи.</w:t>
      </w:r>
    </w:p>
    <w:p w:rsidR="000F6BF0" w:rsidRPr="00AC6FBA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  <w:r w:rsidRPr="00AC6FB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>Задача № 225 Учебник 1 часть</w:t>
      </w:r>
    </w:p>
    <w:p w:rsidR="00DA5654" w:rsidRDefault="000F6BF0" w:rsidP="00DA5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BA">
        <w:rPr>
          <w:rFonts w:ascii="Times New Roman" w:hAnsi="Times New Roman" w:cs="Times New Roman"/>
          <w:sz w:val="28"/>
          <w:szCs w:val="28"/>
        </w:rPr>
        <w:t xml:space="preserve">В автобусе ехали 30 пассажиров. На остановке сели еще 15 пассажиров. </w:t>
      </w:r>
    </w:p>
    <w:p w:rsidR="000F6BF0" w:rsidRPr="00AC6FBA" w:rsidRDefault="000F6BF0" w:rsidP="00DA5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BA">
        <w:rPr>
          <w:rFonts w:ascii="Times New Roman" w:hAnsi="Times New Roman" w:cs="Times New Roman"/>
          <w:sz w:val="28"/>
          <w:szCs w:val="28"/>
        </w:rPr>
        <w:t>А на следующей остановке 20 пассажиров вышли. Сколько пассажиров осталось в автобусе?</w:t>
      </w:r>
    </w:p>
    <w:p w:rsidR="00DA5654" w:rsidRDefault="00DA5654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Pr="00FC52A6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к задаче круговую схему, используя 2 схемы из задания № 224 </w:t>
      </w:r>
    </w:p>
    <w:p w:rsidR="003A6973" w:rsidRDefault="003A6973" w:rsidP="003A697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94350" cy="1228725"/>
            <wp:effectExtent l="19050" t="0" r="0" b="0"/>
            <wp:docPr id="1" name="Рисунок 1" descr="C:\Users\Библиотека2\Desktop\SCX-3200_20140217_1455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2\Desktop\SCX-3200_20140217_14553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3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973" w:rsidRPr="00AC6FBA" w:rsidRDefault="003A6973" w:rsidP="000903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654" w:rsidRDefault="000F6BF0" w:rsidP="00DA56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23EF">
        <w:rPr>
          <w:rFonts w:ascii="Times New Roman" w:hAnsi="Times New Roman" w:cs="Times New Roman"/>
          <w:b/>
          <w:sz w:val="32"/>
          <w:szCs w:val="32"/>
        </w:rPr>
        <w:t>4 этап. Первичное усвоение новых знаний.</w:t>
      </w:r>
    </w:p>
    <w:p w:rsidR="00DA5654" w:rsidRPr="00DA5654" w:rsidRDefault="000F6BF0" w:rsidP="00DA56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23EF">
        <w:rPr>
          <w:rFonts w:ascii="Times New Roman" w:hAnsi="Times New Roman" w:cs="Times New Roman"/>
          <w:sz w:val="28"/>
          <w:szCs w:val="28"/>
        </w:rPr>
        <w:t>Задача № 226 Учебник 1 част</w:t>
      </w:r>
      <w:r>
        <w:rPr>
          <w:rFonts w:ascii="Times New Roman" w:hAnsi="Times New Roman" w:cs="Times New Roman"/>
          <w:sz w:val="28"/>
          <w:szCs w:val="28"/>
        </w:rPr>
        <w:t xml:space="preserve">ь. </w:t>
      </w:r>
    </w:p>
    <w:p w:rsidR="00DA5654" w:rsidRDefault="000F6BF0" w:rsidP="00DA56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данной схеме записать решение задачи с вычисленным ответом. </w:t>
      </w:r>
    </w:p>
    <w:p w:rsidR="000F6BF0" w:rsidRPr="008023EF" w:rsidRDefault="000F6BF0" w:rsidP="00DA56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сюжет задачи по этому решению.</w:t>
      </w:r>
    </w:p>
    <w:p w:rsidR="000F6BF0" w:rsidRPr="003C0C82" w:rsidRDefault="000F6BF0" w:rsidP="000F6B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0F6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33925" cy="2486025"/>
            <wp:effectExtent l="19050" t="0" r="9525" b="0"/>
            <wp:docPr id="15" name="Рисунок 2" descr="F:\круги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руги\6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0F6BF0" w:rsidRDefault="000F6BF0" w:rsidP="00DA5654">
      <w:pPr>
        <w:rPr>
          <w:rFonts w:ascii="Times New Roman" w:hAnsi="Times New Roman" w:cs="Times New Roman"/>
          <w:b/>
          <w:sz w:val="24"/>
          <w:szCs w:val="24"/>
        </w:rPr>
      </w:pPr>
    </w:p>
    <w:p w:rsidR="000F6BF0" w:rsidRDefault="000F6BF0" w:rsidP="000F6B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654" w:rsidRDefault="00DA5654" w:rsidP="00A20892">
      <w:pPr>
        <w:rPr>
          <w:rFonts w:ascii="Times New Roman" w:hAnsi="Times New Roman" w:cs="Times New Roman"/>
          <w:b/>
          <w:sz w:val="24"/>
          <w:szCs w:val="24"/>
        </w:rPr>
      </w:pPr>
    </w:p>
    <w:p w:rsidR="00DA5654" w:rsidRDefault="00DA5654" w:rsidP="000F6B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3D0" w:rsidRDefault="000903D0" w:rsidP="000F6B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BF0" w:rsidRPr="008023EF" w:rsidRDefault="000F6BF0" w:rsidP="00DA56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23EF">
        <w:rPr>
          <w:rFonts w:ascii="Times New Roman" w:hAnsi="Times New Roman" w:cs="Times New Roman"/>
          <w:b/>
          <w:sz w:val="32"/>
          <w:szCs w:val="32"/>
        </w:rPr>
        <w:t>5 этап. Первичная проверка знаний. Работа в парах.</w:t>
      </w:r>
    </w:p>
    <w:p w:rsidR="000F6BF0" w:rsidRPr="00812221" w:rsidRDefault="00DA5654" w:rsidP="000F6B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F6BF0">
        <w:rPr>
          <w:rFonts w:ascii="Times New Roman" w:hAnsi="Times New Roman" w:cs="Times New Roman"/>
          <w:sz w:val="28"/>
          <w:szCs w:val="28"/>
        </w:rPr>
        <w:t>Задача № 227 Учебник 1 часть</w:t>
      </w:r>
    </w:p>
    <w:p w:rsidR="00DA5654" w:rsidRDefault="000F6BF0" w:rsidP="00DA5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 xml:space="preserve">В школьной библиотеке хранилось 250 учебников для начальной школы. </w:t>
      </w:r>
    </w:p>
    <w:p w:rsidR="00DA5654" w:rsidRDefault="000F6BF0" w:rsidP="00DA5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 xml:space="preserve">Привезли еще 25 новых учебников по русскому языку и 25 – по математике. </w:t>
      </w:r>
    </w:p>
    <w:p w:rsidR="000F6BF0" w:rsidRPr="00812221" w:rsidRDefault="000F6BF0" w:rsidP="00DA5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>Сколько учебников стало в библиотеке?</w:t>
      </w:r>
    </w:p>
    <w:p w:rsidR="000F6BF0" w:rsidRPr="009677C3" w:rsidRDefault="000F6BF0" w:rsidP="00DA56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0075" cy="1596027"/>
            <wp:effectExtent l="19050" t="0" r="9525" b="0"/>
            <wp:docPr id="16" name="Рисунок 4" descr="F:\круги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руги\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596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F0" w:rsidRDefault="000F6BF0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18380" cy="2209800"/>
            <wp:effectExtent l="19050" t="0" r="0" b="0"/>
            <wp:docPr id="17" name="Рисунок 3" descr="F:\круги\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руги\9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1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F0" w:rsidRPr="00DA5654" w:rsidRDefault="000F6BF0" w:rsidP="000F6BF0">
      <w:pPr>
        <w:tabs>
          <w:tab w:val="left" w:pos="21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какая схема соответствует данной задаче? Решить данную задачу. Вычислить и записать ответ.</w:t>
      </w:r>
    </w:p>
    <w:p w:rsidR="000903D0" w:rsidRDefault="000903D0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6BF0" w:rsidRPr="00812221" w:rsidRDefault="000F6BF0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12221">
        <w:rPr>
          <w:rFonts w:ascii="Times New Roman" w:hAnsi="Times New Roman" w:cs="Times New Roman"/>
          <w:b/>
          <w:sz w:val="32"/>
          <w:szCs w:val="32"/>
        </w:rPr>
        <w:t>6 этап Первичное закрепление знаний. Работа в группах.</w:t>
      </w:r>
    </w:p>
    <w:p w:rsidR="000F6BF0" w:rsidRDefault="000F6BF0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>1- группа. Задача № 228 Учебник 1 часть.</w:t>
      </w:r>
    </w:p>
    <w:p w:rsidR="000F6BF0" w:rsidRDefault="000F6BF0" w:rsidP="000F6BF0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562100"/>
            <wp:effectExtent l="19050" t="0" r="9525" b="0"/>
            <wp:docPr id="18" name="Рисунок 5" descr="F:\круги\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руги\999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654" w:rsidRDefault="000F6BF0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сюжет задачи по данной схеме.</w:t>
      </w:r>
    </w:p>
    <w:p w:rsidR="000F6BF0" w:rsidRDefault="000F6BF0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составленную задачу.</w:t>
      </w:r>
      <w:r w:rsidR="00DA5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Вычислить и записать ответ.</w:t>
      </w:r>
    </w:p>
    <w:p w:rsidR="000F6BF0" w:rsidRPr="00812221" w:rsidRDefault="000F6BF0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654" w:rsidRDefault="00DA5654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654" w:rsidRDefault="00DA5654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654" w:rsidRDefault="00DA5654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654" w:rsidRDefault="00DA5654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654" w:rsidRDefault="00DA5654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654" w:rsidRDefault="00DA5654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654" w:rsidRDefault="00DA5654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F6BF0" w:rsidRPr="00812221" w:rsidRDefault="000F6BF0" w:rsidP="00DA5654">
      <w:pPr>
        <w:tabs>
          <w:tab w:val="left" w:pos="21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2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221">
        <w:rPr>
          <w:rFonts w:ascii="Times New Roman" w:hAnsi="Times New Roman" w:cs="Times New Roman"/>
          <w:sz w:val="28"/>
          <w:szCs w:val="28"/>
        </w:rPr>
        <w:t>группа. Задача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221">
        <w:rPr>
          <w:rFonts w:ascii="Times New Roman" w:hAnsi="Times New Roman" w:cs="Times New Roman"/>
          <w:sz w:val="28"/>
          <w:szCs w:val="28"/>
        </w:rPr>
        <w:t>229 Учебник 1 часть.</w:t>
      </w:r>
    </w:p>
    <w:p w:rsidR="000F6BF0" w:rsidRDefault="000F6BF0" w:rsidP="00DA5654">
      <w:pPr>
        <w:tabs>
          <w:tab w:val="left" w:pos="21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>В школьной библиотеке хранилось 300 учебников для начальной школы.</w:t>
      </w:r>
    </w:p>
    <w:p w:rsidR="00DA5654" w:rsidRDefault="00DA5654" w:rsidP="00DA5654">
      <w:pPr>
        <w:tabs>
          <w:tab w:val="left" w:pos="21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6BF0" w:rsidRPr="00812221">
        <w:rPr>
          <w:rFonts w:ascii="Times New Roman" w:hAnsi="Times New Roman" w:cs="Times New Roman"/>
          <w:sz w:val="28"/>
          <w:szCs w:val="28"/>
        </w:rPr>
        <w:t>В соседнюю школу передали 40 учебников, а привезли 50 новых учебников.</w:t>
      </w:r>
    </w:p>
    <w:p w:rsidR="000F6BF0" w:rsidRPr="00812221" w:rsidRDefault="00DA5654" w:rsidP="00DA5654">
      <w:pPr>
        <w:tabs>
          <w:tab w:val="left" w:pos="21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F6BF0" w:rsidRPr="00812221">
        <w:rPr>
          <w:rFonts w:ascii="Times New Roman" w:hAnsi="Times New Roman" w:cs="Times New Roman"/>
          <w:sz w:val="28"/>
          <w:szCs w:val="28"/>
        </w:rPr>
        <w:t>Сколько учебников стало в библиотеке?</w:t>
      </w:r>
    </w:p>
    <w:p w:rsidR="000F6BF0" w:rsidRDefault="000F6BF0" w:rsidP="00DA56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5654" w:rsidRDefault="00DA5654" w:rsidP="00DA56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6BF0">
        <w:rPr>
          <w:rFonts w:ascii="Times New Roman" w:hAnsi="Times New Roman" w:cs="Times New Roman"/>
          <w:sz w:val="28"/>
          <w:szCs w:val="28"/>
        </w:rPr>
        <w:t xml:space="preserve">Составить круговую схему к задаче. Решить задачу выражением. </w:t>
      </w:r>
    </w:p>
    <w:p w:rsidR="000F6BF0" w:rsidRDefault="00DA5654" w:rsidP="00DA5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F6BF0">
        <w:rPr>
          <w:rFonts w:ascii="Times New Roman" w:hAnsi="Times New Roman" w:cs="Times New Roman"/>
          <w:sz w:val="28"/>
          <w:szCs w:val="28"/>
        </w:rPr>
        <w:t>Записать ответ.</w:t>
      </w:r>
    </w:p>
    <w:p w:rsidR="000F6BF0" w:rsidRDefault="000F6BF0" w:rsidP="00DA5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7A48" w:rsidRDefault="00DD7A48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DA5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BF0" w:rsidRPr="00812221" w:rsidRDefault="000F6BF0" w:rsidP="00DA5654">
      <w:pPr>
        <w:jc w:val="center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>3 группа. Задача № 101 (а) ТПО № 1 с.46</w:t>
      </w:r>
    </w:p>
    <w:p w:rsidR="00DA5654" w:rsidRDefault="000F6BF0" w:rsidP="00DA56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>В первый день привезли 39ц овощей. Во второй день на 3ц меньше, чем в первый,</w:t>
      </w:r>
    </w:p>
    <w:p w:rsidR="00DA5654" w:rsidRDefault="00DA5654" w:rsidP="00DA5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F6BF0" w:rsidRPr="00812221">
        <w:rPr>
          <w:rFonts w:ascii="Times New Roman" w:hAnsi="Times New Roman" w:cs="Times New Roman"/>
          <w:sz w:val="28"/>
          <w:szCs w:val="28"/>
        </w:rPr>
        <w:t>в третий</w:t>
      </w:r>
      <w:r w:rsidR="000F6BF0">
        <w:rPr>
          <w:rFonts w:ascii="Times New Roman" w:hAnsi="Times New Roman" w:cs="Times New Roman"/>
          <w:sz w:val="28"/>
          <w:szCs w:val="28"/>
        </w:rPr>
        <w:t xml:space="preserve"> </w:t>
      </w:r>
      <w:r w:rsidR="000F6BF0" w:rsidRPr="00812221">
        <w:rPr>
          <w:rFonts w:ascii="Times New Roman" w:hAnsi="Times New Roman" w:cs="Times New Roman"/>
          <w:sz w:val="28"/>
          <w:szCs w:val="28"/>
        </w:rPr>
        <w:t>- на 3ц меньше, чем во второй.</w:t>
      </w:r>
    </w:p>
    <w:p w:rsidR="000F6BF0" w:rsidRDefault="00DD7A48" w:rsidP="00DD7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F6BF0" w:rsidRPr="00812221">
        <w:rPr>
          <w:rFonts w:ascii="Times New Roman" w:hAnsi="Times New Roman" w:cs="Times New Roman"/>
          <w:sz w:val="28"/>
          <w:szCs w:val="28"/>
        </w:rPr>
        <w:t>Сколько центнеров овощей привезли в третий день?</w:t>
      </w:r>
    </w:p>
    <w:p w:rsidR="000F6BF0" w:rsidRDefault="000F6BF0" w:rsidP="00DD7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1918363"/>
            <wp:effectExtent l="19050" t="0" r="0" b="0"/>
            <wp:docPr id="19" name="Рисунок 6" descr="F:\круги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руги\22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81828" cy="191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7A4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D7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1487741"/>
            <wp:effectExtent l="19050" t="0" r="0" b="0"/>
            <wp:docPr id="28" name="Рисунок 7" descr="F:\круги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руги\33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848100" cy="148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F0" w:rsidRDefault="000F6BF0" w:rsidP="000F6B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BF0" w:rsidRDefault="00DD7A48" w:rsidP="00DD7A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1379764"/>
            <wp:effectExtent l="19050" t="0" r="9525" b="0"/>
            <wp:docPr id="29" name="Рисунок 8" descr="F:\круги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руги\4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3275" cy="137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A48" w:rsidRDefault="00DD7A48" w:rsidP="00DD7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F6BF0">
        <w:rPr>
          <w:rFonts w:ascii="Times New Roman" w:hAnsi="Times New Roman" w:cs="Times New Roman"/>
          <w:sz w:val="28"/>
          <w:szCs w:val="28"/>
        </w:rPr>
        <w:t xml:space="preserve">Схему к данной задаче выбрать из 3-х  </w:t>
      </w:r>
      <w:proofErr w:type="gramStart"/>
      <w:r w:rsidR="000F6BF0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="000F6BF0">
        <w:rPr>
          <w:rFonts w:ascii="Times New Roman" w:hAnsi="Times New Roman" w:cs="Times New Roman"/>
          <w:sz w:val="28"/>
          <w:szCs w:val="28"/>
        </w:rPr>
        <w:t>.</w:t>
      </w:r>
    </w:p>
    <w:p w:rsidR="00DD7A48" w:rsidRDefault="000F6BF0" w:rsidP="00DD7A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схему данные этой задачи. Задачу решить с помощью круговой схемы.</w:t>
      </w:r>
    </w:p>
    <w:p w:rsidR="000F6BF0" w:rsidRDefault="00DD7A48" w:rsidP="00DD7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F6BF0">
        <w:rPr>
          <w:rFonts w:ascii="Times New Roman" w:hAnsi="Times New Roman" w:cs="Times New Roman"/>
          <w:sz w:val="28"/>
          <w:szCs w:val="28"/>
        </w:rPr>
        <w:t>Записать ответ.</w:t>
      </w: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7A48" w:rsidRDefault="00DD7A48" w:rsidP="00DD7A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BF0" w:rsidRPr="00812221" w:rsidRDefault="000F6BF0" w:rsidP="00DD7A48">
      <w:pPr>
        <w:jc w:val="center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>4 группа. Задача № 101 (б) ТПО № 1 с.46</w:t>
      </w:r>
    </w:p>
    <w:p w:rsidR="00DD7A48" w:rsidRDefault="000F6BF0" w:rsidP="00DD7A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>В первый день привезли 39ц овощей. Во второй день на 3ц больше, чем в первый,</w:t>
      </w:r>
    </w:p>
    <w:p w:rsidR="000F6BF0" w:rsidRDefault="00DD7A48" w:rsidP="00DD7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F6BF0" w:rsidRPr="00812221">
        <w:rPr>
          <w:rFonts w:ascii="Times New Roman" w:hAnsi="Times New Roman" w:cs="Times New Roman"/>
          <w:sz w:val="28"/>
          <w:szCs w:val="28"/>
        </w:rPr>
        <w:t>а в третий – на 3ц меньше, чем во второй.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BF0" w:rsidRPr="00812221">
        <w:rPr>
          <w:rFonts w:ascii="Times New Roman" w:hAnsi="Times New Roman" w:cs="Times New Roman"/>
          <w:sz w:val="28"/>
          <w:szCs w:val="28"/>
        </w:rPr>
        <w:t>Сколько центнеров овощей привезли в третий день?</w:t>
      </w:r>
    </w:p>
    <w:p w:rsidR="00DD7A48" w:rsidRDefault="00DD7A48" w:rsidP="00DD7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D7A48" w:rsidRDefault="00DD7A48" w:rsidP="00DD7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F6BF0">
        <w:rPr>
          <w:rFonts w:ascii="Times New Roman" w:hAnsi="Times New Roman" w:cs="Times New Roman"/>
          <w:sz w:val="28"/>
          <w:szCs w:val="28"/>
        </w:rPr>
        <w:t xml:space="preserve">Схему выбрать из 3-х </w:t>
      </w:r>
      <w:proofErr w:type="gramStart"/>
      <w:r w:rsidR="000F6BF0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="000F6B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BF0">
        <w:rPr>
          <w:rFonts w:ascii="Times New Roman" w:hAnsi="Times New Roman" w:cs="Times New Roman"/>
          <w:sz w:val="28"/>
          <w:szCs w:val="28"/>
        </w:rPr>
        <w:t>Внести в схему данные этой задачи.</w:t>
      </w:r>
    </w:p>
    <w:p w:rsidR="000F6BF0" w:rsidRPr="00812221" w:rsidRDefault="00DD7A48" w:rsidP="00DD7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F6BF0">
        <w:rPr>
          <w:rFonts w:ascii="Times New Roman" w:hAnsi="Times New Roman" w:cs="Times New Roman"/>
          <w:sz w:val="28"/>
          <w:szCs w:val="28"/>
        </w:rPr>
        <w:t>Задачу решить с помощью круговой схемы. Записать ответ.</w:t>
      </w:r>
    </w:p>
    <w:p w:rsidR="000F6BF0" w:rsidRDefault="000F6BF0" w:rsidP="000F6B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BF0" w:rsidRDefault="000F6BF0" w:rsidP="00DD7A48">
      <w:pPr>
        <w:rPr>
          <w:rFonts w:ascii="Times New Roman" w:hAnsi="Times New Roman" w:cs="Times New Roman"/>
          <w:sz w:val="28"/>
          <w:szCs w:val="28"/>
        </w:rPr>
      </w:pPr>
      <w:r w:rsidRPr="001B61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7941" cy="2057747"/>
            <wp:effectExtent l="19050" t="0" r="2459" b="0"/>
            <wp:docPr id="22" name="Рисунок 6" descr="F:\круги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руги\22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97941" cy="205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7A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Pr="00AD7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7527" cy="1638300"/>
            <wp:effectExtent l="19050" t="0" r="0" b="0"/>
            <wp:docPr id="23" name="Рисунок 7" descr="F:\круги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руги\33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237527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F0" w:rsidRDefault="000F6BF0" w:rsidP="00DD7A4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7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275" cy="1537002"/>
            <wp:effectExtent l="19050" t="0" r="9525" b="0"/>
            <wp:docPr id="24" name="Рисунок 8" descr="F:\круги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руги\4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24275" cy="153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F0" w:rsidRDefault="000F6BF0" w:rsidP="000F6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BF0" w:rsidRPr="00812221" w:rsidRDefault="000F6BF0" w:rsidP="00DD7A48">
      <w:pPr>
        <w:jc w:val="center"/>
        <w:rPr>
          <w:rFonts w:ascii="Times New Roman" w:hAnsi="Times New Roman" w:cs="Times New Roman"/>
          <w:sz w:val="28"/>
          <w:szCs w:val="28"/>
        </w:rPr>
      </w:pPr>
      <w:r w:rsidRPr="00812221">
        <w:rPr>
          <w:rFonts w:ascii="Times New Roman" w:hAnsi="Times New Roman" w:cs="Times New Roman"/>
          <w:sz w:val="28"/>
          <w:szCs w:val="28"/>
        </w:rPr>
        <w:t>5 группа. Задача №101 (в) ТПО № 1 с.46</w:t>
      </w:r>
    </w:p>
    <w:p w:rsidR="00DD7A48" w:rsidRDefault="00DD7A48" w:rsidP="00DD7A4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F6BF0" w:rsidRPr="00812221">
        <w:rPr>
          <w:rFonts w:ascii="Times New Roman" w:hAnsi="Times New Roman" w:cs="Times New Roman"/>
          <w:sz w:val="28"/>
          <w:szCs w:val="28"/>
        </w:rPr>
        <w:t>В первый день привезли 39ц овощей.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BF0" w:rsidRPr="00812221">
        <w:rPr>
          <w:rFonts w:ascii="Times New Roman" w:hAnsi="Times New Roman" w:cs="Times New Roman"/>
          <w:sz w:val="28"/>
          <w:szCs w:val="28"/>
        </w:rPr>
        <w:t xml:space="preserve">Во второй день на 3 </w:t>
      </w:r>
      <w:proofErr w:type="spellStart"/>
      <w:r w:rsidR="000F6BF0" w:rsidRPr="00812221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0F6BF0" w:rsidRPr="00812221">
        <w:rPr>
          <w:rFonts w:ascii="Times New Roman" w:hAnsi="Times New Roman" w:cs="Times New Roman"/>
          <w:sz w:val="28"/>
          <w:szCs w:val="28"/>
        </w:rPr>
        <w:t xml:space="preserve"> меньше, чем в первый, </w:t>
      </w:r>
    </w:p>
    <w:p w:rsidR="00DD7A48" w:rsidRDefault="00DD7A48" w:rsidP="00DD7A4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F6BF0" w:rsidRPr="00812221">
        <w:rPr>
          <w:rFonts w:ascii="Times New Roman" w:hAnsi="Times New Roman" w:cs="Times New Roman"/>
          <w:sz w:val="28"/>
          <w:szCs w:val="28"/>
        </w:rPr>
        <w:t>а в третий – на 3ц больше, чем во второй.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BF0" w:rsidRDefault="00DD7A48" w:rsidP="00DD7A4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F6BF0" w:rsidRPr="00812221">
        <w:rPr>
          <w:rFonts w:ascii="Times New Roman" w:hAnsi="Times New Roman" w:cs="Times New Roman"/>
          <w:sz w:val="28"/>
          <w:szCs w:val="28"/>
        </w:rPr>
        <w:t>Сколько центнеров овощей привезли в третий день?</w:t>
      </w:r>
    </w:p>
    <w:p w:rsidR="00DD7A48" w:rsidRDefault="00DD7A48" w:rsidP="00DD7A4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DD7A48" w:rsidRDefault="00DD7A48" w:rsidP="00DD7A4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F6BF0">
        <w:rPr>
          <w:rFonts w:ascii="Times New Roman" w:hAnsi="Times New Roman" w:cs="Times New Roman"/>
          <w:sz w:val="28"/>
          <w:szCs w:val="28"/>
        </w:rPr>
        <w:t xml:space="preserve">Схему к данной задаче выбрать из 3-х </w:t>
      </w:r>
      <w:proofErr w:type="gramStart"/>
      <w:r w:rsidR="000F6BF0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="000F6BF0">
        <w:rPr>
          <w:rFonts w:ascii="Times New Roman" w:hAnsi="Times New Roman" w:cs="Times New Roman"/>
          <w:sz w:val="28"/>
          <w:szCs w:val="28"/>
        </w:rPr>
        <w:t>.</w:t>
      </w:r>
      <w:r w:rsidR="00E97612">
        <w:rPr>
          <w:rFonts w:ascii="Times New Roman" w:hAnsi="Times New Roman" w:cs="Times New Roman"/>
          <w:sz w:val="28"/>
          <w:szCs w:val="28"/>
        </w:rPr>
        <w:t xml:space="preserve"> </w:t>
      </w:r>
      <w:r w:rsidR="000F6BF0">
        <w:rPr>
          <w:rFonts w:ascii="Times New Roman" w:hAnsi="Times New Roman" w:cs="Times New Roman"/>
          <w:sz w:val="28"/>
          <w:szCs w:val="28"/>
        </w:rPr>
        <w:t>Внести в схему данные этой задачи.</w:t>
      </w:r>
    </w:p>
    <w:p w:rsidR="000F6BF0" w:rsidRDefault="00DD7A48" w:rsidP="00DD7A4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F6BF0">
        <w:rPr>
          <w:rFonts w:ascii="Times New Roman" w:hAnsi="Times New Roman" w:cs="Times New Roman"/>
          <w:sz w:val="28"/>
          <w:szCs w:val="28"/>
        </w:rPr>
        <w:t>Задачу решить с помощью круговой схемы. Записать ответ.</w:t>
      </w:r>
    </w:p>
    <w:p w:rsidR="000F6BF0" w:rsidRDefault="000F6BF0" w:rsidP="00DD7A4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1B61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7941" cy="2057747"/>
            <wp:effectExtent l="19050" t="0" r="2459" b="0"/>
            <wp:docPr id="25" name="Рисунок 6" descr="F:\круги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руги\22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97941" cy="205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7A4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1B61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1379764"/>
            <wp:effectExtent l="19050" t="0" r="9525" b="0"/>
            <wp:docPr id="26" name="Рисунок 8" descr="F:\круги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руги\4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3275" cy="137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F0" w:rsidRPr="00812221" w:rsidRDefault="000F6BF0" w:rsidP="000F6BF0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D7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7527" cy="1638300"/>
            <wp:effectExtent l="19050" t="0" r="0" b="0"/>
            <wp:docPr id="27" name="Рисунок 7" descr="F:\круги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руги\33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237527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22E" w:rsidRPr="0084048E" w:rsidRDefault="002E222E" w:rsidP="0084048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2E222E" w:rsidRPr="0084048E" w:rsidSect="00DA565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C16" w:rsidRDefault="00996C16" w:rsidP="00F247E3">
      <w:pPr>
        <w:spacing w:after="0" w:line="240" w:lineRule="auto"/>
      </w:pPr>
      <w:r>
        <w:separator/>
      </w:r>
    </w:p>
  </w:endnote>
  <w:endnote w:type="continuationSeparator" w:id="0">
    <w:p w:rsidR="00996C16" w:rsidRDefault="00996C16" w:rsidP="00F2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6047"/>
    </w:sdtPr>
    <w:sdtEndPr>
      <w:rPr>
        <w:rFonts w:ascii="Times New Roman" w:hAnsi="Times New Roman" w:cs="Times New Roman"/>
        <w:sz w:val="20"/>
        <w:szCs w:val="20"/>
      </w:rPr>
    </w:sdtEndPr>
    <w:sdtContent>
      <w:p w:rsidR="00F247E3" w:rsidRPr="00F247E3" w:rsidRDefault="00C72373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47E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247E3" w:rsidRPr="00F247E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247E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C2775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F247E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247E3" w:rsidRDefault="00F247E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C16" w:rsidRDefault="00996C16" w:rsidP="00F247E3">
      <w:pPr>
        <w:spacing w:after="0" w:line="240" w:lineRule="auto"/>
      </w:pPr>
      <w:r>
        <w:separator/>
      </w:r>
    </w:p>
  </w:footnote>
  <w:footnote w:type="continuationSeparator" w:id="0">
    <w:p w:rsidR="00996C16" w:rsidRDefault="00996C16" w:rsidP="00F24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46D88"/>
    <w:multiLevelType w:val="hybridMultilevel"/>
    <w:tmpl w:val="1D408A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22E"/>
    <w:rsid w:val="000903D0"/>
    <w:rsid w:val="000F6BF0"/>
    <w:rsid w:val="00123E3E"/>
    <w:rsid w:val="00155E88"/>
    <w:rsid w:val="0016529F"/>
    <w:rsid w:val="001F36E3"/>
    <w:rsid w:val="002533EC"/>
    <w:rsid w:val="002B26C2"/>
    <w:rsid w:val="002E222E"/>
    <w:rsid w:val="00306B1F"/>
    <w:rsid w:val="00332CBD"/>
    <w:rsid w:val="00364C82"/>
    <w:rsid w:val="003A6973"/>
    <w:rsid w:val="003E2A01"/>
    <w:rsid w:val="00411066"/>
    <w:rsid w:val="00601DE2"/>
    <w:rsid w:val="006117C8"/>
    <w:rsid w:val="006E7E4F"/>
    <w:rsid w:val="006F5491"/>
    <w:rsid w:val="00730739"/>
    <w:rsid w:val="00767CF4"/>
    <w:rsid w:val="0078793F"/>
    <w:rsid w:val="00796871"/>
    <w:rsid w:val="00837011"/>
    <w:rsid w:val="0084048E"/>
    <w:rsid w:val="00856D93"/>
    <w:rsid w:val="00860722"/>
    <w:rsid w:val="008938A6"/>
    <w:rsid w:val="008D220A"/>
    <w:rsid w:val="00901F1F"/>
    <w:rsid w:val="00996C16"/>
    <w:rsid w:val="009D70B1"/>
    <w:rsid w:val="00A00731"/>
    <w:rsid w:val="00A20892"/>
    <w:rsid w:val="00AC643B"/>
    <w:rsid w:val="00AD6455"/>
    <w:rsid w:val="00AE39D0"/>
    <w:rsid w:val="00BC2775"/>
    <w:rsid w:val="00C03DA6"/>
    <w:rsid w:val="00C72373"/>
    <w:rsid w:val="00C81438"/>
    <w:rsid w:val="00D251FD"/>
    <w:rsid w:val="00D510E8"/>
    <w:rsid w:val="00D519A3"/>
    <w:rsid w:val="00DA5654"/>
    <w:rsid w:val="00DD7A48"/>
    <w:rsid w:val="00DF72EF"/>
    <w:rsid w:val="00E24ABF"/>
    <w:rsid w:val="00E67785"/>
    <w:rsid w:val="00E97612"/>
    <w:rsid w:val="00EA17ED"/>
    <w:rsid w:val="00F00F54"/>
    <w:rsid w:val="00F247E3"/>
    <w:rsid w:val="00F74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22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2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47E3"/>
  </w:style>
  <w:style w:type="paragraph" w:styleId="a6">
    <w:name w:val="footer"/>
    <w:basedOn w:val="a"/>
    <w:link w:val="a7"/>
    <w:uiPriority w:val="99"/>
    <w:unhideWhenUsed/>
    <w:rsid w:val="00F2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47E3"/>
  </w:style>
  <w:style w:type="table" w:styleId="a8">
    <w:name w:val="Table Grid"/>
    <w:basedOn w:val="a1"/>
    <w:uiPriority w:val="59"/>
    <w:rsid w:val="00165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5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Учитель12</cp:lastModifiedBy>
  <cp:revision>3</cp:revision>
  <dcterms:created xsi:type="dcterms:W3CDTF">2014-02-20T15:13:00Z</dcterms:created>
  <dcterms:modified xsi:type="dcterms:W3CDTF">2014-02-21T09:25:00Z</dcterms:modified>
</cp:coreProperties>
</file>