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5E" w:rsidRPr="00FE264A" w:rsidRDefault="004E7ABC" w:rsidP="004E7ABC">
      <w:pPr>
        <w:jc w:val="both"/>
        <w:rPr>
          <w:sz w:val="28"/>
          <w:szCs w:val="28"/>
        </w:rPr>
      </w:pPr>
      <w:r w:rsidRPr="00FE264A">
        <w:rPr>
          <w:sz w:val="28"/>
          <w:szCs w:val="28"/>
        </w:rPr>
        <w:t xml:space="preserve">      </w:t>
      </w:r>
      <w:r w:rsidR="004F7C6C" w:rsidRPr="00FE264A">
        <w:rPr>
          <w:sz w:val="28"/>
          <w:szCs w:val="28"/>
        </w:rPr>
        <w:t xml:space="preserve">МБОУ «Гимназия №1» </w:t>
      </w:r>
      <w:proofErr w:type="spellStart"/>
      <w:r w:rsidR="004F7C6C" w:rsidRPr="00FE264A">
        <w:rPr>
          <w:sz w:val="28"/>
          <w:szCs w:val="28"/>
        </w:rPr>
        <w:t>Чистопольского</w:t>
      </w:r>
      <w:proofErr w:type="spellEnd"/>
      <w:r w:rsidR="004F7C6C" w:rsidRPr="00FE264A">
        <w:rPr>
          <w:sz w:val="28"/>
          <w:szCs w:val="28"/>
        </w:rPr>
        <w:t xml:space="preserve"> муниципального района РТ</w:t>
      </w:r>
    </w:p>
    <w:p w:rsidR="004F7C6C" w:rsidRPr="00FE264A" w:rsidRDefault="004F7C6C" w:rsidP="004E7ABC">
      <w:pPr>
        <w:jc w:val="both"/>
        <w:rPr>
          <w:sz w:val="28"/>
          <w:szCs w:val="28"/>
        </w:rPr>
      </w:pPr>
    </w:p>
    <w:p w:rsidR="004F7C6C" w:rsidRPr="00FE264A" w:rsidRDefault="004F7C6C" w:rsidP="004E7ABC">
      <w:pPr>
        <w:rPr>
          <w:sz w:val="28"/>
          <w:szCs w:val="28"/>
        </w:rPr>
      </w:pPr>
    </w:p>
    <w:p w:rsidR="004F7C6C" w:rsidRPr="00FE264A" w:rsidRDefault="004F7C6C" w:rsidP="004E7ABC">
      <w:pPr>
        <w:rPr>
          <w:sz w:val="28"/>
          <w:szCs w:val="28"/>
        </w:rPr>
      </w:pPr>
    </w:p>
    <w:p w:rsidR="004F7C6C" w:rsidRPr="00FE264A" w:rsidRDefault="004F7C6C" w:rsidP="002924B7">
      <w:pPr>
        <w:rPr>
          <w:sz w:val="28"/>
          <w:szCs w:val="28"/>
        </w:rPr>
      </w:pPr>
    </w:p>
    <w:p w:rsidR="004F7C6C" w:rsidRPr="00FE264A" w:rsidRDefault="004F7C6C" w:rsidP="002924B7">
      <w:pPr>
        <w:rPr>
          <w:sz w:val="28"/>
          <w:szCs w:val="28"/>
        </w:rPr>
      </w:pPr>
    </w:p>
    <w:p w:rsidR="004F7C6C" w:rsidRPr="00FE264A" w:rsidRDefault="004F7C6C" w:rsidP="002924B7">
      <w:pPr>
        <w:rPr>
          <w:sz w:val="28"/>
          <w:szCs w:val="28"/>
        </w:rPr>
      </w:pPr>
    </w:p>
    <w:p w:rsidR="004F7C6C" w:rsidRPr="00FE264A" w:rsidRDefault="004F7C6C" w:rsidP="002924B7">
      <w:pPr>
        <w:rPr>
          <w:sz w:val="28"/>
          <w:szCs w:val="28"/>
        </w:rPr>
      </w:pPr>
    </w:p>
    <w:p w:rsidR="004F7C6C" w:rsidRPr="00FE264A" w:rsidRDefault="00FE264A" w:rsidP="004E7ABC">
      <w:pPr>
        <w:rPr>
          <w:b/>
          <w:sz w:val="28"/>
          <w:szCs w:val="28"/>
        </w:rPr>
      </w:pPr>
      <w:r w:rsidRPr="00FE264A">
        <w:rPr>
          <w:sz w:val="28"/>
          <w:szCs w:val="28"/>
        </w:rPr>
        <w:t xml:space="preserve">       </w:t>
      </w:r>
      <w:r w:rsidR="004F7C6C" w:rsidRPr="00FE264A">
        <w:rPr>
          <w:sz w:val="28"/>
          <w:szCs w:val="28"/>
        </w:rPr>
        <w:t>ТЕМА</w:t>
      </w:r>
      <w:proofErr w:type="gramStart"/>
      <w:r w:rsidR="004F7C6C" w:rsidRPr="00FE264A">
        <w:rPr>
          <w:b/>
          <w:sz w:val="28"/>
          <w:szCs w:val="28"/>
        </w:rPr>
        <w:t xml:space="preserve"> </w:t>
      </w:r>
      <w:r w:rsidR="001A6DA1" w:rsidRPr="00FE264A">
        <w:rPr>
          <w:b/>
          <w:sz w:val="28"/>
          <w:szCs w:val="28"/>
        </w:rPr>
        <w:t>:</w:t>
      </w:r>
      <w:proofErr w:type="gramEnd"/>
      <w:r w:rsidR="001A6DA1" w:rsidRPr="00FE264A">
        <w:rPr>
          <w:b/>
          <w:sz w:val="28"/>
          <w:szCs w:val="28"/>
        </w:rPr>
        <w:t xml:space="preserve">      </w:t>
      </w:r>
      <w:r w:rsidR="004F7C6C" w:rsidRPr="00FE264A">
        <w:rPr>
          <w:b/>
          <w:sz w:val="28"/>
          <w:szCs w:val="28"/>
        </w:rPr>
        <w:t>Новое время – торжество Европы</w:t>
      </w:r>
    </w:p>
    <w:p w:rsidR="004F7C6C" w:rsidRPr="00FE264A" w:rsidRDefault="004F7C6C" w:rsidP="004E7ABC">
      <w:pPr>
        <w:rPr>
          <w:b/>
          <w:sz w:val="28"/>
          <w:szCs w:val="28"/>
        </w:rPr>
      </w:pPr>
    </w:p>
    <w:p w:rsidR="004F7C6C" w:rsidRPr="00FE264A" w:rsidRDefault="004F7C6C" w:rsidP="004E7ABC">
      <w:pPr>
        <w:jc w:val="both"/>
        <w:rPr>
          <w:b/>
          <w:sz w:val="28"/>
          <w:szCs w:val="28"/>
        </w:rPr>
      </w:pPr>
    </w:p>
    <w:p w:rsidR="004F7C6C" w:rsidRPr="00FE264A" w:rsidRDefault="004F7C6C" w:rsidP="004F7C6C">
      <w:pPr>
        <w:rPr>
          <w:b/>
          <w:sz w:val="28"/>
          <w:szCs w:val="28"/>
        </w:rPr>
      </w:pPr>
    </w:p>
    <w:p w:rsidR="004F7C6C" w:rsidRPr="00FE264A" w:rsidRDefault="004F7C6C" w:rsidP="004F7C6C">
      <w:pPr>
        <w:rPr>
          <w:b/>
          <w:sz w:val="28"/>
          <w:szCs w:val="28"/>
        </w:rPr>
      </w:pPr>
    </w:p>
    <w:p w:rsidR="004F7C6C" w:rsidRPr="00FE264A" w:rsidRDefault="004F7C6C" w:rsidP="004F7C6C">
      <w:pPr>
        <w:rPr>
          <w:b/>
          <w:sz w:val="28"/>
          <w:szCs w:val="28"/>
        </w:rPr>
      </w:pPr>
    </w:p>
    <w:p w:rsidR="004F7C6C" w:rsidRPr="00FE264A" w:rsidRDefault="004F7C6C" w:rsidP="004F7C6C">
      <w:pPr>
        <w:rPr>
          <w:b/>
          <w:sz w:val="28"/>
          <w:szCs w:val="28"/>
        </w:rPr>
      </w:pPr>
    </w:p>
    <w:p w:rsidR="004F7C6C" w:rsidRPr="00FE264A" w:rsidRDefault="004F7C6C" w:rsidP="004F7C6C">
      <w:pPr>
        <w:rPr>
          <w:b/>
          <w:sz w:val="28"/>
          <w:szCs w:val="28"/>
        </w:rPr>
      </w:pPr>
    </w:p>
    <w:p w:rsidR="004F7C6C" w:rsidRPr="00FE264A" w:rsidRDefault="004F7C6C" w:rsidP="004F7C6C">
      <w:pPr>
        <w:rPr>
          <w:b/>
          <w:sz w:val="28"/>
          <w:szCs w:val="28"/>
        </w:rPr>
      </w:pPr>
    </w:p>
    <w:p w:rsidR="004F7C6C" w:rsidRPr="00FE264A" w:rsidRDefault="004F7C6C" w:rsidP="004F7C6C">
      <w:pPr>
        <w:rPr>
          <w:b/>
          <w:sz w:val="28"/>
          <w:szCs w:val="28"/>
        </w:rPr>
      </w:pPr>
    </w:p>
    <w:p w:rsidR="004F7C6C" w:rsidRPr="00FE264A" w:rsidRDefault="004F7C6C" w:rsidP="004F7C6C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4F7C6C" w:rsidRPr="00FE264A" w:rsidRDefault="004F7C6C" w:rsidP="004F7C6C">
      <w:pPr>
        <w:jc w:val="right"/>
        <w:rPr>
          <w:b/>
          <w:sz w:val="28"/>
          <w:szCs w:val="28"/>
        </w:rPr>
      </w:pPr>
    </w:p>
    <w:p w:rsidR="004F7C6C" w:rsidRPr="00FE264A" w:rsidRDefault="004F7C6C" w:rsidP="004F7C6C">
      <w:pPr>
        <w:jc w:val="right"/>
        <w:rPr>
          <w:b/>
          <w:sz w:val="28"/>
          <w:szCs w:val="28"/>
        </w:rPr>
      </w:pPr>
    </w:p>
    <w:p w:rsidR="004F7C6C" w:rsidRPr="00FE264A" w:rsidRDefault="004F7C6C" w:rsidP="004F7C6C">
      <w:pPr>
        <w:jc w:val="right"/>
        <w:rPr>
          <w:b/>
          <w:sz w:val="28"/>
          <w:szCs w:val="28"/>
        </w:rPr>
      </w:pPr>
    </w:p>
    <w:p w:rsidR="001B14B4" w:rsidRPr="004E7ABC" w:rsidRDefault="001B14B4" w:rsidP="001B14B4">
      <w:pPr>
        <w:jc w:val="right"/>
        <w:rPr>
          <w:sz w:val="28"/>
          <w:szCs w:val="28"/>
        </w:rPr>
      </w:pPr>
      <w:r w:rsidRPr="004E7ABC">
        <w:rPr>
          <w:sz w:val="28"/>
          <w:szCs w:val="28"/>
        </w:rPr>
        <w:t>Выполнила</w:t>
      </w:r>
    </w:p>
    <w:p w:rsidR="001B14B4" w:rsidRPr="004E7ABC" w:rsidRDefault="001B14B4" w:rsidP="001B14B4">
      <w:pPr>
        <w:jc w:val="right"/>
        <w:rPr>
          <w:b/>
          <w:sz w:val="28"/>
          <w:szCs w:val="28"/>
        </w:rPr>
      </w:pPr>
      <w:r w:rsidRPr="004E7ABC">
        <w:rPr>
          <w:b/>
          <w:sz w:val="28"/>
          <w:szCs w:val="28"/>
        </w:rPr>
        <w:t xml:space="preserve">Кириллова Людмила Викторовна, </w:t>
      </w:r>
    </w:p>
    <w:p w:rsidR="001B14B4" w:rsidRPr="004E7ABC" w:rsidRDefault="001B14B4" w:rsidP="001B14B4">
      <w:pPr>
        <w:jc w:val="right"/>
        <w:rPr>
          <w:sz w:val="28"/>
          <w:szCs w:val="28"/>
        </w:rPr>
      </w:pPr>
      <w:r w:rsidRPr="004E7ABC">
        <w:rPr>
          <w:sz w:val="28"/>
          <w:szCs w:val="28"/>
        </w:rPr>
        <w:t xml:space="preserve"> учитель начальных классов,</w:t>
      </w:r>
    </w:p>
    <w:p w:rsidR="001B14B4" w:rsidRDefault="001B14B4" w:rsidP="001B14B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МБОУ «Гимназия №1»  </w:t>
      </w:r>
      <w:proofErr w:type="spellStart"/>
      <w:r>
        <w:rPr>
          <w:sz w:val="28"/>
          <w:szCs w:val="28"/>
        </w:rPr>
        <w:t>Чистопольского</w:t>
      </w:r>
      <w:proofErr w:type="spellEnd"/>
      <w:r>
        <w:rPr>
          <w:sz w:val="28"/>
          <w:szCs w:val="28"/>
        </w:rPr>
        <w:t xml:space="preserve"> </w:t>
      </w:r>
    </w:p>
    <w:p w:rsidR="001B14B4" w:rsidRPr="004E7ABC" w:rsidRDefault="001B14B4" w:rsidP="001B14B4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Республики Татарстан</w:t>
      </w:r>
    </w:p>
    <w:p w:rsidR="001B14B4" w:rsidRPr="004E7ABC" w:rsidRDefault="001B14B4" w:rsidP="001B14B4">
      <w:pPr>
        <w:jc w:val="center"/>
        <w:rPr>
          <w:sz w:val="28"/>
          <w:szCs w:val="28"/>
        </w:rPr>
      </w:pPr>
    </w:p>
    <w:p w:rsidR="004E7ABC" w:rsidRPr="00FE264A" w:rsidRDefault="002B2AD2" w:rsidP="002B2AD2">
      <w:pPr>
        <w:rPr>
          <w:sz w:val="28"/>
          <w:szCs w:val="28"/>
        </w:rPr>
      </w:pPr>
      <w:r w:rsidRPr="00FE264A">
        <w:rPr>
          <w:sz w:val="28"/>
          <w:szCs w:val="28"/>
        </w:rPr>
        <w:t xml:space="preserve">                                                                           </w:t>
      </w: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F7C6C" w:rsidRPr="00FE264A" w:rsidRDefault="004F7C6C" w:rsidP="00FE264A">
      <w:pPr>
        <w:rPr>
          <w:sz w:val="28"/>
          <w:szCs w:val="28"/>
        </w:rPr>
      </w:pPr>
      <w:r w:rsidRPr="00FE264A">
        <w:rPr>
          <w:sz w:val="28"/>
          <w:szCs w:val="28"/>
        </w:rPr>
        <w:t>Аннотация</w:t>
      </w:r>
    </w:p>
    <w:p w:rsidR="004F7C6C" w:rsidRPr="00FE264A" w:rsidRDefault="004F7C6C" w:rsidP="00FE264A">
      <w:pPr>
        <w:rPr>
          <w:sz w:val="28"/>
          <w:szCs w:val="28"/>
        </w:rPr>
      </w:pPr>
    </w:p>
    <w:p w:rsidR="001A6DA1" w:rsidRPr="00FE264A" w:rsidRDefault="001A6DA1" w:rsidP="00FE264A">
      <w:pPr>
        <w:rPr>
          <w:sz w:val="28"/>
          <w:szCs w:val="28"/>
        </w:rPr>
      </w:pPr>
      <w:r w:rsidRPr="00FE264A">
        <w:rPr>
          <w:sz w:val="28"/>
          <w:szCs w:val="28"/>
        </w:rPr>
        <w:t>Урок окружающего мира  в 4 классе, УМК «Школа 2100» по учебнику</w:t>
      </w:r>
    </w:p>
    <w:p w:rsidR="001A6DA1" w:rsidRPr="00FE264A" w:rsidRDefault="001A6DA1" w:rsidP="00FE264A">
      <w:pPr>
        <w:rPr>
          <w:b/>
          <w:sz w:val="28"/>
          <w:szCs w:val="28"/>
        </w:rPr>
      </w:pPr>
      <w:r w:rsidRPr="00FE264A">
        <w:rPr>
          <w:sz w:val="28"/>
          <w:szCs w:val="28"/>
        </w:rPr>
        <w:t>«Окружающий мир. Человек и человечество» А.А. Вахрушев</w:t>
      </w:r>
    </w:p>
    <w:p w:rsidR="001A6DA1" w:rsidRPr="00FE264A" w:rsidRDefault="001A6DA1" w:rsidP="00FE264A">
      <w:pPr>
        <w:shd w:val="clear" w:color="auto" w:fill="FFF4FE"/>
        <w:spacing w:before="40" w:after="40" w:line="165" w:lineRule="atLeast"/>
        <w:rPr>
          <w:bCs/>
          <w:color w:val="000000"/>
          <w:spacing w:val="1"/>
          <w:sz w:val="28"/>
          <w:szCs w:val="28"/>
        </w:rPr>
      </w:pPr>
      <w:proofErr w:type="spellStart"/>
      <w:r w:rsidRPr="00FE264A">
        <w:rPr>
          <w:sz w:val="28"/>
          <w:szCs w:val="28"/>
        </w:rPr>
        <w:t>Тема</w:t>
      </w:r>
      <w:proofErr w:type="gramStart"/>
      <w:r w:rsidRPr="00FE264A">
        <w:rPr>
          <w:sz w:val="28"/>
          <w:szCs w:val="28"/>
        </w:rPr>
        <w:t>:</w:t>
      </w:r>
      <w:r w:rsidR="004F7C6C" w:rsidRPr="00FE264A">
        <w:rPr>
          <w:sz w:val="28"/>
          <w:szCs w:val="28"/>
        </w:rPr>
        <w:t>«</w:t>
      </w:r>
      <w:proofErr w:type="gramEnd"/>
      <w:r w:rsidR="004F7C6C" w:rsidRPr="00FE264A">
        <w:rPr>
          <w:sz w:val="28"/>
          <w:szCs w:val="28"/>
        </w:rPr>
        <w:t>Новое</w:t>
      </w:r>
      <w:proofErr w:type="spellEnd"/>
      <w:r w:rsidR="004F7C6C" w:rsidRPr="00FE264A">
        <w:rPr>
          <w:sz w:val="28"/>
          <w:szCs w:val="28"/>
        </w:rPr>
        <w:t xml:space="preserve"> время – торжество Европы»</w:t>
      </w:r>
      <w:r w:rsidRPr="00FE264A">
        <w:rPr>
          <w:sz w:val="28"/>
          <w:szCs w:val="28"/>
        </w:rPr>
        <w:t xml:space="preserve"> </w:t>
      </w:r>
      <w:r w:rsidR="004F7C6C" w:rsidRPr="00FE264A">
        <w:rPr>
          <w:sz w:val="28"/>
          <w:szCs w:val="28"/>
        </w:rPr>
        <w:t xml:space="preserve"> (первый урок)</w:t>
      </w:r>
    </w:p>
    <w:p w:rsidR="001A6DA1" w:rsidRPr="00FE264A" w:rsidRDefault="001A6DA1" w:rsidP="00FE264A">
      <w:pPr>
        <w:shd w:val="clear" w:color="auto" w:fill="FFF4FE"/>
        <w:spacing w:before="40" w:after="40" w:line="165" w:lineRule="atLeast"/>
        <w:ind w:left="567" w:hanging="567"/>
        <w:rPr>
          <w:color w:val="000000"/>
          <w:sz w:val="28"/>
          <w:szCs w:val="28"/>
        </w:rPr>
      </w:pPr>
      <w:r w:rsidRPr="00FE264A">
        <w:rPr>
          <w:bCs/>
          <w:color w:val="000000"/>
          <w:spacing w:val="1"/>
          <w:sz w:val="28"/>
          <w:szCs w:val="28"/>
        </w:rPr>
        <w:t>Тип    урока</w:t>
      </w:r>
      <w:r w:rsidRPr="00FE264A">
        <w:rPr>
          <w:color w:val="000000"/>
          <w:sz w:val="28"/>
          <w:szCs w:val="28"/>
        </w:rPr>
        <w:t>: урок «открытия»</w:t>
      </w:r>
      <w:r w:rsidRPr="00FE264A">
        <w:rPr>
          <w:color w:val="000000"/>
          <w:sz w:val="28"/>
          <w:szCs w:val="28"/>
          <w:lang w:val="en-US"/>
        </w:rPr>
        <w:t> </w:t>
      </w:r>
      <w:r w:rsidRPr="00FE264A">
        <w:rPr>
          <w:color w:val="000000"/>
          <w:sz w:val="28"/>
          <w:szCs w:val="28"/>
        </w:rPr>
        <w:t>нового знания, что соответствует цели урока.</w:t>
      </w:r>
    </w:p>
    <w:p w:rsidR="001A6DA1" w:rsidRPr="00FE264A" w:rsidRDefault="001A6DA1" w:rsidP="00FE264A">
      <w:pPr>
        <w:shd w:val="clear" w:color="auto" w:fill="FFF4FE"/>
        <w:spacing w:before="40" w:after="40" w:line="165" w:lineRule="atLeast"/>
        <w:ind w:left="567" w:hanging="567"/>
        <w:rPr>
          <w:color w:val="000000"/>
          <w:sz w:val="28"/>
          <w:szCs w:val="28"/>
        </w:rPr>
      </w:pPr>
    </w:p>
    <w:p w:rsidR="004F7C6C" w:rsidRPr="00FE264A" w:rsidRDefault="004F7C6C" w:rsidP="004F7C6C">
      <w:pPr>
        <w:rPr>
          <w:b/>
          <w:sz w:val="28"/>
          <w:szCs w:val="28"/>
        </w:rPr>
      </w:pPr>
    </w:p>
    <w:p w:rsidR="004F7C6C" w:rsidRPr="00FE264A" w:rsidRDefault="004F7C6C" w:rsidP="004E5A5E">
      <w:pPr>
        <w:jc w:val="center"/>
        <w:rPr>
          <w:sz w:val="28"/>
          <w:szCs w:val="28"/>
        </w:rPr>
      </w:pPr>
    </w:p>
    <w:p w:rsidR="004F7C6C" w:rsidRPr="00FE264A" w:rsidRDefault="004F7C6C" w:rsidP="004E5A5E">
      <w:pPr>
        <w:jc w:val="center"/>
        <w:rPr>
          <w:sz w:val="28"/>
          <w:szCs w:val="28"/>
        </w:rPr>
      </w:pPr>
    </w:p>
    <w:p w:rsidR="004F7C6C" w:rsidRPr="00FE264A" w:rsidRDefault="004F7C6C" w:rsidP="004E5A5E">
      <w:pPr>
        <w:jc w:val="center"/>
        <w:rPr>
          <w:sz w:val="28"/>
          <w:szCs w:val="28"/>
        </w:rPr>
      </w:pPr>
    </w:p>
    <w:p w:rsidR="004F7C6C" w:rsidRPr="00FE264A" w:rsidRDefault="004F7C6C" w:rsidP="004E5A5E">
      <w:pPr>
        <w:jc w:val="center"/>
        <w:rPr>
          <w:sz w:val="28"/>
          <w:szCs w:val="28"/>
        </w:rPr>
      </w:pPr>
    </w:p>
    <w:p w:rsidR="004F7C6C" w:rsidRPr="00FE264A" w:rsidRDefault="004F7C6C" w:rsidP="004E5A5E">
      <w:pPr>
        <w:jc w:val="center"/>
        <w:rPr>
          <w:sz w:val="28"/>
          <w:szCs w:val="28"/>
        </w:rPr>
      </w:pPr>
    </w:p>
    <w:p w:rsidR="004F7C6C" w:rsidRPr="00FE264A" w:rsidRDefault="004F7C6C" w:rsidP="004E5A5E">
      <w:pPr>
        <w:jc w:val="center"/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4E7ABC" w:rsidRPr="00FE264A" w:rsidRDefault="004E7ABC" w:rsidP="002B2AD2">
      <w:pPr>
        <w:rPr>
          <w:sz w:val="28"/>
          <w:szCs w:val="28"/>
        </w:rPr>
      </w:pPr>
    </w:p>
    <w:p w:rsidR="00FE264A" w:rsidRPr="00FE264A" w:rsidRDefault="00FE264A" w:rsidP="00FE264A">
      <w:pPr>
        <w:jc w:val="center"/>
        <w:rPr>
          <w:sz w:val="28"/>
          <w:szCs w:val="28"/>
        </w:rPr>
      </w:pPr>
      <w:r w:rsidRPr="00FE264A">
        <w:rPr>
          <w:sz w:val="28"/>
          <w:szCs w:val="28"/>
        </w:rPr>
        <w:lastRenderedPageBreak/>
        <w:t>1</w:t>
      </w:r>
    </w:p>
    <w:p w:rsidR="001A6DA1" w:rsidRPr="00FE264A" w:rsidRDefault="00FE264A" w:rsidP="00FE264A">
      <w:pPr>
        <w:jc w:val="center"/>
        <w:rPr>
          <w:sz w:val="28"/>
          <w:szCs w:val="28"/>
        </w:rPr>
      </w:pPr>
      <w:r w:rsidRPr="00FE264A">
        <w:rPr>
          <w:sz w:val="28"/>
          <w:szCs w:val="28"/>
        </w:rPr>
        <w:t xml:space="preserve"> </w:t>
      </w:r>
      <w:r w:rsidR="001A6DA1" w:rsidRPr="00FE264A">
        <w:rPr>
          <w:sz w:val="28"/>
          <w:szCs w:val="28"/>
        </w:rPr>
        <w:t>Технологическая карта урока</w:t>
      </w:r>
    </w:p>
    <w:p w:rsidR="004F7C6C" w:rsidRPr="00FE264A" w:rsidRDefault="004F7C6C" w:rsidP="004E5A5E">
      <w:pPr>
        <w:jc w:val="center"/>
        <w:rPr>
          <w:b/>
          <w:sz w:val="28"/>
          <w:szCs w:val="28"/>
        </w:rPr>
      </w:pPr>
    </w:p>
    <w:p w:rsidR="001A6DA1" w:rsidRPr="00FE264A" w:rsidRDefault="001A6DA1" w:rsidP="001A6DA1">
      <w:pPr>
        <w:rPr>
          <w:b/>
          <w:sz w:val="28"/>
          <w:szCs w:val="28"/>
        </w:rPr>
      </w:pPr>
      <w:r w:rsidRPr="00FE264A">
        <w:rPr>
          <w:b/>
          <w:i/>
          <w:sz w:val="28"/>
          <w:szCs w:val="28"/>
        </w:rPr>
        <w:t>Тема.</w:t>
      </w:r>
      <w:r w:rsidRPr="00FE264A">
        <w:rPr>
          <w:b/>
          <w:sz w:val="28"/>
          <w:szCs w:val="28"/>
        </w:rPr>
        <w:t xml:space="preserve"> Новое время – торжество Европы.</w:t>
      </w:r>
    </w:p>
    <w:p w:rsidR="001A6DA1" w:rsidRPr="00FE264A" w:rsidRDefault="001A6DA1" w:rsidP="001A6DA1">
      <w:pPr>
        <w:ind w:left="709" w:hanging="709"/>
        <w:rPr>
          <w:sz w:val="28"/>
          <w:szCs w:val="28"/>
        </w:rPr>
      </w:pPr>
      <w:r w:rsidRPr="00FE264A">
        <w:rPr>
          <w:b/>
          <w:i/>
          <w:sz w:val="28"/>
          <w:szCs w:val="28"/>
        </w:rPr>
        <w:t>Цель:</w:t>
      </w:r>
      <w:r w:rsidR="004E7ABC" w:rsidRPr="00FE264A">
        <w:rPr>
          <w:b/>
          <w:i/>
          <w:sz w:val="28"/>
          <w:szCs w:val="28"/>
        </w:rPr>
        <w:t xml:space="preserve"> </w:t>
      </w:r>
      <w:r w:rsidRPr="00FE264A">
        <w:rPr>
          <w:b/>
          <w:sz w:val="28"/>
          <w:szCs w:val="28"/>
        </w:rPr>
        <w:t>Овладение картиной мира</w:t>
      </w:r>
      <w:r w:rsidRPr="00FE264A">
        <w:rPr>
          <w:sz w:val="28"/>
          <w:szCs w:val="28"/>
        </w:rPr>
        <w:t>: научить отличать эпоху Нового времени от других эпох, учить находить в современной жизни явления, открытия, достижения, сохранившиеся с эпохи Нового времени.</w:t>
      </w:r>
    </w:p>
    <w:p w:rsidR="001A6DA1" w:rsidRPr="00FE264A" w:rsidRDefault="001A6DA1" w:rsidP="001A6DA1">
      <w:pPr>
        <w:pStyle w:val="a9"/>
        <w:rPr>
          <w:b/>
          <w:bCs/>
          <w:sz w:val="28"/>
          <w:szCs w:val="28"/>
        </w:rPr>
      </w:pPr>
      <w:r w:rsidRPr="00FE264A">
        <w:rPr>
          <w:b/>
          <w:bCs/>
          <w:sz w:val="28"/>
          <w:szCs w:val="28"/>
        </w:rPr>
        <w:t xml:space="preserve">Задачи предметные: </w:t>
      </w:r>
    </w:p>
    <w:p w:rsidR="001A6DA1" w:rsidRPr="00FE264A" w:rsidRDefault="001A6DA1" w:rsidP="001A6DA1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FE264A">
        <w:rPr>
          <w:sz w:val="28"/>
          <w:szCs w:val="28"/>
        </w:rPr>
        <w:t>Сформировать у учеников первичные представления об эпохе Нового времени.</w:t>
      </w:r>
    </w:p>
    <w:p w:rsidR="001A6DA1" w:rsidRPr="00FE264A" w:rsidRDefault="001A6DA1" w:rsidP="001A6DA1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FE264A">
        <w:rPr>
          <w:sz w:val="28"/>
          <w:szCs w:val="28"/>
        </w:rPr>
        <w:t xml:space="preserve">Учить понимать значение основных достижений науки и культуры эпохи Возрождения для дальнейшего развития человеческого общества. Характеризовать значение путешествий Христофора Колумба, </w:t>
      </w:r>
      <w:proofErr w:type="spellStart"/>
      <w:r w:rsidRPr="00FE264A">
        <w:rPr>
          <w:sz w:val="28"/>
          <w:szCs w:val="28"/>
        </w:rPr>
        <w:t>Фернана</w:t>
      </w:r>
      <w:proofErr w:type="spellEnd"/>
      <w:r w:rsidRPr="00FE264A">
        <w:rPr>
          <w:sz w:val="28"/>
          <w:szCs w:val="28"/>
        </w:rPr>
        <w:t xml:space="preserve"> Магеллана. Оценить влияние открытия Коперника, Левенгука  на развитие науки. </w:t>
      </w:r>
    </w:p>
    <w:p w:rsidR="001A6DA1" w:rsidRPr="00FE264A" w:rsidRDefault="001A6DA1" w:rsidP="001A6DA1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264A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Личностные.</w:t>
      </w:r>
      <w:r w:rsidRPr="00FE264A">
        <w:rPr>
          <w:rFonts w:ascii="Times New Roman" w:eastAsia="Times New Roman" w:hAnsi="Times New Roman" w:cs="Times New Roman"/>
          <w:sz w:val="28"/>
          <w:szCs w:val="28"/>
        </w:rPr>
        <w:t xml:space="preserve"> Развивать способность к </w:t>
      </w:r>
      <w:r w:rsidRPr="00FE264A">
        <w:rPr>
          <w:rFonts w:ascii="Times New Roman" w:eastAsia="Times New Roman" w:hAnsi="Times New Roman" w:cs="Times New Roman"/>
          <w:b/>
          <w:sz w:val="28"/>
          <w:szCs w:val="28"/>
        </w:rPr>
        <w:t>самооценке</w:t>
      </w:r>
      <w:r w:rsidRPr="00FE264A">
        <w:rPr>
          <w:rFonts w:ascii="Times New Roman" w:eastAsia="Times New Roman" w:hAnsi="Times New Roman" w:cs="Times New Roman"/>
          <w:sz w:val="28"/>
          <w:szCs w:val="28"/>
        </w:rPr>
        <w:t xml:space="preserve"> на основе критериев успешности учебной деятельности. Ориентация на искусство и научные открытия как значимую часть человеческой жизни.</w:t>
      </w:r>
    </w:p>
    <w:p w:rsidR="001A6DA1" w:rsidRPr="00FE264A" w:rsidRDefault="001A6DA1" w:rsidP="001A6DA1">
      <w:pPr>
        <w:spacing w:before="100" w:beforeAutospacing="1" w:after="100" w:afterAutospacing="1"/>
        <w:rPr>
          <w:b/>
          <w:sz w:val="28"/>
          <w:szCs w:val="28"/>
        </w:rPr>
      </w:pPr>
      <w:proofErr w:type="spellStart"/>
      <w:r w:rsidRPr="00FE264A">
        <w:rPr>
          <w:b/>
          <w:sz w:val="28"/>
          <w:szCs w:val="28"/>
        </w:rPr>
        <w:t>Метапредметные</w:t>
      </w:r>
      <w:proofErr w:type="spellEnd"/>
      <w:r w:rsidRPr="00FE264A">
        <w:rPr>
          <w:b/>
          <w:sz w:val="28"/>
          <w:szCs w:val="28"/>
        </w:rPr>
        <w:t>:</w:t>
      </w:r>
    </w:p>
    <w:p w:rsidR="001A6DA1" w:rsidRPr="00FE264A" w:rsidRDefault="001A6DA1" w:rsidP="001A6DA1">
      <w:pPr>
        <w:spacing w:before="100" w:beforeAutospacing="1" w:after="100" w:afterAutospacing="1"/>
        <w:ind w:left="720"/>
        <w:rPr>
          <w:sz w:val="28"/>
          <w:szCs w:val="28"/>
        </w:rPr>
      </w:pPr>
      <w:r w:rsidRPr="00FE264A">
        <w:rPr>
          <w:b/>
          <w:i/>
          <w:sz w:val="28"/>
          <w:szCs w:val="28"/>
        </w:rPr>
        <w:t>Регулятивные.</w:t>
      </w:r>
      <w:r w:rsidRPr="00FE264A">
        <w:rPr>
          <w:sz w:val="28"/>
          <w:szCs w:val="28"/>
        </w:rPr>
        <w:t xml:space="preserve"> Учить принимать и сохранять учебную задачу, планировать свои действия в соответствии с поставленной задачей. </w:t>
      </w:r>
    </w:p>
    <w:p w:rsidR="001A6DA1" w:rsidRPr="00FE264A" w:rsidRDefault="001A6DA1" w:rsidP="001A6DA1">
      <w:pPr>
        <w:spacing w:before="100" w:beforeAutospacing="1" w:after="100" w:afterAutospacing="1"/>
        <w:ind w:left="720"/>
        <w:rPr>
          <w:sz w:val="28"/>
          <w:szCs w:val="28"/>
        </w:rPr>
      </w:pPr>
      <w:r w:rsidRPr="00FE264A">
        <w:rPr>
          <w:b/>
          <w:i/>
          <w:sz w:val="28"/>
          <w:szCs w:val="28"/>
        </w:rPr>
        <w:t>Познавательные.</w:t>
      </w:r>
      <w:r w:rsidRPr="00FE264A">
        <w:rPr>
          <w:sz w:val="28"/>
          <w:szCs w:val="28"/>
        </w:rPr>
        <w:t xml:space="preserve"> Учить осуществлять запись (фиксацию) выборочной информации, из </w:t>
      </w:r>
      <w:proofErr w:type="gramStart"/>
      <w:r w:rsidRPr="00FE264A">
        <w:rPr>
          <w:sz w:val="28"/>
          <w:szCs w:val="28"/>
        </w:rPr>
        <w:t>услышанного</w:t>
      </w:r>
      <w:proofErr w:type="gramEnd"/>
      <w:r w:rsidRPr="00FE264A">
        <w:rPr>
          <w:sz w:val="28"/>
          <w:szCs w:val="28"/>
        </w:rPr>
        <w:t xml:space="preserve"> на уроке. Строить </w:t>
      </w:r>
      <w:proofErr w:type="gramStart"/>
      <w:r w:rsidRPr="00FE264A">
        <w:rPr>
          <w:sz w:val="28"/>
          <w:szCs w:val="28"/>
        </w:rPr>
        <w:t>логическое  рассуждение</w:t>
      </w:r>
      <w:proofErr w:type="gramEnd"/>
      <w:r w:rsidRPr="00FE264A">
        <w:rPr>
          <w:sz w:val="28"/>
          <w:szCs w:val="28"/>
        </w:rPr>
        <w:t>, анализировать изучаемые объекты с выделением существенных признаков. Обобщать, проводить сравнение и анализ изучаемых объектов. Осуществлять расширенный поиск информации с использованием ресурсов библиотек и сети Интернет.</w:t>
      </w:r>
    </w:p>
    <w:p w:rsidR="004E7ABC" w:rsidRPr="00FE264A" w:rsidRDefault="001A6DA1" w:rsidP="00FE264A">
      <w:pPr>
        <w:spacing w:before="100" w:beforeAutospacing="1" w:after="100" w:afterAutospacing="1"/>
        <w:ind w:left="720"/>
        <w:rPr>
          <w:sz w:val="28"/>
          <w:szCs w:val="28"/>
        </w:rPr>
      </w:pPr>
      <w:r w:rsidRPr="00FE264A">
        <w:rPr>
          <w:b/>
          <w:i/>
          <w:sz w:val="28"/>
          <w:szCs w:val="28"/>
        </w:rPr>
        <w:lastRenderedPageBreak/>
        <w:t>Коммуникативные.</w:t>
      </w:r>
      <w:r w:rsidRPr="00FE264A">
        <w:rPr>
          <w:sz w:val="28"/>
          <w:szCs w:val="28"/>
        </w:rPr>
        <w:t xml:space="preserve"> Учить строить монологическое высказывание, диалог в большой и малой группе. Допускать возможность различных точек зрения, формулировать собственное мнение, уметь договариваться и приходить к общему решению.</w:t>
      </w:r>
    </w:p>
    <w:p w:rsidR="004E7ABC" w:rsidRPr="00FE264A" w:rsidRDefault="004E7ABC" w:rsidP="004E5A5E">
      <w:pPr>
        <w:jc w:val="center"/>
        <w:rPr>
          <w:sz w:val="28"/>
          <w:szCs w:val="28"/>
        </w:rPr>
      </w:pPr>
    </w:p>
    <w:p w:rsidR="004E7ABC" w:rsidRPr="00FE264A" w:rsidRDefault="004E7ABC" w:rsidP="004E5A5E">
      <w:pPr>
        <w:jc w:val="center"/>
        <w:rPr>
          <w:sz w:val="28"/>
          <w:szCs w:val="28"/>
        </w:rPr>
      </w:pPr>
    </w:p>
    <w:p w:rsidR="004E5A5E" w:rsidRPr="00FE264A" w:rsidRDefault="004E7ABC" w:rsidP="004E7ABC">
      <w:pPr>
        <w:jc w:val="center"/>
        <w:rPr>
          <w:sz w:val="28"/>
          <w:szCs w:val="28"/>
        </w:rPr>
      </w:pPr>
      <w:r w:rsidRPr="00FE264A">
        <w:rPr>
          <w:sz w:val="28"/>
          <w:szCs w:val="28"/>
        </w:rPr>
        <w:t xml:space="preserve"> </w:t>
      </w:r>
      <w:r w:rsidR="004E5A5E" w:rsidRPr="00FE264A">
        <w:rPr>
          <w:sz w:val="28"/>
          <w:szCs w:val="28"/>
        </w:rPr>
        <w:t>Технологическая карта урока</w:t>
      </w: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78"/>
        <w:gridCol w:w="3216"/>
        <w:gridCol w:w="1877"/>
        <w:gridCol w:w="2249"/>
        <w:gridCol w:w="2254"/>
        <w:gridCol w:w="3312"/>
      </w:tblGrid>
      <w:tr w:rsidR="002924B7" w:rsidRPr="00FE264A" w:rsidTr="00B26569">
        <w:tc>
          <w:tcPr>
            <w:tcW w:w="2541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Этапы урока и вид деятельности</w:t>
            </w:r>
          </w:p>
        </w:tc>
        <w:tc>
          <w:tcPr>
            <w:tcW w:w="2392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Вид учебной деятельности</w:t>
            </w:r>
          </w:p>
        </w:tc>
        <w:tc>
          <w:tcPr>
            <w:tcW w:w="2291" w:type="dxa"/>
          </w:tcPr>
          <w:p w:rsidR="00B26569" w:rsidRPr="00FE264A" w:rsidRDefault="00B26569" w:rsidP="00B26569">
            <w:pPr>
              <w:jc w:val="both"/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Форма организации учебной деятельности</w:t>
            </w:r>
          </w:p>
        </w:tc>
        <w:tc>
          <w:tcPr>
            <w:tcW w:w="2286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380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Формируемые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УУД</w:t>
            </w:r>
          </w:p>
        </w:tc>
        <w:tc>
          <w:tcPr>
            <w:tcW w:w="2896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Ресурсы</w:t>
            </w:r>
          </w:p>
        </w:tc>
      </w:tr>
      <w:tr w:rsidR="00B26569" w:rsidRPr="00FE264A" w:rsidTr="00825D75">
        <w:tc>
          <w:tcPr>
            <w:tcW w:w="14786" w:type="dxa"/>
            <w:gridSpan w:val="6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1.Ориентировочно-мотивационный</w:t>
            </w:r>
          </w:p>
        </w:tc>
      </w:tr>
      <w:tr w:rsidR="002924B7" w:rsidRPr="00FE264A" w:rsidTr="00B26569">
        <w:tc>
          <w:tcPr>
            <w:tcW w:w="2541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Мотивация</w:t>
            </w:r>
          </w:p>
        </w:tc>
        <w:tc>
          <w:tcPr>
            <w:tcW w:w="2392" w:type="dxa"/>
          </w:tcPr>
          <w:p w:rsidR="00B26569" w:rsidRPr="00FE264A" w:rsidRDefault="00B26569" w:rsidP="00B26569">
            <w:pPr>
              <w:rPr>
                <w:sz w:val="28"/>
                <w:szCs w:val="28"/>
                <w:u w:val="single"/>
              </w:rPr>
            </w:pPr>
          </w:p>
          <w:p w:rsidR="00B26569" w:rsidRPr="00FE264A" w:rsidRDefault="00DF0174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Проговаривание вслух</w:t>
            </w:r>
          </w:p>
        </w:tc>
        <w:tc>
          <w:tcPr>
            <w:tcW w:w="2291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коллективная</w:t>
            </w:r>
          </w:p>
        </w:tc>
        <w:tc>
          <w:tcPr>
            <w:tcW w:w="2286" w:type="dxa"/>
          </w:tcPr>
          <w:p w:rsidR="00B26569" w:rsidRPr="00FE264A" w:rsidRDefault="00B26569" w:rsidP="00B26569">
            <w:pPr>
              <w:rPr>
                <w:b/>
                <w:sz w:val="28"/>
                <w:szCs w:val="28"/>
              </w:rPr>
            </w:pPr>
            <w:r w:rsidRPr="00FE264A">
              <w:rPr>
                <w:b/>
                <w:sz w:val="28"/>
                <w:szCs w:val="28"/>
              </w:rPr>
              <w:t>-Ребята, готовы к уроку?</w:t>
            </w:r>
          </w:p>
          <w:p w:rsidR="00B26569" w:rsidRPr="00FE264A" w:rsidRDefault="00B26569" w:rsidP="00B26569">
            <w:pPr>
              <w:rPr>
                <w:b/>
                <w:sz w:val="28"/>
                <w:szCs w:val="28"/>
              </w:rPr>
            </w:pPr>
            <w:r w:rsidRPr="00FE264A">
              <w:rPr>
                <w:b/>
                <w:sz w:val="28"/>
                <w:szCs w:val="28"/>
              </w:rPr>
              <w:t xml:space="preserve">    На вас надеюсь я, друзья!</w:t>
            </w:r>
          </w:p>
          <w:p w:rsidR="00B26569" w:rsidRPr="00FE264A" w:rsidRDefault="00B26569" w:rsidP="00B26569">
            <w:pPr>
              <w:rPr>
                <w:b/>
                <w:sz w:val="28"/>
                <w:szCs w:val="28"/>
              </w:rPr>
            </w:pPr>
            <w:r w:rsidRPr="00FE264A">
              <w:rPr>
                <w:b/>
                <w:sz w:val="28"/>
                <w:szCs w:val="28"/>
              </w:rPr>
              <w:t xml:space="preserve">    Мы хороший дружный класс,</w:t>
            </w:r>
          </w:p>
          <w:p w:rsidR="00B26569" w:rsidRPr="00FE264A" w:rsidRDefault="00B26569" w:rsidP="00B26569">
            <w:pPr>
              <w:rPr>
                <w:b/>
                <w:sz w:val="28"/>
                <w:szCs w:val="28"/>
              </w:rPr>
            </w:pPr>
            <w:r w:rsidRPr="00FE264A">
              <w:rPr>
                <w:b/>
                <w:sz w:val="28"/>
                <w:szCs w:val="28"/>
              </w:rPr>
              <w:t xml:space="preserve">    Всё получится у нас!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(Последние две строчки повторяем все вместе.)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B26569" w:rsidRPr="00FE264A" w:rsidRDefault="00DF0174" w:rsidP="00B26569">
            <w:pPr>
              <w:rPr>
                <w:sz w:val="28"/>
                <w:szCs w:val="28"/>
              </w:rPr>
            </w:pPr>
            <w:proofErr w:type="spellStart"/>
            <w:r w:rsidRPr="00FE264A">
              <w:rPr>
                <w:sz w:val="28"/>
                <w:szCs w:val="28"/>
              </w:rPr>
              <w:t>ЛУУД</w:t>
            </w:r>
            <w:proofErr w:type="gramStart"/>
            <w:r w:rsidRPr="00FE264A">
              <w:rPr>
                <w:sz w:val="28"/>
                <w:szCs w:val="28"/>
              </w:rPr>
              <w:t>:Р</w:t>
            </w:r>
            <w:proofErr w:type="gramEnd"/>
            <w:r w:rsidRPr="00FE264A">
              <w:rPr>
                <w:sz w:val="28"/>
                <w:szCs w:val="28"/>
              </w:rPr>
              <w:t>азвивать</w:t>
            </w:r>
            <w:proofErr w:type="spellEnd"/>
            <w:r w:rsidRPr="00FE264A">
              <w:rPr>
                <w:sz w:val="28"/>
                <w:szCs w:val="28"/>
              </w:rPr>
              <w:t xml:space="preserve"> способность к </w:t>
            </w:r>
            <w:r w:rsidRPr="00FE264A">
              <w:rPr>
                <w:b/>
                <w:sz w:val="28"/>
                <w:szCs w:val="28"/>
              </w:rPr>
              <w:t>самооценке</w:t>
            </w:r>
            <w:r w:rsidRPr="00FE264A">
              <w:rPr>
                <w:sz w:val="28"/>
                <w:szCs w:val="28"/>
              </w:rPr>
              <w:t xml:space="preserve"> на основе критериев успешности учебной деятельности</w:t>
            </w:r>
          </w:p>
        </w:tc>
        <w:tc>
          <w:tcPr>
            <w:tcW w:w="2896" w:type="dxa"/>
          </w:tcPr>
          <w:p w:rsidR="00B26569" w:rsidRPr="00FE264A" w:rsidRDefault="006866A8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Учебник. «</w:t>
            </w:r>
            <w:r w:rsidR="00B26569" w:rsidRPr="00FE264A">
              <w:rPr>
                <w:sz w:val="28"/>
                <w:szCs w:val="28"/>
              </w:rPr>
              <w:t>Окружающий</w:t>
            </w:r>
            <w:r w:rsidRPr="00FE264A">
              <w:rPr>
                <w:sz w:val="28"/>
                <w:szCs w:val="28"/>
              </w:rPr>
              <w:t xml:space="preserve"> мир.</w:t>
            </w:r>
            <w:r w:rsidR="00B26569" w:rsidRPr="00FE264A">
              <w:rPr>
                <w:sz w:val="28"/>
                <w:szCs w:val="28"/>
              </w:rPr>
              <w:t xml:space="preserve"> Человек и человечество» А.А. Вахрушев;  таблицы для составления опорного конспекта по теме; карточки - бланки ответов  для  ответов на вопросы игры.</w:t>
            </w:r>
          </w:p>
          <w:p w:rsidR="00B26569" w:rsidRPr="00FE264A" w:rsidRDefault="00B26569" w:rsidP="00B26569">
            <w:pPr>
              <w:rPr>
                <w:i/>
                <w:sz w:val="28"/>
                <w:szCs w:val="28"/>
              </w:rPr>
            </w:pPr>
            <w:proofErr w:type="gramStart"/>
            <w:r w:rsidRPr="00FE264A">
              <w:rPr>
                <w:sz w:val="28"/>
                <w:szCs w:val="28"/>
              </w:rPr>
              <w:t xml:space="preserve">б) Для учителя: презентация </w:t>
            </w:r>
            <w:proofErr w:type="spellStart"/>
            <w:r w:rsidRPr="00FE264A">
              <w:rPr>
                <w:sz w:val="28"/>
                <w:szCs w:val="28"/>
              </w:rPr>
              <w:t>MicrosoftOfficePowerPoint</w:t>
            </w:r>
            <w:proofErr w:type="spellEnd"/>
            <w:r w:rsidRPr="00FE264A">
              <w:rPr>
                <w:sz w:val="28"/>
                <w:szCs w:val="28"/>
              </w:rPr>
              <w:t xml:space="preserve">  «Технические достижения эпохи Нового времени»;  физическая карта мира; микроскоп, предметы для </w:t>
            </w:r>
            <w:r w:rsidRPr="00FE264A">
              <w:rPr>
                <w:sz w:val="28"/>
                <w:szCs w:val="28"/>
              </w:rPr>
              <w:lastRenderedPageBreak/>
              <w:t xml:space="preserve">исследования в группе: компас, пряности,  чай, парусный корабль, камни, </w:t>
            </w:r>
            <w:proofErr w:type="spellStart"/>
            <w:r w:rsidRPr="00FE264A">
              <w:rPr>
                <w:sz w:val="28"/>
                <w:szCs w:val="28"/>
              </w:rPr>
              <w:t>Мона</w:t>
            </w:r>
            <w:proofErr w:type="spellEnd"/>
            <w:r w:rsidRPr="00FE264A">
              <w:rPr>
                <w:sz w:val="28"/>
                <w:szCs w:val="28"/>
              </w:rPr>
              <w:t xml:space="preserve"> Лиза (</w:t>
            </w:r>
            <w:proofErr w:type="spellStart"/>
            <w:r w:rsidRPr="00FE264A">
              <w:rPr>
                <w:sz w:val="28"/>
                <w:szCs w:val="28"/>
              </w:rPr>
              <w:t>Джаконда</w:t>
            </w:r>
            <w:proofErr w:type="spellEnd"/>
            <w:r w:rsidRPr="00FE264A">
              <w:rPr>
                <w:sz w:val="28"/>
                <w:szCs w:val="28"/>
              </w:rPr>
              <w:t>) - фото.</w:t>
            </w:r>
            <w:proofErr w:type="gramEnd"/>
            <w:r w:rsidRPr="00FE264A">
              <w:rPr>
                <w:sz w:val="28"/>
                <w:szCs w:val="28"/>
              </w:rPr>
              <w:t xml:space="preserve"> Опорные слова на карточках</w:t>
            </w:r>
            <w:r w:rsidRPr="00FE264A">
              <w:rPr>
                <w:i/>
                <w:sz w:val="28"/>
                <w:szCs w:val="28"/>
              </w:rPr>
              <w:t>: Новое время, географические открытия, открытие невидимого мира, эпоха Возрождения, новое знание о Земле.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</w:tr>
      <w:tr w:rsidR="002924B7" w:rsidRPr="00FE264A" w:rsidTr="00B26569">
        <w:tc>
          <w:tcPr>
            <w:tcW w:w="2541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Актуализация знаний</w:t>
            </w:r>
          </w:p>
          <w:p w:rsidR="00B26569" w:rsidRPr="00FE264A" w:rsidRDefault="00B26569" w:rsidP="00B26569">
            <w:pPr>
              <w:ind w:left="284"/>
              <w:rPr>
                <w:sz w:val="28"/>
                <w:szCs w:val="28"/>
                <w:u w:val="single"/>
              </w:rPr>
            </w:pP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:rsidR="00B26569" w:rsidRPr="00FE264A" w:rsidRDefault="00DF0174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Повторение учебного материала</w:t>
            </w:r>
          </w:p>
        </w:tc>
        <w:tc>
          <w:tcPr>
            <w:tcW w:w="2291" w:type="dxa"/>
          </w:tcPr>
          <w:p w:rsidR="00B26569" w:rsidRPr="00FE264A" w:rsidRDefault="00B26569" w:rsidP="001151AF">
            <w:pPr>
              <w:rPr>
                <w:sz w:val="28"/>
                <w:szCs w:val="28"/>
                <w:u w:val="single"/>
              </w:rPr>
            </w:pPr>
            <w:r w:rsidRPr="00FE264A">
              <w:rPr>
                <w:sz w:val="28"/>
                <w:szCs w:val="28"/>
                <w:u w:val="single"/>
              </w:rPr>
              <w:t>1. Игра «Верно  ли это?»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1. Верно ли, что в Средние века Земля считалась плоской?(+)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2. Верно </w:t>
            </w:r>
            <w:proofErr w:type="spellStart"/>
            <w:r w:rsidRPr="00FE264A">
              <w:rPr>
                <w:sz w:val="28"/>
                <w:szCs w:val="28"/>
              </w:rPr>
              <w:t>ли</w:t>
            </w:r>
            <w:proofErr w:type="gramStart"/>
            <w:r w:rsidRPr="00FE264A">
              <w:rPr>
                <w:sz w:val="28"/>
                <w:szCs w:val="28"/>
              </w:rPr>
              <w:t>,ч</w:t>
            </w:r>
            <w:proofErr w:type="gramEnd"/>
            <w:r w:rsidRPr="00FE264A">
              <w:rPr>
                <w:sz w:val="28"/>
                <w:szCs w:val="28"/>
              </w:rPr>
              <w:t>то</w:t>
            </w:r>
            <w:proofErr w:type="spellEnd"/>
            <w:r w:rsidRPr="00FE264A">
              <w:rPr>
                <w:sz w:val="28"/>
                <w:szCs w:val="28"/>
              </w:rPr>
              <w:t xml:space="preserve"> эпидемия чумы унесла жизни 24 млн. европейцев?(+)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3. Верите ли вы, что в Средние века были открыты больницы для бедных? (-)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4. Верите ли вы, что головную боль в Средние века лечили тем, что делали отверстие в черепе? (+)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5.  Правда ли, что улицы в средневековых городах были чистыми, а воду для питья очищали? (-)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6.Средние века называют временем рыцарей и замков. (+)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7. В Средние века большинство людей жили в городах</w:t>
            </w:r>
            <w:proofErr w:type="gramStart"/>
            <w:r w:rsidRPr="00FE264A">
              <w:rPr>
                <w:sz w:val="28"/>
                <w:szCs w:val="28"/>
              </w:rPr>
              <w:t>. (-)</w:t>
            </w:r>
            <w:proofErr w:type="gramEnd"/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8. В Средние века главным признаком, по которому </w:t>
            </w:r>
            <w:r w:rsidRPr="00FE264A">
              <w:rPr>
                <w:sz w:val="28"/>
                <w:szCs w:val="28"/>
              </w:rPr>
              <w:lastRenderedPageBreak/>
              <w:t xml:space="preserve">человек делил людей </w:t>
            </w:r>
            <w:proofErr w:type="gramStart"/>
            <w:r w:rsidRPr="00FE264A">
              <w:rPr>
                <w:sz w:val="28"/>
                <w:szCs w:val="28"/>
              </w:rPr>
              <w:t>на</w:t>
            </w:r>
            <w:proofErr w:type="gramEnd"/>
            <w:r w:rsidRPr="00FE264A">
              <w:rPr>
                <w:sz w:val="28"/>
                <w:szCs w:val="28"/>
              </w:rPr>
              <w:t xml:space="preserve"> своих и чужих, являлась вера.(+)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—Обменяйтесь своими листами с соседом по парте, проверьте его работу 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   и оцените.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B26569" w:rsidRPr="00FE264A" w:rsidRDefault="00B26569" w:rsidP="00B26569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FE264A">
              <w:rPr>
                <w:b/>
                <w:i/>
                <w:sz w:val="28"/>
                <w:szCs w:val="28"/>
              </w:rPr>
              <w:lastRenderedPageBreak/>
              <w:t>РУУД:</w:t>
            </w:r>
          </w:p>
          <w:p w:rsidR="00B26569" w:rsidRPr="00FE264A" w:rsidRDefault="00B26569" w:rsidP="00B26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Учить принимать и сохранять учебную задачу, планировать свои действия в соответствии с поставленной задачей. </w:t>
            </w:r>
          </w:p>
          <w:p w:rsidR="00B26569" w:rsidRPr="00FE264A" w:rsidRDefault="00B26569" w:rsidP="00B26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ПУУД: анализировать изучаемые объекты с </w:t>
            </w:r>
            <w:r w:rsidRPr="00FE264A">
              <w:rPr>
                <w:sz w:val="28"/>
                <w:szCs w:val="28"/>
              </w:rPr>
              <w:lastRenderedPageBreak/>
              <w:t>выделением существенных признаков. Обобщать, проводить сравнение и анализ изучаемых объектов</w:t>
            </w:r>
          </w:p>
          <w:p w:rsidR="00B26569" w:rsidRPr="00FE264A" w:rsidRDefault="00B26569" w:rsidP="00B26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FE264A">
              <w:rPr>
                <w:sz w:val="28"/>
                <w:szCs w:val="28"/>
              </w:rPr>
              <w:t>КУУД</w:t>
            </w:r>
            <w:proofErr w:type="gramStart"/>
            <w:r w:rsidRPr="00FE264A">
              <w:rPr>
                <w:sz w:val="28"/>
                <w:szCs w:val="28"/>
              </w:rPr>
              <w:t>:</w:t>
            </w:r>
            <w:r w:rsidR="00DF0174" w:rsidRPr="00FE264A">
              <w:rPr>
                <w:sz w:val="28"/>
                <w:szCs w:val="28"/>
              </w:rPr>
              <w:t>д</w:t>
            </w:r>
            <w:proofErr w:type="gramEnd"/>
            <w:r w:rsidRPr="00FE264A">
              <w:rPr>
                <w:sz w:val="28"/>
                <w:szCs w:val="28"/>
              </w:rPr>
              <w:t>опускать</w:t>
            </w:r>
            <w:proofErr w:type="spellEnd"/>
            <w:r w:rsidRPr="00FE264A">
              <w:rPr>
                <w:sz w:val="28"/>
                <w:szCs w:val="28"/>
              </w:rPr>
              <w:t xml:space="preserve"> возможность различных точек зрения, формулировать собственное мнение, уметь договариваться и приходить к общему решению.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B26569" w:rsidRPr="00FE264A" w:rsidRDefault="00DF0174" w:rsidP="00DF017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карточки - бланки ответов  для  ответов на вопросы игры</w:t>
            </w:r>
          </w:p>
        </w:tc>
      </w:tr>
      <w:tr w:rsidR="002924B7" w:rsidRPr="00FE264A" w:rsidTr="00B26569">
        <w:tc>
          <w:tcPr>
            <w:tcW w:w="2541" w:type="dxa"/>
          </w:tcPr>
          <w:p w:rsidR="00DF0174" w:rsidRPr="00FE264A" w:rsidRDefault="00DF0174" w:rsidP="00DF017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 xml:space="preserve"> Постановка учебной задачи</w:t>
            </w:r>
          </w:p>
          <w:p w:rsidR="00B26569" w:rsidRPr="00FE264A" w:rsidRDefault="00B26569" w:rsidP="00DF0174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:rsidR="00B26569" w:rsidRPr="00FE264A" w:rsidRDefault="006866A8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Поиск и отбор необходимой информации, сравнение, анализ</w:t>
            </w:r>
          </w:p>
        </w:tc>
        <w:tc>
          <w:tcPr>
            <w:tcW w:w="2291" w:type="dxa"/>
          </w:tcPr>
          <w:p w:rsidR="00B26569" w:rsidRPr="00FE264A" w:rsidRDefault="006866A8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дискуссия</w:t>
            </w:r>
          </w:p>
        </w:tc>
        <w:tc>
          <w:tcPr>
            <w:tcW w:w="2286" w:type="dxa"/>
          </w:tcPr>
          <w:p w:rsidR="00DF0174" w:rsidRPr="00FE264A" w:rsidRDefault="00DF0174" w:rsidP="00DF017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—Посмотрите на «Ленту времени» на с.46 учебника. </w:t>
            </w:r>
          </w:p>
          <w:p w:rsidR="00DF0174" w:rsidRPr="00FE264A" w:rsidRDefault="00DF0174" w:rsidP="00DF017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—Какая историческая эпоха сменяет эпоху Средних веков?</w:t>
            </w:r>
          </w:p>
          <w:p w:rsidR="00DF0174" w:rsidRPr="00FE264A" w:rsidRDefault="00DF0174" w:rsidP="00DF017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—Какие ассоциации возникают у вас, когда вы слышите  слово «новое»?</w:t>
            </w:r>
          </w:p>
          <w:p w:rsidR="00DF0174" w:rsidRPr="00FE264A" w:rsidRDefault="00DF0174" w:rsidP="001151AF">
            <w:pPr>
              <w:rPr>
                <w:sz w:val="28"/>
                <w:szCs w:val="28"/>
                <w:u w:val="single"/>
              </w:rPr>
            </w:pPr>
            <w:r w:rsidRPr="00FE264A">
              <w:rPr>
                <w:sz w:val="28"/>
                <w:szCs w:val="28"/>
                <w:u w:val="single"/>
              </w:rPr>
              <w:t xml:space="preserve">Работа с </w:t>
            </w:r>
            <w:r w:rsidRPr="00FE264A">
              <w:rPr>
                <w:sz w:val="28"/>
                <w:szCs w:val="28"/>
                <w:u w:val="single"/>
              </w:rPr>
              <w:lastRenderedPageBreak/>
              <w:t>учебником.</w:t>
            </w:r>
          </w:p>
          <w:p w:rsidR="00DF0174" w:rsidRPr="00FE264A" w:rsidRDefault="00DF0174" w:rsidP="00DF017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—А вот как рассуждали на эту тему герои нашего учебника Анюта и Илюша.</w:t>
            </w:r>
          </w:p>
          <w:p w:rsidR="00DF0174" w:rsidRPr="00FE264A" w:rsidRDefault="00DF0174" w:rsidP="00DF017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—Откройте учебник на с.68. Диалог читают…</w:t>
            </w:r>
          </w:p>
          <w:p w:rsidR="00DF0174" w:rsidRPr="00FE264A" w:rsidRDefault="00DF0174" w:rsidP="00DF017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—Какое противоречие вы заметили в их разговоре?</w:t>
            </w:r>
          </w:p>
          <w:p w:rsidR="00DF0174" w:rsidRPr="00FE264A" w:rsidRDefault="00DF0174" w:rsidP="00DF017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—Какой возникает вопрос?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B26569" w:rsidRPr="00FE264A" w:rsidRDefault="00DF0174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РУУД: учить принимать и сохранять учебную задачу, планировать свои действия в соответствии с поставленной задачей</w:t>
            </w:r>
          </w:p>
          <w:p w:rsidR="00DF0174" w:rsidRPr="00FE264A" w:rsidRDefault="00DF0174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ПУУД:  строить </w:t>
            </w:r>
            <w:proofErr w:type="gramStart"/>
            <w:r w:rsidRPr="00FE264A">
              <w:rPr>
                <w:sz w:val="28"/>
                <w:szCs w:val="28"/>
              </w:rPr>
              <w:t>логическое  рассуждение</w:t>
            </w:r>
            <w:proofErr w:type="gramEnd"/>
            <w:r w:rsidRPr="00FE264A">
              <w:rPr>
                <w:sz w:val="28"/>
                <w:szCs w:val="28"/>
              </w:rPr>
              <w:t xml:space="preserve">, анализировать изучаемые объекты с выделением </w:t>
            </w:r>
            <w:r w:rsidRPr="00FE264A">
              <w:rPr>
                <w:sz w:val="28"/>
                <w:szCs w:val="28"/>
              </w:rPr>
              <w:lastRenderedPageBreak/>
              <w:t>существенных признаков</w:t>
            </w:r>
          </w:p>
        </w:tc>
        <w:tc>
          <w:tcPr>
            <w:tcW w:w="2896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</w:tr>
      <w:tr w:rsidR="002924B7" w:rsidRPr="00FE264A" w:rsidTr="00B26569">
        <w:tc>
          <w:tcPr>
            <w:tcW w:w="2541" w:type="dxa"/>
          </w:tcPr>
          <w:p w:rsidR="00B26569" w:rsidRPr="00FE264A" w:rsidRDefault="006866A8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Учебная задача</w:t>
            </w:r>
          </w:p>
          <w:p w:rsidR="006866A8" w:rsidRPr="00FE264A" w:rsidRDefault="006866A8" w:rsidP="006866A8">
            <w:pPr>
              <w:rPr>
                <w:b/>
                <w:sz w:val="28"/>
                <w:szCs w:val="28"/>
              </w:rPr>
            </w:pPr>
            <w:r w:rsidRPr="00FE264A">
              <w:rPr>
                <w:b/>
                <w:sz w:val="28"/>
                <w:szCs w:val="28"/>
              </w:rPr>
              <w:t>Почему Новое время назвали новым?</w:t>
            </w:r>
          </w:p>
          <w:p w:rsidR="006866A8" w:rsidRPr="00FE264A" w:rsidRDefault="006866A8" w:rsidP="006866A8">
            <w:pPr>
              <w:rPr>
                <w:b/>
                <w:sz w:val="28"/>
                <w:szCs w:val="28"/>
              </w:rPr>
            </w:pPr>
            <w:r w:rsidRPr="00FE264A">
              <w:rPr>
                <w:b/>
                <w:sz w:val="28"/>
                <w:szCs w:val="28"/>
              </w:rPr>
              <w:t xml:space="preserve">Что заставило европейцев </w:t>
            </w:r>
            <w:r w:rsidRPr="00FE264A">
              <w:rPr>
                <w:b/>
                <w:sz w:val="28"/>
                <w:szCs w:val="28"/>
              </w:rPr>
              <w:lastRenderedPageBreak/>
              <w:t>так расселиться по планете и покорить весь мир?</w:t>
            </w:r>
          </w:p>
          <w:p w:rsidR="006866A8" w:rsidRPr="00FE264A" w:rsidRDefault="006866A8" w:rsidP="00B26569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291" w:type="dxa"/>
          </w:tcPr>
          <w:p w:rsidR="00B26569" w:rsidRPr="00FE264A" w:rsidRDefault="009B5DA0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Работа с картой</w:t>
            </w:r>
          </w:p>
        </w:tc>
        <w:tc>
          <w:tcPr>
            <w:tcW w:w="2286" w:type="dxa"/>
          </w:tcPr>
          <w:p w:rsidR="006866A8" w:rsidRPr="00FE264A" w:rsidRDefault="006866A8" w:rsidP="006866A8">
            <w:pPr>
              <w:rPr>
                <w:b/>
                <w:sz w:val="28"/>
                <w:szCs w:val="28"/>
              </w:rPr>
            </w:pPr>
            <w:r w:rsidRPr="00FE264A">
              <w:rPr>
                <w:b/>
                <w:sz w:val="28"/>
                <w:szCs w:val="28"/>
              </w:rPr>
              <w:t>Почему Новое время назвали новым?</w:t>
            </w:r>
          </w:p>
          <w:p w:rsidR="006866A8" w:rsidRPr="00FE264A" w:rsidRDefault="006866A8" w:rsidP="006866A8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Посмотрите на карту Нового времени и сравните её с картой Средних веков</w:t>
            </w:r>
            <w:proofErr w:type="gramStart"/>
            <w:r w:rsidRPr="00FE264A">
              <w:rPr>
                <w:sz w:val="28"/>
                <w:szCs w:val="28"/>
              </w:rPr>
              <w:t>.</w:t>
            </w:r>
            <w:proofErr w:type="gramEnd"/>
            <w:r w:rsidRPr="00FE264A">
              <w:rPr>
                <w:sz w:val="28"/>
                <w:szCs w:val="28"/>
              </w:rPr>
              <w:t xml:space="preserve"> (</w:t>
            </w:r>
            <w:proofErr w:type="gramStart"/>
            <w:r w:rsidRPr="00FE264A">
              <w:rPr>
                <w:sz w:val="28"/>
                <w:szCs w:val="28"/>
              </w:rPr>
              <w:t>с</w:t>
            </w:r>
            <w:proofErr w:type="gramEnd"/>
            <w:r w:rsidRPr="00FE264A">
              <w:rPr>
                <w:sz w:val="28"/>
                <w:szCs w:val="28"/>
              </w:rPr>
              <w:t>тр. 62-</w:t>
            </w:r>
            <w:r w:rsidRPr="00FE264A">
              <w:rPr>
                <w:sz w:val="28"/>
                <w:szCs w:val="28"/>
              </w:rPr>
              <w:lastRenderedPageBreak/>
              <w:t>63, 70-71) Как изменились границы Европейской цивилизации?</w:t>
            </w:r>
          </w:p>
          <w:p w:rsidR="006866A8" w:rsidRPr="00FE264A" w:rsidRDefault="006866A8" w:rsidP="006866A8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- Какой у вас возникает вопрос?</w:t>
            </w:r>
          </w:p>
          <w:p w:rsidR="006866A8" w:rsidRPr="00FE264A" w:rsidRDefault="006866A8" w:rsidP="006866A8">
            <w:pPr>
              <w:rPr>
                <w:b/>
                <w:sz w:val="28"/>
                <w:szCs w:val="28"/>
              </w:rPr>
            </w:pPr>
            <w:r w:rsidRPr="00FE264A">
              <w:rPr>
                <w:b/>
                <w:sz w:val="28"/>
                <w:szCs w:val="28"/>
              </w:rPr>
              <w:t>Что заставило европейцев так расселиться по планете и покорить весь мир?</w:t>
            </w:r>
          </w:p>
          <w:p w:rsidR="00B26569" w:rsidRPr="00FE264A" w:rsidRDefault="00B26569" w:rsidP="009B5DA0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B26569" w:rsidRPr="00FE264A" w:rsidRDefault="006866A8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Физическая карта мира, учебник</w:t>
            </w:r>
          </w:p>
        </w:tc>
      </w:tr>
      <w:tr w:rsidR="009B5DA0" w:rsidRPr="00FE264A" w:rsidTr="00181FD8">
        <w:tc>
          <w:tcPr>
            <w:tcW w:w="14786" w:type="dxa"/>
            <w:gridSpan w:val="6"/>
          </w:tcPr>
          <w:p w:rsidR="009B5DA0" w:rsidRPr="00FE264A" w:rsidRDefault="009B5DA0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2. Операционно-исполнительский этап</w:t>
            </w:r>
          </w:p>
        </w:tc>
      </w:tr>
      <w:tr w:rsidR="002924B7" w:rsidRPr="00FE264A" w:rsidTr="00B26569">
        <w:tc>
          <w:tcPr>
            <w:tcW w:w="2541" w:type="dxa"/>
          </w:tcPr>
          <w:p w:rsidR="00B26569" w:rsidRPr="00FE264A" w:rsidRDefault="009B5DA0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Решение учебной задачи</w:t>
            </w:r>
          </w:p>
        </w:tc>
        <w:tc>
          <w:tcPr>
            <w:tcW w:w="2392" w:type="dxa"/>
          </w:tcPr>
          <w:p w:rsidR="00B26569" w:rsidRPr="00FE264A" w:rsidRDefault="009B5DA0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Поиск и отбор информации</w:t>
            </w:r>
          </w:p>
        </w:tc>
        <w:tc>
          <w:tcPr>
            <w:tcW w:w="2291" w:type="dxa"/>
          </w:tcPr>
          <w:p w:rsidR="00B26569" w:rsidRPr="00FE264A" w:rsidRDefault="009B5DA0" w:rsidP="009B5DA0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Исследование объектов в большой группе</w:t>
            </w:r>
          </w:p>
        </w:tc>
        <w:tc>
          <w:tcPr>
            <w:tcW w:w="2286" w:type="dxa"/>
          </w:tcPr>
          <w:p w:rsidR="009B5DA0" w:rsidRPr="00FE264A" w:rsidRDefault="009B5DA0" w:rsidP="009B5DA0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—Эти  проблемы  мы с вами будем решать на уроке. Для этого поработаем в больших группах. Я вам предлагаю предметы для исследования. Исследуя их, </w:t>
            </w:r>
            <w:r w:rsidRPr="00FE264A">
              <w:rPr>
                <w:sz w:val="28"/>
                <w:szCs w:val="28"/>
              </w:rPr>
              <w:lastRenderedPageBreak/>
              <w:t>ответьте на вопрос:</w:t>
            </w:r>
          </w:p>
          <w:p w:rsidR="009B5DA0" w:rsidRPr="00FE264A" w:rsidRDefault="009B5DA0" w:rsidP="009B5DA0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Как эти предметы связаны с темой нашего урока?</w:t>
            </w:r>
          </w:p>
          <w:p w:rsidR="009B5DA0" w:rsidRPr="00FE264A" w:rsidRDefault="009B5DA0" w:rsidP="009B5DA0">
            <w:pPr>
              <w:rPr>
                <w:sz w:val="28"/>
                <w:szCs w:val="28"/>
              </w:rPr>
            </w:pPr>
            <w:proofErr w:type="gramStart"/>
            <w:r w:rsidRPr="00FE264A">
              <w:rPr>
                <w:sz w:val="28"/>
                <w:szCs w:val="28"/>
              </w:rPr>
              <w:t>1 группа – исследует компас; 2 группа – пряности; 3 группа – парусный корабль; 4 группа – чай; 5 группа – драгоценные камни, золото.</w:t>
            </w:r>
            <w:proofErr w:type="gramEnd"/>
          </w:p>
          <w:p w:rsidR="009B5DA0" w:rsidRPr="00FE264A" w:rsidRDefault="009B5DA0" w:rsidP="009B5DA0">
            <w:pPr>
              <w:rPr>
                <w:sz w:val="28"/>
                <w:szCs w:val="28"/>
              </w:rPr>
            </w:pP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B26569" w:rsidRPr="00FE264A" w:rsidRDefault="009B5DA0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 xml:space="preserve">ПУУД:  анализировать изучаемые объекты с выделением существенных признаков. Обобщать, проводить сравнение и анализ изучаемых </w:t>
            </w:r>
            <w:r w:rsidRPr="00FE264A">
              <w:rPr>
                <w:sz w:val="28"/>
                <w:szCs w:val="28"/>
              </w:rPr>
              <w:lastRenderedPageBreak/>
              <w:t>объектов.</w:t>
            </w:r>
          </w:p>
        </w:tc>
        <w:tc>
          <w:tcPr>
            <w:tcW w:w="2896" w:type="dxa"/>
          </w:tcPr>
          <w:p w:rsidR="00B26569" w:rsidRPr="00FE264A" w:rsidRDefault="009B5DA0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предметы для исследования в группе: компас, пряности,  чай, парусный корабль, камни</w:t>
            </w:r>
          </w:p>
        </w:tc>
      </w:tr>
      <w:tr w:rsidR="002924B7" w:rsidRPr="00FE264A" w:rsidTr="00B26569">
        <w:tc>
          <w:tcPr>
            <w:tcW w:w="2541" w:type="dxa"/>
          </w:tcPr>
          <w:p w:rsidR="00B26569" w:rsidRPr="00FE264A" w:rsidRDefault="00BA1304" w:rsidP="009B5DA0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Открытие нового знания</w:t>
            </w:r>
          </w:p>
        </w:tc>
        <w:tc>
          <w:tcPr>
            <w:tcW w:w="2392" w:type="dxa"/>
          </w:tcPr>
          <w:p w:rsidR="00A75DFF" w:rsidRPr="00FE264A" w:rsidRDefault="00A75DFF" w:rsidP="00B26569">
            <w:pPr>
              <w:rPr>
                <w:sz w:val="28"/>
                <w:szCs w:val="28"/>
              </w:rPr>
            </w:pPr>
          </w:p>
          <w:p w:rsidR="00B26569" w:rsidRPr="00FE264A" w:rsidRDefault="00A75DFF" w:rsidP="00A75DFF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Выбор и анализ наиболее значимых достижений</w:t>
            </w:r>
          </w:p>
        </w:tc>
        <w:tc>
          <w:tcPr>
            <w:tcW w:w="2291" w:type="dxa"/>
          </w:tcPr>
          <w:p w:rsidR="00A75DFF" w:rsidRPr="00FE264A" w:rsidRDefault="00A75DFF" w:rsidP="00A75DFF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Оформление </w:t>
            </w:r>
            <w:proofErr w:type="gramStart"/>
            <w:r w:rsidRPr="00FE264A">
              <w:rPr>
                <w:sz w:val="28"/>
                <w:szCs w:val="28"/>
              </w:rPr>
              <w:t>опорного</w:t>
            </w:r>
            <w:proofErr w:type="gramEnd"/>
          </w:p>
          <w:p w:rsidR="00B26569" w:rsidRPr="00FE264A" w:rsidRDefault="00A75DFF" w:rsidP="00A75DFF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Конспекта</w:t>
            </w: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«Чёрный ящик»</w:t>
            </w:r>
          </w:p>
        </w:tc>
        <w:tc>
          <w:tcPr>
            <w:tcW w:w="2286" w:type="dxa"/>
          </w:tcPr>
          <w:p w:rsidR="00A75DFF" w:rsidRPr="00FE264A" w:rsidRDefault="00A75DFF" w:rsidP="00A75DFF">
            <w:pPr>
              <w:rPr>
                <w:b/>
                <w:sz w:val="28"/>
                <w:szCs w:val="28"/>
              </w:rPr>
            </w:pPr>
            <w:r w:rsidRPr="00FE264A">
              <w:rPr>
                <w:sz w:val="28"/>
                <w:szCs w:val="28"/>
                <w:u w:val="single"/>
              </w:rPr>
              <w:lastRenderedPageBreak/>
              <w:t xml:space="preserve"> 1.</w:t>
            </w:r>
            <w:r w:rsidRPr="00FE264A">
              <w:rPr>
                <w:sz w:val="28"/>
                <w:szCs w:val="28"/>
              </w:rPr>
              <w:t>Возникновение западной цивилизации. Новое время – эпоха великих  географических открытий</w:t>
            </w:r>
            <w:r w:rsidRPr="00FE264A">
              <w:rPr>
                <w:b/>
                <w:sz w:val="28"/>
                <w:szCs w:val="28"/>
              </w:rPr>
              <w:t xml:space="preserve">— </w:t>
            </w:r>
            <w:proofErr w:type="gramStart"/>
            <w:r w:rsidRPr="00FE264A">
              <w:rPr>
                <w:b/>
                <w:sz w:val="28"/>
                <w:szCs w:val="28"/>
              </w:rPr>
              <w:t>Кл</w:t>
            </w:r>
            <w:proofErr w:type="gramEnd"/>
            <w:r w:rsidRPr="00FE264A">
              <w:rPr>
                <w:b/>
                <w:sz w:val="28"/>
                <w:szCs w:val="28"/>
              </w:rPr>
              <w:t xml:space="preserve">авдий </w:t>
            </w:r>
            <w:r w:rsidRPr="00FE264A">
              <w:rPr>
                <w:b/>
                <w:sz w:val="28"/>
                <w:szCs w:val="28"/>
              </w:rPr>
              <w:lastRenderedPageBreak/>
              <w:t>Птолемей, Христофор Колум</w:t>
            </w:r>
            <w:r w:rsidR="00FE264A">
              <w:rPr>
                <w:b/>
                <w:sz w:val="28"/>
                <w:szCs w:val="28"/>
              </w:rPr>
              <w:t xml:space="preserve">б, </w:t>
            </w:r>
            <w:proofErr w:type="spellStart"/>
            <w:r w:rsidR="00FE264A">
              <w:rPr>
                <w:b/>
                <w:sz w:val="28"/>
                <w:szCs w:val="28"/>
              </w:rPr>
              <w:t>Васко</w:t>
            </w:r>
            <w:proofErr w:type="spellEnd"/>
            <w:r w:rsidR="00FE264A">
              <w:rPr>
                <w:b/>
                <w:sz w:val="28"/>
                <w:szCs w:val="28"/>
              </w:rPr>
              <w:t xml:space="preserve"> да Гама,  </w:t>
            </w: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  <w:u w:val="single"/>
              </w:rPr>
              <w:t>2. Расширение знаний о Земле</w:t>
            </w:r>
          </w:p>
          <w:p w:rsidR="00B26569" w:rsidRPr="00FE264A" w:rsidRDefault="00A75DFF" w:rsidP="00A75DFF">
            <w:pPr>
              <w:rPr>
                <w:b/>
                <w:sz w:val="28"/>
                <w:szCs w:val="28"/>
              </w:rPr>
            </w:pPr>
            <w:r w:rsidRPr="00FE264A">
              <w:rPr>
                <w:b/>
                <w:sz w:val="28"/>
                <w:szCs w:val="28"/>
              </w:rPr>
              <w:t>Николай Коперник</w:t>
            </w:r>
          </w:p>
          <w:p w:rsidR="00A75DFF" w:rsidRPr="00FE264A" w:rsidRDefault="00A75DFF" w:rsidP="00A75DFF">
            <w:pPr>
              <w:rPr>
                <w:sz w:val="28"/>
                <w:szCs w:val="28"/>
                <w:u w:val="single"/>
              </w:rPr>
            </w:pPr>
            <w:r w:rsidRPr="00FE264A">
              <w:rPr>
                <w:sz w:val="28"/>
                <w:szCs w:val="28"/>
                <w:u w:val="single"/>
              </w:rPr>
              <w:t>3.  Открытие невидимого мира</w:t>
            </w:r>
          </w:p>
          <w:p w:rsidR="00BA1304" w:rsidRPr="00FE264A" w:rsidRDefault="00A75DFF" w:rsidP="00BA1304">
            <w:pPr>
              <w:rPr>
                <w:sz w:val="28"/>
                <w:szCs w:val="28"/>
              </w:rPr>
            </w:pPr>
            <w:r w:rsidRPr="00FE264A">
              <w:rPr>
                <w:b/>
                <w:sz w:val="28"/>
                <w:szCs w:val="28"/>
              </w:rPr>
              <w:t xml:space="preserve">Антони </w:t>
            </w:r>
            <w:proofErr w:type="spellStart"/>
            <w:r w:rsidRPr="00FE264A">
              <w:rPr>
                <w:b/>
                <w:sz w:val="28"/>
                <w:szCs w:val="28"/>
              </w:rPr>
              <w:t>ван</w:t>
            </w:r>
            <w:proofErr w:type="spellEnd"/>
            <w:r w:rsidRPr="00FE264A">
              <w:rPr>
                <w:b/>
                <w:sz w:val="28"/>
                <w:szCs w:val="28"/>
              </w:rPr>
              <w:t xml:space="preserve"> Левенгук</w:t>
            </w:r>
            <w:r w:rsidR="00BA1304" w:rsidRPr="00FE264A">
              <w:rPr>
                <w:b/>
                <w:sz w:val="28"/>
                <w:szCs w:val="28"/>
              </w:rPr>
              <w:t>.</w:t>
            </w:r>
            <w:r w:rsidR="00FE264A">
              <w:rPr>
                <w:sz w:val="28"/>
                <w:szCs w:val="28"/>
              </w:rPr>
              <w:t xml:space="preserve"> Чёрный ящик,</w:t>
            </w:r>
            <w:r w:rsidR="00BA1304" w:rsidRPr="00FE264A">
              <w:rPr>
                <w:sz w:val="28"/>
                <w:szCs w:val="28"/>
              </w:rPr>
              <w:t xml:space="preserve"> в котором стоит микроскоп. Как вы </w:t>
            </w:r>
            <w:proofErr w:type="gramStart"/>
            <w:r w:rsidR="00BA1304" w:rsidRPr="00FE264A">
              <w:rPr>
                <w:sz w:val="28"/>
                <w:szCs w:val="28"/>
              </w:rPr>
              <w:t>думаете</w:t>
            </w:r>
            <w:proofErr w:type="gramEnd"/>
            <w:r w:rsidR="00BA1304" w:rsidRPr="00FE264A">
              <w:rPr>
                <w:sz w:val="28"/>
                <w:szCs w:val="28"/>
              </w:rPr>
              <w:t xml:space="preserve"> ребята, что за великое открытие лежит в этом ящике?</w:t>
            </w:r>
          </w:p>
          <w:p w:rsidR="00A75DFF" w:rsidRPr="00FE264A" w:rsidRDefault="00A75DFF" w:rsidP="00A75DFF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BA1304" w:rsidRPr="00FE264A" w:rsidRDefault="00BA1304" w:rsidP="00BA130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Предметные задачи: сформировать у учеников первичные представления об эпохе Нового времени.</w:t>
            </w:r>
          </w:p>
          <w:p w:rsidR="00BA1304" w:rsidRPr="00FE264A" w:rsidRDefault="00BA1304" w:rsidP="00BA130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Учить понимать </w:t>
            </w:r>
            <w:r w:rsidRPr="00FE264A">
              <w:rPr>
                <w:sz w:val="28"/>
                <w:szCs w:val="28"/>
              </w:rPr>
              <w:lastRenderedPageBreak/>
              <w:t xml:space="preserve">значение основных достижений науки и культуры эпохи Возрождения для дальнейшего развития человеческого общества. Характеризовать значение путешествий Христофора Колумба, </w:t>
            </w:r>
            <w:proofErr w:type="spellStart"/>
            <w:r w:rsidRPr="00FE264A">
              <w:rPr>
                <w:sz w:val="28"/>
                <w:szCs w:val="28"/>
              </w:rPr>
              <w:t>Фернана</w:t>
            </w:r>
            <w:proofErr w:type="spellEnd"/>
            <w:r w:rsidRPr="00FE264A">
              <w:rPr>
                <w:sz w:val="28"/>
                <w:szCs w:val="28"/>
              </w:rPr>
              <w:t xml:space="preserve"> Магеллана. Оценить влияние открытия Коперника, Левенгука  на развитие науки. 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A75DFF" w:rsidRPr="00FE264A" w:rsidRDefault="00A75DFF" w:rsidP="00A75DFF">
            <w:pPr>
              <w:rPr>
                <w:i/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Слайды презентации№3-10, Опорные слова на карточках</w:t>
            </w:r>
            <w:r w:rsidRPr="00FE264A">
              <w:rPr>
                <w:i/>
                <w:sz w:val="28"/>
                <w:szCs w:val="28"/>
              </w:rPr>
              <w:t>: Новое время, географические открытия, открытие невидимого мира, эпоха Возрождения, новое знание о Земле.</w:t>
            </w:r>
          </w:p>
          <w:p w:rsidR="00B26569" w:rsidRPr="00FE264A" w:rsidRDefault="00A75DFF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Микроскоп в «чёрном </w:t>
            </w:r>
            <w:r w:rsidRPr="00FE264A">
              <w:rPr>
                <w:sz w:val="28"/>
                <w:szCs w:val="28"/>
              </w:rPr>
              <w:lastRenderedPageBreak/>
              <w:t>ящике»</w:t>
            </w:r>
            <w:r w:rsidR="00BA1304" w:rsidRPr="00FE264A">
              <w:rPr>
                <w:sz w:val="28"/>
                <w:szCs w:val="28"/>
              </w:rPr>
              <w:t>, таблица для опорного конспекта</w:t>
            </w:r>
          </w:p>
        </w:tc>
      </w:tr>
      <w:tr w:rsidR="002924B7" w:rsidRPr="00FE264A" w:rsidTr="00B26569">
        <w:tc>
          <w:tcPr>
            <w:tcW w:w="2541" w:type="dxa"/>
          </w:tcPr>
          <w:p w:rsidR="00A75DFF" w:rsidRPr="00FE264A" w:rsidRDefault="00A75DFF" w:rsidP="00A75DFF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 xml:space="preserve"> Применение нового знания.</w:t>
            </w:r>
          </w:p>
          <w:p w:rsidR="00B26569" w:rsidRPr="00FE264A" w:rsidRDefault="00B26569" w:rsidP="00BA1304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:rsidR="00BA1304" w:rsidRPr="00FE264A" w:rsidRDefault="00BA1304" w:rsidP="00B26569">
            <w:pPr>
              <w:rPr>
                <w:sz w:val="28"/>
                <w:szCs w:val="28"/>
              </w:rPr>
            </w:pPr>
          </w:p>
          <w:p w:rsidR="00B26569" w:rsidRPr="00FE264A" w:rsidRDefault="00BA1304" w:rsidP="00BA130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Обобщение, краткое высказывание и воспроизведение </w:t>
            </w:r>
            <w:r w:rsidRPr="00FE264A">
              <w:rPr>
                <w:sz w:val="28"/>
                <w:szCs w:val="28"/>
              </w:rPr>
              <w:lastRenderedPageBreak/>
              <w:t>понятия</w:t>
            </w:r>
          </w:p>
        </w:tc>
        <w:tc>
          <w:tcPr>
            <w:tcW w:w="2291" w:type="dxa"/>
          </w:tcPr>
          <w:p w:rsidR="00BA1304" w:rsidRPr="00FE264A" w:rsidRDefault="00BA1304" w:rsidP="00B26569">
            <w:pPr>
              <w:rPr>
                <w:sz w:val="28"/>
                <w:szCs w:val="28"/>
              </w:rPr>
            </w:pPr>
          </w:p>
          <w:p w:rsidR="00B26569" w:rsidRPr="00FE264A" w:rsidRDefault="00BA1304" w:rsidP="00BA130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Работа в малой группе</w:t>
            </w:r>
          </w:p>
        </w:tc>
        <w:tc>
          <w:tcPr>
            <w:tcW w:w="2286" w:type="dxa"/>
          </w:tcPr>
          <w:p w:rsidR="00BA1304" w:rsidRPr="00FE264A" w:rsidRDefault="00BA1304" w:rsidP="00BA130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 Обращаемся к рабочей тетради. Выполняем задание 1 </w:t>
            </w:r>
            <w:r w:rsidRPr="00FE264A">
              <w:rPr>
                <w:sz w:val="28"/>
                <w:szCs w:val="28"/>
              </w:rPr>
              <w:lastRenderedPageBreak/>
              <w:t>необходимого уровня на с.46 самостоятельно. Сигнализируем о выполнении вставанием.</w:t>
            </w:r>
          </w:p>
          <w:p w:rsidR="00BA1304" w:rsidRPr="00FE264A" w:rsidRDefault="00BA1304" w:rsidP="00BA130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—Озвучьте получившийся текст.</w:t>
            </w:r>
          </w:p>
          <w:p w:rsidR="00BA1304" w:rsidRPr="00FE264A" w:rsidRDefault="00BA1304" w:rsidP="00BA130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—Следующее задание программного уровня выполните, работая в парах. Если работа готова, поднимите руку.</w:t>
            </w:r>
          </w:p>
          <w:p w:rsidR="00BA1304" w:rsidRPr="00FE264A" w:rsidRDefault="00BA1304" w:rsidP="00BA130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—Какими достижениями Нового времени мы пользуемся сейчас? Прочитайте.</w:t>
            </w: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BA1304" w:rsidRPr="00FE264A" w:rsidRDefault="00BA1304" w:rsidP="00BA130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 xml:space="preserve">КУУД:  Учить строить монологическое высказывание, </w:t>
            </w:r>
            <w:r w:rsidRPr="00FE264A">
              <w:rPr>
                <w:sz w:val="28"/>
                <w:szCs w:val="28"/>
              </w:rPr>
              <w:lastRenderedPageBreak/>
              <w:t>диалог в большой и малой группе. Допускать возможность различных точек зрения, формулировать собственное мнение, уметь договариваться и приходить к общему решению.</w:t>
            </w:r>
          </w:p>
          <w:p w:rsidR="00BA1304" w:rsidRPr="00FE264A" w:rsidRDefault="00BA1304" w:rsidP="00BA1304">
            <w:pPr>
              <w:rPr>
                <w:b/>
                <w:sz w:val="28"/>
                <w:szCs w:val="28"/>
              </w:rPr>
            </w:pPr>
          </w:p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B26569" w:rsidRPr="00FE264A" w:rsidRDefault="00B26569" w:rsidP="00B26569">
            <w:pPr>
              <w:rPr>
                <w:sz w:val="28"/>
                <w:szCs w:val="28"/>
              </w:rPr>
            </w:pPr>
          </w:p>
        </w:tc>
      </w:tr>
      <w:tr w:rsidR="00F122FE" w:rsidRPr="00FE264A" w:rsidTr="0099559B">
        <w:tc>
          <w:tcPr>
            <w:tcW w:w="14786" w:type="dxa"/>
            <w:gridSpan w:val="6"/>
          </w:tcPr>
          <w:p w:rsidR="00F122FE" w:rsidRPr="00FE264A" w:rsidRDefault="00F122FE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3. Рефлексивно-оценочный</w:t>
            </w:r>
          </w:p>
        </w:tc>
      </w:tr>
      <w:tr w:rsidR="002924B7" w:rsidRPr="00FE264A" w:rsidTr="00B26569">
        <w:tc>
          <w:tcPr>
            <w:tcW w:w="2541" w:type="dxa"/>
          </w:tcPr>
          <w:p w:rsidR="00BA1304" w:rsidRPr="00FE264A" w:rsidRDefault="00BA1304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Рефлексия</w:t>
            </w:r>
          </w:p>
        </w:tc>
        <w:tc>
          <w:tcPr>
            <w:tcW w:w="2392" w:type="dxa"/>
          </w:tcPr>
          <w:p w:rsidR="00BA1304" w:rsidRPr="00FE264A" w:rsidRDefault="00F122FE" w:rsidP="00F122FE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Выбор места путешествия на карте </w:t>
            </w:r>
            <w:r w:rsidRPr="00FE264A">
              <w:rPr>
                <w:sz w:val="28"/>
                <w:szCs w:val="28"/>
              </w:rPr>
              <w:lastRenderedPageBreak/>
              <w:t>(приклеить кораблик туда, где хотелось бы побывать)</w:t>
            </w:r>
          </w:p>
        </w:tc>
        <w:tc>
          <w:tcPr>
            <w:tcW w:w="2291" w:type="dxa"/>
          </w:tcPr>
          <w:p w:rsidR="00BA1304" w:rsidRPr="00FE264A" w:rsidRDefault="00F122FE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 xml:space="preserve">Работа в большой </w:t>
            </w:r>
            <w:r w:rsidRPr="00FE264A">
              <w:rPr>
                <w:sz w:val="28"/>
                <w:szCs w:val="28"/>
              </w:rPr>
              <w:lastRenderedPageBreak/>
              <w:t>группе</w:t>
            </w:r>
          </w:p>
        </w:tc>
        <w:tc>
          <w:tcPr>
            <w:tcW w:w="2286" w:type="dxa"/>
          </w:tcPr>
          <w:p w:rsidR="00BA1304" w:rsidRPr="00FE264A" w:rsidRDefault="00BA1304" w:rsidP="00BA1304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 xml:space="preserve">—Если возникло </w:t>
            </w:r>
            <w:r w:rsidRPr="00FE264A">
              <w:rPr>
                <w:sz w:val="28"/>
                <w:szCs w:val="28"/>
              </w:rPr>
              <w:lastRenderedPageBreak/>
              <w:t xml:space="preserve">желание путешествовать, открывать новые земли, возьмите свой кораблик и прикрепите на карте. </w:t>
            </w:r>
          </w:p>
          <w:p w:rsidR="00BA1304" w:rsidRPr="00FE264A" w:rsidRDefault="00BA1304" w:rsidP="00BA1304">
            <w:pPr>
              <w:rPr>
                <w:sz w:val="28"/>
                <w:szCs w:val="28"/>
              </w:rPr>
            </w:pPr>
          </w:p>
          <w:p w:rsidR="00BA1304" w:rsidRPr="00FE264A" w:rsidRDefault="00BA1304" w:rsidP="00B26569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F122FE" w:rsidRPr="00FE264A" w:rsidRDefault="00F122FE" w:rsidP="00F122FE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 xml:space="preserve">РУУД: Учить принимать и </w:t>
            </w:r>
            <w:r w:rsidRPr="00FE264A">
              <w:rPr>
                <w:sz w:val="28"/>
                <w:szCs w:val="28"/>
              </w:rPr>
              <w:lastRenderedPageBreak/>
              <w:t>сохранять учебную задачу, планировать свои действия в соответствии с поставленной задачей</w:t>
            </w:r>
          </w:p>
          <w:p w:rsidR="00F122FE" w:rsidRPr="00FE264A" w:rsidRDefault="00F122FE" w:rsidP="00F122FE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КУУД:  Учить строить монологическое высказывание, диалог в большой и малой группе. Допускать возможность различных точек зрения, формулировать собственное мнение, уметь договариваться и приходить к общему решению.</w:t>
            </w:r>
          </w:p>
          <w:p w:rsidR="00F122FE" w:rsidRPr="00FE264A" w:rsidRDefault="00F122FE" w:rsidP="00F122FE">
            <w:pPr>
              <w:rPr>
                <w:b/>
                <w:sz w:val="28"/>
                <w:szCs w:val="28"/>
              </w:rPr>
            </w:pPr>
          </w:p>
          <w:p w:rsidR="00F122FE" w:rsidRPr="00FE264A" w:rsidRDefault="00F122FE" w:rsidP="00F122FE">
            <w:pPr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BA1304" w:rsidRPr="00FE264A" w:rsidRDefault="00F122FE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Карта мира, кораблики на клеевой основе</w:t>
            </w:r>
          </w:p>
        </w:tc>
      </w:tr>
      <w:tr w:rsidR="002924B7" w:rsidRPr="00FE264A" w:rsidTr="00B26569">
        <w:tc>
          <w:tcPr>
            <w:tcW w:w="2541" w:type="dxa"/>
          </w:tcPr>
          <w:p w:rsidR="00F122FE" w:rsidRPr="00FE264A" w:rsidRDefault="00F122FE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Оценивание</w:t>
            </w:r>
          </w:p>
        </w:tc>
        <w:tc>
          <w:tcPr>
            <w:tcW w:w="2392" w:type="dxa"/>
          </w:tcPr>
          <w:p w:rsidR="00F122FE" w:rsidRPr="00FE264A" w:rsidRDefault="00F122FE" w:rsidP="00B26569">
            <w:pPr>
              <w:rPr>
                <w:sz w:val="28"/>
                <w:szCs w:val="28"/>
              </w:rPr>
            </w:pPr>
            <w:r w:rsidRPr="00FE264A">
              <w:rPr>
                <w:noProof/>
                <w:sz w:val="28"/>
                <w:szCs w:val="28"/>
              </w:rPr>
              <w:drawing>
                <wp:inline distT="0" distB="0" distL="0" distR="0" wp14:anchorId="01398503" wp14:editId="16B0819C">
                  <wp:extent cx="1924050" cy="945367"/>
                  <wp:effectExtent l="0" t="0" r="0" b="7620"/>
                  <wp:docPr id="3" name="Рисунок 2" descr="шкала трудности 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кала трудности 2.bmp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945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1" w:type="dxa"/>
          </w:tcPr>
          <w:p w:rsidR="00F122FE" w:rsidRPr="00FE264A" w:rsidRDefault="00F122FE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Горы творчества, шкала трудности - </w:t>
            </w:r>
            <w:r w:rsidRPr="00FE264A">
              <w:rPr>
                <w:b/>
                <w:sz w:val="28"/>
                <w:szCs w:val="28"/>
              </w:rPr>
              <w:t>самооценка</w:t>
            </w:r>
          </w:p>
        </w:tc>
        <w:tc>
          <w:tcPr>
            <w:tcW w:w="2286" w:type="dxa"/>
          </w:tcPr>
          <w:p w:rsidR="00FE264A" w:rsidRPr="00FE264A" w:rsidRDefault="00FE264A" w:rsidP="00FE264A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Подумайте, как о том, как прошёл сегодняшний урок, был ли он полезен вам, всё ли было понятно, интересно. </w:t>
            </w:r>
          </w:p>
          <w:p w:rsidR="00F122FE" w:rsidRPr="00FE264A" w:rsidRDefault="00F122FE" w:rsidP="00BA1304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2380" w:type="dxa"/>
          </w:tcPr>
          <w:p w:rsidR="00F122FE" w:rsidRPr="00FE264A" w:rsidRDefault="002924B7" w:rsidP="002924B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ЛУУД: Развивать способность к </w:t>
            </w:r>
            <w:r w:rsidRPr="00FE264A">
              <w:rPr>
                <w:b/>
                <w:sz w:val="28"/>
                <w:szCs w:val="28"/>
              </w:rPr>
              <w:t>самооценке</w:t>
            </w:r>
            <w:r w:rsidRPr="00FE264A">
              <w:rPr>
                <w:sz w:val="28"/>
                <w:szCs w:val="28"/>
              </w:rPr>
              <w:t xml:space="preserve"> на основе критериев успешности учебной деятельности. </w:t>
            </w:r>
          </w:p>
        </w:tc>
        <w:tc>
          <w:tcPr>
            <w:tcW w:w="2896" w:type="dxa"/>
          </w:tcPr>
          <w:p w:rsidR="00F122FE" w:rsidRPr="00FE264A" w:rsidRDefault="00F122FE" w:rsidP="00B26569">
            <w:pPr>
              <w:rPr>
                <w:sz w:val="28"/>
                <w:szCs w:val="28"/>
              </w:rPr>
            </w:pPr>
          </w:p>
        </w:tc>
      </w:tr>
      <w:tr w:rsidR="002924B7" w:rsidRPr="00FE264A" w:rsidTr="00B26569">
        <w:tc>
          <w:tcPr>
            <w:tcW w:w="2541" w:type="dxa"/>
          </w:tcPr>
          <w:p w:rsidR="00F122FE" w:rsidRPr="00FE264A" w:rsidRDefault="00FE264A" w:rsidP="00B26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</w:t>
            </w:r>
            <w:r w:rsidR="00F122FE" w:rsidRPr="00FE264A">
              <w:rPr>
                <w:sz w:val="28"/>
                <w:szCs w:val="28"/>
              </w:rPr>
              <w:t>ание</w:t>
            </w:r>
          </w:p>
        </w:tc>
        <w:tc>
          <w:tcPr>
            <w:tcW w:w="2392" w:type="dxa"/>
          </w:tcPr>
          <w:p w:rsidR="002924B7" w:rsidRPr="00FE264A" w:rsidRDefault="002924B7" w:rsidP="00B26569">
            <w:pPr>
              <w:rPr>
                <w:noProof/>
                <w:sz w:val="28"/>
                <w:szCs w:val="28"/>
              </w:rPr>
            </w:pPr>
          </w:p>
          <w:p w:rsidR="00F122FE" w:rsidRPr="00FE264A" w:rsidRDefault="00F122FE" w:rsidP="002924B7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2291" w:type="dxa"/>
          </w:tcPr>
          <w:p w:rsidR="00F122FE" w:rsidRPr="00FE264A" w:rsidRDefault="002924B7" w:rsidP="00B26569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творческое</w:t>
            </w:r>
          </w:p>
        </w:tc>
        <w:tc>
          <w:tcPr>
            <w:tcW w:w="2286" w:type="dxa"/>
          </w:tcPr>
          <w:p w:rsidR="00F122FE" w:rsidRPr="00FE264A" w:rsidRDefault="002924B7" w:rsidP="00F122FE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 Найти в современной жизни достижения человечества, открытые в эпоху Нового времени. Мальчикам </w:t>
            </w:r>
            <w:r w:rsidR="00F122FE" w:rsidRPr="00FE264A">
              <w:rPr>
                <w:sz w:val="28"/>
                <w:szCs w:val="28"/>
              </w:rPr>
              <w:t xml:space="preserve">найти  информацию о технических достижениях 19 века. Девочкам можно подготовить информацию о моде Нового </w:t>
            </w:r>
            <w:r w:rsidR="00F122FE" w:rsidRPr="00FE264A">
              <w:rPr>
                <w:sz w:val="28"/>
                <w:szCs w:val="28"/>
              </w:rPr>
              <w:lastRenderedPageBreak/>
              <w:t xml:space="preserve">времени. </w:t>
            </w:r>
          </w:p>
          <w:p w:rsidR="00F122FE" w:rsidRPr="00FE264A" w:rsidRDefault="00F122FE" w:rsidP="00BA1304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2380" w:type="dxa"/>
          </w:tcPr>
          <w:p w:rsidR="002924B7" w:rsidRPr="00FE264A" w:rsidRDefault="002924B7" w:rsidP="002924B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lastRenderedPageBreak/>
              <w:t>ЛУУД: Ориентация на искусство и научные открытия как значимую часть человеческой жизни.</w:t>
            </w:r>
          </w:p>
          <w:p w:rsidR="004E7ABC" w:rsidRPr="00FE264A" w:rsidRDefault="004E7ABC" w:rsidP="004E7ABC">
            <w:pPr>
              <w:ind w:left="709" w:hanging="709"/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 xml:space="preserve">ПУУД: </w:t>
            </w:r>
          </w:p>
          <w:p w:rsidR="004E7ABC" w:rsidRPr="00FE264A" w:rsidRDefault="004E7ABC" w:rsidP="004E7ABC">
            <w:pPr>
              <w:ind w:left="709" w:hanging="709"/>
              <w:rPr>
                <w:sz w:val="28"/>
                <w:szCs w:val="28"/>
              </w:rPr>
            </w:pPr>
          </w:p>
          <w:p w:rsidR="004E7ABC" w:rsidRPr="00FE264A" w:rsidRDefault="004E7ABC" w:rsidP="004E7ABC">
            <w:pPr>
              <w:rPr>
                <w:sz w:val="28"/>
                <w:szCs w:val="28"/>
              </w:rPr>
            </w:pPr>
            <w:r w:rsidRPr="00FE264A">
              <w:rPr>
                <w:sz w:val="28"/>
                <w:szCs w:val="28"/>
              </w:rPr>
              <w:t>учить находить в современной жизни явления, открытия, достижения, сохранившиеся с эпохи Нового времени.</w:t>
            </w:r>
          </w:p>
          <w:p w:rsidR="004E7ABC" w:rsidRPr="00FE264A" w:rsidRDefault="004E7ABC" w:rsidP="002924B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F122FE" w:rsidRPr="00FE264A" w:rsidRDefault="00F122FE" w:rsidP="00F122FE">
            <w:pPr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F122FE" w:rsidRPr="00FE264A" w:rsidRDefault="00F122FE" w:rsidP="00B26569">
            <w:pPr>
              <w:rPr>
                <w:sz w:val="28"/>
                <w:szCs w:val="28"/>
              </w:rPr>
            </w:pPr>
          </w:p>
        </w:tc>
      </w:tr>
    </w:tbl>
    <w:p w:rsidR="0069125E" w:rsidRPr="00FE264A" w:rsidRDefault="0069125E" w:rsidP="0069125E">
      <w:pPr>
        <w:rPr>
          <w:sz w:val="28"/>
          <w:szCs w:val="28"/>
        </w:rPr>
      </w:pPr>
    </w:p>
    <w:sectPr w:rsidR="0069125E" w:rsidRPr="00FE264A" w:rsidSect="00FE26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948" w:rsidRDefault="00120948" w:rsidP="001A6DA1">
      <w:r>
        <w:separator/>
      </w:r>
    </w:p>
  </w:endnote>
  <w:endnote w:type="continuationSeparator" w:id="0">
    <w:p w:rsidR="00120948" w:rsidRDefault="00120948" w:rsidP="001A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948" w:rsidRDefault="00120948" w:rsidP="001A6DA1">
      <w:r>
        <w:separator/>
      </w:r>
    </w:p>
  </w:footnote>
  <w:footnote w:type="continuationSeparator" w:id="0">
    <w:p w:rsidR="00120948" w:rsidRDefault="00120948" w:rsidP="001A6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3874"/>
    <w:multiLevelType w:val="hybridMultilevel"/>
    <w:tmpl w:val="37566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4D6E31"/>
    <w:multiLevelType w:val="hybridMultilevel"/>
    <w:tmpl w:val="935ED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160E9D"/>
    <w:multiLevelType w:val="multilevel"/>
    <w:tmpl w:val="9E5E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5E"/>
    <w:rsid w:val="00003558"/>
    <w:rsid w:val="001151AF"/>
    <w:rsid w:val="00120948"/>
    <w:rsid w:val="001A6DA1"/>
    <w:rsid w:val="001B14B4"/>
    <w:rsid w:val="002924B7"/>
    <w:rsid w:val="002B2AD2"/>
    <w:rsid w:val="004E5A5E"/>
    <w:rsid w:val="004E7ABC"/>
    <w:rsid w:val="004F7C6C"/>
    <w:rsid w:val="006866A8"/>
    <w:rsid w:val="0069125E"/>
    <w:rsid w:val="009B5DA0"/>
    <w:rsid w:val="00A75DFF"/>
    <w:rsid w:val="00AB0450"/>
    <w:rsid w:val="00B26569"/>
    <w:rsid w:val="00BA1304"/>
    <w:rsid w:val="00D8047D"/>
    <w:rsid w:val="00DF0174"/>
    <w:rsid w:val="00ED1697"/>
    <w:rsid w:val="00F122FE"/>
    <w:rsid w:val="00FE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3558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355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semiHidden/>
    <w:unhideWhenUsed/>
    <w:rsid w:val="0000355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A6D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6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A6D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6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A6DA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Normal (Web)"/>
    <w:basedOn w:val="a"/>
    <w:rsid w:val="001A6DA1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691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122F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22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3558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355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semiHidden/>
    <w:unhideWhenUsed/>
    <w:rsid w:val="0000355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A6D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6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A6D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6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A6DA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Normal (Web)"/>
    <w:basedOn w:val="a"/>
    <w:rsid w:val="001A6DA1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691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122F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22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FCE98-EA64-40E7-8BA6-032D7AF3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Людмила</cp:lastModifiedBy>
  <cp:revision>6</cp:revision>
  <dcterms:created xsi:type="dcterms:W3CDTF">2014-08-29T17:54:00Z</dcterms:created>
  <dcterms:modified xsi:type="dcterms:W3CDTF">2016-10-18T17:49:00Z</dcterms:modified>
</cp:coreProperties>
</file>