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502" w:rsidRPr="00100502" w:rsidRDefault="00100502" w:rsidP="001005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304117806"/>
      <w:bookmarkStart w:id="1" w:name="_Toc298596821"/>
      <w:bookmarkStart w:id="2" w:name="_Toc242090059"/>
      <w:bookmarkStart w:id="3" w:name="_Toc241853559"/>
      <w:bookmarkStart w:id="4" w:name="_Toc240794837"/>
      <w:bookmarkStart w:id="5" w:name="_Toc240388854"/>
      <w:bookmarkStart w:id="6" w:name="_Toc240386910"/>
      <w:bookmarkStart w:id="7" w:name="_Toc240274705"/>
      <w:bookmarkStart w:id="8" w:name="_Toc240089203"/>
      <w:bookmarkStart w:id="9" w:name="_Toc239097170"/>
      <w:r w:rsidRPr="00100502">
        <w:rPr>
          <w:rFonts w:ascii="Times New Roman" w:hAnsi="Times New Roman" w:cs="Times New Roman"/>
          <w:sz w:val="24"/>
          <w:szCs w:val="24"/>
        </w:rPr>
        <w:t>Петухова Галина Ивановна, учитель математики</w:t>
      </w:r>
    </w:p>
    <w:p w:rsidR="00100502" w:rsidRPr="00100502" w:rsidRDefault="00100502" w:rsidP="001005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502">
        <w:rPr>
          <w:rFonts w:ascii="Times New Roman" w:hAnsi="Times New Roman" w:cs="Times New Roman"/>
          <w:sz w:val="24"/>
          <w:szCs w:val="24"/>
        </w:rPr>
        <w:t>Средней школы № 3 города Каменска-Уральского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05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502" w:rsidRPr="00100502" w:rsidRDefault="00100502" w:rsidP="001005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502">
        <w:rPr>
          <w:rFonts w:ascii="Times New Roman" w:hAnsi="Times New Roman" w:cs="Times New Roman"/>
          <w:sz w:val="24"/>
          <w:szCs w:val="24"/>
        </w:rPr>
        <w:t xml:space="preserve">УМК Математика, 5 </w:t>
      </w:r>
      <w:proofErr w:type="spellStart"/>
      <w:r w:rsidRPr="0010050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005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0502">
        <w:rPr>
          <w:rFonts w:ascii="Times New Roman" w:hAnsi="Times New Roman" w:cs="Times New Roman"/>
          <w:sz w:val="24"/>
          <w:szCs w:val="24"/>
        </w:rPr>
        <w:t>Виленкина</w:t>
      </w:r>
      <w:proofErr w:type="spellEnd"/>
      <w:r w:rsidRPr="00100502">
        <w:rPr>
          <w:rFonts w:ascii="Times New Roman" w:hAnsi="Times New Roman" w:cs="Times New Roman"/>
          <w:sz w:val="24"/>
          <w:szCs w:val="24"/>
        </w:rPr>
        <w:t xml:space="preserve"> Н.Я., Жохова В.И., </w:t>
      </w:r>
      <w:proofErr w:type="spellStart"/>
      <w:r w:rsidRPr="00100502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Pr="00100502">
        <w:rPr>
          <w:rFonts w:ascii="Times New Roman" w:hAnsi="Times New Roman" w:cs="Times New Roman"/>
          <w:sz w:val="24"/>
          <w:szCs w:val="24"/>
        </w:rPr>
        <w:t xml:space="preserve"> А.С. и др. </w:t>
      </w:r>
    </w:p>
    <w:p w:rsidR="004C4FB6" w:rsidRPr="00406599" w:rsidRDefault="00100502" w:rsidP="0010050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</w:t>
      </w:r>
      <w:r w:rsidR="004C4FB6" w:rsidRPr="004065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урока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E82EEF" w:rsidRPr="004065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математике 5 класс</w:t>
      </w:r>
    </w:p>
    <w:p w:rsidR="00E82EEF" w:rsidRPr="00406599" w:rsidRDefault="00E82EEF" w:rsidP="004C4FB6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65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«Сложение и вычитание десятичных дробей»</w:t>
      </w:r>
    </w:p>
    <w:p w:rsidR="004C4FB6" w:rsidRPr="004C4FB6" w:rsidRDefault="004C4FB6" w:rsidP="004C4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9922"/>
      </w:tblGrid>
      <w:tr w:rsidR="004C4FB6" w:rsidRPr="004C4FB6" w:rsidTr="00B127E7">
        <w:tc>
          <w:tcPr>
            <w:tcW w:w="1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Организационная информация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E82EEF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</w:t>
            </w:r>
            <w:r w:rsidRPr="00E82E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десятичных дробей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E82EEF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E82EEF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B6" w:rsidRPr="004C4FB6" w:rsidRDefault="00E82EEF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Составитель урока</w:t>
            </w:r>
            <w:r w:rsidR="004C4FB6"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(ФИО, должность)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E82EEF" w:rsidP="00E82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Петухова Галина Ивановна</w:t>
            </w:r>
            <w:r w:rsidR="004C4FB6"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математики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E82EEF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общеобразовательная школа №3»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E82EEF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B6" w:rsidRPr="004C4FB6" w:rsidRDefault="00E82EEF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E82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E82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</w:t>
            </w:r>
            <w:r w:rsidR="00E82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аменск-Уральский</w:t>
            </w:r>
          </w:p>
        </w:tc>
      </w:tr>
      <w:tr w:rsidR="004C4FB6" w:rsidRPr="004C4FB6" w:rsidTr="00B127E7">
        <w:tc>
          <w:tcPr>
            <w:tcW w:w="1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информация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E82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«открытия» нового знания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урока </w:t>
            </w:r>
          </w:p>
          <w:p w:rsidR="00E82EEF" w:rsidRDefault="004C4FB6" w:rsidP="00E82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(образовательные,</w:t>
            </w:r>
            <w:proofErr w:type="gramEnd"/>
          </w:p>
          <w:p w:rsidR="00E82EEF" w:rsidRDefault="004C4FB6" w:rsidP="00E82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развивающие, </w:t>
            </w:r>
          </w:p>
          <w:p w:rsidR="004C4FB6" w:rsidRPr="004C4FB6" w:rsidRDefault="004C4FB6" w:rsidP="00E82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воспитательные)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C4FB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Деятельностная</w:t>
            </w:r>
            <w:proofErr w:type="spellEnd"/>
            <w:r w:rsidRPr="004C4FB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цель урока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формирование у учащихся способностей к самостоятельному построению новых способов действия по теме «</w:t>
            </w:r>
            <w:r w:rsidR="00E82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основе метода рефлексивной самоорганизации.</w:t>
            </w:r>
          </w:p>
          <w:p w:rsidR="004C4FB6" w:rsidRPr="004C4FB6" w:rsidRDefault="004C4FB6" w:rsidP="00E82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Образовательная цель</w:t>
            </w:r>
            <w:r w:rsidRPr="004C4F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: 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понятийной базы по теме «</w:t>
            </w:r>
            <w:r w:rsidR="00E82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дробь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за счет включения в нее новых элементов: </w:t>
            </w:r>
            <w:r w:rsidR="00E82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 и вычитание десятичных дробей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урока (мероприятия, занятия)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образовательные:</w:t>
            </w:r>
          </w:p>
          <w:p w:rsidR="004C4FB6" w:rsidRPr="004C4FB6" w:rsidRDefault="004C4FB6" w:rsidP="004C4FB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выработать алгоритм </w:t>
            </w:r>
            <w:r w:rsidR="003F0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сложения и вычитания десятичных дробей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рассмотреть примеры его применения.</w:t>
            </w:r>
          </w:p>
          <w:p w:rsidR="004C4FB6" w:rsidRPr="004C4FB6" w:rsidRDefault="004C4FB6" w:rsidP="004C4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развивающие:</w:t>
            </w:r>
          </w:p>
          <w:p w:rsidR="004C4FB6" w:rsidRPr="004C4FB6" w:rsidRDefault="004C4FB6" w:rsidP="004C4FB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развитие внимания,  памяти, умения рассуждать и аргументировать свои действия через решение проблемной задачи;</w:t>
            </w:r>
          </w:p>
          <w:p w:rsidR="004C4FB6" w:rsidRPr="004C4FB6" w:rsidRDefault="004C4FB6" w:rsidP="004C4FB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развитие познавательного интереса к предмету; </w:t>
            </w:r>
          </w:p>
          <w:p w:rsidR="004C4FB6" w:rsidRPr="004C4FB6" w:rsidRDefault="004C4FB6" w:rsidP="004C4FB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формирование эмоционально-положительного настроя у учащихся путем применения активных форм ведения урока и применением ИКТ;</w:t>
            </w:r>
          </w:p>
          <w:p w:rsidR="004C4FB6" w:rsidRPr="004C4FB6" w:rsidRDefault="004C4FB6" w:rsidP="004C4FB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развитие рефлексивных умений через проведение анализа результатов урока и 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самоанализа собственных достижений.</w:t>
            </w:r>
          </w:p>
          <w:p w:rsidR="004C4FB6" w:rsidRPr="004C4FB6" w:rsidRDefault="004C4FB6" w:rsidP="004C4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воспитательные:</w:t>
            </w:r>
          </w:p>
          <w:p w:rsidR="004C4FB6" w:rsidRPr="004C4FB6" w:rsidRDefault="004C4FB6" w:rsidP="003F03D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развитие коммуникативных умений  обучающихся через организацию групповой и фронтальной работы на уроке.  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Используемые педагогические технологии,  методы и приемы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Применяемая технология</w:t>
            </w: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 </w:t>
            </w:r>
            <w:proofErr w:type="spellStart"/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 обучения (автор Л.Г. </w:t>
            </w:r>
            <w:proofErr w:type="spellStart"/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</w:t>
            </w:r>
            <w:proofErr w:type="spellEnd"/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Методы  организации работы: 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словесные методы  (беседа, чтение),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наглядные (демонстрация презентации),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проблемно-поисковый,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 рефлексивной самоорганизации (</w:t>
            </w:r>
            <w:proofErr w:type="spellStart"/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метод).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Формы организации работы: 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групповая,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коллективная (фронтальная),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индивидуальная.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реализации урока (мероприятия, занятия)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3F03D8" w:rsidP="003F0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C4FB6"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 в  разделе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</w:t>
            </w:r>
            <w:r w:rsidR="004C4FB6"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Знания, умения, навыки и качества, которые </w:t>
            </w:r>
            <w:proofErr w:type="gramStart"/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актуализируют</w:t>
            </w:r>
            <w:proofErr w:type="gramEnd"/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/приобретут/закрепят/др. ученики в ходе урока (мероприятия, занятия)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Знания, умения, навыки:</w:t>
            </w:r>
          </w:p>
          <w:p w:rsidR="004C4FB6" w:rsidRPr="004C4FB6" w:rsidRDefault="004C4FB6" w:rsidP="004C4FB6">
            <w:pPr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должны знать и уметь выполнять </w:t>
            </w:r>
            <w:r w:rsidR="003F0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десятичных дробей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того, учащиеся должны 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ясно, точно, грамотно излагать свои мысли в устной и письменной речи, использовать различные языки математики (словесный, символический), свободно переходить с одного языка на другой для иллюстрации, интерпретации, аргументации и доказательства;</w:t>
            </w:r>
            <w:proofErr w:type="gramEnd"/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проводить доказательные рассуждения, аргументировать, выдвигать гипотезы и их обосновывать;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осуществлять поиск, систематизировать, анализировать и классифицировать информацию, использовать информационные источники, включая учебную литературу. 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Перечень универсальных учебных действий: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личностные (Л),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коммуникативные (К),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познавательные (</w:t>
            </w:r>
            <w:proofErr w:type="spellStart"/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логические) (П),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регулятивные (Р).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 оборудование и материалы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проектор.</w:t>
            </w: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Дидактическое обеспечение урока (мероприятия, занятия)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компьютерная презентация,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карточки с заданиями,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карточки оценки работы на уроке</w:t>
            </w:r>
            <w:r w:rsidR="003F0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FB6" w:rsidRPr="004C4FB6" w:rsidTr="00B127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учебной и дополнительной литературы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62591C" w:rsidP="00625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2591C">
              <w:rPr>
                <w:rFonts w:ascii="Times New Roman" w:hAnsi="Times New Roman"/>
                <w:b/>
                <w:sz w:val="24"/>
                <w:szCs w:val="24"/>
              </w:rPr>
              <w:t>Учебник</w:t>
            </w:r>
            <w:proofErr w:type="gramStart"/>
            <w:r w:rsidRPr="0062591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2591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62591C">
              <w:rPr>
                <w:rFonts w:ascii="Times New Roman" w:hAnsi="Times New Roman"/>
                <w:sz w:val="24"/>
                <w:szCs w:val="24"/>
              </w:rPr>
              <w:t>атематика. 5 класс: учеб</w:t>
            </w:r>
            <w:r>
              <w:rPr>
                <w:rFonts w:ascii="Times New Roman" w:hAnsi="Times New Roman"/>
                <w:sz w:val="24"/>
                <w:szCs w:val="24"/>
              </w:rPr>
              <w:t>ник</w:t>
            </w:r>
            <w:r w:rsidRPr="0062591C">
              <w:rPr>
                <w:rFonts w:ascii="Times New Roman" w:hAnsi="Times New Roman"/>
                <w:sz w:val="24"/>
                <w:szCs w:val="24"/>
              </w:rPr>
              <w:t xml:space="preserve"> для общеобразоват</w:t>
            </w:r>
            <w:r>
              <w:rPr>
                <w:rFonts w:ascii="Times New Roman" w:hAnsi="Times New Roman"/>
                <w:sz w:val="24"/>
                <w:szCs w:val="24"/>
              </w:rPr>
              <w:t>ельных</w:t>
            </w:r>
            <w:r w:rsidRPr="0062591C">
              <w:rPr>
                <w:rFonts w:ascii="Times New Roman" w:hAnsi="Times New Roman"/>
                <w:sz w:val="24"/>
                <w:szCs w:val="24"/>
              </w:rPr>
              <w:t xml:space="preserve"> учреждений / Н.Я. </w:t>
            </w:r>
            <w:proofErr w:type="spellStart"/>
            <w:r w:rsidRPr="0062591C"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 w:rsidRPr="0062591C">
              <w:rPr>
                <w:rFonts w:ascii="Times New Roman" w:hAnsi="Times New Roman"/>
                <w:sz w:val="24"/>
                <w:szCs w:val="24"/>
              </w:rPr>
              <w:t xml:space="preserve">, В.И. Жохов, А.С. Чесноков, С.И. </w:t>
            </w:r>
            <w:proofErr w:type="spellStart"/>
            <w:r w:rsidRPr="0062591C">
              <w:rPr>
                <w:rFonts w:ascii="Times New Roman" w:hAnsi="Times New Roman"/>
                <w:sz w:val="24"/>
                <w:szCs w:val="24"/>
              </w:rPr>
              <w:t>Шварцбурд</w:t>
            </w:r>
            <w:proofErr w:type="spellEnd"/>
            <w:r w:rsidRPr="0062591C">
              <w:rPr>
                <w:rFonts w:ascii="Times New Roman" w:hAnsi="Times New Roman"/>
                <w:sz w:val="24"/>
                <w:szCs w:val="24"/>
              </w:rPr>
              <w:t>, издательство Мнемозина, Москва 2011г. рабочие листы, липкие листы</w:t>
            </w:r>
          </w:p>
        </w:tc>
      </w:tr>
      <w:tr w:rsidR="004C4FB6" w:rsidRPr="004C4FB6" w:rsidTr="00B127E7">
        <w:trPr>
          <w:trHeight w:val="578"/>
        </w:trPr>
        <w:tc>
          <w:tcPr>
            <w:tcW w:w="1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B127E7" w:rsidRDefault="004C4FB6" w:rsidP="004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27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Ход и содержание урока (мероприятия, занятия), </w:t>
            </w:r>
          </w:p>
          <w:p w:rsidR="004C4FB6" w:rsidRPr="004C4FB6" w:rsidRDefault="004C4FB6" w:rsidP="004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7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учителя и учеников.</w:t>
            </w:r>
          </w:p>
        </w:tc>
      </w:tr>
      <w:tr w:rsidR="004C4FB6" w:rsidRPr="004C4FB6" w:rsidTr="00B127E7">
        <w:trPr>
          <w:trHeight w:val="537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B6" w:rsidRPr="004C4FB6" w:rsidRDefault="004C4FB6" w:rsidP="004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1. Самоопределение к деятельности </w:t>
            </w:r>
            <w:r w:rsidRPr="004C4FB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(1-2 мин).</w:t>
            </w:r>
          </w:p>
          <w:p w:rsidR="004C4FB6" w:rsidRPr="004C4FB6" w:rsidRDefault="004C4FB6" w:rsidP="004C4FB6">
            <w:pPr>
              <w:spacing w:after="0" w:line="240" w:lineRule="auto"/>
              <w:ind w:right="-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Цели для  учителя:</w:t>
            </w:r>
          </w:p>
          <w:p w:rsidR="004C4FB6" w:rsidRPr="004C4FB6" w:rsidRDefault="004C4FB6" w:rsidP="004C4FB6">
            <w:pPr>
              <w:spacing w:after="0" w:line="240" w:lineRule="auto"/>
              <w:ind w:right="-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возникновения у учащихся внутренней потребности </w:t>
            </w:r>
            <w:r w:rsidRPr="004C4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включения </w:t>
            </w: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учебную деятельность («хочу»);</w:t>
            </w:r>
          </w:p>
          <w:p w:rsidR="004C4FB6" w:rsidRPr="004C4FB6" w:rsidRDefault="004C4FB6" w:rsidP="004C4FB6">
            <w:pPr>
              <w:spacing w:after="0" w:line="240" w:lineRule="auto"/>
              <w:ind w:right="-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-установление тематических рамок</w:t>
            </w:r>
          </w:p>
          <w:p w:rsidR="004C4FB6" w:rsidRPr="004C4FB6" w:rsidRDefault="004C4FB6" w:rsidP="004C4FB6">
            <w:pPr>
              <w:spacing w:after="0" w:line="240" w:lineRule="auto"/>
              <w:ind w:right="-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(«могу»).</w:t>
            </w:r>
          </w:p>
          <w:p w:rsidR="004C4FB6" w:rsidRPr="004C4FB6" w:rsidRDefault="004C4FB6" w:rsidP="004C4FB6">
            <w:pPr>
              <w:spacing w:after="0" w:line="240" w:lineRule="auto"/>
              <w:ind w:right="-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Для учащихся:</w:t>
            </w:r>
          </w:p>
          <w:p w:rsidR="004C4FB6" w:rsidRPr="004C4FB6" w:rsidRDefault="004C4FB6" w:rsidP="004C4FB6">
            <w:pPr>
              <w:spacing w:after="0" w:line="240" w:lineRule="auto"/>
              <w:ind w:right="-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-включение в учебную деятельность.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99" w:rsidRPr="00406599" w:rsidRDefault="00406599" w:rsidP="00406599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0659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Начать урок мне хотелось бы со старой притчи: голодный и оборванный человек подошёл к рыбаку и попросил его накормить. Рыбак посмотрел на него и сказал: “Вот там лежит невод, возьми его и отнеси к морю”. Человек огляделся, вздохнул, нашёл невод и, недоумевая, понёс к морю. Рыбак пошёл следом за ним. Они сели в лодку и вышли в море. Человек грёб сначала неумело, а затем лучше и лучше и, наконец, сам привёл лодку к месту, где ему предложили остановиться. Затем они забросили невод и поймали рыбу. На берегу рыбак попросил человека набрать сухих веток, и они вместе разожгли костёр. Когда рыба была готова, они наелись, отогрелись, отдохнули. И тогда человек спросил рыбака: “Почему ты не дал мне хлеба, который был у тебя в хижине, а заставил проделать всё это?” Рыбак немного помолчал, а потом ответил: “В этом случае я бы утолил твой голод, но только один раз, а так я научил тебя быть сытым всю жизнь”.</w:t>
            </w:r>
          </w:p>
          <w:p w:rsidR="00406599" w:rsidRPr="00406599" w:rsidRDefault="00406599" w:rsidP="00406599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</w:pPr>
            <w:r w:rsidRPr="00406599">
              <w:t>- В чём смысл этой притчи? Какое отношение она может иметь к нашему уроку?</w:t>
            </w:r>
          </w:p>
          <w:p w:rsidR="00406599" w:rsidRPr="00406599" w:rsidRDefault="00406599" w:rsidP="00406599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</w:pPr>
            <w:r w:rsidRPr="00406599">
              <w:rPr>
                <w:i/>
                <w:iCs/>
              </w:rPr>
              <w:t>Учащиеся обмениваются мнениями, отвечают на вопросы.</w:t>
            </w:r>
          </w:p>
          <w:p w:rsidR="004C4FB6" w:rsidRPr="00406599" w:rsidRDefault="00406599" w:rsidP="00406599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</w:pPr>
            <w:r w:rsidRPr="00406599">
              <w:t>- Вот и мы с вами будем добывать знания сами.</w:t>
            </w:r>
          </w:p>
        </w:tc>
      </w:tr>
    </w:tbl>
    <w:tbl>
      <w:tblPr>
        <w:tblStyle w:val="a4"/>
        <w:tblpPr w:leftFromText="180" w:rightFromText="180" w:vertAnchor="text" w:horzAnchor="margin" w:tblpY="6"/>
        <w:tblW w:w="14850" w:type="dxa"/>
        <w:tblLook w:val="04A0"/>
      </w:tblPr>
      <w:tblGrid>
        <w:gridCol w:w="503"/>
        <w:gridCol w:w="2551"/>
        <w:gridCol w:w="5510"/>
        <w:gridCol w:w="2254"/>
        <w:gridCol w:w="4032"/>
      </w:tblGrid>
      <w:tr w:rsidR="00B127E7" w:rsidRPr="00406599" w:rsidTr="00B127E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9"/>
          <w:p w:rsidR="00B127E7" w:rsidRPr="00406599" w:rsidRDefault="00B127E7" w:rsidP="00B127E7">
            <w:pPr>
              <w:tabs>
                <w:tab w:val="num" w:pos="1429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406599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tabs>
                <w:tab w:val="num" w:pos="1429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406599">
              <w:rPr>
                <w:rFonts w:ascii="Times New Roman" w:eastAsia="Times New Roman" w:hAnsi="Times New Roman"/>
                <w:b/>
                <w:sz w:val="26"/>
                <w:szCs w:val="26"/>
              </w:rPr>
              <w:t>Этап урока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tabs>
                <w:tab w:val="num" w:pos="1429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406599">
              <w:rPr>
                <w:rFonts w:ascii="Times New Roman" w:eastAsia="Times New Roman" w:hAnsi="Times New Roman"/>
                <w:b/>
                <w:sz w:val="26"/>
                <w:szCs w:val="26"/>
              </w:rPr>
              <w:t>Деятельность учителя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tabs>
                <w:tab w:val="num" w:pos="1429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406599">
              <w:rPr>
                <w:rFonts w:ascii="Times New Roman" w:eastAsia="Times New Roman" w:hAnsi="Times New Roman"/>
                <w:b/>
                <w:sz w:val="26"/>
                <w:szCs w:val="26"/>
              </w:rPr>
              <w:t>Деятельность ученика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tabs>
                <w:tab w:val="num" w:pos="1429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406599">
              <w:rPr>
                <w:rFonts w:ascii="Times New Roman" w:eastAsia="Times New Roman" w:hAnsi="Times New Roman"/>
                <w:b/>
                <w:sz w:val="26"/>
                <w:szCs w:val="26"/>
              </w:rPr>
              <w:t>Формируемые УУД</w:t>
            </w:r>
          </w:p>
        </w:tc>
      </w:tr>
      <w:tr w:rsidR="00B127E7" w:rsidRPr="00406599" w:rsidTr="00B127E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tabs>
                <w:tab w:val="num" w:pos="1429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4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tabs>
                <w:tab w:val="num" w:pos="1429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Вводно-мотивационная часть урока(5 мин)</w:t>
            </w:r>
          </w:p>
        </w:tc>
      </w:tr>
      <w:tr w:rsidR="00B127E7" w:rsidRPr="00406599" w:rsidTr="00B127E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spacing w:before="60" w:after="6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Организационный момент.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i/>
                <w:sz w:val="24"/>
                <w:szCs w:val="24"/>
              </w:rPr>
              <w:t xml:space="preserve">Цель – включить </w:t>
            </w:r>
            <w:proofErr w:type="gramStart"/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обучающихся</w:t>
            </w:r>
            <w:proofErr w:type="gramEnd"/>
            <w:r w:rsidRPr="00406599">
              <w:rPr>
                <w:rFonts w:ascii="Times New Roman" w:hAnsi="Times New Roman"/>
                <w:i/>
                <w:sz w:val="24"/>
                <w:szCs w:val="24"/>
              </w:rPr>
              <w:t xml:space="preserve"> в учебную деятельность, определить содержательные рамки урока, создать условия для возникновения у ученика внутренней потребности включения в учебную деятельность.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127E7" w:rsidRPr="00406599" w:rsidRDefault="00B127E7" w:rsidP="00B127E7">
            <w:pPr>
              <w:spacing w:before="60" w:after="6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Приветствует учеников, контролирует подготовку рабочих мест.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Озвучивает тему и цель урока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Ребята, сегодня на уроке вы будете настоящими исследователями и откроете новые знания. А вот что это за знания определите, анализируя таблицу «Дроби»</w:t>
            </w:r>
            <w:proofErr w:type="gramStart"/>
            <w:r w:rsidRPr="004065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065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proofErr w:type="gramEnd"/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ывешивается на доске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5284"/>
            </w:tblGrid>
            <w:tr w:rsidR="00B127E7" w:rsidRPr="00406599" w:rsidTr="002F699C">
              <w:tc>
                <w:tcPr>
                  <w:tcW w:w="6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ДРОБИ</w:t>
                  </w:r>
                </w:p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  <w:t xml:space="preserve">     Обыкновенные                      </w:t>
                  </w:r>
                  <w:r w:rsidR="0062591C"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  <w:t xml:space="preserve">                             Д</w:t>
                  </w:r>
                  <w:r w:rsidRPr="00406599"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  <w:t xml:space="preserve">есятичные                                                                          </w:t>
                  </w:r>
                </w:p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Запись                                                                           </w:t>
                  </w:r>
                  <w:proofErr w:type="spellStart"/>
                  <w:proofErr w:type="gramStart"/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Запись</w:t>
                  </w:r>
                  <w:proofErr w:type="spellEnd"/>
                  <w:proofErr w:type="gramEnd"/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перевод</w:t>
                  </w:r>
                </w:p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Сравнение                                                                    </w:t>
                  </w:r>
                  <w:proofErr w:type="spellStart"/>
                  <w:proofErr w:type="gramStart"/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Сравнение</w:t>
                  </w:r>
                  <w:proofErr w:type="spellEnd"/>
                  <w:proofErr w:type="gramEnd"/>
                </w:p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Сложение и вычитание</w:t>
                  </w:r>
                  <w:proofErr w:type="gramStart"/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                      ?</w:t>
                  </w:r>
                  <w:proofErr w:type="gramEnd"/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??</w:t>
                  </w:r>
                </w:p>
              </w:tc>
            </w:tr>
          </w:tbl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Как вы думаете, какая дорога подходит к вашей деятельности на этом уроке? Почему? (правая)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Какой следующий шаг вам предстоит сделать в изучении действий с десятичными дробями? (сложение и вычитание)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Молодцы! Сформулируйте цели урока(построить алгоритм сложения и вычитания десятичных дробей)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Чтобы продолжить работу, запишите в тетради тему урока (</w:t>
            </w:r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на доске открывается тема урока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Приветствует учителя, проверяют подготовку рабочих мест.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Отвечают на вопросы учителя, высказывают свои предположения.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самоопределение, </w:t>
            </w:r>
            <w:proofErr w:type="spellStart"/>
            <w:r w:rsidRPr="00406599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4065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планирование,  целеполагание, волевая </w:t>
            </w:r>
            <w:proofErr w:type="spellStart"/>
            <w:r w:rsidRPr="00406599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4065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анализ, сравнение, самостоятельное выделение и формулирование познавательной деятельности, цели.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 xml:space="preserve"> планирование учебного сотрудничества, выражение своих мыслей, аргументация своего мнения.</w:t>
            </w:r>
          </w:p>
        </w:tc>
      </w:tr>
      <w:tr w:rsidR="00B127E7" w:rsidRPr="00406599" w:rsidTr="00B127E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spacing w:before="60" w:after="60" w:line="19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Актуализация знаний.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i/>
                <w:sz w:val="24"/>
                <w:szCs w:val="24"/>
              </w:rPr>
              <w:t xml:space="preserve">Цель – актуализировать учебное содержание, необходимое и </w:t>
            </w:r>
            <w:r w:rsidRPr="0040659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достаточное для восприятия нового материала: сравнение десятичных дробей, перевод десятичной дроби в смешанное число и наоборот, </w:t>
            </w:r>
            <w:proofErr w:type="gramStart"/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сложение</w:t>
            </w:r>
            <w:proofErr w:type="gramEnd"/>
            <w:r w:rsidRPr="00406599">
              <w:rPr>
                <w:rFonts w:ascii="Times New Roman" w:hAnsi="Times New Roman"/>
                <w:i/>
                <w:sz w:val="24"/>
                <w:szCs w:val="24"/>
              </w:rPr>
              <w:t xml:space="preserve"> и вычитание смешанных чисел.</w:t>
            </w:r>
          </w:p>
          <w:p w:rsidR="00B127E7" w:rsidRPr="00406599" w:rsidRDefault="00B127E7" w:rsidP="00B127E7">
            <w:pPr>
              <w:spacing w:before="60" w:after="60" w:line="19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lastRenderedPageBreak/>
              <w:t>Формулирует задание. Создаёт эмоциональный настрой на выполнение заданий.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Начнем с устной работы.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Задание 1. 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-Запишите в тетради десятичные дроби: а) три </w:t>
            </w:r>
            <w:r w:rsidRPr="00406599">
              <w:rPr>
                <w:rFonts w:ascii="Times New Roman" w:hAnsi="Times New Roman"/>
                <w:sz w:val="24"/>
                <w:szCs w:val="24"/>
              </w:rPr>
              <w:lastRenderedPageBreak/>
              <w:t>целых семь десятых; б) две целых шестьсот пятьдесят одна  тысячная.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Сравните эти дроби.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-Запишите данные десятичные дроби в виде смешанных чисел.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-Выполните сложение и вычитание получившихся смешанных чисел. 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-Проверим получившиеся результаты</w:t>
            </w:r>
            <w:proofErr w:type="gramStart"/>
            <w:r w:rsidRPr="004065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0659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End"/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аписаны на оборотной стороне доски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-Сформулируйте правило сложения и вычитания смешанных чисел.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Выполняют задание. Называют правило, на которое опирались при выполнении </w:t>
            </w: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данного задания.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7E7" w:rsidRPr="00406599" w:rsidTr="00B127E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spacing w:before="60" w:after="60" w:line="19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62591C" w:rsidRDefault="00B127E7" w:rsidP="00B127E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2591C">
              <w:rPr>
                <w:rFonts w:ascii="Times New Roman" w:hAnsi="Times New Roman"/>
                <w:b/>
                <w:sz w:val="24"/>
                <w:szCs w:val="24"/>
              </w:rPr>
              <w:t>Основная часть урока (операционная) (25 мин)</w:t>
            </w:r>
          </w:p>
        </w:tc>
      </w:tr>
      <w:tr w:rsidR="00B127E7" w:rsidRPr="00406599" w:rsidTr="00B127E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spacing w:before="60" w:after="60" w:line="19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Цель – организовать коммуникативное взаимодействие для построения нового способа действия (алгоритма), устраняющего причину выявленного затруднения.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- Ребята, на карточках дан текст задачи. Прочитайте его. 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b/>
                <w:i/>
                <w:sz w:val="24"/>
                <w:szCs w:val="24"/>
              </w:rPr>
              <w:t>Задание 2.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Мама купила 2,7 кг яблок и 3,580 кг бананов. Сколько кг фруктов купила мама?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- Перескажите условие. Составьте в тетради план решения задачи. На составление плана – 2 мин. 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ПЛАН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Яб</w:t>
            </w:r>
            <w:r w:rsidR="001C01F3">
              <w:rPr>
                <w:rFonts w:ascii="Times New Roman" w:hAnsi="Times New Roman"/>
                <w:sz w:val="24"/>
                <w:szCs w:val="24"/>
              </w:rPr>
              <w:t>локи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– 2,7 кг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Бан</w:t>
            </w:r>
            <w:r w:rsidR="001C01F3">
              <w:rPr>
                <w:rFonts w:ascii="Times New Roman" w:hAnsi="Times New Roman"/>
                <w:sz w:val="24"/>
                <w:szCs w:val="24"/>
              </w:rPr>
              <w:t>аны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– 3,580 кг    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2,7 + 3,580 =</w:t>
            </w:r>
            <w:proofErr w:type="gramStart"/>
            <w:r w:rsidRPr="00406599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Проблема: как сложить десятичные дроби?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Какие действия вы умеете выполнять, чтобы справиться с затруднением? (перевод десятичной дроби в смешанное число и обратно, сложение смешанных чисел)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А нельзя ли проще выполнить вычисление?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Хорошо! Откройте учебник на с.191.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- Найдите и прочитайте алгоритм сложения и вычитания десятичных дробей. 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Расскажите алгоритм друг другу.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lastRenderedPageBreak/>
              <w:t>- Вместе составим схему ориентировочных действий (алгоритм)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b/>
                <w:i/>
                <w:sz w:val="24"/>
                <w:szCs w:val="24"/>
              </w:rPr>
              <w:t>Задание 3.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3,7 +  2,651=</w:t>
            </w:r>
            <w:proofErr w:type="gramStart"/>
            <w:r w:rsidRPr="00406599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</w:p>
          <w:p w:rsidR="00B127E7" w:rsidRPr="00406599" w:rsidRDefault="00B127E7" w:rsidP="00B127E7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Уравнять количество знаков после запятой.</w:t>
            </w:r>
          </w:p>
          <w:p w:rsidR="00B127E7" w:rsidRPr="00406599" w:rsidRDefault="00B127E7" w:rsidP="00B127E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3,700 + 2,651</w:t>
            </w:r>
          </w:p>
          <w:p w:rsidR="00B127E7" w:rsidRPr="00406599" w:rsidRDefault="00B127E7" w:rsidP="00B127E7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Записать их друг под другом, чтобы запятая была под запятой.</w:t>
            </w:r>
          </w:p>
          <w:p w:rsidR="00B127E7" w:rsidRPr="00406599" w:rsidRDefault="00B127E7" w:rsidP="00B127E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3,700</w:t>
            </w:r>
          </w:p>
          <w:p w:rsidR="00B127E7" w:rsidRPr="00406599" w:rsidRDefault="00B127E7" w:rsidP="00B127E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2,561</w:t>
            </w:r>
          </w:p>
          <w:p w:rsidR="00B127E7" w:rsidRPr="00406599" w:rsidRDefault="00B127E7" w:rsidP="00B127E7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Выполнить сложение (вычитание), не обращая </w:t>
            </w:r>
          </w:p>
          <w:p w:rsidR="00B127E7" w:rsidRPr="00406599" w:rsidRDefault="00B127E7" w:rsidP="00B127E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внимания на запятую</w:t>
            </w:r>
          </w:p>
          <w:p w:rsidR="00B127E7" w:rsidRPr="00406599" w:rsidRDefault="00B127E7" w:rsidP="00B127E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 3,700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2,561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           6 261</w:t>
            </w:r>
          </w:p>
          <w:p w:rsidR="00B127E7" w:rsidRPr="00406599" w:rsidRDefault="00B127E7" w:rsidP="00B127E7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Поставить в ответе запятую под запятой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           3,700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2,561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           6,261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Читают текст задачи.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Обсуждают.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Составляют план.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Называют правила, которыми  будут пользоваться при выполнении данного задания.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Выполняют действие в тетради.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Работа с учебником: находят в тексте понятия, читаю</w:t>
            </w:r>
            <w:r w:rsidR="001C01F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 xml:space="preserve"> и запоминают правило, читают и проговаривают его </w:t>
            </w: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друг другу </w:t>
            </w:r>
            <w:proofErr w:type="gramStart"/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в слух</w:t>
            </w:r>
            <w:proofErr w:type="gramEnd"/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Составляют схему действий.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Комментируют выполнение задания.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</w:t>
            </w:r>
            <w:proofErr w:type="gramEnd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самоопределение, </w:t>
            </w:r>
            <w:proofErr w:type="spellStart"/>
            <w:r w:rsidRPr="00406599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4065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proofErr w:type="gramStart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06599">
              <w:rPr>
                <w:rFonts w:ascii="Times New Roman" w:hAnsi="Times New Roman"/>
                <w:sz w:val="24"/>
                <w:szCs w:val="24"/>
              </w:rPr>
              <w:t>олеваясаморегуляция</w:t>
            </w:r>
            <w:proofErr w:type="spellEnd"/>
            <w:r w:rsidRPr="00406599">
              <w:rPr>
                <w:rFonts w:ascii="Times New Roman" w:hAnsi="Times New Roman"/>
                <w:sz w:val="24"/>
                <w:szCs w:val="24"/>
              </w:rPr>
              <w:t xml:space="preserve"> в ситуации затруднения.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анализ, синтез, обобщение, аналогия, самостоятельное выделение и формулирование познавательной цели, поиск и выделение необходимой информации, проблема выбора эффективного способа решения, создание способа решения проблемы.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выражение своих мыслей, аргументирование  своего мнения, учебное сотрудничество со сверстниками.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7E7" w:rsidRPr="00406599" w:rsidTr="00B127E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spacing w:before="60" w:after="60" w:line="19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Закрепление. Формирование практических навыков решения задач.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Цель – организовать усвоение детьми нового способа действия решения заданий с их проговариванием во внешней речи.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Выполним задания у доски и в тетрадях с пошаговым комментарием.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b/>
                <w:i/>
                <w:sz w:val="24"/>
                <w:szCs w:val="24"/>
              </w:rPr>
              <w:t>№ 1211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Прочитайте условие задачи. Перескажите.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Составим модель задачи на доске и в тетради.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Решим задачу с комментированием (по алгоритму).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На пальто – 3,2 м</w:t>
            </w:r>
            <w:proofErr w:type="gramStart"/>
            <w:r w:rsidRPr="0040659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Н</w:t>
            </w:r>
            <w:proofErr w:type="gramEnd"/>
            <w:r w:rsidRPr="00406599">
              <w:rPr>
                <w:rFonts w:ascii="Times New Roman" w:hAnsi="Times New Roman"/>
                <w:sz w:val="24"/>
                <w:szCs w:val="24"/>
              </w:rPr>
              <w:t>а пальто – 320 см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   На костюм – 2,63 м</w:t>
            </w:r>
            <w:proofErr w:type="gramStart"/>
            <w:r w:rsidRPr="0040659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Н</w:t>
            </w:r>
            <w:proofErr w:type="gramEnd"/>
            <w:r w:rsidRPr="00406599">
              <w:rPr>
                <w:rFonts w:ascii="Times New Roman" w:hAnsi="Times New Roman"/>
                <w:sz w:val="24"/>
                <w:szCs w:val="24"/>
              </w:rPr>
              <w:t>а костюм – 263 см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    3,2 0                                                                      320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2,63  263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    5,83 (м) ткани израсходовали всего.                 583 (см) ткани израсходовали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Ответ: 5,83 м                                                          Ответ: 583 см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b/>
                <w:i/>
                <w:sz w:val="24"/>
                <w:szCs w:val="24"/>
              </w:rPr>
              <w:t>№ 1213 (а,</w:t>
            </w:r>
            <w:bookmarkStart w:id="10" w:name="_GoBack"/>
            <w:bookmarkEnd w:id="10"/>
            <w:r w:rsidR="001C01F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 </w:t>
            </w:r>
            <w:r w:rsidRPr="00406599">
              <w:rPr>
                <w:rFonts w:ascii="Times New Roman" w:hAnsi="Times New Roman"/>
                <w:b/>
                <w:i/>
                <w:sz w:val="24"/>
                <w:szCs w:val="24"/>
              </w:rPr>
              <w:t>,г)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(</w:t>
            </w:r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три ученика решают у доски, остальные в тетради, потом проверяем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- Прочитайте задание. 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Выполните сложение десятичных дробей по алгоритму.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А) 0,769 + 42,389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Б) 5,8 + 22,191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Г) 8,9021 + 0,68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b/>
                <w:i/>
                <w:sz w:val="24"/>
                <w:szCs w:val="24"/>
              </w:rPr>
              <w:t>№ 1214 (г,д,е)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(</w:t>
            </w:r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три ученика решают у доски, остальные в тетради, потом проверяем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Прочитайте задание.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Выполните вычитание десятичных дробей по алгоритму.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Г) 11, 1 – 2,8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Д) 88,252 – 4,69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Е) 6,6 – 5,99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b/>
                <w:i/>
                <w:sz w:val="24"/>
                <w:szCs w:val="24"/>
              </w:rPr>
              <w:t>Задание 4. (устно)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- Ребята, посмотрите на таблицу, которая весит на доске. 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- Вразброс даны части алгоритма по сложению и вычитанию десятичных дробей. </w:t>
            </w:r>
            <w:proofErr w:type="gramStart"/>
            <w:r w:rsidRPr="00406599">
              <w:rPr>
                <w:rFonts w:ascii="Times New Roman" w:hAnsi="Times New Roman"/>
                <w:sz w:val="24"/>
                <w:szCs w:val="24"/>
              </w:rPr>
              <w:t>Работая в парах в течение 30 секунд восстановите</w:t>
            </w:r>
            <w:proofErr w:type="gramEnd"/>
            <w:r w:rsidRPr="00406599">
              <w:rPr>
                <w:rFonts w:ascii="Times New Roman" w:hAnsi="Times New Roman"/>
                <w:sz w:val="24"/>
                <w:szCs w:val="24"/>
              </w:rPr>
              <w:t xml:space="preserve"> алгоритм по шагам.</w:t>
            </w:r>
          </w:p>
          <w:tbl>
            <w:tblPr>
              <w:tblW w:w="0" w:type="auto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863"/>
            </w:tblGrid>
            <w:tr w:rsidR="00B127E7" w:rsidRPr="00406599" w:rsidTr="00B127E7">
              <w:tc>
                <w:tcPr>
                  <w:tcW w:w="5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Алгоритм </w:t>
                  </w:r>
                </w:p>
                <w:p w:rsidR="00B127E7" w:rsidRPr="00406599" w:rsidRDefault="00B127E7" w:rsidP="00100502">
                  <w:pPr>
                    <w:framePr w:hSpace="180" w:wrap="around" w:vAnchor="text" w:hAnchor="margin" w:y="6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Выполнить сложение (вычитание), не обращая внимания на запятую</w:t>
                  </w:r>
                </w:p>
                <w:p w:rsidR="00B127E7" w:rsidRPr="00406599" w:rsidRDefault="00B127E7" w:rsidP="00100502">
                  <w:pPr>
                    <w:framePr w:hSpace="180" w:wrap="around" w:vAnchor="text" w:hAnchor="margin" w:y="6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Уравнять количество знаков после запятой.</w:t>
                  </w:r>
                </w:p>
                <w:p w:rsidR="00B127E7" w:rsidRPr="00406599" w:rsidRDefault="00B127E7" w:rsidP="00100502">
                  <w:pPr>
                    <w:framePr w:hSpace="180" w:wrap="around" w:vAnchor="text" w:hAnchor="margin" w:y="6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Поставить в ответе запятую под запятой</w:t>
                  </w:r>
                </w:p>
                <w:p w:rsidR="00B127E7" w:rsidRPr="00406599" w:rsidRDefault="00B127E7" w:rsidP="00100502">
                  <w:pPr>
                    <w:framePr w:hSpace="180" w:wrap="around" w:vAnchor="text" w:hAnchor="margin" w:y="6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Записать их друг под другом, чтобы запятая была под запятой.</w:t>
                  </w:r>
                </w:p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lastRenderedPageBreak/>
              <w:t>Ответ: 2, 4, 1, 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 с учебником. Ученики по одному выходят и комментируют решение у доски, остальные работают в тетради.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Воспроизводят своими словами правила, действуют по алгоритму.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Работа в парах по восстановлению алгоритма.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осознание ответственности за общее дело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выполнение действий по алгоритму, построение логической цепи рассуждений, анализ, обобщение, подведение под понятие.</w:t>
            </w:r>
            <w:proofErr w:type="gramEnd"/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выражение своих мыслей, использование речевых средств для решения коммуникативных задач.</w:t>
            </w:r>
            <w:proofErr w:type="gramEnd"/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7E7" w:rsidRPr="00406599" w:rsidTr="00B127E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spacing w:before="60" w:after="60" w:line="19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Самостоятельная работа. Самопроверка.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Цель – организовать самостоятельное выполнение учащимися типовых заданий на новый способ действия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Ребята, сейчас каждый проверит сам себя, насколько он сам понял алгоритм сложения и вычитания и может его применить. У вас на партах лежат карточки с таблицами. Посмотрите.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Какое задание необходимо выполнить?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Заполните таблицы самостоятельно.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78"/>
              <w:gridCol w:w="578"/>
              <w:gridCol w:w="577"/>
              <w:gridCol w:w="681"/>
              <w:gridCol w:w="458"/>
              <w:gridCol w:w="577"/>
              <w:gridCol w:w="577"/>
              <w:gridCol w:w="577"/>
              <w:gridCol w:w="681"/>
            </w:tblGrid>
            <w:tr w:rsidR="00B127E7" w:rsidRPr="00406599" w:rsidTr="002F699C"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0659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0659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0,8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0659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1,2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0659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0,45</w:t>
                  </w:r>
                </w:p>
              </w:tc>
              <w:tc>
                <w:tcPr>
                  <w:tcW w:w="19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0659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0659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0,2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0659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1,5</w:t>
                  </w:r>
                </w:p>
              </w:tc>
              <w:tc>
                <w:tcPr>
                  <w:tcW w:w="9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0659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0,04</w:t>
                  </w:r>
                </w:p>
              </w:tc>
            </w:tr>
            <w:tr w:rsidR="00B127E7" w:rsidRPr="00406599" w:rsidTr="002F699C"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0659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1,2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0659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1,8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127E7" w:rsidRPr="00406599" w:rsidTr="002F699C"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0659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0,6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0659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2,2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Кто закончит задание, поднимите руку. Вы получите ключ для выполнения самопроверки.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У кого возникли затруднения при выполнении задания?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В каком месте?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Кто правильно выполнил задание?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Оцените себя.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Осуществляют самопроверку.</w:t>
            </w: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Проверяют свои ответы, отмечают правильно решенные примеры, исправляют допущенные ошибки. Осуществляют самооценку.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контроль, коррекция, самооценка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анализ, синтез, аналогия, выполнение действий по алгоритму.</w:t>
            </w:r>
          </w:p>
        </w:tc>
      </w:tr>
      <w:tr w:rsidR="00B127E7" w:rsidRPr="00406599" w:rsidTr="00B127E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spacing w:before="60" w:after="60" w:line="19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Домашнее задание.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Цель – обсудить и записать домашнее задание.</w:t>
            </w:r>
          </w:p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Домашнее задание будет практическое. 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 xml:space="preserve">- Запишите </w:t>
            </w:r>
            <w:r w:rsidRPr="00406599">
              <w:rPr>
                <w:rFonts w:ascii="Times New Roman" w:hAnsi="Times New Roman"/>
                <w:b/>
                <w:i/>
                <w:sz w:val="24"/>
                <w:szCs w:val="24"/>
              </w:rPr>
              <w:t>задание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>: Вычислите рост вашей семьи в метрах.</w:t>
            </w:r>
          </w:p>
          <w:p w:rsidR="00B127E7" w:rsidRPr="00406599" w:rsidRDefault="00B127E7" w:rsidP="0062591C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Даёт комментарии к домашнему заданию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7E7" w:rsidRPr="00406599" w:rsidTr="00B127E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spacing w:before="60" w:after="60" w:line="19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599">
              <w:rPr>
                <w:rFonts w:ascii="Times New Roman" w:hAnsi="Times New Roman"/>
                <w:b/>
                <w:sz w:val="24"/>
                <w:szCs w:val="24"/>
              </w:rPr>
              <w:t>Итог урока (</w:t>
            </w:r>
            <w:proofErr w:type="gramStart"/>
            <w:r w:rsidRPr="00406599">
              <w:rPr>
                <w:rFonts w:ascii="Times New Roman" w:hAnsi="Times New Roman"/>
                <w:b/>
                <w:sz w:val="24"/>
                <w:szCs w:val="24"/>
              </w:rPr>
              <w:t>рефлексивно-оценочная</w:t>
            </w:r>
            <w:proofErr w:type="gramEnd"/>
            <w:r w:rsidRPr="00406599">
              <w:rPr>
                <w:rFonts w:ascii="Times New Roman" w:hAnsi="Times New Roman"/>
                <w:b/>
                <w:sz w:val="24"/>
                <w:szCs w:val="24"/>
              </w:rPr>
              <w:t>) (5 мин)</w:t>
            </w:r>
          </w:p>
        </w:tc>
      </w:tr>
      <w:tr w:rsidR="00B127E7" w:rsidRPr="00406599" w:rsidTr="00B127E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spacing w:before="60" w:after="60" w:line="19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7" w:rsidRPr="00406599" w:rsidRDefault="00B127E7" w:rsidP="00B127E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06599">
              <w:rPr>
                <w:rFonts w:ascii="Times New Roman" w:hAnsi="Times New Roman"/>
                <w:i/>
                <w:sz w:val="24"/>
                <w:szCs w:val="24"/>
              </w:rPr>
              <w:t xml:space="preserve">Цель – организовать </w:t>
            </w:r>
            <w:r w:rsidRPr="0040659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оценивание учащимися собственной деятельности на уроке.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Организует подведение итогов совместной и </w:t>
            </w:r>
            <w:r w:rsidRPr="00406599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индивидуальной деятельности учеников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>Удалось ли вам решить проблему урока?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Какие знания, полученные ранее, позволили открыть новое?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- Проанализируйте свою работу.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</w:rPr>
              <w:t>(</w:t>
            </w:r>
            <w:r w:rsidRPr="00406599">
              <w:rPr>
                <w:rFonts w:ascii="Times New Roman" w:hAnsi="Times New Roman"/>
                <w:i/>
                <w:sz w:val="24"/>
                <w:szCs w:val="24"/>
              </w:rPr>
              <w:t>раздаются карточки рефлексии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>)</w:t>
            </w: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5113"/>
            </w:tblGrid>
            <w:tr w:rsidR="00B127E7" w:rsidRPr="00406599" w:rsidTr="002F699C">
              <w:tc>
                <w:tcPr>
                  <w:tcW w:w="5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27E7" w:rsidRPr="00406599" w:rsidRDefault="00B127E7" w:rsidP="00100502">
                  <w:pPr>
                    <w:framePr w:hSpace="180" w:wrap="around" w:vAnchor="text" w:hAnchor="margin" w:y="6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Мне понятно, как складывать десятичные дроби ________________________</w:t>
                  </w:r>
                </w:p>
                <w:p w:rsidR="00B127E7" w:rsidRPr="00406599" w:rsidRDefault="00B127E7" w:rsidP="00100502">
                  <w:pPr>
                    <w:framePr w:hSpace="180" w:wrap="around" w:vAnchor="text" w:hAnchor="margin" w:y="6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смогу применить алгоритм сложения десятичных дробей ______________</w:t>
                  </w:r>
                </w:p>
                <w:p w:rsidR="00B127E7" w:rsidRPr="00406599" w:rsidRDefault="00B127E7" w:rsidP="00100502">
                  <w:pPr>
                    <w:framePr w:hSpace="180" w:wrap="around" w:vAnchor="text" w:hAnchor="margin" w:y="6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Мне понятно, как вычитать десятичные дроби __________________________</w:t>
                  </w:r>
                </w:p>
                <w:p w:rsidR="00B127E7" w:rsidRPr="00406599" w:rsidRDefault="00B127E7" w:rsidP="00100502">
                  <w:pPr>
                    <w:framePr w:hSpace="180" w:wrap="around" w:vAnchor="text" w:hAnchor="margin" w:y="6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65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смогу применить алгоритм вычитания десятичных дробей ______________</w:t>
                  </w:r>
                </w:p>
              </w:tc>
            </w:tr>
          </w:tbl>
          <w:p w:rsidR="00B127E7" w:rsidRPr="00406599" w:rsidRDefault="00B127E7" w:rsidP="00B127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Называют </w:t>
            </w:r>
            <w:r w:rsidRPr="004065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основные позиции нового материала и как они их усвоили.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</w:rPr>
            </w:pPr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Познавательные: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рефлексия </w:t>
            </w:r>
            <w:r w:rsidRPr="00406599">
              <w:rPr>
                <w:rFonts w:ascii="Times New Roman" w:hAnsi="Times New Roman"/>
                <w:sz w:val="24"/>
                <w:szCs w:val="24"/>
              </w:rPr>
              <w:lastRenderedPageBreak/>
              <w:t>способов и условий действия, контроль и оценка процесса и результатов деятельности.</w:t>
            </w:r>
          </w:p>
          <w:p w:rsidR="00B127E7" w:rsidRPr="00406599" w:rsidRDefault="00B127E7" w:rsidP="00B127E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6599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06599">
              <w:rPr>
                <w:rFonts w:ascii="Times New Roman" w:hAnsi="Times New Roman"/>
                <w:sz w:val="24"/>
                <w:szCs w:val="24"/>
              </w:rPr>
              <w:t xml:space="preserve"> аргументация своего мнения</w:t>
            </w:r>
          </w:p>
        </w:tc>
      </w:tr>
    </w:tbl>
    <w:p w:rsidR="0062591C" w:rsidRPr="00406599" w:rsidRDefault="0062591C" w:rsidP="006259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62591C" w:rsidRPr="00406599" w:rsidSect="00F2170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C4B"/>
    <w:multiLevelType w:val="hybridMultilevel"/>
    <w:tmpl w:val="D284C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08245C"/>
    <w:multiLevelType w:val="hybridMultilevel"/>
    <w:tmpl w:val="B0E6DC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B816A07"/>
    <w:multiLevelType w:val="hybridMultilevel"/>
    <w:tmpl w:val="DF426A32"/>
    <w:lvl w:ilvl="0" w:tplc="D10EA44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57117B3F"/>
    <w:multiLevelType w:val="hybridMultilevel"/>
    <w:tmpl w:val="E4006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FA5949"/>
    <w:multiLevelType w:val="hybridMultilevel"/>
    <w:tmpl w:val="B0B21FE2"/>
    <w:lvl w:ilvl="0" w:tplc="87B22E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6ECC4461"/>
    <w:multiLevelType w:val="hybridMultilevel"/>
    <w:tmpl w:val="F6A84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990497C"/>
    <w:multiLevelType w:val="hybridMultilevel"/>
    <w:tmpl w:val="E95AB0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0FE"/>
    <w:rsid w:val="00100502"/>
    <w:rsid w:val="001C01F3"/>
    <w:rsid w:val="003F03D8"/>
    <w:rsid w:val="00406599"/>
    <w:rsid w:val="004C4FB6"/>
    <w:rsid w:val="005330FE"/>
    <w:rsid w:val="0062591C"/>
    <w:rsid w:val="00B127E7"/>
    <w:rsid w:val="00CC19F8"/>
    <w:rsid w:val="00CD57F2"/>
    <w:rsid w:val="00E82EEF"/>
    <w:rsid w:val="00F21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F2"/>
  </w:style>
  <w:style w:type="paragraph" w:styleId="1">
    <w:name w:val="heading 1"/>
    <w:basedOn w:val="a"/>
    <w:next w:val="a"/>
    <w:link w:val="10"/>
    <w:uiPriority w:val="9"/>
    <w:qFormat/>
    <w:rsid w:val="004065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65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99"/>
    <w:rsid w:val="004065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65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65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99"/>
    <w:rsid w:val="004065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Учительская</cp:lastModifiedBy>
  <cp:revision>12</cp:revision>
  <dcterms:created xsi:type="dcterms:W3CDTF">2015-02-10T14:13:00Z</dcterms:created>
  <dcterms:modified xsi:type="dcterms:W3CDTF">2016-04-13T11:16:00Z</dcterms:modified>
</cp:coreProperties>
</file>