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90" w:rsidRDefault="00685DC6" w:rsidP="00685DC6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</w:t>
      </w:r>
    </w:p>
    <w:p w:rsidR="00685DC6" w:rsidRDefault="00685DC6" w:rsidP="00685DC6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 МКОУ «Правдинский ЦО»,</w:t>
      </w:r>
    </w:p>
    <w:p w:rsidR="00685DC6" w:rsidRPr="006A5490" w:rsidRDefault="00685DC6" w:rsidP="00685DC6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Правда, Тульская обл.</w:t>
      </w:r>
    </w:p>
    <w:p w:rsidR="00685DC6" w:rsidRDefault="00685DC6" w:rsidP="0017745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7456" w:rsidRDefault="006A5490" w:rsidP="0017745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177456" w:rsidRPr="006E27C9">
        <w:rPr>
          <w:rFonts w:ascii="Times New Roman" w:hAnsi="Times New Roman"/>
          <w:b/>
          <w:sz w:val="24"/>
          <w:szCs w:val="24"/>
        </w:rPr>
        <w:t>ехнологическ</w:t>
      </w:r>
      <w:r>
        <w:rPr>
          <w:rFonts w:ascii="Times New Roman" w:hAnsi="Times New Roman"/>
          <w:b/>
          <w:sz w:val="24"/>
          <w:szCs w:val="24"/>
        </w:rPr>
        <w:t>ая</w:t>
      </w:r>
      <w:r w:rsidR="00177456" w:rsidRPr="006E27C9">
        <w:rPr>
          <w:rFonts w:ascii="Times New Roman" w:hAnsi="Times New Roman"/>
          <w:b/>
          <w:sz w:val="24"/>
          <w:szCs w:val="24"/>
        </w:rPr>
        <w:t xml:space="preserve"> карт</w:t>
      </w:r>
      <w:r>
        <w:rPr>
          <w:rFonts w:ascii="Times New Roman" w:hAnsi="Times New Roman"/>
          <w:b/>
          <w:sz w:val="24"/>
          <w:szCs w:val="24"/>
        </w:rPr>
        <w:t>а</w:t>
      </w:r>
      <w:r w:rsidR="00177456" w:rsidRPr="006E27C9">
        <w:rPr>
          <w:rFonts w:ascii="Times New Roman" w:hAnsi="Times New Roman"/>
          <w:b/>
          <w:sz w:val="24"/>
          <w:szCs w:val="24"/>
        </w:rPr>
        <w:t xml:space="preserve"> урока </w:t>
      </w:r>
    </w:p>
    <w:p w:rsidR="00685DC6" w:rsidRDefault="00685DC6" w:rsidP="0017745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учебному предмету «Математика» в 6-ом классе на тему </w:t>
      </w:r>
    </w:p>
    <w:p w:rsidR="00177456" w:rsidRPr="006E27C9" w:rsidRDefault="00685DC6" w:rsidP="0017745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«Деление обыкновенных дробей»</w:t>
      </w:r>
    </w:p>
    <w:tbl>
      <w:tblPr>
        <w:tblStyle w:val="a4"/>
        <w:tblpPr w:leftFromText="180" w:rightFromText="180" w:vertAnchor="page" w:horzAnchor="margin" w:tblpY="2971"/>
        <w:tblOverlap w:val="never"/>
        <w:tblW w:w="0" w:type="auto"/>
        <w:tblLayout w:type="fixed"/>
        <w:tblLook w:val="04A0"/>
      </w:tblPr>
      <w:tblGrid>
        <w:gridCol w:w="2645"/>
        <w:gridCol w:w="7981"/>
      </w:tblGrid>
      <w:tr w:rsidR="00685DC6" w:rsidTr="00685DC6">
        <w:trPr>
          <w:trHeight w:val="274"/>
        </w:trPr>
        <w:tc>
          <w:tcPr>
            <w:tcW w:w="2645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sz w:val="24"/>
                <w:szCs w:val="24"/>
              </w:rPr>
              <w:t>Тип урока:</w:t>
            </w:r>
          </w:p>
        </w:tc>
        <w:tc>
          <w:tcPr>
            <w:tcW w:w="7981" w:type="dxa"/>
          </w:tcPr>
          <w:p w:rsid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</w:tr>
      <w:tr w:rsidR="00685DC6" w:rsidTr="00685DC6">
        <w:trPr>
          <w:trHeight w:val="274"/>
        </w:trPr>
        <w:tc>
          <w:tcPr>
            <w:tcW w:w="2645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sz w:val="24"/>
                <w:szCs w:val="24"/>
              </w:rPr>
              <w:t>Авторы УМК:</w:t>
            </w:r>
          </w:p>
        </w:tc>
        <w:tc>
          <w:tcPr>
            <w:tcW w:w="7981" w:type="dxa"/>
          </w:tcPr>
          <w:p w:rsidR="00685DC6" w:rsidRDefault="008C4D4A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685DC6" w:rsidTr="00685DC6">
        <w:trPr>
          <w:trHeight w:val="562"/>
        </w:trPr>
        <w:tc>
          <w:tcPr>
            <w:tcW w:w="2645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sz w:val="24"/>
                <w:szCs w:val="24"/>
              </w:rPr>
              <w:t>Цели урока:</w:t>
            </w:r>
          </w:p>
        </w:tc>
        <w:tc>
          <w:tcPr>
            <w:tcW w:w="7981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sz w:val="24"/>
                <w:szCs w:val="24"/>
              </w:rPr>
              <w:t>учащийся овладевает правилом деления обыкновенных дробей при работе в группе и парах</w:t>
            </w:r>
          </w:p>
        </w:tc>
      </w:tr>
      <w:tr w:rsidR="00685DC6" w:rsidTr="00685DC6">
        <w:trPr>
          <w:trHeight w:val="3769"/>
        </w:trPr>
        <w:tc>
          <w:tcPr>
            <w:tcW w:w="2645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685DC6">
              <w:rPr>
                <w:rFonts w:ascii="Times New Roman" w:hAnsi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  <w:r w:rsidRPr="00685DC6">
              <w:rPr>
                <w:rFonts w:ascii="Times New Roman" w:hAnsi="Times New Roman"/>
                <w:color w:val="333333"/>
                <w:sz w:val="24"/>
                <w:szCs w:val="24"/>
              </w:rPr>
              <w:t>, предметные):</w:t>
            </w:r>
          </w:p>
        </w:tc>
        <w:tc>
          <w:tcPr>
            <w:tcW w:w="7981" w:type="dxa"/>
          </w:tcPr>
          <w:p w:rsidR="00685DC6" w:rsidRPr="00685DC6" w:rsidRDefault="00685DC6" w:rsidP="00685DC6">
            <w:pPr>
              <w:spacing w:line="360" w:lineRule="auto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7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E27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5DC6">
              <w:rPr>
                <w:rFonts w:ascii="Times New Roman" w:hAnsi="Times New Roman"/>
                <w:i/>
                <w:sz w:val="24"/>
                <w:szCs w:val="24"/>
              </w:rPr>
              <w:t>УУД:</w:t>
            </w:r>
            <w:r w:rsidRPr="00685DC6">
              <w:rPr>
                <w:rFonts w:ascii="Times New Roman" w:hAnsi="Times New Roman"/>
                <w:sz w:val="24"/>
                <w:szCs w:val="24"/>
              </w:rPr>
              <w:t xml:space="preserve"> при работе в паре и группе составляют план выполнения заданий; работают по составленному плану; строят предположения об информации, необходимой для решения предметной задачи; записывают вывод; умеют отстаивать свою точку зрения, приводить аргументы.</w:t>
            </w:r>
          </w:p>
          <w:p w:rsidR="00685DC6" w:rsidRPr="00685DC6" w:rsidRDefault="00685DC6" w:rsidP="00685DC6">
            <w:pPr>
              <w:spacing w:line="360" w:lineRule="auto"/>
              <w:ind w:left="4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5DC6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  <w:r w:rsidRPr="00685DC6">
              <w:rPr>
                <w:rFonts w:ascii="Times New Roman" w:hAnsi="Times New Roman"/>
                <w:sz w:val="24"/>
                <w:szCs w:val="24"/>
              </w:rPr>
              <w:t xml:space="preserve"> формулирует правило  деления обыкновенных дробей, смешанных чисел; выполняет деление обыкновенных дробей, грамматически верно читает запись частного обыкновенных дробей; решает текстовые задачи арифметическим способом.</w:t>
            </w:r>
          </w:p>
        </w:tc>
      </w:tr>
      <w:tr w:rsidR="00685DC6" w:rsidTr="00685DC6">
        <w:trPr>
          <w:trHeight w:val="274"/>
        </w:trPr>
        <w:tc>
          <w:tcPr>
            <w:tcW w:w="2645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color w:val="333333"/>
                <w:sz w:val="24"/>
                <w:szCs w:val="24"/>
              </w:rPr>
              <w:t>Оборудование:</w:t>
            </w:r>
          </w:p>
        </w:tc>
        <w:tc>
          <w:tcPr>
            <w:tcW w:w="7981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sz w:val="24"/>
                <w:szCs w:val="24"/>
              </w:rPr>
              <w:t xml:space="preserve">учебник: Математика 6 (Н.Я. </w:t>
            </w:r>
            <w:proofErr w:type="spellStart"/>
            <w:r w:rsidRPr="00685DC6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685DC6">
              <w:rPr>
                <w:rFonts w:ascii="Times New Roman" w:hAnsi="Times New Roman"/>
                <w:sz w:val="24"/>
                <w:szCs w:val="24"/>
              </w:rPr>
              <w:t>)</w:t>
            </w:r>
            <w:r w:rsidR="008C4D4A">
              <w:rPr>
                <w:rFonts w:ascii="Times New Roman" w:hAnsi="Times New Roman"/>
                <w:sz w:val="24"/>
                <w:szCs w:val="24"/>
              </w:rPr>
              <w:t>, дидактические карточки, доска</w:t>
            </w:r>
          </w:p>
        </w:tc>
      </w:tr>
      <w:tr w:rsidR="00685DC6" w:rsidTr="00685DC6">
        <w:trPr>
          <w:trHeight w:val="562"/>
        </w:trPr>
        <w:tc>
          <w:tcPr>
            <w:tcW w:w="2645" w:type="dxa"/>
          </w:tcPr>
          <w:p w:rsidR="00685DC6" w:rsidRPr="00685DC6" w:rsidRDefault="00685DC6" w:rsidP="00685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C6">
              <w:rPr>
                <w:rFonts w:ascii="Times New Roman" w:hAnsi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7981" w:type="dxa"/>
          </w:tcPr>
          <w:p w:rsidR="00C41D57" w:rsidRPr="00C41D57" w:rsidRDefault="00C41D57" w:rsidP="00C41D5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41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Н.Я. Математика: учебник для 6 класса общеобразовательных учреждений/ Н.Я. </w:t>
            </w:r>
            <w:proofErr w:type="spellStart"/>
            <w:r w:rsidRPr="00C41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C41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В.И. Жохов, А.С.Чесноков, </w:t>
            </w:r>
            <w:proofErr w:type="spellStart"/>
            <w:r w:rsidRPr="00C41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С.И.Шварцбурд</w:t>
            </w:r>
            <w:proofErr w:type="spellEnd"/>
            <w:r w:rsidRPr="00C41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C41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C41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.: Мнемозина, 2010.</w:t>
            </w:r>
          </w:p>
          <w:p w:rsidR="00A36A1B" w:rsidRDefault="00A36A1B" w:rsidP="00C41D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Кудряшова Т.Г. Требование к составлению плана урока по дидактической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метода. – Москва, 2006</w:t>
            </w:r>
            <w:r w:rsidR="00C41D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A1B" w:rsidRDefault="00A36A1B" w:rsidP="00C41D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Выговская В.В. Поурочные разработки по математике. Москва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2014г.</w:t>
            </w:r>
          </w:p>
          <w:p w:rsidR="004347A3" w:rsidRPr="004347A3" w:rsidRDefault="004347A3" w:rsidP="00C41D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Чесноков</w:t>
            </w:r>
            <w:r w:rsidRPr="004347A3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347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А.С., </w:t>
            </w:r>
            <w:proofErr w:type="spellStart"/>
            <w:r w:rsidRPr="004347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4347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К.И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Дидактические материалы по математике для 6го класса. – Москва,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Академкнига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/учебник, 2014г.</w:t>
            </w:r>
          </w:p>
          <w:p w:rsidR="00A36A1B" w:rsidRPr="00A36A1B" w:rsidRDefault="00A36A1B" w:rsidP="00C41D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Интернет-ссылки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6501E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http://aphorism-citation.ru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7" w:history="1">
              <w:r w:rsidRPr="006501E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http://festival.1september.ru/articles/527236/</w:t>
              </w:r>
            </w:hyperlink>
          </w:p>
        </w:tc>
      </w:tr>
    </w:tbl>
    <w:p w:rsidR="00177456" w:rsidRPr="009E07C7" w:rsidRDefault="00685DC6" w:rsidP="00177456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  <w:r w:rsidR="00177456" w:rsidRPr="009E07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177456" w:rsidRPr="009E07C7">
        <w:rPr>
          <w:rFonts w:ascii="Times New Roman" w:hAnsi="Times New Roman"/>
          <w:b/>
          <w:sz w:val="24"/>
          <w:szCs w:val="24"/>
        </w:rPr>
        <w:t>урока</w:t>
      </w:r>
      <w:proofErr w:type="spellEnd"/>
      <w:proofErr w:type="gramEnd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8"/>
        <w:gridCol w:w="5299"/>
      </w:tblGrid>
      <w:tr w:rsidR="00177456" w:rsidRPr="006E27C9" w:rsidTr="001359ED">
        <w:trPr>
          <w:trHeight w:val="45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Pr="009E07C7" w:rsidRDefault="00177456" w:rsidP="001359ED">
            <w:pPr>
              <w:pStyle w:val="a3"/>
              <w:numPr>
                <w:ilvl w:val="0"/>
                <w:numId w:val="1"/>
              </w:numPr>
              <w:spacing w:after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>Этап мотивации к учебной деятельности.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tabs>
                <w:tab w:val="left" w:pos="2443"/>
              </w:tabs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Default="00AD703E" w:rsidP="00AD70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Американский изобретатель Томас Эдисон писал: «Гений состоит из одного процента вдохновения и 99 процентов потения». </w:t>
            </w:r>
          </w:p>
          <w:p w:rsidR="00177456" w:rsidRPr="006E27C9" w:rsidRDefault="00AD703E" w:rsidP="00AD703E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понимаете это выражение?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Default="00177456" w:rsidP="001359E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03E" w:rsidRPr="006E27C9" w:rsidRDefault="00AD703E" w:rsidP="001359ED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детей в учебную деятельность</w:t>
            </w:r>
          </w:p>
        </w:tc>
      </w:tr>
      <w:tr w:rsidR="00177456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Default="00177456" w:rsidP="00AD703E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Методический комментарий. </w:t>
            </w:r>
          </w:p>
          <w:p w:rsidR="00177456" w:rsidRPr="006E27C9" w:rsidRDefault="00AD703E" w:rsidP="00AD703E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внимания, мотивация на деятельность и включение в нее детей.</w:t>
            </w:r>
          </w:p>
        </w:tc>
      </w:tr>
      <w:tr w:rsidR="00177456" w:rsidRPr="006E27C9" w:rsidTr="001359ED">
        <w:trPr>
          <w:trHeight w:val="38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Pr="009E07C7" w:rsidRDefault="00177456" w:rsidP="001359ED">
            <w:pPr>
              <w:pStyle w:val="a3"/>
              <w:numPr>
                <w:ilvl w:val="0"/>
                <w:numId w:val="1"/>
              </w:numPr>
              <w:spacing w:after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>Этап актуализации знаний и пробного учебного действия.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177456" w:rsidRPr="006E27C9" w:rsidTr="001359ED">
        <w:trPr>
          <w:trHeight w:val="30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Default="00D43C79" w:rsidP="00D43C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окунемся с вами в тот океан знаний, которыми мы уже владеем и выполним задания:</w:t>
            </w:r>
          </w:p>
          <w:p w:rsidR="00D43C79" w:rsidRPr="00FD0155" w:rsidRDefault="00D43C79" w:rsidP="00D43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Выполните умножение</w:t>
            </w:r>
            <w:r w:rsidR="00FD0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155" w:rsidRPr="00FD0155">
              <w:rPr>
                <w:rFonts w:ascii="Times New Roman" w:hAnsi="Times New Roman"/>
                <w:sz w:val="24"/>
                <w:szCs w:val="24"/>
              </w:rPr>
              <w:t>(</w:t>
            </w:r>
            <w:r w:rsidR="00FD0155">
              <w:rPr>
                <w:rFonts w:ascii="Times New Roman" w:hAnsi="Times New Roman"/>
                <w:sz w:val="24"/>
                <w:szCs w:val="24"/>
              </w:rPr>
              <w:t>на доске)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;2)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  <w:r w:rsidRPr="00FD0155">
                <w:rPr>
                  <w:rFonts w:ascii="Times New Roman" w:hAnsi="Times New Roman"/>
                  <w:sz w:val="24"/>
                  <w:szCs w:val="24"/>
                </w:rPr>
                <w:br/>
              </w: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;4)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  <w:p w:rsidR="00D43C79" w:rsidRDefault="00FD0155" w:rsidP="009C72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5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Решите уравнение:</w:t>
            </w:r>
          </w:p>
          <w:p w:rsidR="00FD0155" w:rsidRDefault="00FD0155" w:rsidP="009C726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x=1;2)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y=1;3)0,5z=1</m:t>
                </m:r>
              </m:oMath>
            </m:oMathPara>
          </w:p>
          <w:p w:rsidR="009C7262" w:rsidRDefault="009C7262" w:rsidP="009C726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же решить подобные уравнения?</w:t>
            </w:r>
          </w:p>
          <w:p w:rsidR="00177456" w:rsidRPr="009C7262" w:rsidRDefault="009C7262" w:rsidP="009C726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должен быть </w:t>
            </w:r>
            <w:proofErr w:type="spellStart"/>
            <w:r w:rsidRPr="009C726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чтобы произведение двух чисел равнялось единице? Как называются такие числа?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55" w:rsidRPr="00FD0155" w:rsidRDefault="00FD0155" w:rsidP="00FD01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умножение, пользуясь уже известным правилом.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1)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b∙a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=1;2)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177456" w:rsidRDefault="00FD0155" w:rsidP="00FD0155">
            <w:pPr>
              <w:pStyle w:val="a3"/>
              <w:ind w:left="4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f∙n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n∙d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;4)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d∙m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a∙k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.</m:t>
                </m:r>
              </m:oMath>
            </m:oMathPara>
          </w:p>
          <w:p w:rsidR="009C7262" w:rsidRPr="009C7262" w:rsidRDefault="009C7262" w:rsidP="009C726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уравнения с применением определения взаимно обратных чисел:</w:t>
            </w:r>
          </w:p>
          <w:p w:rsidR="009C7262" w:rsidRPr="009C7262" w:rsidRDefault="009C7262" w:rsidP="009C7262">
            <w:pPr>
              <w:pStyle w:val="a3"/>
              <w:ind w:left="4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;2)y=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;3)0,5=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9C7262" w:rsidRPr="009C7262" w:rsidRDefault="009C7262" w:rsidP="009C7262">
            <w:pPr>
              <w:pStyle w:val="a3"/>
              <w:ind w:left="484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=2.</m:t>
                </m:r>
              </m:oMath>
            </m:oMathPara>
          </w:p>
        </w:tc>
      </w:tr>
      <w:tr w:rsidR="00177456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9C7262" w:rsidP="009C7262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комментарии. Стимулирование поиска вариантов ответов на основе уже имеющихся знаний – анализ, припоминания, обеспечение ситуации успеха для слабых учеников (познавательные, личностные УУД)</w:t>
            </w:r>
          </w:p>
        </w:tc>
      </w:tr>
      <w:tr w:rsidR="00177456" w:rsidRPr="006E27C9" w:rsidTr="001359ED">
        <w:trPr>
          <w:trHeight w:val="46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9E07C7" w:rsidRDefault="00177456" w:rsidP="001359ED">
            <w:pPr>
              <w:pStyle w:val="a3"/>
              <w:numPr>
                <w:ilvl w:val="0"/>
                <w:numId w:val="1"/>
              </w:numPr>
              <w:spacing w:after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>Этап постановки проблемы.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E00" w:rsidRDefault="00E73E00" w:rsidP="00E73E00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внимательно на второе задание. Существует ли другой способ решения такого уравнения?</w:t>
            </w:r>
          </w:p>
          <w:p w:rsidR="00177456" w:rsidRDefault="00E73E00" w:rsidP="00E73E00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C7262">
              <w:rPr>
                <w:rFonts w:ascii="Times New Roman" w:hAnsi="Times New Roman"/>
                <w:sz w:val="24"/>
                <w:szCs w:val="24"/>
              </w:rPr>
              <w:t>На какое затруднение мы наткнулись (могли наткнуться) при решении второго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этим способом</w:t>
            </w:r>
            <w:r w:rsidR="009C726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73E00" w:rsidRDefault="00E73E00" w:rsidP="00E73E00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Сформулируйте тему урока исходя из данного утверждения? Чему мы сегодня будем учиться?</w:t>
            </w:r>
          </w:p>
          <w:p w:rsidR="00E73E00" w:rsidRDefault="00E73E00" w:rsidP="00E73E00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можно ли натуральное число представить в виде дроби? Как?</w:t>
            </w:r>
          </w:p>
          <w:p w:rsidR="00E73E00" w:rsidRDefault="00E73E00" w:rsidP="00E73E00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Тогда как будет звучать тема урока в более общем случае?</w:t>
            </w:r>
          </w:p>
          <w:p w:rsidR="00177456" w:rsidRPr="006E27C9" w:rsidRDefault="00E73E00" w:rsidP="002719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19F9">
              <w:rPr>
                <w:rFonts w:ascii="Times New Roman" w:hAnsi="Times New Roman"/>
                <w:sz w:val="24"/>
                <w:szCs w:val="24"/>
              </w:rPr>
              <w:t xml:space="preserve"> А какова цель нашего урока?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чтобы найти неизвестный множитель, нужно произведение разделить на известный множитель.</w:t>
            </w: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не умеем делить натуральное число на обыкновенную дробь.</w:t>
            </w: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Деление натурального числа на дробь.</w:t>
            </w: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 Это дробь со знаменателем 1.</w:t>
            </w: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E00" w:rsidRDefault="00E73E00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Деление обыкновенных дробей.</w:t>
            </w:r>
          </w:p>
          <w:p w:rsidR="002719F9" w:rsidRDefault="002719F9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9F9" w:rsidRPr="006E27C9" w:rsidRDefault="002719F9" w:rsidP="00E73E00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Научиться делению обыкновенных дробей.</w:t>
            </w:r>
          </w:p>
        </w:tc>
      </w:tr>
      <w:tr w:rsidR="00177456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2719F9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Методический комментарий. </w:t>
            </w:r>
            <w:r w:rsidR="002719F9">
              <w:rPr>
                <w:rFonts w:ascii="Times New Roman" w:hAnsi="Times New Roman"/>
                <w:sz w:val="24"/>
                <w:szCs w:val="24"/>
              </w:rPr>
              <w:t>На данном этапе учащиеся учатся строить логические цепочки, анализировать имеющиеся данные и делать выводы</w:t>
            </w:r>
            <w:r w:rsidR="00D6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F9">
              <w:rPr>
                <w:rFonts w:ascii="Times New Roman" w:hAnsi="Times New Roman"/>
                <w:sz w:val="24"/>
                <w:szCs w:val="24"/>
              </w:rPr>
              <w:t>(познавательные УУД), ставить цели своей деятельности (регулятивные УУД), слушать своих товарищей, совместно находить ответ на поставленный вопрос</w:t>
            </w:r>
            <w:r w:rsidR="003C6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F9">
              <w:rPr>
                <w:rFonts w:ascii="Times New Roman" w:hAnsi="Times New Roman"/>
                <w:sz w:val="24"/>
                <w:szCs w:val="24"/>
              </w:rPr>
              <w:t>(коммуникативные УУД).</w:t>
            </w:r>
          </w:p>
        </w:tc>
      </w:tr>
      <w:tr w:rsidR="00177456" w:rsidRPr="006E27C9" w:rsidTr="001359ED">
        <w:trPr>
          <w:trHeight w:val="50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Pr="009E07C7" w:rsidRDefault="00177456" w:rsidP="001359ED">
            <w:pPr>
              <w:pStyle w:val="a3"/>
              <w:numPr>
                <w:ilvl w:val="0"/>
                <w:numId w:val="1"/>
              </w:numPr>
              <w:spacing w:after="0"/>
              <w:ind w:left="0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>Этап построения проекта выхода из затруднения.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Pr="0083507B" w:rsidRDefault="003C6679" w:rsidP="001359E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685DC6">
              <w:rPr>
                <w:rFonts w:ascii="Times New Roman" w:hAnsi="Times New Roman"/>
                <w:sz w:val="24"/>
                <w:szCs w:val="24"/>
              </w:rPr>
              <w:t>кто может 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исходя из решенных нами заданий, как делить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обыкновенные дроби? Обратите внимание на 2</w:t>
            </w:r>
            <w:r w:rsidRPr="008350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ое задание 1</w:t>
            </w:r>
            <w:r w:rsidRPr="008350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ый и 2</w:t>
            </w:r>
            <w:r w:rsidRPr="0083507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ой примеры. Выразите неизвестное. И посмотрите чему оно равно?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  <w:p w:rsidR="00177456" w:rsidRPr="006E27C9" w:rsidRDefault="003C6679" w:rsidP="00EF5B3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Хорошее предположение. А чтобы разобраться в этом вопросе до конца я предлагаю вам разбиться на </w:t>
            </w:r>
            <w:r w:rsidR="00EF5B39">
              <w:rPr>
                <w:rFonts w:ascii="Times New Roman" w:hAnsi="Times New Roman"/>
                <w:sz w:val="24"/>
                <w:szCs w:val="24"/>
              </w:rPr>
              <w:t>группы и с помощью учебника найти ответы на нужные вопросы, а затем мы выслушаем каждую группу.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B39" w:rsidRDefault="003C6679" w:rsidP="003C6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Pr="003C6679">
              <w:rPr>
                <w:rFonts w:ascii="Times New Roman" w:hAnsi="Times New Roman"/>
                <w:sz w:val="24"/>
                <w:szCs w:val="24"/>
              </w:rPr>
              <w:t xml:space="preserve">Чтобы разделить дробь на дробь нужно деление </w:t>
            </w:r>
            <w:proofErr w:type="gramStart"/>
            <w:r w:rsidRPr="003C6679">
              <w:rPr>
                <w:rFonts w:ascii="Times New Roman" w:hAnsi="Times New Roman"/>
                <w:sz w:val="24"/>
                <w:szCs w:val="24"/>
              </w:rPr>
              <w:t>заменить на умножение</w:t>
            </w:r>
            <w:proofErr w:type="gramEnd"/>
            <w:r w:rsidRPr="003C6679">
              <w:rPr>
                <w:rFonts w:ascii="Times New Roman" w:hAnsi="Times New Roman"/>
                <w:sz w:val="24"/>
                <w:szCs w:val="24"/>
              </w:rPr>
              <w:t xml:space="preserve">, а в делителе поменять </w:t>
            </w:r>
            <w:r w:rsidRPr="003C6679">
              <w:rPr>
                <w:rFonts w:ascii="Times New Roman" w:hAnsi="Times New Roman"/>
                <w:sz w:val="24"/>
                <w:szCs w:val="24"/>
              </w:rPr>
              <w:lastRenderedPageBreak/>
              <w:t>местами числитель и знаменатель.</w:t>
            </w:r>
          </w:p>
          <w:p w:rsidR="00EF5B39" w:rsidRPr="00EF5B39" w:rsidRDefault="00EF5B39" w:rsidP="00EF5B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B39" w:rsidRPr="00EF5B39" w:rsidRDefault="00EF5B39" w:rsidP="00EF5B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B39" w:rsidRDefault="00EF5B39" w:rsidP="00EF5B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7456" w:rsidRPr="00EF5B39" w:rsidRDefault="00EF5B39" w:rsidP="00EF5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разбиваются на 4 группы и работают с текстом учебника.</w:t>
            </w:r>
          </w:p>
        </w:tc>
      </w:tr>
      <w:tr w:rsidR="00177456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Pr="006E27C9" w:rsidRDefault="00177456" w:rsidP="005B6996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Методический комментарий. </w:t>
            </w:r>
            <w:r w:rsidR="00EF5B39">
              <w:rPr>
                <w:rFonts w:ascii="Times New Roman" w:hAnsi="Times New Roman"/>
                <w:sz w:val="24"/>
                <w:szCs w:val="24"/>
              </w:rPr>
              <w:t xml:space="preserve"> На данном этапе формируются умения увидеть гипотезы при решении учебных задач и понимать необходимость их проверки (регулятивные УУД), умение работать с математическим текстом (анализировать, извлекать информацию), точно и грамотно выражать свои мысли в устной речи с применением математической терминологи</w:t>
            </w:r>
            <w:proofErr w:type="gramStart"/>
            <w:r w:rsidR="00EF5B39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EF5B39">
              <w:rPr>
                <w:rFonts w:ascii="Times New Roman" w:hAnsi="Times New Roman"/>
                <w:sz w:val="24"/>
                <w:szCs w:val="24"/>
              </w:rPr>
              <w:t>познавательные УУД)</w:t>
            </w:r>
            <w:r w:rsidR="005B6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B6996"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 w:rsidR="005B6996">
              <w:rPr>
                <w:rFonts w:ascii="Times New Roman" w:hAnsi="Times New Roman"/>
                <w:sz w:val="24"/>
                <w:szCs w:val="24"/>
              </w:rPr>
              <w:t xml:space="preserve"> мышления, инициатива, находчивость, активность при решении математических задач (личностные УУД).</w:t>
            </w:r>
          </w:p>
        </w:tc>
      </w:tr>
      <w:tr w:rsidR="00177456" w:rsidRPr="006E27C9" w:rsidTr="001359ED">
        <w:trPr>
          <w:trHeight w:val="55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6" w:rsidRPr="009E07C7" w:rsidRDefault="00177456" w:rsidP="001359ED">
            <w:pPr>
              <w:pStyle w:val="a3"/>
              <w:numPr>
                <w:ilvl w:val="0"/>
                <w:numId w:val="1"/>
              </w:numPr>
              <w:spacing w:after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>Этап реализации построенного проекта.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1359ED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AD6303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177456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96" w:rsidRDefault="005B6996" w:rsidP="005B6996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группа: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456" w:rsidRDefault="005B6996" w:rsidP="005B6996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разделить одну обыкновенную дробь на другую?</w:t>
            </w:r>
          </w:p>
          <w:p w:rsidR="005B6996" w:rsidRDefault="00EF70CA" w:rsidP="005B6996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7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996">
              <w:rPr>
                <w:rFonts w:ascii="Times New Roman" w:hAnsi="Times New Roman"/>
                <w:sz w:val="24"/>
                <w:szCs w:val="24"/>
              </w:rPr>
              <w:t xml:space="preserve">Какое число называется обратным к </w:t>
            </w:r>
            <w:proofErr w:type="gramStart"/>
            <w:r w:rsidR="005B6996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="005B699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B6996" w:rsidRPr="0083507B" w:rsidRDefault="005B6996" w:rsidP="005B6996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сказанное в буквенном виде.</w:t>
            </w:r>
          </w:p>
          <w:p w:rsidR="005B6996" w:rsidRPr="0083507B" w:rsidRDefault="005B6996" w:rsidP="005B6996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996" w:rsidRPr="005B6996" w:rsidRDefault="005B6996" w:rsidP="005B6996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Проиллюстрируйте с помощью примеров.</w:t>
            </w:r>
          </w:p>
          <w:p w:rsidR="00177456" w:rsidRPr="0083507B" w:rsidRDefault="00177456" w:rsidP="00E66088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0CA" w:rsidRDefault="00EF70CA" w:rsidP="00E66088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</w:t>
            </w:r>
            <w:r w:rsidRPr="00EF70CA">
              <w:rPr>
                <w:rFonts w:ascii="Times New Roman" w:hAnsi="Times New Roman"/>
                <w:sz w:val="24"/>
                <w:szCs w:val="24"/>
                <w:u w:val="single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70CA" w:rsidRDefault="00EF70CA" w:rsidP="00E66088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делить смешанные числа?</w:t>
            </w:r>
          </w:p>
          <w:p w:rsidR="00EF70CA" w:rsidRDefault="00EF70CA" w:rsidP="00EF70CA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0CA" w:rsidRDefault="00EF70CA" w:rsidP="00EF70CA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0CA" w:rsidRDefault="00EF70CA" w:rsidP="00EF70CA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0CA" w:rsidRPr="00EF70CA" w:rsidRDefault="00EF70CA" w:rsidP="00EF70CA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перевести смешанное число в неправильную дробь?</w:t>
            </w:r>
          </w:p>
          <w:p w:rsidR="00177456" w:rsidRDefault="00177456" w:rsidP="001359E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456" w:rsidRDefault="00177456" w:rsidP="001359E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456" w:rsidRDefault="00177456" w:rsidP="00EF70CA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0CA" w:rsidRDefault="00EF70CA" w:rsidP="00EF70CA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Запишите правило с помощью букв и приведите примеры.</w:t>
            </w:r>
          </w:p>
          <w:p w:rsidR="00177456" w:rsidRPr="0083507B" w:rsidRDefault="00177456" w:rsidP="001359ED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6F9" w:rsidRPr="00E66088" w:rsidRDefault="00EC66F9" w:rsidP="00E66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6F9" w:rsidRDefault="00EC66F9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07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EC66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группа:</w:t>
            </w:r>
          </w:p>
          <w:p w:rsidR="00EC66F9" w:rsidRDefault="00EC66F9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Как разделить натуральное число на дробь и, наоборот, дробь на натуральное число?</w:t>
            </w:r>
          </w:p>
          <w:p w:rsidR="00EC66F9" w:rsidRDefault="00EC66F9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6F9" w:rsidRDefault="00EC66F9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66F9" w:rsidRPr="0083507B" w:rsidRDefault="00EC66F9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сказанное при помощи символов и приведите конкретные примеры.</w:t>
            </w:r>
          </w:p>
          <w:p w:rsidR="00E66088" w:rsidRPr="0083507B" w:rsidRDefault="00E66088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088" w:rsidRPr="0083507B" w:rsidRDefault="00E66088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088" w:rsidRPr="0083507B" w:rsidRDefault="00E66088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088" w:rsidRPr="0083507B" w:rsidRDefault="00E66088" w:rsidP="00EC66F9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088" w:rsidRDefault="00E66088" w:rsidP="00E660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6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4 </w:t>
            </w:r>
            <w:r w:rsidRPr="00E66088">
              <w:rPr>
                <w:rFonts w:ascii="Times New Roman" w:hAnsi="Times New Roman"/>
                <w:sz w:val="24"/>
                <w:szCs w:val="24"/>
                <w:u w:val="single"/>
              </w:rPr>
              <w:t>группа:</w:t>
            </w:r>
          </w:p>
          <w:p w:rsidR="00E66088" w:rsidRDefault="00E66088" w:rsidP="00E660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0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Расскажите что получится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если единицу делить на дробь и, наоборот, дробь делить на единицу? </w:t>
            </w:r>
          </w:p>
          <w:p w:rsidR="00E66088" w:rsidRDefault="00E66088" w:rsidP="00E660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произойдет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взять вместо единицы ноль? </w:t>
            </w:r>
          </w:p>
          <w:p w:rsidR="00E66088" w:rsidRPr="00E66088" w:rsidRDefault="00E66088" w:rsidP="00E660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сказанное вами в буквенном виде.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96" w:rsidRDefault="005B6996" w:rsidP="005B6996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456" w:rsidRDefault="005B6996" w:rsidP="005B6996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разделить одну дробь на другую, надо делимое умножить на число, обратное делителю.</w:t>
            </w:r>
          </w:p>
          <w:p w:rsidR="005B6996" w:rsidRDefault="005B6996" w:rsidP="005B6996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 число, которое при умножении на данное число дает единицу.</w:t>
            </w:r>
          </w:p>
          <w:p w:rsidR="005B6996" w:rsidRDefault="00687EDF" w:rsidP="005B6996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  <w:p w:rsidR="00EF70CA" w:rsidRDefault="00687EDF" w:rsidP="005B6996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5∙3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7∙2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14</m:t>
                    </m:r>
                  </m:den>
                </m:f>
              </m:oMath>
            </m:oMathPara>
          </w:p>
          <w:p w:rsidR="00EF70CA" w:rsidRDefault="00EF70CA" w:rsidP="00E6608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70CA" w:rsidRDefault="00EF70CA" w:rsidP="00E660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разделить одно смешанное число на другое нужно перевести оба числа в неправильные дроби и дальше воспользоваться правилом деления обыкновенных дробей.</w:t>
            </w:r>
          </w:p>
          <w:p w:rsidR="00EF70CA" w:rsidRDefault="00EF70CA" w:rsidP="00EF7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этого нужно целую часть умножить на знаменатель дробной части и полученный результат прибавить к числителю дробной части. Данная сумма будет числителем неправильной дроби, а знаменатель равен знаменателю дробной части смешанного  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B6996" w:rsidRDefault="00EF70CA" w:rsidP="00E6608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:d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a∙c+b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d∙f+e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a∙c+b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d∙f+e</m:t>
                    </m:r>
                  </m:den>
                </m:f>
              </m:oMath>
            </m:oMathPara>
          </w:p>
          <w:p w:rsidR="00EC66F9" w:rsidRDefault="00EF70CA" w:rsidP="00E6608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2∙2+1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1∙3+2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5∙3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2∙5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66088" w:rsidRDefault="00E66088" w:rsidP="00EC6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66F9" w:rsidRDefault="00EC66F9" w:rsidP="00EC6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данном случае необходимо натуральное число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представить в виде дроби со знаменателем 1 и дальше воспользоваться правилом деления обыкновенных дробей.</w:t>
            </w:r>
          </w:p>
          <w:p w:rsidR="00EC66F9" w:rsidRDefault="00EC66F9" w:rsidP="00E6608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  <w:p w:rsidR="00E66088" w:rsidRDefault="00EC66F9" w:rsidP="00E6608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:5=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15</m:t>
                    </m:r>
                  </m:den>
                </m:f>
              </m:oMath>
            </m:oMathPara>
          </w:p>
          <w:p w:rsidR="00E66088" w:rsidRDefault="00E66088" w:rsidP="00E6608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6088" w:rsidRDefault="00E66088" w:rsidP="00E66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единицу разделить на дробь, то получится число, обратное делителю. Если дробь разделить на единицу, то она не изменится.</w:t>
            </w:r>
          </w:p>
          <w:p w:rsidR="00E66088" w:rsidRDefault="00E66088" w:rsidP="00E660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ноль делить на дробь, то получится ноль. Дробь на ноль делить нельзя.</w:t>
            </w:r>
          </w:p>
          <w:p w:rsidR="00E66088" w:rsidRDefault="00E66088" w:rsidP="00E66088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</m:oMath>
            </m:oMathPara>
          </w:p>
          <w:p w:rsidR="00E66088" w:rsidRPr="00AD6303" w:rsidRDefault="00AD6303" w:rsidP="00AD63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=0;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:0-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нельзя!</m:t>
                </m:r>
              </m:oMath>
            </m:oMathPara>
          </w:p>
        </w:tc>
      </w:tr>
      <w:tr w:rsidR="00177456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456" w:rsidRPr="006E27C9" w:rsidRDefault="00177456" w:rsidP="00AD630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комментарии. </w:t>
            </w:r>
            <w:r w:rsidR="00AD6303">
              <w:rPr>
                <w:rFonts w:ascii="Times New Roman" w:hAnsi="Times New Roman"/>
                <w:sz w:val="24"/>
                <w:szCs w:val="24"/>
              </w:rPr>
              <w:t>Дети рассуждают об объекте, анализируют объекты, воспринимают информацию на слух, подвергают сомнению (познавательные УУД), осуществляют контроль и самоконтроль, вносят коррективы в свои действия (регулятивные УУД), ориентируются на понимание причин успеха, проявляют интерес к новому материалу (личностные УУД), формулируют собственное мнение, учатся владеть монологической речью, контролируют действия партнера (коммуникативные УУД). Учитель организует включение в тесные взаимосвязи нового знания и уже имеющихся знаний.</w:t>
            </w:r>
          </w:p>
        </w:tc>
      </w:tr>
      <w:tr w:rsidR="00091765" w:rsidRPr="006E27C9" w:rsidTr="001359ED">
        <w:trPr>
          <w:trHeight w:val="579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65" w:rsidRPr="009E07C7" w:rsidRDefault="00091765" w:rsidP="001359E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</w:tr>
      <w:tr w:rsidR="00091765" w:rsidRPr="006E27C9" w:rsidTr="00A36A1B">
        <w:trPr>
          <w:trHeight w:val="579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65" w:rsidRPr="00091765" w:rsidRDefault="00091765" w:rsidP="000917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65" w:rsidRPr="00091765" w:rsidRDefault="00091765" w:rsidP="000917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347A3" w:rsidRPr="006E27C9" w:rsidTr="00A36A1B">
        <w:trPr>
          <w:trHeight w:val="579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Pr="004347A3" w:rsidRDefault="004347A3" w:rsidP="004347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Fonts w:ascii="Times New Roman" w:hAnsi="Times New Roman"/>
                <w:sz w:val="24"/>
                <w:szCs w:val="24"/>
              </w:rPr>
              <w:t>Ребята, а теперь пришла пора немножко отдохнуть! Давайте встанем, я буду говорить предложения,  а вы должны выполнять задания, которые содержатся в них.</w:t>
            </w:r>
          </w:p>
          <w:p w:rsidR="004347A3" w:rsidRPr="004347A3" w:rsidRDefault="004347A3" w:rsidP="004347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Fonts w:ascii="Times New Roman" w:hAnsi="Times New Roman"/>
                <w:sz w:val="24"/>
                <w:szCs w:val="24"/>
              </w:rPr>
              <w:t xml:space="preserve">- чье имя </w:t>
            </w:r>
            <w:r>
              <w:rPr>
                <w:rFonts w:ascii="Times New Roman" w:hAnsi="Times New Roman"/>
                <w:sz w:val="24"/>
                <w:szCs w:val="24"/>
              </w:rPr>
              <w:t>начинается на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347A3">
              <w:rPr>
                <w:rFonts w:ascii="Times New Roman" w:hAnsi="Times New Roman"/>
                <w:sz w:val="24"/>
                <w:szCs w:val="24"/>
              </w:rPr>
              <w:t>, присядьте!</w:t>
            </w:r>
          </w:p>
          <w:p w:rsidR="004347A3" w:rsidRPr="004347A3" w:rsidRDefault="004347A3" w:rsidP="004347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12</w:t>
            </w:r>
            <w:r w:rsidRPr="004347A3">
              <w:rPr>
                <w:rFonts w:ascii="Times New Roman" w:hAnsi="Times New Roman"/>
                <w:sz w:val="24"/>
                <w:szCs w:val="24"/>
              </w:rPr>
              <w:t xml:space="preserve"> лет прыгните 3 раза на правой ноге;</w:t>
            </w:r>
          </w:p>
          <w:p w:rsidR="004347A3" w:rsidRPr="004347A3" w:rsidRDefault="004347A3" w:rsidP="004347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Fonts w:ascii="Times New Roman" w:hAnsi="Times New Roman"/>
                <w:sz w:val="24"/>
                <w:szCs w:val="24"/>
              </w:rPr>
              <w:t>- поднимите руки вверх те, в чьём имени 5 букв;</w:t>
            </w:r>
          </w:p>
          <w:p w:rsidR="004347A3" w:rsidRPr="004347A3" w:rsidRDefault="004347A3" w:rsidP="004347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Fonts w:ascii="Times New Roman" w:hAnsi="Times New Roman"/>
                <w:sz w:val="24"/>
                <w:szCs w:val="24"/>
              </w:rPr>
              <w:t xml:space="preserve">- кто хочет пятерку </w:t>
            </w:r>
            <w:proofErr w:type="gramStart"/>
            <w:r w:rsidRPr="004347A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347A3">
              <w:rPr>
                <w:rFonts w:ascii="Times New Roman" w:hAnsi="Times New Roman"/>
                <w:sz w:val="24"/>
                <w:szCs w:val="24"/>
              </w:rPr>
              <w:t xml:space="preserve"> контрольную, похлопайте в ладоши! </w:t>
            </w:r>
          </w:p>
          <w:p w:rsidR="004347A3" w:rsidRPr="004347A3" w:rsidRDefault="004347A3" w:rsidP="004347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Fonts w:ascii="Times New Roman" w:hAnsi="Times New Roman"/>
                <w:sz w:val="24"/>
                <w:szCs w:val="24"/>
              </w:rPr>
              <w:t xml:space="preserve">А теперь закройте глаза и посчитайте: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*2:6</m:t>
              </m:r>
            </m:oMath>
            <w:r w:rsidRPr="004347A3">
              <w:rPr>
                <w:rFonts w:ascii="Times New Roman" w:hAnsi="Times New Roman"/>
                <w:sz w:val="24"/>
                <w:szCs w:val="24"/>
              </w:rPr>
              <w:t>. Результат покажите на пальцах. Откройте глаза.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Fonts w:ascii="Times New Roman" w:hAnsi="Times New Roman"/>
                <w:sz w:val="24"/>
                <w:szCs w:val="24"/>
              </w:rPr>
              <w:t xml:space="preserve">Выполняют предложенные задания </w:t>
            </w: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4347A3" w:rsidRDefault="004347A3" w:rsidP="004347A3">
            <w:pPr>
              <w:pStyle w:val="a3"/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7A3">
              <w:rPr>
                <w:rFonts w:ascii="Times New Roman" w:hAnsi="Times New Roman"/>
                <w:sz w:val="24"/>
                <w:szCs w:val="24"/>
              </w:rPr>
              <w:t xml:space="preserve">Устно выполняют задание: </w:t>
            </w:r>
          </w:p>
          <w:p w:rsidR="004347A3" w:rsidRPr="004347A3" w:rsidRDefault="004347A3" w:rsidP="004347A3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=8;2) 8+4=12; </m:t>
              </m:r>
            </m:oMath>
          </w:p>
          <w:p w:rsidR="004347A3" w:rsidRPr="004347A3" w:rsidRDefault="004347A3" w:rsidP="004347A3">
            <w:pPr>
              <w:spacing w:after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3) 12*2=24; 4) 24:6=4.</m:t>
              </m:r>
            </m:oMath>
            <w:r w:rsidRPr="004347A3">
              <w:rPr>
                <w:rFonts w:ascii="Times New Roman" w:eastAsiaTheme="minorEastAsia" w:hAnsi="Times New Roman"/>
                <w:sz w:val="24"/>
                <w:szCs w:val="24"/>
              </w:rPr>
              <w:t xml:space="preserve">  Показывают 4 пальца.</w:t>
            </w:r>
          </w:p>
        </w:tc>
      </w:tr>
      <w:tr w:rsidR="004347A3" w:rsidRPr="006E27C9" w:rsidTr="001359ED">
        <w:trPr>
          <w:trHeight w:val="579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Pr="009E07C7" w:rsidRDefault="004347A3" w:rsidP="004347A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>Этап первичного закрепления во внешней речи.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рубрику «Говори правильно» на стр. 98 учебника</w:t>
            </w:r>
          </w:p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Для закрепления новых правил давайте решим №596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на доске, проговаривая вслух свои действия.</w:t>
            </w:r>
          </w:p>
          <w:p w:rsidR="004347A3" w:rsidRDefault="004347A3" w:rsidP="004347A3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;б)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;в)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;г)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;д)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. </m:t>
                </m:r>
              </m:oMath>
            </m:oMathPara>
          </w:p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решите задачу №600. Те, кто справится быстрее нас, решите задачу №601.</w:t>
            </w:r>
          </w:p>
          <w:p w:rsidR="004347A3" w:rsidRPr="00A0552C" w:rsidRDefault="004347A3" w:rsidP="004347A3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№600. Масса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сосны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кг. Какова масса 1 дм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сосны? Каков объем соснового бруска массой 1 кг?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Default="004347A3" w:rsidP="004347A3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читают рубрику по цепочке вслух по строчке.</w:t>
            </w:r>
          </w:p>
          <w:p w:rsidR="004347A3" w:rsidRDefault="004347A3" w:rsidP="004347A3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 учащийся работает у доски, а ребята дальше по цепочке диктуют ему решение с места (один пример – один ученик)</w:t>
            </w:r>
          </w:p>
          <w:p w:rsidR="004347A3" w:rsidRDefault="004347A3" w:rsidP="004347A3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;б)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;в)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;г)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;д)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  <w:p w:rsidR="004347A3" w:rsidRPr="001359ED" w:rsidRDefault="004347A3" w:rsidP="0043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пытаются решить задачу самостоятельно 2-3 минуты, после чего к доске вызывается ученик, который подробно объясняет решение задачи, прибегая при необходимости к наводящим вопросам и помощи учителя. Составляется краткая запись условия задачи и полное решение на доске.</w:t>
            </w:r>
          </w:p>
        </w:tc>
      </w:tr>
      <w:tr w:rsidR="004347A3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Pr="00A128FA" w:rsidRDefault="004347A3" w:rsidP="004347A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комментарии.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данном этапе ребята учатся применять новые знания на практике, воспринимают информацию на слух, учатся анализировать условие задачи перед ее решением (познавательные УУД), вносят коррективы в свои действия, осуществляют контроль (регулятивные УУД), учатся сотрудничать в процессе решения проблемы (коммуникативные УУД),  Учатся точно, грамотно излагать свои мысли в устной и письменной речи, выстраивать аргументацию (личностные УУД).</w:t>
            </w:r>
            <w:proofErr w:type="gramEnd"/>
          </w:p>
        </w:tc>
      </w:tr>
      <w:tr w:rsidR="004347A3" w:rsidRPr="006E27C9" w:rsidTr="001359ED">
        <w:trPr>
          <w:trHeight w:val="566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Pr="009E07C7" w:rsidRDefault="004347A3" w:rsidP="004347A3">
            <w:pPr>
              <w:pStyle w:val="a3"/>
              <w:numPr>
                <w:ilvl w:val="0"/>
                <w:numId w:val="1"/>
              </w:numPr>
              <w:spacing w:after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 Далее я предлагаю вам выполнить самостоятельную работу с последующей взаимопроверкой.</w:t>
            </w:r>
          </w:p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в</w:t>
            </w:r>
            <w:r w:rsidRPr="00A128FA">
              <w:rPr>
                <w:rFonts w:ascii="Times New Roman" w:hAnsi="Times New Roman"/>
                <w:sz w:val="24"/>
                <w:szCs w:val="24"/>
                <w:u w:val="single"/>
              </w:rPr>
              <w:t>ариант.</w:t>
            </w:r>
          </w:p>
          <w:p w:rsidR="004347A3" w:rsidRDefault="004347A3" w:rsidP="004347A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Являются ли взаимно обратными числа?</w:t>
            </w:r>
          </w:p>
          <w:p w:rsidR="004347A3" w:rsidRDefault="004347A3" w:rsidP="004347A3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и 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;б) 2,4 и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;в) 0,1 и 10;г) 4 и 0,25</m:t>
                </m:r>
              </m:oMath>
            </m:oMathPara>
          </w:p>
          <w:p w:rsidR="004347A3" w:rsidRDefault="004347A3" w:rsidP="004347A3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число, обратное: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а)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;б)3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;в)0,6.</m:t>
              </m:r>
            </m:oMath>
          </w:p>
          <w:p w:rsidR="004347A3" w:rsidRDefault="004347A3" w:rsidP="004347A3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действие: а)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;б)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;в)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4347A3" w:rsidRPr="0083507B" w:rsidRDefault="004347A3" w:rsidP="004347A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507B">
              <w:rPr>
                <w:rFonts w:ascii="Times New Roman" w:hAnsi="Times New Roman"/>
                <w:sz w:val="24"/>
                <w:szCs w:val="24"/>
                <w:u w:val="single"/>
              </w:rPr>
              <w:t>2 вариант.</w:t>
            </w:r>
          </w:p>
          <w:p w:rsidR="004347A3" w:rsidRPr="0083507B" w:rsidRDefault="004347A3" w:rsidP="004347A3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Являются ли взаимно обратными числа: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/>
                    <w:szCs w:val="24"/>
                  </w:rPr>
                  <m:t>а)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и 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;б)0,3 и 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;в)0,2 и 0,5;г)8 и 0,125.</m:t>
                </m:r>
              </m:oMath>
            </m:oMathPara>
          </w:p>
          <w:p w:rsidR="004347A3" w:rsidRPr="0083507B" w:rsidRDefault="004347A3" w:rsidP="004347A3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число, обратное: </w:t>
            </w:r>
            <m:oMath>
              <m:r>
                <w:rPr>
                  <w:rFonts w:ascii="Cambria Math" w:hAnsi="Cambria Math"/>
                  <w:szCs w:val="24"/>
                </w:rPr>
                <m:t>а)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;б)4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;в)0,02.</m:t>
              </m:r>
            </m:oMath>
          </w:p>
          <w:p w:rsidR="004347A3" w:rsidRPr="0083507B" w:rsidRDefault="004347A3" w:rsidP="004347A3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Выполните действие: </w:t>
            </w:r>
            <m:oMath>
              <m:r>
                <w:rPr>
                  <w:rFonts w:ascii="Cambria Math" w:hAnsi="Cambria Math"/>
                  <w:szCs w:val="24"/>
                </w:rPr>
                <m:t>а)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;б)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;в)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.</m:t>
              </m:r>
            </m:oMath>
          </w:p>
          <w:p w:rsidR="004347A3" w:rsidRPr="0083507B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6E27C9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Default="004347A3" w:rsidP="004347A3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самостоятельную работу.</w:t>
            </w:r>
          </w:p>
          <w:p w:rsidR="004347A3" w:rsidRDefault="004347A3" w:rsidP="004347A3">
            <w:pPr>
              <w:spacing w:after="0"/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Default="004347A3" w:rsidP="0043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Default="004347A3" w:rsidP="0043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Default="004347A3" w:rsidP="004347A3">
            <w:pPr>
              <w:pStyle w:val="a3"/>
              <w:numPr>
                <w:ilvl w:val="0"/>
                <w:numId w:val="6"/>
              </w:num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3E3B9F">
              <w:rPr>
                <w:rFonts w:ascii="Times New Roman" w:hAnsi="Times New Roman"/>
                <w:sz w:val="24"/>
                <w:szCs w:val="24"/>
              </w:rPr>
              <w:t xml:space="preserve">а) да; б) да; 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да; г) да. Для проверки следует </w:t>
            </w:r>
            <w:r w:rsidRPr="003E3B9F">
              <w:rPr>
                <w:rFonts w:ascii="Times New Roman" w:hAnsi="Times New Roman"/>
                <w:sz w:val="24"/>
                <w:szCs w:val="24"/>
              </w:rPr>
              <w:t>произвести умножение.</w:t>
            </w:r>
          </w:p>
          <w:p w:rsidR="004347A3" w:rsidRDefault="004347A3" w:rsidP="004347A3">
            <w:pPr>
              <w:pStyle w:val="a3"/>
              <w:numPr>
                <w:ilvl w:val="0"/>
                <w:numId w:val="6"/>
              </w:num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;б)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;в)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47A3" w:rsidRDefault="004347A3" w:rsidP="004347A3">
            <w:pPr>
              <w:pStyle w:val="a3"/>
              <w:numPr>
                <w:ilvl w:val="0"/>
                <w:numId w:val="6"/>
              </w:num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;б)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;в)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4347A3" w:rsidRDefault="004347A3" w:rsidP="004347A3">
            <w:pPr>
              <w:spacing w:after="0"/>
            </w:pPr>
          </w:p>
          <w:p w:rsidR="004347A3" w:rsidRDefault="004347A3" w:rsidP="004347A3">
            <w:pPr>
              <w:spacing w:after="0"/>
            </w:pPr>
          </w:p>
          <w:p w:rsidR="004347A3" w:rsidRPr="00C41D57" w:rsidRDefault="004347A3" w:rsidP="0043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7A3" w:rsidRPr="00C41D57" w:rsidRDefault="004347A3" w:rsidP="004347A3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41D57">
              <w:rPr>
                <w:rFonts w:ascii="Times New Roman" w:hAnsi="Times New Roman"/>
                <w:sz w:val="24"/>
                <w:szCs w:val="24"/>
              </w:rPr>
              <w:t>а) да; б</w:t>
            </w:r>
            <w:proofErr w:type="gramStart"/>
            <w:r w:rsidRPr="00C41D57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C41D57">
              <w:rPr>
                <w:rFonts w:ascii="Times New Roman" w:hAnsi="Times New Roman"/>
                <w:sz w:val="24"/>
                <w:szCs w:val="24"/>
              </w:rPr>
              <w:t>а; в)нет; г)да. Для проверки следует произвести  умножение.</w:t>
            </w:r>
          </w:p>
          <w:p w:rsidR="004347A3" w:rsidRPr="00C41D57" w:rsidRDefault="004347A3" w:rsidP="004347A3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Times New Roman" w:hAnsi="Times New Roman"/>
                  <w:sz w:val="24"/>
                  <w:szCs w:val="24"/>
                </w:rPr>
                <m:t>а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=1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  <m:r>
                <w:rPr>
                  <w:rFonts w:ascii="Times New Roman" w:hAnsi="Times New Roman"/>
                  <w:sz w:val="24"/>
                  <w:szCs w:val="24"/>
                </w:rPr>
                <m:t>б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  <m:r>
                <w:rPr>
                  <w:rFonts w:ascii="Times New Roman" w:hAnsi="Times New Roman"/>
                  <w:sz w:val="24"/>
                  <w:szCs w:val="24"/>
                </w:rPr>
                <m:t>в</m:t>
              </m:r>
              <m:r>
                <w:rPr>
                  <w:rFonts w:ascii="Cambria Math" w:hAnsi="Times New Roman"/>
                  <w:sz w:val="24"/>
                  <w:szCs w:val="24"/>
                </w:rPr>
                <m:t>)50.</m:t>
              </m:r>
            </m:oMath>
          </w:p>
          <w:p w:rsidR="004347A3" w:rsidRPr="00C41D57" w:rsidRDefault="004347A3" w:rsidP="004347A3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Times New Roman"/>
                  <w:sz w:val="24"/>
                  <w:szCs w:val="24"/>
                </w:rPr>
                <m:t>а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  <m:r>
                <w:rPr>
                  <w:rFonts w:ascii="Cambria Math" w:hAnsi="Times New Roman"/>
                  <w:sz w:val="24"/>
                  <w:szCs w:val="24"/>
                </w:rPr>
                <m:t>б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32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  <m:r>
                <w:rPr>
                  <w:rFonts w:ascii="Cambria Math" w:hAnsi="Times New Roman"/>
                  <w:sz w:val="24"/>
                  <w:szCs w:val="24"/>
                </w:rPr>
                <m:t>в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=1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.</m:t>
              </m:r>
            </m:oMath>
          </w:p>
          <w:p w:rsidR="004347A3" w:rsidRPr="00C41D57" w:rsidRDefault="004347A3" w:rsidP="004347A3">
            <w:pPr>
              <w:spacing w:after="0"/>
              <w:ind w:left="-42"/>
              <w:rPr>
                <w:rFonts w:ascii="Times New Roman" w:hAnsi="Times New Roman"/>
              </w:rPr>
            </w:pPr>
            <w:r w:rsidRPr="00C41D57">
              <w:rPr>
                <w:rFonts w:ascii="Times New Roman" w:hAnsi="Times New Roman"/>
                <w:sz w:val="24"/>
                <w:szCs w:val="24"/>
              </w:rPr>
              <w:t xml:space="preserve">  Учащиеся взаимно проверяют работы, сравнивая и обсуждая полученные результаты с </w:t>
            </w:r>
            <w:proofErr w:type="gramStart"/>
            <w:r w:rsidRPr="00C41D57">
              <w:rPr>
                <w:rFonts w:ascii="Times New Roman" w:hAnsi="Times New Roman"/>
                <w:sz w:val="24"/>
                <w:szCs w:val="24"/>
              </w:rPr>
              <w:t>записанными</w:t>
            </w:r>
            <w:proofErr w:type="gramEnd"/>
            <w:r w:rsidRPr="00C41D57">
              <w:rPr>
                <w:rFonts w:ascii="Times New Roman" w:hAnsi="Times New Roman"/>
                <w:sz w:val="24"/>
                <w:szCs w:val="24"/>
              </w:rPr>
              <w:t xml:space="preserve"> на доске.</w:t>
            </w:r>
          </w:p>
        </w:tc>
      </w:tr>
      <w:tr w:rsidR="004347A3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этом этапе ученик планирует свои действия, осуществляет пошаговый и итоговый контроль, владеет общими приемами решения задач (регулятивные УУД). Формулирует собственное мнение и позицию, контролирует действия партнера, строит рассуждения (коммуникативные УУД). Выполнение этого задания организовано в парах, что позволяет слабым учащимся не испытывать страха проверки и неудачи, в случае затруднения получить необходимую помощь и выполнить задание. </w:t>
            </w:r>
          </w:p>
        </w:tc>
      </w:tr>
      <w:tr w:rsidR="004347A3" w:rsidRPr="006E27C9" w:rsidTr="001359ED">
        <w:trPr>
          <w:trHeight w:val="46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Pr="009E07C7" w:rsidRDefault="004347A3" w:rsidP="004347A3">
            <w:pPr>
              <w:pStyle w:val="a3"/>
              <w:numPr>
                <w:ilvl w:val="0"/>
                <w:numId w:val="1"/>
              </w:numPr>
              <w:spacing w:after="0"/>
              <w:ind w:left="284" w:firstLine="76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фиксации нового знания и оценки собственной деятельности.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задает вопросы: </w:t>
            </w:r>
          </w:p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тема сегодняшнего урока?</w:t>
            </w:r>
          </w:p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нам удалось узнать?</w:t>
            </w:r>
          </w:p>
          <w:p w:rsidR="004347A3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посвятим следующий урок?</w:t>
            </w:r>
          </w:p>
          <w:p w:rsidR="004347A3" w:rsidRPr="006E27C9" w:rsidRDefault="004347A3" w:rsidP="004347A3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Довольны ли вы своей работой на уроке?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A25A9C" w:rsidRDefault="004347A3" w:rsidP="004347A3">
            <w:pPr>
              <w:ind w:firstLine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отвечают на вопросы. Выставляются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райтинговые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отметки – в виде дроби, где числитель – отметка, которую ставит себе ученик, знаменатель – отметка учителя.</w:t>
            </w:r>
          </w:p>
        </w:tc>
      </w:tr>
      <w:tr w:rsidR="004347A3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A25A9C" w:rsidRDefault="004347A3" w:rsidP="004347A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итога урока позволяет ученикам произвести самооценку деятельности (регулятивные УУД).</w:t>
            </w:r>
          </w:p>
        </w:tc>
      </w:tr>
      <w:tr w:rsidR="004347A3" w:rsidRPr="006E27C9" w:rsidTr="001359ED">
        <w:trPr>
          <w:trHeight w:val="43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A3" w:rsidRPr="009E07C7" w:rsidRDefault="004347A3" w:rsidP="004347A3">
            <w:pPr>
              <w:pStyle w:val="a3"/>
              <w:numPr>
                <w:ilvl w:val="0"/>
                <w:numId w:val="1"/>
              </w:numPr>
              <w:spacing w:after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9E07C7">
              <w:rPr>
                <w:rFonts w:ascii="Times New Roman" w:hAnsi="Times New Roman"/>
                <w:b/>
                <w:sz w:val="24"/>
                <w:szCs w:val="24"/>
              </w:rPr>
              <w:t xml:space="preserve">Этап домашнего задания. 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347A3" w:rsidRPr="006E27C9" w:rsidTr="001359E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Предлагаю задание на дом: № 633(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637.  Для желающих из рубрики «Р» (задания, расширяющие круг математических знаний) №670.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дневники, подают дневники для выставления отметки за урок.</w:t>
            </w:r>
          </w:p>
        </w:tc>
      </w:tr>
      <w:tr w:rsidR="004347A3" w:rsidRPr="006E27C9" w:rsidTr="001359ED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A3" w:rsidRPr="006E27C9" w:rsidRDefault="004347A3" w:rsidP="004347A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C9">
              <w:rPr>
                <w:rFonts w:ascii="Times New Roman" w:hAnsi="Times New Roman"/>
                <w:sz w:val="24"/>
                <w:szCs w:val="24"/>
              </w:rPr>
              <w:t xml:space="preserve">Методические комментарии. </w:t>
            </w:r>
            <w:r>
              <w:rPr>
                <w:rFonts w:ascii="Times New Roman" w:hAnsi="Times New Roman"/>
                <w:sz w:val="24"/>
                <w:szCs w:val="24"/>
              </w:rPr>
              <w:t>Домашнее задание с выбором, позволяет ребенку самоопределиться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УУД), повышает познавательный интерес.</w:t>
            </w:r>
          </w:p>
        </w:tc>
      </w:tr>
    </w:tbl>
    <w:p w:rsidR="00583F68" w:rsidRPr="00177456" w:rsidRDefault="00583F68" w:rsidP="00177456"/>
    <w:sectPr w:rsidR="00583F68" w:rsidRPr="00177456" w:rsidSect="00575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0F5"/>
    <w:multiLevelType w:val="hybridMultilevel"/>
    <w:tmpl w:val="AB823402"/>
    <w:lvl w:ilvl="0" w:tplc="7E089D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91315"/>
    <w:multiLevelType w:val="hybridMultilevel"/>
    <w:tmpl w:val="CFC8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6731"/>
    <w:multiLevelType w:val="hybridMultilevel"/>
    <w:tmpl w:val="4478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6401"/>
    <w:multiLevelType w:val="hybridMultilevel"/>
    <w:tmpl w:val="E7E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06502"/>
    <w:multiLevelType w:val="hybridMultilevel"/>
    <w:tmpl w:val="A9B6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C58E5"/>
    <w:multiLevelType w:val="hybridMultilevel"/>
    <w:tmpl w:val="7F821CDA"/>
    <w:lvl w:ilvl="0" w:tplc="EE0038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2239B4"/>
    <w:multiLevelType w:val="hybridMultilevel"/>
    <w:tmpl w:val="A900E658"/>
    <w:lvl w:ilvl="0" w:tplc="AECA0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D044591"/>
    <w:multiLevelType w:val="hybridMultilevel"/>
    <w:tmpl w:val="A1C6B86C"/>
    <w:lvl w:ilvl="0" w:tplc="356033A4">
      <w:start w:val="1"/>
      <w:numFmt w:val="decimal"/>
      <w:lvlText w:val="%1)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4E4C05FC"/>
    <w:multiLevelType w:val="hybridMultilevel"/>
    <w:tmpl w:val="A90A726C"/>
    <w:lvl w:ilvl="0" w:tplc="6C4AF05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9">
    <w:nsid w:val="53BD4D8B"/>
    <w:multiLevelType w:val="hybridMultilevel"/>
    <w:tmpl w:val="14E6272A"/>
    <w:lvl w:ilvl="0" w:tplc="51DA93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7C9413D8"/>
    <w:multiLevelType w:val="hybridMultilevel"/>
    <w:tmpl w:val="11D8EE76"/>
    <w:lvl w:ilvl="0" w:tplc="B34607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6FD"/>
    <w:rsid w:val="00091765"/>
    <w:rsid w:val="0012418F"/>
    <w:rsid w:val="001359ED"/>
    <w:rsid w:val="00177456"/>
    <w:rsid w:val="002719F9"/>
    <w:rsid w:val="002A1CD1"/>
    <w:rsid w:val="002C2091"/>
    <w:rsid w:val="00305C8B"/>
    <w:rsid w:val="003C6679"/>
    <w:rsid w:val="003D47B5"/>
    <w:rsid w:val="003E3B9F"/>
    <w:rsid w:val="004347A3"/>
    <w:rsid w:val="0045491A"/>
    <w:rsid w:val="004C0876"/>
    <w:rsid w:val="004D1A4A"/>
    <w:rsid w:val="005545D1"/>
    <w:rsid w:val="005756FD"/>
    <w:rsid w:val="005767F6"/>
    <w:rsid w:val="005839B1"/>
    <w:rsid w:val="00583F68"/>
    <w:rsid w:val="005B6996"/>
    <w:rsid w:val="00685DC6"/>
    <w:rsid w:val="00687EDF"/>
    <w:rsid w:val="006A5490"/>
    <w:rsid w:val="006C52CF"/>
    <w:rsid w:val="006F2A2B"/>
    <w:rsid w:val="00745BF9"/>
    <w:rsid w:val="007761F5"/>
    <w:rsid w:val="0083507B"/>
    <w:rsid w:val="00884F3A"/>
    <w:rsid w:val="008C4D4A"/>
    <w:rsid w:val="009C7262"/>
    <w:rsid w:val="009D5A0B"/>
    <w:rsid w:val="00A0552C"/>
    <w:rsid w:val="00A128FA"/>
    <w:rsid w:val="00A25A9C"/>
    <w:rsid w:val="00A36A1B"/>
    <w:rsid w:val="00AD6303"/>
    <w:rsid w:val="00AD703E"/>
    <w:rsid w:val="00BC24A1"/>
    <w:rsid w:val="00C41D57"/>
    <w:rsid w:val="00C64E7C"/>
    <w:rsid w:val="00C7668E"/>
    <w:rsid w:val="00D43C79"/>
    <w:rsid w:val="00D611FE"/>
    <w:rsid w:val="00D870D2"/>
    <w:rsid w:val="00DF0F41"/>
    <w:rsid w:val="00E66088"/>
    <w:rsid w:val="00E73E00"/>
    <w:rsid w:val="00EA73E4"/>
    <w:rsid w:val="00EC66F9"/>
    <w:rsid w:val="00EF5B39"/>
    <w:rsid w:val="00EF70CA"/>
    <w:rsid w:val="00FD0155"/>
    <w:rsid w:val="00FD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D"/>
    <w:pPr>
      <w:ind w:left="720"/>
      <w:contextualSpacing/>
    </w:pPr>
  </w:style>
  <w:style w:type="table" w:styleId="a4">
    <w:name w:val="Table Grid"/>
    <w:basedOn w:val="a1"/>
    <w:uiPriority w:val="59"/>
    <w:rsid w:val="005756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43C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4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C79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6A1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347A3"/>
    <w:rPr>
      <w:b/>
      <w:bCs/>
    </w:rPr>
  </w:style>
  <w:style w:type="character" w:customStyle="1" w:styleId="apple-converted-space">
    <w:name w:val="apple-converted-space"/>
    <w:basedOn w:val="a0"/>
    <w:rsid w:val="00434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272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horism-citat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91A61-66CD-4B23-A5BE-51E78286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Бондина В.В</dc:creator>
  <cp:lastModifiedBy>user</cp:lastModifiedBy>
  <cp:revision>5</cp:revision>
  <dcterms:created xsi:type="dcterms:W3CDTF">2016-04-09T14:42:00Z</dcterms:created>
  <dcterms:modified xsi:type="dcterms:W3CDTF">2016-04-11T15:09:00Z</dcterms:modified>
</cp:coreProperties>
</file>