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41" w:rsidRPr="00FF3378" w:rsidRDefault="00D72941" w:rsidP="00D72941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b/>
          <w:i/>
          <w:sz w:val="32"/>
          <w:szCs w:val="32"/>
        </w:rPr>
        <w:t>Предмет:</w:t>
      </w:r>
      <w:r w:rsidRPr="00FF3378">
        <w:rPr>
          <w:rFonts w:ascii="Times New Roman" w:hAnsi="Times New Roman" w:cs="Times New Roman"/>
          <w:sz w:val="32"/>
          <w:szCs w:val="32"/>
        </w:rPr>
        <w:t xml:space="preserve"> русский язык</w:t>
      </w:r>
    </w:p>
    <w:p w:rsidR="00547606" w:rsidRPr="00FF3378" w:rsidRDefault="00D72941" w:rsidP="00547606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b/>
          <w:i/>
          <w:sz w:val="32"/>
          <w:szCs w:val="32"/>
        </w:rPr>
        <w:t>Учитель:</w:t>
      </w:r>
      <w:r w:rsidR="003635FF" w:rsidRPr="00FF3378">
        <w:rPr>
          <w:rFonts w:ascii="Times New Roman" w:hAnsi="Times New Roman" w:cs="Times New Roman"/>
          <w:sz w:val="32"/>
          <w:szCs w:val="32"/>
        </w:rPr>
        <w:t xml:space="preserve"> </w:t>
      </w:r>
      <w:r w:rsidR="00D87B96" w:rsidRPr="00FF3378">
        <w:rPr>
          <w:rFonts w:ascii="Times New Roman" w:hAnsi="Times New Roman" w:cs="Times New Roman"/>
          <w:sz w:val="32"/>
          <w:szCs w:val="32"/>
        </w:rPr>
        <w:t xml:space="preserve">учитель русского языка и литературы </w:t>
      </w:r>
      <w:r w:rsidR="005B0A9F">
        <w:rPr>
          <w:rFonts w:ascii="Times New Roman" w:hAnsi="Times New Roman" w:cs="Times New Roman"/>
          <w:sz w:val="32"/>
          <w:szCs w:val="32"/>
        </w:rPr>
        <w:t xml:space="preserve">З.В. </w:t>
      </w:r>
      <w:r w:rsidR="005B0A9F" w:rsidRPr="00FF3378">
        <w:rPr>
          <w:rFonts w:ascii="Times New Roman" w:hAnsi="Times New Roman" w:cs="Times New Roman"/>
          <w:sz w:val="32"/>
          <w:szCs w:val="32"/>
        </w:rPr>
        <w:t>Иванченко</w:t>
      </w:r>
      <w:r w:rsidR="005B0A9F">
        <w:rPr>
          <w:rFonts w:ascii="Times New Roman" w:hAnsi="Times New Roman" w:cs="Times New Roman"/>
          <w:sz w:val="32"/>
          <w:szCs w:val="32"/>
        </w:rPr>
        <w:t>, МБОУ гимназия</w:t>
      </w:r>
      <w:r w:rsidR="00D87B96" w:rsidRPr="00FF3378">
        <w:rPr>
          <w:rFonts w:ascii="Times New Roman" w:hAnsi="Times New Roman" w:cs="Times New Roman"/>
          <w:sz w:val="32"/>
          <w:szCs w:val="32"/>
        </w:rPr>
        <w:t xml:space="preserve"> №33</w:t>
      </w:r>
    </w:p>
    <w:p w:rsidR="00D72941" w:rsidRPr="00FF3378" w:rsidRDefault="00D72941" w:rsidP="00547606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b/>
          <w:i/>
          <w:sz w:val="32"/>
          <w:szCs w:val="32"/>
        </w:rPr>
        <w:t>Класс:</w:t>
      </w:r>
      <w:r w:rsidRPr="00FF3378">
        <w:rPr>
          <w:rFonts w:ascii="Times New Roman" w:hAnsi="Times New Roman" w:cs="Times New Roman"/>
          <w:sz w:val="32"/>
          <w:szCs w:val="32"/>
        </w:rPr>
        <w:t xml:space="preserve"> 5</w:t>
      </w:r>
      <w:r w:rsidR="00D87B96" w:rsidRPr="00FF3378">
        <w:rPr>
          <w:rFonts w:ascii="Times New Roman" w:hAnsi="Times New Roman" w:cs="Times New Roman"/>
          <w:sz w:val="32"/>
          <w:szCs w:val="32"/>
        </w:rPr>
        <w:t xml:space="preserve"> «А»</w:t>
      </w:r>
    </w:p>
    <w:p w:rsidR="005B0A9F" w:rsidRDefault="00D72941" w:rsidP="00D72941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b/>
          <w:i/>
          <w:sz w:val="32"/>
          <w:szCs w:val="32"/>
        </w:rPr>
        <w:t>Авторы</w:t>
      </w:r>
      <w:r w:rsidRPr="00FF3378">
        <w:rPr>
          <w:rFonts w:ascii="Times New Roman" w:hAnsi="Times New Roman" w:cs="Times New Roman"/>
          <w:b/>
          <w:sz w:val="32"/>
          <w:szCs w:val="32"/>
        </w:rPr>
        <w:t xml:space="preserve"> программ</w:t>
      </w:r>
      <w:r w:rsidR="005B0A9F">
        <w:rPr>
          <w:rFonts w:ascii="Times New Roman" w:hAnsi="Times New Roman" w:cs="Times New Roman"/>
          <w:b/>
          <w:sz w:val="32"/>
          <w:szCs w:val="32"/>
        </w:rPr>
        <w:t>ы: Л.М.Рыбченкова, О.А.Александрова</w:t>
      </w:r>
      <w:r w:rsidRPr="00FF3378">
        <w:rPr>
          <w:rFonts w:ascii="Times New Roman" w:hAnsi="Times New Roman" w:cs="Times New Roman"/>
          <w:sz w:val="32"/>
          <w:szCs w:val="32"/>
        </w:rPr>
        <w:t xml:space="preserve">, учебника </w:t>
      </w:r>
      <w:r w:rsidR="005B0A9F">
        <w:rPr>
          <w:rFonts w:ascii="Times New Roman" w:hAnsi="Times New Roman" w:cs="Times New Roman"/>
          <w:sz w:val="32"/>
          <w:szCs w:val="32"/>
        </w:rPr>
        <w:t xml:space="preserve">: Л.М.Рыбченкова, </w:t>
      </w:r>
    </w:p>
    <w:p w:rsidR="00D72941" w:rsidRPr="00FF3378" w:rsidRDefault="005B0A9F" w:rsidP="00D72941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О.М. Александрова</w:t>
      </w:r>
    </w:p>
    <w:p w:rsidR="00D72941" w:rsidRPr="00FF3378" w:rsidRDefault="00D72941" w:rsidP="00547606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b/>
          <w:i/>
          <w:sz w:val="32"/>
          <w:szCs w:val="32"/>
        </w:rPr>
        <w:t>Тема урока:</w:t>
      </w:r>
      <w:r w:rsidRPr="00FF3378">
        <w:rPr>
          <w:rFonts w:ascii="Times New Roman" w:hAnsi="Times New Roman" w:cs="Times New Roman"/>
          <w:sz w:val="32"/>
          <w:szCs w:val="32"/>
        </w:rPr>
        <w:t xml:space="preserve"> </w:t>
      </w:r>
      <w:r w:rsidR="00DD6346" w:rsidRPr="00FF3378">
        <w:rPr>
          <w:rFonts w:ascii="Times New Roman" w:hAnsi="Times New Roman" w:cs="Times New Roman"/>
          <w:sz w:val="32"/>
          <w:szCs w:val="32"/>
        </w:rPr>
        <w:t>урок-игра « Удивительный мир фразеологии»</w:t>
      </w:r>
    </w:p>
    <w:p w:rsidR="00D72941" w:rsidRPr="00FF3378" w:rsidRDefault="00D72941" w:rsidP="00D72941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b/>
          <w:i/>
          <w:sz w:val="32"/>
          <w:szCs w:val="32"/>
        </w:rPr>
        <w:t>Тип урока:</w:t>
      </w:r>
      <w:r w:rsidRPr="00FF3378">
        <w:rPr>
          <w:rFonts w:ascii="Times New Roman" w:hAnsi="Times New Roman" w:cs="Times New Roman"/>
          <w:sz w:val="32"/>
          <w:szCs w:val="32"/>
        </w:rPr>
        <w:t xml:space="preserve"> изучение нового материала</w:t>
      </w:r>
    </w:p>
    <w:p w:rsidR="00547606" w:rsidRPr="00FF3378" w:rsidRDefault="00D72941" w:rsidP="001571FA">
      <w:pPr>
        <w:spacing w:after="120" w:line="240" w:lineRule="auto"/>
        <w:ind w:right="283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b/>
          <w:i/>
          <w:sz w:val="32"/>
          <w:szCs w:val="32"/>
        </w:rPr>
        <w:t>Цели:</w:t>
      </w:r>
      <w:r w:rsidRPr="00FF3378">
        <w:rPr>
          <w:rFonts w:ascii="Times New Roman" w:hAnsi="Times New Roman" w:cs="Times New Roman"/>
          <w:sz w:val="32"/>
          <w:szCs w:val="32"/>
        </w:rPr>
        <w:t xml:space="preserve"> 1) </w:t>
      </w:r>
      <w:r w:rsidR="00D87B96" w:rsidRPr="00FF3378">
        <w:rPr>
          <w:rFonts w:ascii="Times New Roman" w:hAnsi="Times New Roman" w:cs="Times New Roman"/>
          <w:sz w:val="32"/>
          <w:szCs w:val="32"/>
        </w:rPr>
        <w:t>дать представление о</w:t>
      </w:r>
      <w:r w:rsidR="00DD5DE6" w:rsidRPr="00FF3378">
        <w:rPr>
          <w:rFonts w:ascii="Times New Roman" w:hAnsi="Times New Roman" w:cs="Times New Roman"/>
          <w:sz w:val="32"/>
          <w:szCs w:val="32"/>
        </w:rPr>
        <w:t xml:space="preserve"> </w:t>
      </w:r>
      <w:r w:rsidR="00D87B96" w:rsidRPr="00FF3378">
        <w:rPr>
          <w:rFonts w:ascii="Times New Roman" w:hAnsi="Times New Roman" w:cs="Times New Roman"/>
          <w:sz w:val="32"/>
          <w:szCs w:val="32"/>
        </w:rPr>
        <w:t>фразеологии как разделе лингвистики,</w:t>
      </w:r>
      <w:r w:rsidR="00DD6346" w:rsidRPr="00FF3378">
        <w:rPr>
          <w:rFonts w:ascii="Times New Roman" w:hAnsi="Times New Roman" w:cs="Times New Roman"/>
          <w:sz w:val="32"/>
          <w:szCs w:val="32"/>
        </w:rPr>
        <w:t xml:space="preserve"> научить употреблять фразеологизмы с целью обогащения речи, развивать внимание, речь учащихся.</w:t>
      </w:r>
    </w:p>
    <w:p w:rsidR="00DD5DE6" w:rsidRPr="00FF3378" w:rsidRDefault="00D72941" w:rsidP="00547606">
      <w:pPr>
        <w:spacing w:after="120" w:line="240" w:lineRule="auto"/>
        <w:ind w:left="720" w:right="283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sz w:val="32"/>
          <w:szCs w:val="32"/>
        </w:rPr>
        <w:t xml:space="preserve"> 2) </w:t>
      </w:r>
      <w:r w:rsidR="001571FA" w:rsidRPr="00FF3378">
        <w:rPr>
          <w:rFonts w:ascii="Times New Roman" w:hAnsi="Times New Roman" w:cs="Times New Roman"/>
          <w:sz w:val="32"/>
          <w:szCs w:val="32"/>
        </w:rPr>
        <w:t>формировать,</w:t>
      </w:r>
      <w:r w:rsidR="00547606" w:rsidRPr="00FF3378">
        <w:rPr>
          <w:rFonts w:ascii="Times New Roman" w:hAnsi="Times New Roman" w:cs="Times New Roman"/>
          <w:sz w:val="32"/>
          <w:szCs w:val="32"/>
        </w:rPr>
        <w:t xml:space="preserve"> совершенствовать </w:t>
      </w:r>
      <w:r w:rsidR="00287E9C" w:rsidRPr="00FF3378">
        <w:rPr>
          <w:rFonts w:ascii="Times New Roman" w:hAnsi="Times New Roman" w:cs="Times New Roman"/>
          <w:sz w:val="32"/>
          <w:szCs w:val="32"/>
        </w:rPr>
        <w:t xml:space="preserve"> и развивать</w:t>
      </w:r>
      <w:r w:rsidR="00547606" w:rsidRPr="00FF3378">
        <w:rPr>
          <w:rFonts w:ascii="Times New Roman" w:hAnsi="Times New Roman" w:cs="Times New Roman"/>
          <w:sz w:val="32"/>
          <w:szCs w:val="32"/>
        </w:rPr>
        <w:t xml:space="preserve"> умения и навыки нахо</w:t>
      </w:r>
      <w:r w:rsidR="001571FA" w:rsidRPr="00FF3378">
        <w:rPr>
          <w:rFonts w:ascii="Times New Roman" w:hAnsi="Times New Roman" w:cs="Times New Roman"/>
          <w:sz w:val="32"/>
          <w:szCs w:val="32"/>
        </w:rPr>
        <w:t>ж</w:t>
      </w:r>
      <w:r w:rsidR="00547606" w:rsidRPr="00FF3378">
        <w:rPr>
          <w:rFonts w:ascii="Times New Roman" w:hAnsi="Times New Roman" w:cs="Times New Roman"/>
          <w:sz w:val="32"/>
          <w:szCs w:val="32"/>
        </w:rPr>
        <w:t>д</w:t>
      </w:r>
      <w:r w:rsidR="001571FA" w:rsidRPr="00FF3378">
        <w:rPr>
          <w:rFonts w:ascii="Times New Roman" w:hAnsi="Times New Roman" w:cs="Times New Roman"/>
          <w:sz w:val="32"/>
          <w:szCs w:val="32"/>
        </w:rPr>
        <w:t xml:space="preserve">ения </w:t>
      </w:r>
      <w:r w:rsidR="00DD5DE6" w:rsidRPr="00FF3378">
        <w:rPr>
          <w:rFonts w:ascii="Times New Roman" w:hAnsi="Times New Roman" w:cs="Times New Roman"/>
          <w:sz w:val="32"/>
          <w:szCs w:val="32"/>
        </w:rPr>
        <w:t>фразеологизмов</w:t>
      </w:r>
      <w:r w:rsidR="00DD6346" w:rsidRPr="00FF3378">
        <w:rPr>
          <w:rFonts w:ascii="Times New Roman" w:hAnsi="Times New Roman" w:cs="Times New Roman"/>
          <w:sz w:val="32"/>
          <w:szCs w:val="32"/>
        </w:rPr>
        <w:t xml:space="preserve"> в тексте ,составлять сними предложения.</w:t>
      </w:r>
      <w:r w:rsidR="00DD5DE6" w:rsidRPr="00FF3378">
        <w:rPr>
          <w:rFonts w:ascii="Times New Roman" w:hAnsi="Times New Roman" w:cs="Times New Roman"/>
          <w:sz w:val="32"/>
          <w:szCs w:val="32"/>
        </w:rPr>
        <w:t>,</w:t>
      </w:r>
    </w:p>
    <w:p w:rsidR="00D72941" w:rsidRPr="00FF3378" w:rsidRDefault="001571FA" w:rsidP="00547606">
      <w:pPr>
        <w:spacing w:after="120" w:line="240" w:lineRule="auto"/>
        <w:ind w:left="720" w:right="283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sz w:val="32"/>
          <w:szCs w:val="32"/>
        </w:rPr>
        <w:t xml:space="preserve">3) </w:t>
      </w:r>
      <w:r w:rsidR="00D72941" w:rsidRPr="00FF3378">
        <w:rPr>
          <w:rFonts w:ascii="Times New Roman" w:hAnsi="Times New Roman" w:cs="Times New Roman"/>
          <w:sz w:val="32"/>
          <w:szCs w:val="32"/>
        </w:rPr>
        <w:t>воспитывать линг</w:t>
      </w:r>
      <w:r w:rsidR="00DD6346" w:rsidRPr="00FF3378">
        <w:rPr>
          <w:rFonts w:ascii="Times New Roman" w:hAnsi="Times New Roman" w:cs="Times New Roman"/>
          <w:sz w:val="32"/>
          <w:szCs w:val="32"/>
        </w:rPr>
        <w:t>вистическое чутье, использовать фразеологизмы в устной и письменной речи.</w:t>
      </w:r>
    </w:p>
    <w:p w:rsidR="00D72941" w:rsidRPr="00FF3378" w:rsidRDefault="00D72941" w:rsidP="00D72941">
      <w:pPr>
        <w:spacing w:after="120" w:line="240" w:lineRule="auto"/>
        <w:ind w:right="28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F3378">
        <w:rPr>
          <w:rFonts w:ascii="Times New Roman" w:hAnsi="Times New Roman" w:cs="Times New Roman"/>
          <w:b/>
          <w:i/>
          <w:sz w:val="32"/>
          <w:szCs w:val="32"/>
        </w:rPr>
        <w:t>Планируемые результаты:</w:t>
      </w:r>
    </w:p>
    <w:p w:rsidR="00D72941" w:rsidRPr="00FF3378" w:rsidRDefault="00D72941" w:rsidP="00D72941">
      <w:pPr>
        <w:spacing w:after="120" w:line="240" w:lineRule="auto"/>
        <w:ind w:right="283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b/>
          <w:i/>
          <w:sz w:val="32"/>
          <w:szCs w:val="32"/>
          <w:u w:val="single"/>
        </w:rPr>
        <w:t>личностные:</w:t>
      </w:r>
      <w:r w:rsidR="00275799" w:rsidRPr="00FF3378">
        <w:rPr>
          <w:rFonts w:ascii="Times New Roman" w:hAnsi="Times New Roman" w:cs="Times New Roman"/>
          <w:sz w:val="32"/>
          <w:szCs w:val="32"/>
        </w:rPr>
        <w:t xml:space="preserve"> </w:t>
      </w:r>
      <w:r w:rsidRPr="00FF3378">
        <w:rPr>
          <w:rFonts w:ascii="Times New Roman" w:hAnsi="Times New Roman" w:cs="Times New Roman"/>
          <w:sz w:val="32"/>
          <w:szCs w:val="32"/>
        </w:rPr>
        <w:t>формирование адекватной позитивной оценки, самоуважения и взаимоуважения.</w:t>
      </w:r>
    </w:p>
    <w:p w:rsidR="00D72941" w:rsidRPr="00FF3378" w:rsidRDefault="00D72941" w:rsidP="00D72941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FF3378">
        <w:rPr>
          <w:rFonts w:ascii="Times New Roman" w:hAnsi="Times New Roman" w:cs="Times New Roman"/>
          <w:sz w:val="32"/>
          <w:szCs w:val="32"/>
        </w:rPr>
        <w:tab/>
      </w:r>
      <w:r w:rsidRPr="00FF337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метапредметные: </w:t>
      </w:r>
    </w:p>
    <w:p w:rsidR="00D72941" w:rsidRPr="00FF3378" w:rsidRDefault="00D72941" w:rsidP="00D72941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sz w:val="32"/>
          <w:szCs w:val="32"/>
        </w:rPr>
        <w:tab/>
      </w:r>
      <w:r w:rsidRPr="00FF3378">
        <w:rPr>
          <w:rFonts w:ascii="Times New Roman" w:hAnsi="Times New Roman" w:cs="Times New Roman"/>
          <w:sz w:val="32"/>
          <w:szCs w:val="32"/>
        </w:rPr>
        <w:tab/>
      </w:r>
      <w:r w:rsidRPr="00FF3378">
        <w:rPr>
          <w:rFonts w:ascii="Times New Roman" w:hAnsi="Times New Roman" w:cs="Times New Roman"/>
          <w:b/>
          <w:sz w:val="32"/>
          <w:szCs w:val="32"/>
        </w:rPr>
        <w:t>регулятивные:</w:t>
      </w:r>
      <w:r w:rsidRPr="00FF3378">
        <w:rPr>
          <w:rFonts w:ascii="Times New Roman" w:hAnsi="Times New Roman" w:cs="Times New Roman"/>
          <w:sz w:val="32"/>
          <w:szCs w:val="32"/>
        </w:rPr>
        <w:t xml:space="preserve"> планировать свои действия в соответствии с поставленной задачей;</w:t>
      </w:r>
    </w:p>
    <w:p w:rsidR="00D72941" w:rsidRPr="00FF3378" w:rsidRDefault="00D72941" w:rsidP="00D72941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sz w:val="32"/>
          <w:szCs w:val="32"/>
        </w:rPr>
        <w:tab/>
      </w:r>
      <w:r w:rsidRPr="00FF3378">
        <w:rPr>
          <w:rFonts w:ascii="Times New Roman" w:hAnsi="Times New Roman" w:cs="Times New Roman"/>
          <w:sz w:val="32"/>
          <w:szCs w:val="32"/>
        </w:rPr>
        <w:tab/>
      </w:r>
      <w:r w:rsidRPr="00FF3378">
        <w:rPr>
          <w:rFonts w:ascii="Times New Roman" w:hAnsi="Times New Roman" w:cs="Times New Roman"/>
          <w:b/>
          <w:sz w:val="32"/>
          <w:szCs w:val="32"/>
        </w:rPr>
        <w:t xml:space="preserve">познавательные: </w:t>
      </w:r>
      <w:r w:rsidRPr="00FF3378">
        <w:rPr>
          <w:rFonts w:ascii="Times New Roman" w:hAnsi="Times New Roman" w:cs="Times New Roman"/>
          <w:sz w:val="32"/>
          <w:szCs w:val="32"/>
        </w:rPr>
        <w:t>отрабатывать навыки поиска необходимой информации и аргументации выдвинутых положений, закреплять умения</w:t>
      </w:r>
      <w:r w:rsidR="00DD5DE6" w:rsidRPr="00FF3378">
        <w:rPr>
          <w:rFonts w:ascii="Times New Roman" w:hAnsi="Times New Roman" w:cs="Times New Roman"/>
          <w:sz w:val="32"/>
          <w:szCs w:val="32"/>
        </w:rPr>
        <w:t xml:space="preserve"> опознавания в речи фразеологизмов</w:t>
      </w:r>
      <w:r w:rsidR="001C591B" w:rsidRPr="00FF3378">
        <w:rPr>
          <w:rFonts w:ascii="Times New Roman" w:hAnsi="Times New Roman" w:cs="Times New Roman"/>
          <w:sz w:val="32"/>
          <w:szCs w:val="32"/>
        </w:rPr>
        <w:t>;</w:t>
      </w:r>
    </w:p>
    <w:p w:rsidR="00D72941" w:rsidRPr="00FF3378" w:rsidRDefault="00D72941" w:rsidP="00D72941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sz w:val="32"/>
          <w:szCs w:val="32"/>
        </w:rPr>
        <w:tab/>
      </w:r>
      <w:r w:rsidRPr="00FF3378">
        <w:rPr>
          <w:rFonts w:ascii="Times New Roman" w:hAnsi="Times New Roman" w:cs="Times New Roman"/>
          <w:sz w:val="32"/>
          <w:szCs w:val="32"/>
        </w:rPr>
        <w:tab/>
      </w:r>
      <w:r w:rsidRPr="00FF3378">
        <w:rPr>
          <w:rFonts w:ascii="Times New Roman" w:hAnsi="Times New Roman" w:cs="Times New Roman"/>
          <w:b/>
          <w:sz w:val="32"/>
          <w:szCs w:val="32"/>
        </w:rPr>
        <w:t>коммуникативные:</w:t>
      </w:r>
      <w:r w:rsidRPr="00FF3378">
        <w:rPr>
          <w:rFonts w:ascii="Times New Roman" w:hAnsi="Times New Roman" w:cs="Times New Roman"/>
          <w:sz w:val="32"/>
          <w:szCs w:val="32"/>
        </w:rPr>
        <w:t xml:space="preserve"> умение </w:t>
      </w:r>
      <w:r w:rsidR="00A87693" w:rsidRPr="00FF3378">
        <w:rPr>
          <w:rFonts w:ascii="Times New Roman" w:hAnsi="Times New Roman" w:cs="Times New Roman"/>
          <w:sz w:val="32"/>
          <w:szCs w:val="32"/>
        </w:rPr>
        <w:t xml:space="preserve">аргументировать свое мнение, </w:t>
      </w:r>
      <w:r w:rsidRPr="00FF3378">
        <w:rPr>
          <w:rFonts w:ascii="Times New Roman" w:hAnsi="Times New Roman" w:cs="Times New Roman"/>
          <w:sz w:val="32"/>
          <w:szCs w:val="32"/>
        </w:rPr>
        <w:t>приходить к общему реш</w:t>
      </w:r>
      <w:r w:rsidR="00A87693" w:rsidRPr="00FF3378">
        <w:rPr>
          <w:rFonts w:ascii="Times New Roman" w:hAnsi="Times New Roman" w:cs="Times New Roman"/>
          <w:sz w:val="32"/>
          <w:szCs w:val="32"/>
        </w:rPr>
        <w:t xml:space="preserve">ению в совместной деятельности </w:t>
      </w:r>
      <w:r w:rsidRPr="00FF3378">
        <w:rPr>
          <w:rFonts w:ascii="Times New Roman" w:hAnsi="Times New Roman" w:cs="Times New Roman"/>
          <w:sz w:val="32"/>
          <w:szCs w:val="32"/>
        </w:rPr>
        <w:t xml:space="preserve"> и соотносить со своим жизненным опытом.</w:t>
      </w:r>
    </w:p>
    <w:p w:rsidR="00D72941" w:rsidRPr="00FF3378" w:rsidRDefault="00D72941" w:rsidP="00D72941">
      <w:pPr>
        <w:pStyle w:val="a4"/>
        <w:spacing w:before="0" w:beforeAutospacing="0" w:after="120" w:afterAutospacing="0"/>
        <w:ind w:right="283"/>
        <w:jc w:val="both"/>
        <w:rPr>
          <w:sz w:val="32"/>
          <w:szCs w:val="32"/>
        </w:rPr>
      </w:pPr>
      <w:r w:rsidRPr="00FF3378">
        <w:rPr>
          <w:sz w:val="32"/>
          <w:szCs w:val="32"/>
        </w:rPr>
        <w:lastRenderedPageBreak/>
        <w:tab/>
      </w:r>
      <w:r w:rsidRPr="00FF3378">
        <w:rPr>
          <w:b/>
          <w:i/>
          <w:sz w:val="32"/>
          <w:szCs w:val="32"/>
          <w:u w:val="single"/>
        </w:rPr>
        <w:t>предметные:</w:t>
      </w:r>
      <w:r w:rsidRPr="00FF3378">
        <w:rPr>
          <w:sz w:val="32"/>
          <w:szCs w:val="32"/>
        </w:rPr>
        <w:t xml:space="preserve"> </w:t>
      </w:r>
      <w:r w:rsidR="00A87693" w:rsidRPr="00FF3378">
        <w:rPr>
          <w:rFonts w:eastAsia="+mn-ea"/>
          <w:sz w:val="32"/>
          <w:szCs w:val="32"/>
        </w:rPr>
        <w:t>научиться</w:t>
      </w:r>
      <w:r w:rsidR="001C591B" w:rsidRPr="00FF3378">
        <w:rPr>
          <w:rFonts w:eastAsia="+mn-ea"/>
          <w:sz w:val="32"/>
          <w:szCs w:val="32"/>
        </w:rPr>
        <w:t xml:space="preserve"> </w:t>
      </w:r>
      <w:r w:rsidR="00A87693" w:rsidRPr="00FF3378">
        <w:rPr>
          <w:sz w:val="32"/>
          <w:szCs w:val="32"/>
        </w:rPr>
        <w:t>о</w:t>
      </w:r>
      <w:r w:rsidR="00DD5DE6" w:rsidRPr="00FF3378">
        <w:rPr>
          <w:rFonts w:eastAsia="+mn-ea"/>
          <w:sz w:val="32"/>
          <w:szCs w:val="32"/>
        </w:rPr>
        <w:t>познавать в речи фразеологизмы и объяснять их значение путем подбора синонимов и с помощью толкования.</w:t>
      </w:r>
    </w:p>
    <w:p w:rsidR="00D72941" w:rsidRPr="00FF3378" w:rsidRDefault="00D72941" w:rsidP="00D72941">
      <w:pPr>
        <w:rPr>
          <w:rFonts w:ascii="Times New Roman" w:hAnsi="Times New Roman" w:cs="Times New Roman"/>
          <w:sz w:val="32"/>
          <w:szCs w:val="32"/>
        </w:rPr>
      </w:pPr>
      <w:r w:rsidRPr="00FF3378">
        <w:rPr>
          <w:rFonts w:ascii="Times New Roman" w:hAnsi="Times New Roman" w:cs="Times New Roman"/>
          <w:b/>
          <w:i/>
          <w:sz w:val="32"/>
          <w:szCs w:val="32"/>
        </w:rPr>
        <w:t xml:space="preserve">Понятия: </w:t>
      </w:r>
      <w:r w:rsidR="00DD5DE6" w:rsidRPr="00FF3378">
        <w:rPr>
          <w:rFonts w:ascii="Times New Roman" w:hAnsi="Times New Roman" w:cs="Times New Roman"/>
          <w:sz w:val="32"/>
          <w:szCs w:val="32"/>
        </w:rPr>
        <w:t>фразеологизмы</w:t>
      </w:r>
      <w:r w:rsidR="00A87693" w:rsidRPr="00FF3378">
        <w:rPr>
          <w:rFonts w:ascii="Times New Roman" w:hAnsi="Times New Roman" w:cs="Times New Roman"/>
          <w:sz w:val="32"/>
          <w:szCs w:val="32"/>
        </w:rPr>
        <w:t>.</w:t>
      </w:r>
    </w:p>
    <w:p w:rsidR="00D72941" w:rsidRPr="00FF3378" w:rsidRDefault="00D72941" w:rsidP="00D72941">
      <w:pPr>
        <w:rPr>
          <w:rFonts w:ascii="Times New Roman" w:hAnsi="Times New Roman" w:cs="Times New Roman"/>
          <w:b/>
          <w:sz w:val="32"/>
          <w:szCs w:val="32"/>
        </w:rPr>
      </w:pPr>
      <w:r w:rsidRPr="00FF3378">
        <w:rPr>
          <w:rFonts w:ascii="Times New Roman" w:hAnsi="Times New Roman" w:cs="Times New Roman"/>
          <w:b/>
          <w:sz w:val="32"/>
          <w:szCs w:val="32"/>
        </w:rPr>
        <w:t xml:space="preserve"> Методы обучения: </w:t>
      </w:r>
      <w:r w:rsidRPr="00FF3378">
        <w:rPr>
          <w:rFonts w:ascii="Times New Roman" w:hAnsi="Times New Roman" w:cs="Times New Roman"/>
          <w:sz w:val="32"/>
          <w:szCs w:val="32"/>
        </w:rPr>
        <w:t>эвристический,</w:t>
      </w:r>
      <w:r w:rsidRPr="00FF337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F3378">
        <w:rPr>
          <w:rFonts w:ascii="Times New Roman" w:hAnsi="Times New Roman" w:cs="Times New Roman"/>
          <w:sz w:val="32"/>
          <w:szCs w:val="32"/>
        </w:rPr>
        <w:t xml:space="preserve">проблемно-поисковый, познавательный, практический, метод </w:t>
      </w:r>
      <w:r w:rsidR="00287E9C" w:rsidRPr="00FF3378">
        <w:rPr>
          <w:rFonts w:ascii="Times New Roman" w:hAnsi="Times New Roman" w:cs="Times New Roman"/>
          <w:sz w:val="32"/>
          <w:szCs w:val="32"/>
        </w:rPr>
        <w:t xml:space="preserve"> </w:t>
      </w:r>
      <w:r w:rsidRPr="00FF3378">
        <w:rPr>
          <w:rFonts w:ascii="Times New Roman" w:hAnsi="Times New Roman" w:cs="Times New Roman"/>
          <w:sz w:val="32"/>
          <w:szCs w:val="32"/>
        </w:rPr>
        <w:t xml:space="preserve"> обобщения.</w:t>
      </w:r>
    </w:p>
    <w:p w:rsidR="00D72941" w:rsidRPr="00FF3378" w:rsidRDefault="00D72941" w:rsidP="00D72941">
      <w:pPr>
        <w:rPr>
          <w:rFonts w:ascii="Times New Roman" w:hAnsi="Times New Roman" w:cs="Times New Roman"/>
          <w:b/>
          <w:sz w:val="32"/>
          <w:szCs w:val="32"/>
        </w:rPr>
      </w:pPr>
      <w:r w:rsidRPr="00FF3378">
        <w:rPr>
          <w:rFonts w:ascii="Times New Roman" w:hAnsi="Times New Roman" w:cs="Times New Roman"/>
          <w:b/>
          <w:sz w:val="32"/>
          <w:szCs w:val="32"/>
        </w:rPr>
        <w:t xml:space="preserve">Вид используемых ИКТ: </w:t>
      </w:r>
      <w:r w:rsidRPr="00FF3378">
        <w:rPr>
          <w:rFonts w:ascii="Times New Roman" w:hAnsi="Times New Roman" w:cs="Times New Roman"/>
          <w:sz w:val="32"/>
          <w:szCs w:val="32"/>
        </w:rPr>
        <w:t>презентация.</w:t>
      </w:r>
    </w:p>
    <w:p w:rsidR="00D72941" w:rsidRPr="00FF3378" w:rsidRDefault="00D72941" w:rsidP="00D72941">
      <w:pPr>
        <w:rPr>
          <w:rFonts w:ascii="Times New Roman" w:hAnsi="Times New Roman" w:cs="Times New Roman"/>
          <w:b/>
          <w:sz w:val="32"/>
          <w:szCs w:val="32"/>
        </w:rPr>
      </w:pPr>
      <w:r w:rsidRPr="00FF3378">
        <w:rPr>
          <w:rFonts w:ascii="Times New Roman" w:hAnsi="Times New Roman" w:cs="Times New Roman"/>
          <w:b/>
          <w:sz w:val="32"/>
          <w:szCs w:val="32"/>
        </w:rPr>
        <w:t xml:space="preserve">Методическое назначение ИКТ: </w:t>
      </w:r>
      <w:r w:rsidRPr="00FF3378">
        <w:rPr>
          <w:rFonts w:ascii="Times New Roman" w:hAnsi="Times New Roman" w:cs="Times New Roman"/>
          <w:sz w:val="32"/>
          <w:szCs w:val="32"/>
        </w:rPr>
        <w:t>развивать интерес, расширить познавательные потребности обучаемых.</w:t>
      </w:r>
      <w:r w:rsidRPr="00FF337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FF3378">
        <w:rPr>
          <w:rFonts w:ascii="Times New Roman" w:hAnsi="Times New Roman" w:cs="Times New Roman"/>
          <w:sz w:val="32"/>
          <w:szCs w:val="32"/>
        </w:rPr>
        <w:t>Повысить уровень визуализации изучаемого материала.</w:t>
      </w:r>
    </w:p>
    <w:p w:rsidR="00D72941" w:rsidRPr="005B0A9F" w:rsidRDefault="0084410E" w:rsidP="00CD6C79">
      <w:pPr>
        <w:pStyle w:val="a5"/>
        <w:rPr>
          <w:rStyle w:val="ad"/>
          <w:sz w:val="32"/>
          <w:szCs w:val="32"/>
        </w:rPr>
      </w:pPr>
      <w:r w:rsidRPr="00FF3378">
        <w:rPr>
          <w:rFonts w:ascii="Times New Roman" w:hAnsi="Times New Roman" w:cs="Times New Roman"/>
          <w:b/>
          <w:sz w:val="32"/>
          <w:szCs w:val="32"/>
        </w:rPr>
        <w:t>Используе</w:t>
      </w:r>
      <w:r w:rsidRPr="005B0A9F">
        <w:rPr>
          <w:rFonts w:ascii="Times New Roman" w:hAnsi="Times New Roman" w:cs="Times New Roman"/>
          <w:b/>
          <w:sz w:val="32"/>
          <w:szCs w:val="32"/>
        </w:rPr>
        <w:t>мые Интернет-ресурсы</w:t>
      </w:r>
      <w:r w:rsidR="00D72941" w:rsidRPr="005B0A9F">
        <w:rPr>
          <w:rFonts w:ascii="Times New Roman" w:hAnsi="Times New Roman" w:cs="Times New Roman"/>
          <w:b/>
          <w:sz w:val="32"/>
          <w:szCs w:val="32"/>
        </w:rPr>
        <w:t xml:space="preserve"> </w:t>
      </w:r>
      <w:hyperlink r:id="rId8" w:history="1">
        <w:r w:rsidR="00AE5434" w:rsidRPr="005B0A9F">
          <w:rPr>
            <w:rStyle w:val="a3"/>
            <w:color w:val="auto"/>
            <w:sz w:val="32"/>
            <w:szCs w:val="32"/>
          </w:rPr>
          <w:t>http://data.iplayer.fm/file/ei7t970/</w:t>
        </w:r>
      </w:hyperlink>
    </w:p>
    <w:p w:rsidR="00D72941" w:rsidRPr="005B0A9F" w:rsidRDefault="00D72941" w:rsidP="00D7294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D72941" w:rsidRPr="005B0A9F" w:rsidRDefault="00AE5434" w:rsidP="00A87693">
      <w:pPr>
        <w:spacing w:after="120" w:line="240" w:lineRule="auto"/>
        <w:ind w:right="28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B0A9F">
        <w:rPr>
          <w:rFonts w:ascii="Times New Roman" w:hAnsi="Times New Roman" w:cs="Times New Roman"/>
          <w:b/>
          <w:i/>
          <w:sz w:val="32"/>
          <w:szCs w:val="32"/>
          <w:u w:val="single"/>
        </w:rPr>
        <w:t>Оборудование:</w:t>
      </w:r>
      <w:r w:rsidRPr="005B0A9F">
        <w:rPr>
          <w:rFonts w:ascii="Times New Roman" w:hAnsi="Times New Roman" w:cs="Times New Roman"/>
          <w:sz w:val="32"/>
          <w:szCs w:val="32"/>
          <w:u w:val="single"/>
        </w:rPr>
        <w:t xml:space="preserve"> мультимедиа (презентация «Фразеологизмы»), фразеологический словарь (электронная версия, explanatory.v.1,5), </w:t>
      </w:r>
    </w:p>
    <w:p w:rsidR="00D72941" w:rsidRPr="00FF3378" w:rsidRDefault="00D72941" w:rsidP="00D72941">
      <w:pPr>
        <w:spacing w:after="120" w:line="240" w:lineRule="auto"/>
        <w:ind w:right="28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15930" w:type="dxa"/>
        <w:tblInd w:w="-459" w:type="dxa"/>
        <w:tblLayout w:type="fixed"/>
        <w:tblLook w:val="04A0"/>
      </w:tblPr>
      <w:tblGrid>
        <w:gridCol w:w="1985"/>
        <w:gridCol w:w="6"/>
        <w:gridCol w:w="8636"/>
        <w:gridCol w:w="2408"/>
        <w:gridCol w:w="2895"/>
      </w:tblGrid>
      <w:tr w:rsidR="00A15EE6" w:rsidRPr="00FF3378" w:rsidTr="00FF3378">
        <w:trPr>
          <w:trHeight w:val="986"/>
        </w:trPr>
        <w:tc>
          <w:tcPr>
            <w:tcW w:w="19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5EE6" w:rsidRPr="00FF3378" w:rsidRDefault="00AE5434">
            <w:pPr>
              <w:spacing w:after="12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color w:val="0000FF" w:themeColor="hyperlink"/>
                <w:sz w:val="32"/>
                <w:szCs w:val="32"/>
                <w:u w:val="single"/>
              </w:rPr>
              <w:t>Этап урока</w:t>
            </w:r>
          </w:p>
          <w:p w:rsidR="00A15EE6" w:rsidRPr="00FF3378" w:rsidRDefault="00A15EE6">
            <w:pPr>
              <w:keepNext/>
              <w:keepLines/>
              <w:spacing w:before="200" w:after="12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keepNext/>
              <w:keepLines/>
              <w:spacing w:before="200" w:after="120" w:line="276" w:lineRule="auto"/>
              <w:ind w:right="283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</w:tc>
        <w:tc>
          <w:tcPr>
            <w:tcW w:w="86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EE6" w:rsidRPr="005B0A9F" w:rsidRDefault="00AE5434" w:rsidP="00A15EE6">
            <w:pPr>
              <w:spacing w:after="12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              Деятельность учителя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EE6" w:rsidRPr="00FF3378" w:rsidRDefault="00AE5434">
            <w:pPr>
              <w:spacing w:after="12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color w:val="0000FF" w:themeColor="hyperlink"/>
                <w:sz w:val="32"/>
                <w:szCs w:val="32"/>
                <w:u w:val="single"/>
              </w:rPr>
              <w:t>Деятельность учащихся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EE6" w:rsidRPr="00FF3378" w:rsidRDefault="00AE5434">
            <w:pPr>
              <w:spacing w:after="12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color w:val="0000FF" w:themeColor="hyperlink"/>
                <w:sz w:val="32"/>
                <w:szCs w:val="32"/>
                <w:u w:val="single"/>
              </w:rPr>
              <w:t>Предполагаемые результаты УУД</w:t>
            </w:r>
          </w:p>
        </w:tc>
      </w:tr>
      <w:tr w:rsidR="00A15EE6" w:rsidRPr="00FF3378" w:rsidTr="005B0A9F">
        <w:trPr>
          <w:trHeight w:val="64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1Организ</w:t>
            </w: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lastRenderedPageBreak/>
              <w:t>ационный момент(мотивация к учебной деятельности)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2.Актуализация знаний.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3.Изучение нового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4. Организация и самоорганизация учащихся в ходе дальнейшего усвоения материала.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 xml:space="preserve">.Орга-низация и самоорга-низация учебного материа-ла и </w:t>
            </w: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lastRenderedPageBreak/>
              <w:t>создание условий для его осознан-ного восприятия.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4. Включения в систему знаний и повторения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5.Физминутка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 xml:space="preserve"> 6.Обучение умению находить фразеологизмы в тексте.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0E8A" w:rsidRPr="00FF3378" w:rsidRDefault="00250E8A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 xml:space="preserve">7.Органи-зация </w:t>
            </w: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lastRenderedPageBreak/>
              <w:t>обратной связи, конт-</w:t>
            </w: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роль за усвое-</w:t>
            </w: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нием содержа-</w:t>
            </w: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ния учебного материа-ла и самокон-троль.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250E8A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AE5434"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.Обучение умению толкован</w:t>
            </w:r>
            <w:r w:rsidR="00AE5434"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lastRenderedPageBreak/>
              <w:t>ию фразеологических оборотов.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5B0A9F" w:rsidRDefault="005B0A9F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0A9F" w:rsidRDefault="005B0A9F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0A9F" w:rsidRDefault="005B0A9F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0A9F" w:rsidRDefault="005B0A9F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0A9F" w:rsidRDefault="005B0A9F" w:rsidP="00BA714A">
            <w:pPr>
              <w:spacing w:after="200" w:line="276" w:lineRule="auto"/>
              <w:ind w:right="28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15EE6" w:rsidRPr="00FF3378" w:rsidRDefault="00250E8A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AE5434"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.Итог урока</w:t>
            </w:r>
          </w:p>
          <w:p w:rsidR="00A15EE6" w:rsidRPr="00FF3378" w:rsidRDefault="00AE5434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(рефлексия учебной деятельности)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5B0A9F" w:rsidRPr="00FF3378" w:rsidRDefault="005B0A9F" w:rsidP="005B0A9F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color w:val="0000FF" w:themeColor="hyperlink"/>
                <w:sz w:val="32"/>
                <w:szCs w:val="32"/>
                <w:u w:val="single"/>
              </w:rPr>
              <w:t>9.Подготовка учащихся к работе вне школы.</w:t>
            </w: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AE06AB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AE06AB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AE06AB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AE06AB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BA714A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2239CD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2239CD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2239CD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E5434" w:rsidP="00D637EC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FF3378">
              <w:rPr>
                <w:rFonts w:ascii="Times New Roman" w:hAnsi="Times New Roman" w:cs="Times New Roman"/>
                <w:color w:val="0000FF" w:themeColor="hyperlink"/>
                <w:sz w:val="32"/>
                <w:szCs w:val="32"/>
                <w:highlight w:val="yellow"/>
                <w:u w:val="single"/>
              </w:rPr>
              <w:t xml:space="preserve"> </w:t>
            </w: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8642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15EE6" w:rsidRPr="005B0A9F" w:rsidRDefault="00AE5434" w:rsidP="00EB42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lastRenderedPageBreak/>
              <w:t>Слово учителя.</w:t>
            </w:r>
          </w:p>
          <w:p w:rsidR="00A15EE6" w:rsidRPr="005B0A9F" w:rsidRDefault="00AE5434" w:rsidP="00EB42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-Добрый день, ребята! На столах у вас по три смайлика, </w:t>
            </w: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lastRenderedPageBreak/>
              <w:t>выберите тот, который соответствует вашему настроению.</w:t>
            </w:r>
          </w:p>
          <w:p w:rsidR="00A15EE6" w:rsidRPr="005B0A9F" w:rsidRDefault="00AE5434" w:rsidP="00EB42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-Как много улыбок засветилось. Спасибо!</w:t>
            </w:r>
          </w:p>
          <w:p w:rsidR="00A15EE6" w:rsidRPr="005B0A9F" w:rsidRDefault="00AE5434" w:rsidP="00EB42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А это мое настроение…Я готова продуктивно сотрудничать с вами. Удачи!</w:t>
            </w:r>
          </w:p>
          <w:p w:rsidR="00A15EE6" w:rsidRPr="005B0A9F" w:rsidRDefault="00A15EE6" w:rsidP="00EB42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 w:rsidP="00EB42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 w:rsidP="00EB42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 w:rsidP="00EB42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 w:rsidP="00EB42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 w:rsidP="00EB42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 w:rsidP="00CA25CE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Обеспечить мотивацию и принятие учащимися цели урока, учебно-</w:t>
            </w:r>
          </w:p>
          <w:p w:rsidR="00A15EE6" w:rsidRPr="005B0A9F" w:rsidRDefault="00AE5434" w:rsidP="00CA25CE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познавательной деятельности, актуализировать опорные знания и умения. </w:t>
            </w:r>
          </w:p>
          <w:p w:rsidR="00A15EE6" w:rsidRPr="005B0A9F" w:rsidRDefault="00AE5434" w:rsidP="00BC2D7D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    </w:t>
            </w:r>
            <w:r w:rsidRPr="005B0A9F">
              <w:rPr>
                <w:sz w:val="32"/>
                <w:szCs w:val="32"/>
                <w:u w:val="single"/>
              </w:rPr>
              <w:t>-Почему маленькая девочка задала маме такой вопрос:</w:t>
            </w:r>
          </w:p>
          <w:p w:rsidR="00A15EE6" w:rsidRPr="005B0A9F" w:rsidRDefault="00AE5434" w:rsidP="00BC2D7D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sz w:val="32"/>
                <w:szCs w:val="32"/>
                <w:u w:val="single"/>
              </w:rPr>
              <w:t>«Мама, сегодня в автобусе водитель сказал одному дяде: «Гражданин, возьмите себя в руки».</w:t>
            </w:r>
          </w:p>
          <w:p w:rsidR="00A15EE6" w:rsidRPr="005B0A9F" w:rsidRDefault="00AE5434" w:rsidP="00BC2D7D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sz w:val="32"/>
                <w:szCs w:val="32"/>
                <w:u w:val="single"/>
              </w:rPr>
              <w:t>А как он мог это сделать?</w:t>
            </w:r>
          </w:p>
          <w:p w:rsidR="00A15EE6" w:rsidRPr="005B0A9F" w:rsidRDefault="00AE5434" w:rsidP="00BC2D7D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sz w:val="32"/>
                <w:szCs w:val="32"/>
                <w:u w:val="single"/>
              </w:rPr>
              <w:t xml:space="preserve">( Девочка поняла слова взять себя в руки буквально, то есть в прямом смысле. На самом же деле эти слова употребляются в переносном смысле и обозначают «успокоиться, овладеть </w:t>
            </w:r>
            <w:r w:rsidRPr="005B0A9F">
              <w:rPr>
                <w:sz w:val="32"/>
                <w:szCs w:val="32"/>
                <w:u w:val="single"/>
              </w:rPr>
              <w:lastRenderedPageBreak/>
              <w:t>собой, сдержать себя».)</w:t>
            </w:r>
          </w:p>
          <w:p w:rsidR="00E703CE" w:rsidRPr="005B0A9F" w:rsidRDefault="00E703CE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-Как думаете, какова тема урока?</w:t>
            </w:r>
          </w:p>
          <w:p w:rsidR="00A15EE6" w:rsidRPr="005B0A9F" w:rsidRDefault="00AE5434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-Какова главная цель урока?</w:t>
            </w:r>
          </w:p>
          <w:p w:rsidR="00A15EE6" w:rsidRPr="005B0A9F" w:rsidRDefault="00AE5434" w:rsidP="00D56F6A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sz w:val="32"/>
                <w:szCs w:val="32"/>
                <w:u w:val="single"/>
              </w:rPr>
              <w:t>-Прави</w:t>
            </w:r>
            <w:r w:rsidR="00CA25CE" w:rsidRPr="005B0A9F">
              <w:rPr>
                <w:sz w:val="32"/>
                <w:szCs w:val="32"/>
              </w:rPr>
              <w:t>льно. Тема нашего урока ( слайд1</w:t>
            </w:r>
            <w:r w:rsidRPr="005B0A9F">
              <w:rPr>
                <w:sz w:val="32"/>
                <w:szCs w:val="32"/>
                <w:u w:val="single"/>
              </w:rPr>
              <w:t>) «Удивительный мир фразеологии».</w:t>
            </w:r>
          </w:p>
          <w:p w:rsidR="00A15EE6" w:rsidRPr="005B0A9F" w:rsidRDefault="00AE5434" w:rsidP="00D56F6A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sz w:val="32"/>
                <w:szCs w:val="32"/>
                <w:u w:val="single"/>
              </w:rPr>
              <w:t>Цель: обобщить знания о фразеологизмах и убедиться, что они обогащают нашу речь.</w:t>
            </w:r>
          </w:p>
          <w:p w:rsidR="00E703CE" w:rsidRPr="005B0A9F" w:rsidRDefault="00E703CE" w:rsidP="00D56F6A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</w:p>
          <w:p w:rsidR="00A15EE6" w:rsidRPr="005B0A9F" w:rsidRDefault="00AE5434" w:rsidP="00D56F6A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sz w:val="32"/>
                <w:szCs w:val="32"/>
                <w:u w:val="single"/>
              </w:rPr>
              <w:t>Учитель рассказывает о ходе и условиях игры.  За каждый правильный ответ - карточка-балл. Так оцениваются все конкурсы, если ответ неверен, карточка возвращается учителю, в конце урока подсчитывается количество баллов каждого игрока и команды.</w:t>
            </w:r>
          </w:p>
          <w:p w:rsidR="00E703CE" w:rsidRPr="005B0A9F" w:rsidRDefault="00AE5434" w:rsidP="00D56F6A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</w:p>
          <w:p w:rsidR="00E703CE" w:rsidRPr="005B0A9F" w:rsidRDefault="00E703CE" w:rsidP="00D56F6A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 w:rsidP="00D56F6A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Организация работы с теоретическим материалом.</w:t>
            </w:r>
          </w:p>
          <w:p w:rsidR="00A15EE6" w:rsidRPr="005B0A9F" w:rsidRDefault="00AE5434" w:rsidP="00D56F6A">
            <w:pPr>
              <w:pStyle w:val="a5"/>
              <w:ind w:left="360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-Прочитайте текст на с. </w:t>
            </w:r>
            <w:r w:rsidR="00BB1D66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116</w:t>
            </w: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, составьте вопросы по его содержанию и задайте их одноклассникам.</w:t>
            </w:r>
          </w:p>
          <w:p w:rsidR="00A15EE6" w:rsidRPr="005B0A9F" w:rsidRDefault="00AE5434" w:rsidP="00D56F6A">
            <w:pPr>
              <w:pStyle w:val="a5"/>
              <w:ind w:left="360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(.Что такое фразеология? Приведите примеры </w:t>
            </w: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lastRenderedPageBreak/>
              <w:t>фразеологизмов.</w:t>
            </w:r>
          </w:p>
          <w:p w:rsidR="00A15EE6" w:rsidRPr="005B0A9F" w:rsidRDefault="00AE5434" w:rsidP="00D56F6A">
            <w:pPr>
              <w:pStyle w:val="a5"/>
              <w:ind w:left="360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.В чем сходство и различие фразеологизма и слова?</w:t>
            </w:r>
          </w:p>
          <w:p w:rsidR="00A15EE6" w:rsidRPr="005B0A9F" w:rsidRDefault="00AE5434" w:rsidP="00D56F6A">
            <w:pPr>
              <w:pStyle w:val="a5"/>
              <w:ind w:left="360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.Чем отличается фразеологизм и свободное словосочетание?</w:t>
            </w:r>
          </w:p>
          <w:p w:rsidR="00A15EE6" w:rsidRPr="005B0A9F" w:rsidRDefault="00AE5434" w:rsidP="00D56F6A">
            <w:pPr>
              <w:pStyle w:val="a5"/>
              <w:ind w:left="360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.Какова речевая роль фразеологизмов?</w:t>
            </w:r>
          </w:p>
          <w:p w:rsidR="00A15EE6" w:rsidRPr="005B0A9F" w:rsidRDefault="00AE5434" w:rsidP="00D56F6A">
            <w:pPr>
              <w:pStyle w:val="a5"/>
              <w:ind w:left="360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.Почему фразеологизмы обладают большими выразительными возможностями?)</w:t>
            </w:r>
          </w:p>
          <w:p w:rsidR="00A15EE6" w:rsidRPr="005B0A9F" w:rsidRDefault="00CA25CE" w:rsidP="00D56F6A">
            <w:pPr>
              <w:pStyle w:val="a5"/>
              <w:ind w:left="360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Слайды №2,3,5</w:t>
            </w:r>
          </w:p>
          <w:p w:rsidR="00A15EE6" w:rsidRPr="005B0A9F" w:rsidRDefault="00A15EE6" w:rsidP="00D56F6A">
            <w:pPr>
              <w:pStyle w:val="a5"/>
              <w:ind w:left="720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Style w:val="ad"/>
                <w:rFonts w:asciiTheme="minorHAnsi" w:eastAsiaTheme="minorEastAsia" w:hAnsiTheme="minorHAnsi" w:cstheme="minorBidi"/>
                <w:b w:val="0"/>
                <w:sz w:val="32"/>
                <w:szCs w:val="32"/>
              </w:rPr>
              <w:t>IV. Устный опрос. (5 мин)</w:t>
            </w:r>
          </w:p>
          <w:p w:rsidR="00CE0473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 xml:space="preserve"> (Слайд 3.)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>Вопросы: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>1) Отличаются ли фразеологизмы от свободных сочетаний?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>2) Можно ли так говорить?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А) Вы заблудились в трех елях?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(Он заблудился в трех соснах.)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Б) У него семеро четвергов на неделе.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 xml:space="preserve">(У него семь пятниц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lastRenderedPageBreak/>
              <w:t>на неделе.)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В) Он привык из кильки делать кита.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(Он привык из мухи делать слона.)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Можно ли во фразеологизмах произвольно заменять слова?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(Во фразеологизмах нельзя произвольно заменять слова, так как они обладают постоянством лексического состава).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3) В составе фразеологизмом порой используются слова, которые не всем понятны. Объясните значения слов. 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А) Попасть впросак?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(Просак – стан для кручения верёвок).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Б) Точить лясы?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(Лясы – точёные столбики для поддержания перил).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>5) Исходя из признака свободного словосочетания, определите признак фразеологизма.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А) Любое из слов можно заменить другими словами.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(В составе фразеологизма нельзя заменять слова по своему желанию).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Б) Слова сохраняют свою смысловую самостоятельность.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lastRenderedPageBreak/>
              <w:t>(Слова теряют свою смысловую самостоятельность).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В) Слова в свободных словосочетаниях создаются в процессе речи, не требуют запоминания.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(Фразеологизмы не создаются в речи, а используются готовыми, требуют запоминания).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>6) Являются ли фразеологизмы членами предложения? Объясните на примерах.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А) Он приехал на место происшествия к шапочному разбору. 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Б) Мы увидели на клумбе анютины глазки. 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В) На той стороне в колхозном сарае нас ожидал старенький, видавший виды трактор.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(Фразеологизм в предложении является одним членом предложения).</w:t>
            </w: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 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>7) Могут ли у фразеологизмов быть синонимы и антонимы? Подберите примеры</w:t>
            </w:r>
            <w:r w:rsidR="00CA25CE" w:rsidRPr="005B0A9F">
              <w:rPr>
                <w:i/>
                <w:iCs/>
                <w:sz w:val="32"/>
                <w:szCs w:val="32"/>
              </w:rPr>
              <w:t xml:space="preserve">  </w:t>
            </w:r>
            <w:r w:rsidR="00CA25CE" w:rsidRPr="005B0A9F">
              <w:rPr>
                <w:b/>
                <w:i/>
                <w:iCs/>
                <w:sz w:val="32"/>
                <w:szCs w:val="32"/>
              </w:rPr>
              <w:t>Слайд №4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А) Тертый калач.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(Стреляный воробей).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Б) Ни зги не видно.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(Тьма кромешная, хоть глаз коли).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lastRenderedPageBreak/>
              <w:t xml:space="preserve">В) Жить своим умом.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(Жить чужим умом).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 xml:space="preserve">Г) Кот наплакал. </w:t>
            </w:r>
            <w:r w:rsidRPr="005B0A9F">
              <w:rPr>
                <w:rStyle w:val="ae"/>
                <w:rFonts w:asciiTheme="minorHAnsi" w:eastAsiaTheme="minorEastAsia" w:hAnsiTheme="minorHAnsi" w:cstheme="minorBidi"/>
                <w:sz w:val="32"/>
                <w:szCs w:val="32"/>
              </w:rPr>
              <w:t>(Куры не клюют).</w:t>
            </w:r>
          </w:p>
          <w:p w:rsidR="00A15EE6" w:rsidRPr="005B0A9F" w:rsidRDefault="00AE5434" w:rsidP="0003235D">
            <w:pPr>
              <w:pStyle w:val="a4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i/>
                <w:iCs/>
                <w:sz w:val="32"/>
                <w:szCs w:val="32"/>
              </w:rPr>
              <w:t>Молодцы!</w:t>
            </w:r>
          </w:p>
          <w:p w:rsidR="00A15EE6" w:rsidRPr="005B0A9F" w:rsidRDefault="00A15EE6" w:rsidP="00D56F6A">
            <w:pPr>
              <w:pStyle w:val="a5"/>
              <w:ind w:left="720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Работа с текстами.</w:t>
            </w:r>
          </w:p>
          <w:p w:rsidR="000F3E81" w:rsidRPr="005B0A9F" w:rsidRDefault="000F3E81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-Ребята, одним из основных признаков фразеологизма как устойчивого сочетания слов является возможность его замены одним словом-синонимом. Выполняя упражнение №</w:t>
            </w:r>
            <w:r w:rsidR="00BB1D66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260</w:t>
            </w: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, обратите  внимание, что с помощью фразеологизмов более ярко и образно характеризуется действие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( бежать сломя голову- бежать быстро) или предмет (кожа да кости- худой).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-Есть одна особенность фразеологизмов, которая роднит их со словами,-способность вступать в антонимичные отношения 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(упр. №</w:t>
            </w:r>
            <w:r w:rsidR="00BB1D66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259</w:t>
            </w: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) Замените пары антонимичных фразеологизмов парами антонимов или свободных словосочетаний: работать плохо-работать хорошо; расстроиться- воодушевиться; плакать-успокаиваться; НАЧАТЬ </w:t>
            </w: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lastRenderedPageBreak/>
              <w:t>СЛОЖНОЕ ИЛИ НЕПРИЯТНОЕ ДЕЛО-РАСПУТЫВАТЬ СЛОЖНОЕ ИЛИ НЕПРИЯТНОЕ ДЕЛО.</w:t>
            </w: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-Игра – соревнование «Кто быстрее?».</w:t>
            </w:r>
            <w:r w:rsidR="00011430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Побеждает тот ученик, который быстрее подберет синонимы к данным в упражнении групп</w:t>
            </w:r>
            <w:r w:rsidR="00011430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ам фразеологизмов. Условие игры: </w:t>
            </w: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подобрать в качестве синонимов нейтральные слова (употребляемые как в разговорном ,так и в книжных стилях).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(Болтать, уничтожить, за молчать ,преувеличивать ,запомнить, плакать,голодать).</w:t>
            </w: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Физминутка «Раз хлопочек, два хлопочек».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Отметьте двумя хлопками фразеологический оборот, одним хлопком не фразеологический оборот.  (2 мин)</w:t>
            </w:r>
          </w:p>
          <w:p w:rsidR="00A15EE6" w:rsidRPr="005B0A9F" w:rsidRDefault="00AE5434" w:rsidP="00DA0CF8">
            <w:pPr>
              <w:pStyle w:val="a4"/>
              <w:rPr>
                <w:b/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b/>
                <w:i/>
                <w:iCs/>
                <w:sz w:val="32"/>
                <w:szCs w:val="32"/>
              </w:rPr>
              <w:t>Золотые руки, золотые зубы, медвежья берлога, медвежья услуга, волчий аппетит, дрова разгорелись, глаза разгорелись, приходить в школу, волчий хвост, сбивать с толку, сбивать с дерева, горькая правда, задрать нос, приходить в голову, горькое лекарство</w:t>
            </w:r>
          </w:p>
          <w:p w:rsidR="00A15EE6" w:rsidRPr="005B0A9F" w:rsidRDefault="00A15EE6" w:rsidP="00ED481A">
            <w:pPr>
              <w:spacing w:after="200" w:line="276" w:lineRule="auto"/>
              <w:rPr>
                <w:rStyle w:val="ad"/>
                <w:rFonts w:ascii="Times New Roman" w:eastAsiaTheme="minorEastAsia" w:hAnsi="Times New Roman" w:cs="Times New Roman"/>
                <w:b w:val="0"/>
                <w:sz w:val="32"/>
                <w:szCs w:val="32"/>
                <w:lang w:eastAsia="ru-RU"/>
              </w:rPr>
            </w:pPr>
          </w:p>
          <w:p w:rsidR="00A15EE6" w:rsidRPr="005B0A9F" w:rsidRDefault="00AE5434" w:rsidP="00ED481A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rStyle w:val="ad"/>
                <w:b w:val="0"/>
                <w:sz w:val="32"/>
                <w:szCs w:val="32"/>
              </w:rPr>
              <w:lastRenderedPageBreak/>
              <w:t>-Я вам раздам листочки, на которых напечатан текст, а вы должны найти и выписать 10 фразеологизмов и дать им толкование</w:t>
            </w:r>
            <w:r w:rsidRPr="005B0A9F">
              <w:rPr>
                <w:b/>
                <w:bCs/>
                <w:sz w:val="32"/>
                <w:szCs w:val="32"/>
              </w:rPr>
              <w:t>. (4 мин)</w:t>
            </w:r>
            <w:r w:rsidR="00CA25CE" w:rsidRPr="005B0A9F">
              <w:rPr>
                <w:b/>
                <w:bCs/>
                <w:sz w:val="32"/>
                <w:szCs w:val="32"/>
              </w:rPr>
              <w:t xml:space="preserve"> Слайд 7</w:t>
            </w:r>
            <w:r w:rsidRPr="005B0A9F">
              <w:rPr>
                <w:b/>
                <w:bCs/>
                <w:sz w:val="32"/>
                <w:szCs w:val="32"/>
              </w:rPr>
              <w:br/>
            </w:r>
          </w:p>
          <w:p w:rsidR="00A15EE6" w:rsidRPr="005B0A9F" w:rsidRDefault="00AE5434" w:rsidP="00ED481A">
            <w:pPr>
              <w:spacing w:after="200" w:line="276" w:lineRule="auto"/>
              <w:rPr>
                <w:rFonts w:eastAsiaTheme="minorEastAsia"/>
                <w:b/>
                <w:sz w:val="32"/>
                <w:szCs w:val="32"/>
                <w:lang w:eastAsia="ru-RU"/>
              </w:rPr>
            </w:pPr>
            <w:r w:rsidRPr="005B0A9F">
              <w:rPr>
                <w:b/>
                <w:bCs/>
                <w:sz w:val="32"/>
                <w:szCs w:val="32"/>
              </w:rPr>
              <w:t>Кашу маслом не испортишь.</w:t>
            </w:r>
          </w:p>
          <w:p w:rsidR="00A15EE6" w:rsidRPr="005B0A9F" w:rsidRDefault="00AE5434" w:rsidP="00ED481A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b/>
                <w:bCs/>
                <w:sz w:val="32"/>
                <w:szCs w:val="32"/>
              </w:rPr>
              <w:t xml:space="preserve">«Саша, не стучи: уже поздно, соседи спят», - сказала мама. А Саша стучит. «Прекрати стук!» – сказал папа. А Саша стучит. «Как об стенку горох, - говорит бабушка.- Ему хоть кол на голове теши, а он всё своё. Отберу молоток!» Стучит. Сказано – сделано! Бабушка взяла у Саши молоток и унесла прочь. «Отдай!» «Завтра. А сейчас молотка не видать тебе как своих ушей!» Саша заплакал. «Я машину чиню». А бабушка: «Всему своё время. Зачем молоток унесла? Ему про Ерёму, а он про Фому. Да ты как с Луны свалился. Русским языком сказано, поздно уже, все спят». «Не все: мы не спим». «Ну, хватит воду в ступе толочь. Марш в кровать». Папа сказал: «Какая живая у нашей бабушки речь – вся пословицами пересыпана. Что ни слово, то пословица или поговорка». А бабушка говорит: «Кашу </w:t>
            </w:r>
            <w:r w:rsidRPr="005B0A9F">
              <w:rPr>
                <w:b/>
                <w:bCs/>
                <w:sz w:val="32"/>
                <w:szCs w:val="32"/>
              </w:rPr>
              <w:lastRenderedPageBreak/>
              <w:t>маслом не испортишь».</w:t>
            </w:r>
          </w:p>
          <w:p w:rsidR="00A15EE6" w:rsidRPr="005B0A9F" w:rsidRDefault="00A15EE6" w:rsidP="00ED481A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</w:p>
          <w:p w:rsidR="00A15EE6" w:rsidRPr="005B0A9F" w:rsidRDefault="00AE5434" w:rsidP="00ED481A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b/>
                <w:bCs/>
                <w:sz w:val="32"/>
                <w:szCs w:val="32"/>
              </w:rPr>
              <w:t> ( Ответ: кашу маслом не испортишь, как об стенку горох, хоть кол на голове теши, сказано – сделано, не видать как своих ушей, всему своё время, ему про Ерёму, а он про Фому, как с Луны свалился, русским языком сказано, воду в ступе толочь.)</w:t>
            </w:r>
          </w:p>
          <w:p w:rsidR="00A15EE6" w:rsidRPr="005B0A9F" w:rsidRDefault="00A15EE6" w:rsidP="00DA0CF8">
            <w:pPr>
              <w:pStyle w:val="a4"/>
              <w:rPr>
                <w:b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 w:rsidP="004F4411">
            <w:pPr>
              <w:spacing w:after="200" w:line="276" w:lineRule="auto"/>
              <w:rPr>
                <w:rFonts w:eastAsiaTheme="minorEastAsia"/>
                <w:sz w:val="32"/>
                <w:szCs w:val="32"/>
                <w:u w:val="single"/>
                <w:lang w:eastAsia="ru-RU"/>
              </w:rPr>
            </w:pPr>
            <w:r w:rsidRPr="005B0A9F">
              <w:rPr>
                <w:b/>
                <w:bCs/>
                <w:sz w:val="32"/>
                <w:szCs w:val="32"/>
                <w:u w:val="single"/>
              </w:rPr>
              <w:t>Рассказ учителя (3 мин)</w:t>
            </w:r>
          </w:p>
          <w:p w:rsidR="00A15EE6" w:rsidRPr="005B0A9F" w:rsidRDefault="00AE5434" w:rsidP="00CA25CE">
            <w:pPr>
              <w:pStyle w:val="a4"/>
              <w:jc w:val="both"/>
              <w:rPr>
                <w:sz w:val="32"/>
                <w:szCs w:val="32"/>
                <w:lang w:eastAsia="ru-RU"/>
              </w:rPr>
            </w:pPr>
            <w:r w:rsidRPr="005B0A9F"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</w:rPr>
              <w:t xml:space="preserve">       Вот видите, какие вы догадливые. Слова в этих выражениях, сохраняя свое прямое значение, так тесно срослись, что обязательно одно тянет за собой другое, входящее в этот оборот. Такие сочетания называют фразеологическими оборотами речи. Употребление фразеологизмов в речи делает ее сильной, яркой, меткой, убедительной. При помощи фразеологизмов можно научиться лаконично выражать свои мысли. В русский литературный язык фразеологические обороты пришли из </w:t>
            </w:r>
            <w:r w:rsidRPr="005B0A9F">
              <w:rPr>
                <w:rFonts w:asciiTheme="minorHAnsi" w:eastAsiaTheme="minorEastAsia" w:hAnsiTheme="minorHAnsi" w:cstheme="minorBidi"/>
                <w:b/>
                <w:bCs/>
                <w:sz w:val="32"/>
                <w:szCs w:val="32"/>
              </w:rPr>
              <w:lastRenderedPageBreak/>
              <w:t>самых разнообразных источников. Некоторые прошли такой длинный путь развития, что смысл отдельных слов, входящих в них, стал для нас совершенно непонятен, а смысл всего оборота резко отличается от прямого значения слов, в него входящих. Употребляя фразеологизмы, надо помнить, что в них нельзя вставлять новые слова или заменять одно слово другим. Нельзя сказать вместо «сесть в калошу» – «сесть в детскую калошу», или вместо «положить в долгий ящик» – «положить в длинный ящик». Источники фразеологических оборотов различны. Одни из фразеологизмов возникли на основе наблюдений человека над общественными и природными явлениями (Много снега – много хлеба); другие связаны с мифологией и реальными историческими событиями (пусто, словно Мамай прошёл); третьи вышли из песен, сказок, загадок, литературных произведений (страшнее кошки зверя нет). В языке отразились многие явления из жизни людей. Мы употребляем слова и выражения, которые   корнями уходят в давно ушедшее прошлое. Знание фразеологизмов обогащает наш язык, даёт возможность лучше постигнуть его, более серьёзно им пользоваться.</w:t>
            </w:r>
            <w:r w:rsidRPr="005B0A9F">
              <w:rPr>
                <w:rStyle w:val="googqs-tidbit-1"/>
                <w:rFonts w:asciiTheme="minorHAnsi" w:eastAsiaTheme="minorEastAsia" w:hAnsiTheme="minorHAnsi" w:cstheme="minorBidi"/>
                <w:sz w:val="32"/>
                <w:szCs w:val="32"/>
              </w:rPr>
              <w:t xml:space="preserve"> </w:t>
            </w:r>
            <w:r w:rsidRPr="005B0A9F">
              <w:rPr>
                <w:rFonts w:asciiTheme="minorHAnsi" w:eastAsiaTheme="minorEastAsia" w:hAnsiTheme="minorHAnsi" w:cstheme="minorBidi"/>
                <w:sz w:val="32"/>
                <w:szCs w:val="32"/>
              </w:rPr>
              <w:br/>
              <w:t xml:space="preserve">Многие фразеологические обороты пришли к нам из Рима и Древней Греции. Вспомните, какие устойчивые обороты вам </w:t>
            </w:r>
            <w:r w:rsidRPr="005B0A9F">
              <w:rPr>
                <w:rFonts w:asciiTheme="minorHAnsi" w:eastAsiaTheme="minorEastAsia" w:hAnsiTheme="minorHAnsi" w:cstheme="minorBidi"/>
                <w:sz w:val="32"/>
                <w:szCs w:val="32"/>
              </w:rPr>
              <w:lastRenderedPageBreak/>
              <w:t xml:space="preserve">знакомы? Какова история их возникновения? Что они обозначают? </w:t>
            </w:r>
            <w:r w:rsidR="00CA25CE" w:rsidRPr="005B0A9F">
              <w:rPr>
                <w:sz w:val="32"/>
                <w:szCs w:val="32"/>
              </w:rPr>
              <w:t xml:space="preserve"> Слайд №6</w:t>
            </w:r>
          </w:p>
          <w:p w:rsidR="00A15EE6" w:rsidRPr="005B0A9F" w:rsidRDefault="00AE5434" w:rsidP="004F4411">
            <w:pPr>
              <w:spacing w:after="200" w:line="276" w:lineRule="auto"/>
              <w:rPr>
                <w:b/>
                <w:sz w:val="32"/>
                <w:szCs w:val="32"/>
              </w:rPr>
            </w:pPr>
            <w:r w:rsidRPr="005B0A9F">
              <w:rPr>
                <w:sz w:val="32"/>
                <w:szCs w:val="32"/>
              </w:rPr>
              <w:t>( Выслушиваются ответы учащихся, которые получили и</w:t>
            </w:r>
            <w:r w:rsidR="00BB1D66">
              <w:rPr>
                <w:sz w:val="32"/>
                <w:szCs w:val="32"/>
              </w:rPr>
              <w:t>ндивидуальные задания упр. №261</w:t>
            </w:r>
            <w:r w:rsidRPr="005B0A9F">
              <w:rPr>
                <w:sz w:val="32"/>
                <w:szCs w:val="32"/>
              </w:rPr>
              <w:t xml:space="preserve"> </w:t>
            </w:r>
            <w:r w:rsidR="00011430">
              <w:rPr>
                <w:sz w:val="32"/>
                <w:szCs w:val="32"/>
              </w:rPr>
              <w:t xml:space="preserve"> </w:t>
            </w:r>
            <w:r w:rsidRPr="005B0A9F">
              <w:rPr>
                <w:b/>
                <w:sz w:val="32"/>
                <w:szCs w:val="32"/>
              </w:rPr>
              <w:t>(4 мин)</w:t>
            </w:r>
          </w:p>
          <w:p w:rsidR="00CA25CE" w:rsidRPr="005B0A9F" w:rsidRDefault="00CA25CE" w:rsidP="004F4411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ru-RU"/>
              </w:rPr>
            </w:pPr>
            <w:r w:rsidRPr="005B0A9F">
              <w:rPr>
                <w:b/>
                <w:sz w:val="32"/>
                <w:szCs w:val="32"/>
              </w:rPr>
              <w:t>Привести примеры фразеологизмов, которые связаны с мифами Древней Греции.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-Нить Ариадны- «то, что поможет найти выход в затруднительной ситуации»;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-Петь дифирамбы (песни, которые пели Дионису-греческому богу виноделия и виноградарства)- «восхвалять»,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Сизифов труд- «бесполезный, бесплодный труд»;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Ящик Пандоры-«источник всяческих бед».</w:t>
            </w:r>
          </w:p>
          <w:p w:rsidR="00CF2046" w:rsidRPr="005B0A9F" w:rsidRDefault="00CF2046" w:rsidP="00CF2046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2046" w:rsidRPr="005B0A9F" w:rsidRDefault="00AE5434" w:rsidP="00CF20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-Как вы думаете, где можно узнать о происхождении фразеологизма?</w:t>
            </w:r>
          </w:p>
          <w:p w:rsidR="00CF2046" w:rsidRPr="005B0A9F" w:rsidRDefault="00AE5434" w:rsidP="00CF204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-Конечно,в словарях!</w:t>
            </w:r>
            <w:r w:rsidR="005B0A9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-Определите, какой фразеологический оборот проиллюстрирован.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(рисунки на слайдах)</w:t>
            </w:r>
            <w:r w:rsidR="00CA25CE"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 Слайд №11</w:t>
            </w: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9E36EB" w:rsidP="00304B61">
            <w:pPr>
              <w:pStyle w:val="a5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  <w:lastRenderedPageBreak/>
              <w:t>Составьте синквейн на тему: «Фразеологизм»</w:t>
            </w:r>
          </w:p>
          <w:p w:rsidR="00A15EE6" w:rsidRPr="005B0A9F" w:rsidRDefault="00A15EE6" w:rsidP="00C51659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E5434" w:rsidRPr="005B0A9F" w:rsidRDefault="009E36EB" w:rsidP="00FF3378">
            <w:pPr>
              <w:pStyle w:val="a5"/>
              <w:keepNext/>
              <w:keepLines/>
              <w:spacing w:before="200"/>
              <w:ind w:firstLine="851"/>
              <w:outlineLvl w:val="2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1.Фразеологизм.</w:t>
            </w:r>
          </w:p>
          <w:p w:rsidR="009E36EB" w:rsidRPr="005B0A9F" w:rsidRDefault="009E36EB" w:rsidP="00782809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              2Мудрый, поучительный</w:t>
            </w:r>
          </w:p>
          <w:p w:rsidR="009E36EB" w:rsidRPr="005B0A9F" w:rsidRDefault="009E36EB" w:rsidP="00782809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              3.Выражает, украшает, дополняет</w:t>
            </w:r>
          </w:p>
          <w:p w:rsidR="009E36EB" w:rsidRPr="005B0A9F" w:rsidRDefault="009E36EB" w:rsidP="00782809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              4.Речь яркая и эмоциональная</w:t>
            </w:r>
          </w:p>
          <w:p w:rsidR="009E36EB" w:rsidRPr="005B0A9F" w:rsidRDefault="009E36EB" w:rsidP="00782809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              5.Устойчивое выражение</w:t>
            </w:r>
          </w:p>
          <w:p w:rsidR="009E36EB" w:rsidRPr="005B0A9F" w:rsidRDefault="009E36EB" w:rsidP="00782809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9E36EB" w:rsidRPr="005B0A9F" w:rsidRDefault="009E36EB" w:rsidP="00782809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              1.Фразеологизм</w:t>
            </w:r>
          </w:p>
          <w:p w:rsidR="009E36EB" w:rsidRPr="005B0A9F" w:rsidRDefault="009E36EB" w:rsidP="00782809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              2.Устойчивый, неделимый</w:t>
            </w:r>
          </w:p>
          <w:p w:rsidR="009E36EB" w:rsidRPr="005B0A9F" w:rsidRDefault="009E36EB" w:rsidP="00782809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              3.Выражает, соотносится, употребляет</w:t>
            </w:r>
          </w:p>
          <w:p w:rsidR="002E0656" w:rsidRPr="005B0A9F" w:rsidRDefault="009E36EB" w:rsidP="00782809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              4.Выполняет функцию отдельной</w:t>
            </w:r>
            <w:r w:rsidR="002E0656"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лексемы</w:t>
            </w:r>
          </w:p>
          <w:p w:rsidR="002E0656" w:rsidRPr="005B0A9F" w:rsidRDefault="002E0656" w:rsidP="00782809">
            <w:pPr>
              <w:pStyle w:val="a5"/>
              <w:keepNext/>
              <w:keepLines/>
              <w:spacing w:before="200"/>
              <w:outlineLvl w:val="2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B0A9F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              5.Целостное словосочетание</w:t>
            </w:r>
          </w:p>
          <w:p w:rsidR="00E703CE" w:rsidRPr="005B0A9F" w:rsidRDefault="00E703CE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703CE" w:rsidRPr="005B0A9F" w:rsidRDefault="00E703CE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.Что нового вы узнали сегодня о фразеологизме? 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Что на уроке вам понравилось?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 –Что не понравилось?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- Сможете ли теперь ответить на вопросы:</w:t>
            </w: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Каковы функции фразеологизма?</w:t>
            </w: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Самооценка и оценка деятельности на уроке.</w:t>
            </w:r>
          </w:p>
          <w:p w:rsidR="00E703CE" w:rsidRPr="005B0A9F" w:rsidRDefault="00AE5434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Отметки ребятам выставляются в журнал в соответствии с полученными жетонами</w:t>
            </w:r>
          </w:p>
          <w:p w:rsidR="00A15EE6" w:rsidRPr="005B0A9F" w:rsidRDefault="00A15EE6">
            <w:pPr>
              <w:pStyle w:val="a5"/>
              <w:ind w:firstLine="851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E5434" w:rsidP="004A180A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b/>
                <w:sz w:val="32"/>
                <w:szCs w:val="32"/>
              </w:rPr>
              <w:t>Рефлексия урока</w:t>
            </w:r>
          </w:p>
          <w:p w:rsidR="00A15EE6" w:rsidRPr="005B0A9F" w:rsidRDefault="00AE5434" w:rsidP="00D7294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        Сегодня я узнал</w:t>
            </w:r>
            <w:r w:rsidR="0001143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(а)…                                 </w:t>
            </w:r>
          </w:p>
          <w:p w:rsidR="00A15EE6" w:rsidRPr="005B0A9F" w:rsidRDefault="00AE5434" w:rsidP="00D72941">
            <w:pPr>
              <w:spacing w:after="200" w:line="276" w:lineRule="auto"/>
              <w:ind w:firstLine="559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Я задумался</w:t>
            </w:r>
            <w:r w:rsidR="0001143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(ась), о том...                                 </w:t>
            </w:r>
          </w:p>
          <w:p w:rsidR="00A15EE6" w:rsidRPr="005B0A9F" w:rsidRDefault="00AE5434" w:rsidP="00D72941">
            <w:pPr>
              <w:spacing w:after="200" w:line="276" w:lineRule="auto"/>
              <w:ind w:firstLine="559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У меня получилось…</w:t>
            </w:r>
          </w:p>
          <w:p w:rsidR="00A15EE6" w:rsidRPr="005B0A9F" w:rsidRDefault="00AE5434" w:rsidP="00D72941">
            <w:pPr>
              <w:spacing w:after="200" w:line="276" w:lineRule="auto"/>
              <w:ind w:firstLine="559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Было интересно…                                     </w:t>
            </w:r>
          </w:p>
          <w:p w:rsidR="00CF2046" w:rsidRPr="005B0A9F" w:rsidRDefault="00AE5434" w:rsidP="00CF2046">
            <w:pPr>
              <w:spacing w:after="200" w:line="276" w:lineRule="auto"/>
              <w:ind w:firstLine="559"/>
              <w:rPr>
                <w:rFonts w:ascii="Times New Roman" w:hAnsi="Times New Roman" w:cs="Times New Roman"/>
                <w:sz w:val="32"/>
                <w:szCs w:val="32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Я научился</w:t>
            </w:r>
            <w:r w:rsidR="005B0A9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(ась)…                                         </w:t>
            </w:r>
          </w:p>
          <w:p w:rsidR="00AB3547" w:rsidRPr="005B0A9F" w:rsidRDefault="00AE5434" w:rsidP="00CF204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Домашнее задание.(Слайд № ) (1 мин)</w:t>
            </w:r>
          </w:p>
          <w:p w:rsidR="00A15EE6" w:rsidRPr="005B0A9F" w:rsidRDefault="00CF2046" w:rsidP="00CF2046">
            <w:pPr>
              <w:spacing w:after="200" w:line="276" w:lineRule="auto"/>
              <w:ind w:firstLine="559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Параграф </w:t>
            </w:r>
            <w:r w:rsidR="00BB1D66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AE5434"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написать сочинение-миниатюру на тему «Мой класс», употребив фразеологизмы. </w:t>
            </w:r>
            <w:r w:rsidR="00AE5434" w:rsidRPr="005B0A9F">
              <w:rPr>
                <w:rFonts w:ascii="Times New Roman" w:hAnsi="Times New Roman" w:cs="Times New Roman"/>
                <w:sz w:val="32"/>
                <w:szCs w:val="32"/>
              </w:rPr>
              <w:t xml:space="preserve">3) по </w:t>
            </w:r>
            <w:r w:rsidR="005B0A9F">
              <w:rPr>
                <w:rFonts w:ascii="Times New Roman" w:hAnsi="Times New Roman" w:cs="Times New Roman"/>
                <w:sz w:val="32"/>
                <w:szCs w:val="32"/>
              </w:rPr>
              <w:t xml:space="preserve">желанию-упражнение </w:t>
            </w:r>
            <w:r w:rsidR="00BB1D66">
              <w:rPr>
                <w:rFonts w:ascii="Times New Roman" w:hAnsi="Times New Roman" w:cs="Times New Roman"/>
                <w:sz w:val="32"/>
                <w:szCs w:val="32"/>
              </w:rPr>
              <w:t>261</w:t>
            </w:r>
            <w:r w:rsidR="0001143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B1D66">
              <w:rPr>
                <w:rFonts w:ascii="Times New Roman" w:hAnsi="Times New Roman" w:cs="Times New Roman"/>
                <w:sz w:val="32"/>
                <w:szCs w:val="32"/>
              </w:rPr>
              <w:t>(5)</w:t>
            </w:r>
            <w:r w:rsidR="00AE5434" w:rsidRPr="005B0A9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0A9F" w:rsidRPr="00FF3378" w:rsidRDefault="005B0A9F" w:rsidP="005B0A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Карточка – рефлексия</w:t>
            </w:r>
          </w:p>
          <w:p w:rsidR="005B0A9F" w:rsidRPr="00FF3378" w:rsidRDefault="005B0A9F" w:rsidP="005B0A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4928"/>
              <w:gridCol w:w="4929"/>
              <w:gridCol w:w="4929"/>
            </w:tblGrid>
            <w:tr w:rsidR="005B0A9F" w:rsidRPr="00FF3378" w:rsidTr="00A3469B">
              <w:tc>
                <w:tcPr>
                  <w:tcW w:w="4928" w:type="dxa"/>
                </w:tcPr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Сегодня я узнал</w:t>
                  </w:r>
                  <w:r w:rsidR="0001143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(а)…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>Я задумался</w:t>
                  </w:r>
                  <w:r w:rsidR="0001143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(ась), о том...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У меня получилось…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Было интересно…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Я научился</w:t>
                  </w:r>
                  <w:r w:rsidR="0001143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(ась)…</w:t>
                  </w:r>
                </w:p>
              </w:tc>
              <w:tc>
                <w:tcPr>
                  <w:tcW w:w="4929" w:type="dxa"/>
                </w:tcPr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>Сегодня я узнал</w:t>
                  </w:r>
                  <w:r w:rsidR="0001143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(а)…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>Я задумался</w:t>
                  </w:r>
                  <w:r w:rsidR="0001143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(ась), о том...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У меня получилось…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Было интересно…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Я научился</w:t>
                  </w:r>
                  <w:r w:rsidR="0001143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(ась)…</w:t>
                  </w:r>
                </w:p>
              </w:tc>
              <w:tc>
                <w:tcPr>
                  <w:tcW w:w="4929" w:type="dxa"/>
                </w:tcPr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>Сегодня я узнал(а)…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>Я задумался(ась), о том...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У меня получилось…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Было интересно…</w:t>
                  </w:r>
                </w:p>
                <w:p w:rsidR="005B0A9F" w:rsidRPr="00FF3378" w:rsidRDefault="005B0A9F" w:rsidP="00A34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F3378">
                    <w:rPr>
                      <w:rFonts w:ascii="Times New Roman" w:hAnsi="Times New Roman" w:cs="Times New Roman"/>
                      <w:sz w:val="32"/>
                      <w:szCs w:val="32"/>
                    </w:rPr>
                    <w:t>Я научился(ась)…</w:t>
                  </w:r>
                </w:p>
              </w:tc>
            </w:tr>
          </w:tbl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5B0A9F" w:rsidRDefault="00A15EE6" w:rsidP="004A180A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EE6" w:rsidRPr="00FF3378" w:rsidRDefault="00AE5434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Выбирают смайлики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демонстрируют свое настроение.</w:t>
            </w: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703CE" w:rsidRPr="00FF3378" w:rsidRDefault="00E703CE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703CE" w:rsidRPr="00FF3378" w:rsidRDefault="00E703CE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703CE" w:rsidRPr="00FF3378" w:rsidRDefault="00E703CE" w:rsidP="00287E9C">
            <w:pPr>
              <w:pStyle w:val="a5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E5434" w:rsidP="00287E9C">
            <w:pPr>
              <w:pStyle w:val="a5"/>
              <w:rPr>
                <w:rFonts w:ascii="Times New Roman" w:eastAsia="Times New Roman" w:hAnsi="Times New Roman" w:cs="Times New Roman"/>
                <w:kern w:val="16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Вспоминают определения основных понятий по теме</w:t>
            </w: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Воспринимают информацию учителя</w:t>
            </w: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Выдвигают предположения знакомятся с новым понятием, осмысливают</w:t>
            </w: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Консультанты получают алгоритм и критерии выполнения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самостоятель-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ной работы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Проводят выборочную работу, тренируют логическое мышление, внимание, быстроту реакции, пополняют словарный запас.</w:t>
            </w:r>
          </w:p>
          <w:p w:rsidR="00A15EE6" w:rsidRPr="00FF3378" w:rsidRDefault="00A15EE6" w:rsidP="0074353A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E5434" w:rsidP="0074353A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Снимают физическое и эмоциональ-</w:t>
            </w:r>
          </w:p>
          <w:p w:rsidR="00A15EE6" w:rsidRPr="00FF3378" w:rsidRDefault="00AE5434" w:rsidP="0074353A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ное напряжения</w:t>
            </w: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EB4246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E5434" w:rsidP="00EB4246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Развивают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речь</w:t>
            </w: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учащиеся слушают комментарий, корректируют свои работы, отрабатываю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т умения. </w:t>
            </w: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E34811" w:rsidRPr="00FF3378" w:rsidRDefault="00AE5434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Работа над образностью,замена фразеологизмов антонимами и синонимами</w:t>
            </w:r>
          </w:p>
          <w:p w:rsidR="00E34811" w:rsidRPr="00FF3378" w:rsidRDefault="00E34811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Самоанализ</w:t>
            </w: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801F7C" w:rsidRPr="00FF3378" w:rsidRDefault="00801F7C" w:rsidP="00D72941">
            <w:pPr>
              <w:spacing w:after="200" w:line="276" w:lineRule="auto"/>
              <w:ind w:right="283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50E8A" w:rsidRPr="00FF3378" w:rsidRDefault="00250E8A" w:rsidP="00D72941">
            <w:pPr>
              <w:spacing w:after="200" w:line="276" w:lineRule="auto"/>
              <w:ind w:right="283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50E8A" w:rsidRPr="00FF3378" w:rsidRDefault="00250E8A" w:rsidP="00D72941">
            <w:pPr>
              <w:spacing w:after="200" w:line="276" w:lineRule="auto"/>
              <w:ind w:right="283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50E8A" w:rsidRPr="00FF3378" w:rsidRDefault="00250E8A" w:rsidP="00D72941">
            <w:pPr>
              <w:spacing w:after="200" w:line="276" w:lineRule="auto"/>
              <w:ind w:right="283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50E8A" w:rsidRPr="00FF3378" w:rsidRDefault="00250E8A" w:rsidP="00D72941">
            <w:pPr>
              <w:spacing w:after="200" w:line="276" w:lineRule="auto"/>
              <w:ind w:right="283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250E8A" w:rsidRPr="00FF3378" w:rsidRDefault="00250E8A" w:rsidP="00D72941">
            <w:pPr>
              <w:spacing w:after="200" w:line="276" w:lineRule="auto"/>
              <w:ind w:right="283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Получают установку на выполнение дифференцированного  домашнего задания</w:t>
            </w: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keepNext/>
              <w:keepLines/>
              <w:spacing w:before="200" w:after="200" w:line="276" w:lineRule="auto"/>
              <w:ind w:right="283"/>
              <w:jc w:val="both"/>
              <w:outlineLvl w:val="2"/>
              <w:rPr>
                <w:rFonts w:ascii="Times New Roman" w:eastAsiaTheme="minorEastAsia" w:hAnsi="Times New Roman" w:cs="Times New Roman"/>
                <w:b/>
                <w:bCs/>
                <w:color w:val="4F81BD" w:themeColor="accent1"/>
                <w:sz w:val="32"/>
                <w:szCs w:val="32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Самоопределени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е,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Смыслообразование,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Планирование учебного сотрудничества</w:t>
            </w: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Личностные: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 формирование границ собственного знания и «незнания»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Регулятивные: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адекватно воспринимать  ответы одноклассников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Познавательны</w:t>
            </w: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е: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 осознанно строить речевое высказывание </w:t>
            </w: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Коммуникатив-ные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: адекватно оценивать речь</w:t>
            </w: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34811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Самостоятельное выделение познавательной цели, формулирование проблемы,</w:t>
            </w: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0F3E81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Выделяют необходимую информацию,</w:t>
            </w:r>
          </w:p>
          <w:p w:rsidR="000F3E81" w:rsidRPr="00FF3378" w:rsidRDefault="000F3E8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CE0473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умеют строить речевое высказывание ,составляют </w:t>
            </w:r>
          </w:p>
          <w:p w:rsidR="000F3E81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вопросительные предложения.</w:t>
            </w:r>
          </w:p>
          <w:p w:rsidR="00CE0473" w:rsidRPr="00FF3378" w:rsidRDefault="00CE0473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CE0473" w:rsidRPr="00FF3378" w:rsidRDefault="00CE0473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Личностные: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 формирование границ собственного знания и «незнания»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Регулятивные: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субъективное открытие лингвистической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закономерности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Познавательные: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 поиск необходимой информации, выдвижение гипотез и их обоснование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Коммуникатив-ные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: понимать возможность различных позиций</w:t>
            </w: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Личностные: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 формирование аналитического и логического мышления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Регулятивные: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планировать свои действия в соответствии с поставленной задачей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Познавательные: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 структурирование знаний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Коммуникатив-ные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: умение приходить к общему решению в процессе деятельности.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Личностные: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 формирование позитивной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оценки познавательной деятельности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Регулятивные: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адекватно воспринимать  оценку учителя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Познавательные: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 решение общей учебной задачи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Коммуникатив-ные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: позитивная оценка деятельности одноклассников</w:t>
            </w: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34811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Осуществляют самопроверку,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пошагово сравнивая с эталоном.Контроль, коррекция,выделение и осознание того, что усвоено и что еще подлежит усвоению, осознание качества и уровня усв</w:t>
            </w: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E34811" w:rsidRPr="00FF3378" w:rsidRDefault="00E34811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Личностные: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Формирование адекватной позитивной оценки, самоуважения и самопонимания</w:t>
            </w: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Регулятивные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>Планирование своих действий в соответствии с поставленной задачей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Познавательные: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 структурирование знаний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Коммуникатив-</w:t>
            </w:r>
          </w:p>
          <w:p w:rsidR="00A15EE6" w:rsidRPr="00FF3378" w:rsidRDefault="00AE5434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FF3378">
              <w:rPr>
                <w:rFonts w:ascii="Times New Roman" w:hAnsi="Times New Roman" w:cs="Times New Roman"/>
                <w:b/>
                <w:sz w:val="32"/>
                <w:szCs w:val="32"/>
              </w:rPr>
              <w:t>ные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t xml:space="preserve">: умение задавать вопросы, прогнозировать ход выполнения домашнего </w:t>
            </w:r>
            <w:r w:rsidRPr="00FF337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задания.</w:t>
            </w:r>
          </w:p>
          <w:p w:rsidR="00CE7B0B" w:rsidRPr="00FF3378" w:rsidRDefault="00CE7B0B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A15EE6" w:rsidRPr="00FF3378" w:rsidRDefault="00A15EE6" w:rsidP="00D72941">
            <w:pPr>
              <w:spacing w:after="200" w:line="276" w:lineRule="auto"/>
              <w:ind w:right="283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287E9C" w:rsidRPr="00FF3378" w:rsidRDefault="00287E9C" w:rsidP="00287E9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876FC" w:rsidRPr="00FF3378" w:rsidRDefault="005B0A9F" w:rsidP="005B0A9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sectPr w:rsidR="006876FC" w:rsidRPr="00FF3378" w:rsidSect="00D729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E5F" w:rsidRDefault="001E6E5F" w:rsidP="00BA714A">
      <w:pPr>
        <w:spacing w:after="0" w:line="240" w:lineRule="auto"/>
      </w:pPr>
      <w:r>
        <w:separator/>
      </w:r>
    </w:p>
  </w:endnote>
  <w:endnote w:type="continuationSeparator" w:id="1">
    <w:p w:rsidR="001E6E5F" w:rsidRDefault="001E6E5F" w:rsidP="00BA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E5F" w:rsidRDefault="001E6E5F" w:rsidP="00BA714A">
      <w:pPr>
        <w:spacing w:after="0" w:line="240" w:lineRule="auto"/>
      </w:pPr>
      <w:r>
        <w:separator/>
      </w:r>
    </w:p>
  </w:footnote>
  <w:footnote w:type="continuationSeparator" w:id="1">
    <w:p w:rsidR="001E6E5F" w:rsidRDefault="001E6E5F" w:rsidP="00BA7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7E3F"/>
    <w:multiLevelType w:val="hybridMultilevel"/>
    <w:tmpl w:val="2DD00F3C"/>
    <w:lvl w:ilvl="0" w:tplc="B6CAD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963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6B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B0B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467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ECB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FEC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2CE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508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F02856"/>
    <w:multiLevelType w:val="hybridMultilevel"/>
    <w:tmpl w:val="A9A6C0A2"/>
    <w:lvl w:ilvl="0" w:tplc="01E4C7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6655A"/>
    <w:multiLevelType w:val="hybridMultilevel"/>
    <w:tmpl w:val="CE94AE5A"/>
    <w:lvl w:ilvl="0" w:tplc="607A8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F6B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281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B24F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501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084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42D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4AC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8D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A4A2FC2"/>
    <w:multiLevelType w:val="hybridMultilevel"/>
    <w:tmpl w:val="7F8464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957"/>
    <w:multiLevelType w:val="hybridMultilevel"/>
    <w:tmpl w:val="EC02B0F2"/>
    <w:lvl w:ilvl="0" w:tplc="BA863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EAA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2E2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C81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7A6E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367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721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44F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48B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7374F36"/>
    <w:multiLevelType w:val="hybridMultilevel"/>
    <w:tmpl w:val="FC9A6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AA7662"/>
    <w:multiLevelType w:val="hybridMultilevel"/>
    <w:tmpl w:val="8D244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127CC"/>
    <w:multiLevelType w:val="hybridMultilevel"/>
    <w:tmpl w:val="FC200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553BA7"/>
    <w:multiLevelType w:val="hybridMultilevel"/>
    <w:tmpl w:val="6EF2D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B3B69"/>
    <w:multiLevelType w:val="hybridMultilevel"/>
    <w:tmpl w:val="FC200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E95F27"/>
    <w:multiLevelType w:val="hybridMultilevel"/>
    <w:tmpl w:val="627A6A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C6D6317"/>
    <w:multiLevelType w:val="hybridMultilevel"/>
    <w:tmpl w:val="8E3646B2"/>
    <w:lvl w:ilvl="0" w:tplc="9EBAB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646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3E9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302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4C8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0C1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4C6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EC8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18A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9061FCD"/>
    <w:multiLevelType w:val="hybridMultilevel"/>
    <w:tmpl w:val="9782F9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1"/>
  </w:num>
  <w:num w:numId="5">
    <w:abstractNumId w:val="9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  <w:num w:numId="11">
    <w:abstractNumId w:val="10"/>
  </w:num>
  <w:num w:numId="12">
    <w:abstractNumId w:val="12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B77BB"/>
    <w:rsid w:val="00011430"/>
    <w:rsid w:val="000217F3"/>
    <w:rsid w:val="0003235D"/>
    <w:rsid w:val="0005392D"/>
    <w:rsid w:val="000C2522"/>
    <w:rsid w:val="000C3E92"/>
    <w:rsid w:val="000F3E81"/>
    <w:rsid w:val="001462CD"/>
    <w:rsid w:val="001571FA"/>
    <w:rsid w:val="00160042"/>
    <w:rsid w:val="00193FAE"/>
    <w:rsid w:val="001B788F"/>
    <w:rsid w:val="001C591B"/>
    <w:rsid w:val="001E6E5F"/>
    <w:rsid w:val="001F0823"/>
    <w:rsid w:val="002239CD"/>
    <w:rsid w:val="00245A74"/>
    <w:rsid w:val="00250E8A"/>
    <w:rsid w:val="00275799"/>
    <w:rsid w:val="00287E9C"/>
    <w:rsid w:val="002E0656"/>
    <w:rsid w:val="002F0F69"/>
    <w:rsid w:val="00304B61"/>
    <w:rsid w:val="00335AFE"/>
    <w:rsid w:val="003635FF"/>
    <w:rsid w:val="00436B75"/>
    <w:rsid w:val="004A180A"/>
    <w:rsid w:val="004B6B85"/>
    <w:rsid w:val="004C65DD"/>
    <w:rsid w:val="004F4411"/>
    <w:rsid w:val="0050427A"/>
    <w:rsid w:val="00540AFB"/>
    <w:rsid w:val="00547606"/>
    <w:rsid w:val="005B0A9F"/>
    <w:rsid w:val="005D4C5C"/>
    <w:rsid w:val="005F1B85"/>
    <w:rsid w:val="005F623A"/>
    <w:rsid w:val="00616B01"/>
    <w:rsid w:val="00681B68"/>
    <w:rsid w:val="006876FC"/>
    <w:rsid w:val="006F40D2"/>
    <w:rsid w:val="0074353A"/>
    <w:rsid w:val="007466CE"/>
    <w:rsid w:val="00752A42"/>
    <w:rsid w:val="007546D7"/>
    <w:rsid w:val="00782809"/>
    <w:rsid w:val="007F3D85"/>
    <w:rsid w:val="00801F7C"/>
    <w:rsid w:val="008104A5"/>
    <w:rsid w:val="008318C6"/>
    <w:rsid w:val="0084410E"/>
    <w:rsid w:val="00875DDF"/>
    <w:rsid w:val="008C5AF0"/>
    <w:rsid w:val="008D015F"/>
    <w:rsid w:val="008E2DD3"/>
    <w:rsid w:val="00972EEC"/>
    <w:rsid w:val="00990EE8"/>
    <w:rsid w:val="009A5EF1"/>
    <w:rsid w:val="009B0444"/>
    <w:rsid w:val="009E36EB"/>
    <w:rsid w:val="00A15EE6"/>
    <w:rsid w:val="00A66871"/>
    <w:rsid w:val="00A87693"/>
    <w:rsid w:val="00AB3547"/>
    <w:rsid w:val="00AE06AB"/>
    <w:rsid w:val="00AE5434"/>
    <w:rsid w:val="00B06986"/>
    <w:rsid w:val="00B93964"/>
    <w:rsid w:val="00BA15CD"/>
    <w:rsid w:val="00BA714A"/>
    <w:rsid w:val="00BB06D6"/>
    <w:rsid w:val="00BB1D66"/>
    <w:rsid w:val="00BC2D7D"/>
    <w:rsid w:val="00C20E01"/>
    <w:rsid w:val="00C51659"/>
    <w:rsid w:val="00C90F74"/>
    <w:rsid w:val="00CA25CE"/>
    <w:rsid w:val="00CD6C79"/>
    <w:rsid w:val="00CE0473"/>
    <w:rsid w:val="00CE7B0B"/>
    <w:rsid w:val="00CF2046"/>
    <w:rsid w:val="00CF4619"/>
    <w:rsid w:val="00CF791F"/>
    <w:rsid w:val="00D2128F"/>
    <w:rsid w:val="00D2311F"/>
    <w:rsid w:val="00D265CA"/>
    <w:rsid w:val="00D56F6A"/>
    <w:rsid w:val="00D637EC"/>
    <w:rsid w:val="00D72941"/>
    <w:rsid w:val="00D73780"/>
    <w:rsid w:val="00D87B96"/>
    <w:rsid w:val="00DA0CF8"/>
    <w:rsid w:val="00DD5DE6"/>
    <w:rsid w:val="00DD6346"/>
    <w:rsid w:val="00DE6360"/>
    <w:rsid w:val="00E06D25"/>
    <w:rsid w:val="00E33E78"/>
    <w:rsid w:val="00E34811"/>
    <w:rsid w:val="00E509A2"/>
    <w:rsid w:val="00E62671"/>
    <w:rsid w:val="00E703CE"/>
    <w:rsid w:val="00E87007"/>
    <w:rsid w:val="00EA71B5"/>
    <w:rsid w:val="00EA7884"/>
    <w:rsid w:val="00EB4246"/>
    <w:rsid w:val="00EB77BB"/>
    <w:rsid w:val="00ED481A"/>
    <w:rsid w:val="00F00D76"/>
    <w:rsid w:val="00F33923"/>
    <w:rsid w:val="00FC1E60"/>
    <w:rsid w:val="00FF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941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D7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72941"/>
    <w:pPr>
      <w:spacing w:after="0" w:line="240" w:lineRule="auto"/>
    </w:pPr>
  </w:style>
  <w:style w:type="table" w:styleId="a6">
    <w:name w:val="Table Grid"/>
    <w:basedOn w:val="a1"/>
    <w:uiPriority w:val="59"/>
    <w:rsid w:val="00D729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A7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714A"/>
  </w:style>
  <w:style w:type="paragraph" w:styleId="a9">
    <w:name w:val="footer"/>
    <w:basedOn w:val="a"/>
    <w:link w:val="aa"/>
    <w:uiPriority w:val="99"/>
    <w:semiHidden/>
    <w:unhideWhenUsed/>
    <w:rsid w:val="00BA7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714A"/>
  </w:style>
  <w:style w:type="paragraph" w:styleId="ab">
    <w:name w:val="Balloon Text"/>
    <w:basedOn w:val="a"/>
    <w:link w:val="ac"/>
    <w:uiPriority w:val="99"/>
    <w:semiHidden/>
    <w:unhideWhenUsed/>
    <w:rsid w:val="00E06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6D25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03235D"/>
    <w:rPr>
      <w:b/>
      <w:bCs/>
    </w:rPr>
  </w:style>
  <w:style w:type="character" w:styleId="ae">
    <w:name w:val="Emphasis"/>
    <w:basedOn w:val="a0"/>
    <w:uiPriority w:val="20"/>
    <w:qFormat/>
    <w:rsid w:val="0003235D"/>
    <w:rPr>
      <w:i/>
      <w:iCs/>
    </w:rPr>
  </w:style>
  <w:style w:type="character" w:customStyle="1" w:styleId="googqs-tidbit-1">
    <w:name w:val="goog_qs-tidbit-1"/>
    <w:basedOn w:val="a0"/>
    <w:rsid w:val="004F4411"/>
  </w:style>
  <w:style w:type="table" w:customStyle="1" w:styleId="1">
    <w:name w:val="Светлая заливка1"/>
    <w:basedOn w:val="a1"/>
    <w:uiPriority w:val="60"/>
    <w:rsid w:val="00CA25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2">
    <w:name w:val="Light Shading Accent 2"/>
    <w:basedOn w:val="a1"/>
    <w:uiPriority w:val="60"/>
    <w:rsid w:val="00CA25C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68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77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74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54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12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8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iplayer.fm/file/ei7t97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8D3FE-2D9C-43EF-A26F-CC76B294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Учитель</cp:lastModifiedBy>
  <cp:revision>29</cp:revision>
  <cp:lastPrinted>2013-02-21T10:41:00Z</cp:lastPrinted>
  <dcterms:created xsi:type="dcterms:W3CDTF">2012-07-07T17:00:00Z</dcterms:created>
  <dcterms:modified xsi:type="dcterms:W3CDTF">2015-04-29T04:59:00Z</dcterms:modified>
</cp:coreProperties>
</file>