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BE" w:rsidRPr="002A7B92" w:rsidRDefault="002A7B92" w:rsidP="002A7B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Татьяна </w:t>
      </w:r>
      <w:r w:rsidRPr="002A7B92">
        <w:rPr>
          <w:rFonts w:ascii="Times New Roman" w:hAnsi="Times New Roman" w:cs="Times New Roman"/>
          <w:sz w:val="28"/>
          <w:szCs w:val="28"/>
        </w:rPr>
        <w:t>Павловна,</w:t>
      </w:r>
    </w:p>
    <w:p w:rsidR="002A7B92" w:rsidRDefault="002A7B92" w:rsidP="002A7B92">
      <w:pPr>
        <w:rPr>
          <w:rFonts w:ascii="Times New Roman" w:hAnsi="Times New Roman" w:cs="Times New Roman"/>
          <w:sz w:val="28"/>
          <w:szCs w:val="28"/>
        </w:rPr>
      </w:pPr>
      <w:r w:rsidRPr="002A7B92">
        <w:rPr>
          <w:rFonts w:ascii="Times New Roman" w:hAnsi="Times New Roman" w:cs="Times New Roman"/>
          <w:sz w:val="28"/>
          <w:szCs w:val="28"/>
        </w:rPr>
        <w:t>учитель математики</w:t>
      </w:r>
      <w:r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2A7B92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A7B92">
        <w:rPr>
          <w:rFonts w:ascii="Times New Roman" w:hAnsi="Times New Roman" w:cs="Times New Roman"/>
          <w:sz w:val="28"/>
          <w:szCs w:val="28"/>
        </w:rPr>
        <w:t>айгино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B92" w:rsidRPr="002A7B92" w:rsidRDefault="002A7B92" w:rsidP="002A7B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A7B92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2A7B92" w:rsidRDefault="002A7B92" w:rsidP="002A7B92">
      <w:pPr>
        <w:rPr>
          <w:rFonts w:ascii="Times New Roman" w:hAnsi="Times New Roman" w:cs="Times New Roman"/>
          <w:b/>
          <w:sz w:val="28"/>
          <w:szCs w:val="28"/>
        </w:rPr>
      </w:pPr>
      <w:r w:rsidRPr="002A7B92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«Математика» в 5 классе на тему </w:t>
      </w:r>
    </w:p>
    <w:p w:rsidR="002A7B92" w:rsidRDefault="002A7B92" w:rsidP="002A7B92">
      <w:pPr>
        <w:rPr>
          <w:rFonts w:ascii="Times New Roman" w:hAnsi="Times New Roman" w:cs="Times New Roman"/>
          <w:b/>
          <w:sz w:val="28"/>
          <w:szCs w:val="28"/>
        </w:rPr>
      </w:pPr>
      <w:r w:rsidRPr="002A7B92">
        <w:rPr>
          <w:rFonts w:ascii="Times New Roman" w:hAnsi="Times New Roman" w:cs="Times New Roman"/>
          <w:b/>
          <w:sz w:val="28"/>
          <w:szCs w:val="28"/>
        </w:rPr>
        <w:t>«Обозначение натуральных чисел»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A7B92" w:rsidRPr="00457191" w:rsidTr="00F821AE">
        <w:tc>
          <w:tcPr>
            <w:tcW w:w="7393" w:type="dxa"/>
          </w:tcPr>
          <w:p w:rsidR="002A7B92" w:rsidRPr="0054412E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2A7B92" w:rsidRPr="002A7B92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B92">
              <w:rPr>
                <w:rFonts w:ascii="Times New Roman" w:hAnsi="Times New Roman" w:cs="Times New Roman"/>
                <w:sz w:val="28"/>
                <w:szCs w:val="28"/>
              </w:rPr>
              <w:t>изучение и первичное закрепление новых знаний и способов действий.</w:t>
            </w:r>
          </w:p>
        </w:tc>
      </w:tr>
      <w:tr w:rsidR="002A7B92" w:rsidTr="00F821AE">
        <w:tc>
          <w:tcPr>
            <w:tcW w:w="7393" w:type="dxa"/>
          </w:tcPr>
          <w:p w:rsidR="002A7B92" w:rsidRPr="0054412E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2A7B92" w:rsidRPr="002A7B92" w:rsidRDefault="002A7B92" w:rsidP="002A7B92">
            <w:pPr>
              <w:pStyle w:val="130"/>
              <w:shd w:val="clear" w:color="auto" w:fill="auto"/>
              <w:spacing w:after="39" w:line="403" w:lineRule="exact"/>
              <w:ind w:right="4740"/>
              <w:jc w:val="both"/>
              <w:rPr>
                <w:rStyle w:val="1311pt"/>
                <w:b w:val="0"/>
                <w:sz w:val="28"/>
                <w:szCs w:val="28"/>
              </w:rPr>
            </w:pPr>
            <w:proofErr w:type="spellStart"/>
            <w:r w:rsidRPr="002A7B92">
              <w:rPr>
                <w:rStyle w:val="1311pt"/>
                <w:b w:val="0"/>
                <w:sz w:val="28"/>
                <w:szCs w:val="28"/>
              </w:rPr>
              <w:t>Н.Я.Виленкин</w:t>
            </w:r>
            <w:proofErr w:type="spellEnd"/>
            <w:r w:rsidRPr="002A7B92">
              <w:rPr>
                <w:rStyle w:val="1311pt"/>
                <w:b w:val="0"/>
                <w:sz w:val="28"/>
                <w:szCs w:val="28"/>
              </w:rPr>
              <w:t xml:space="preserve">, </w:t>
            </w:r>
            <w:proofErr w:type="spellStart"/>
            <w:r w:rsidRPr="002A7B92">
              <w:rPr>
                <w:rStyle w:val="1311pt"/>
                <w:b w:val="0"/>
                <w:sz w:val="28"/>
                <w:szCs w:val="28"/>
              </w:rPr>
              <w:t>В.И.</w:t>
            </w:r>
            <w:proofErr w:type="gramStart"/>
            <w:r w:rsidRPr="002A7B92">
              <w:rPr>
                <w:rStyle w:val="1311pt"/>
                <w:b w:val="0"/>
                <w:sz w:val="28"/>
                <w:szCs w:val="28"/>
              </w:rPr>
              <w:t>Жохов</w:t>
            </w:r>
            <w:proofErr w:type="spellEnd"/>
            <w:proofErr w:type="gramEnd"/>
            <w:r w:rsidRPr="002A7B92">
              <w:rPr>
                <w:rStyle w:val="1311pt"/>
                <w:b w:val="0"/>
                <w:sz w:val="28"/>
                <w:szCs w:val="28"/>
              </w:rPr>
              <w:t xml:space="preserve"> </w:t>
            </w:r>
            <w:r w:rsidRPr="002A7B92">
              <w:rPr>
                <w:rStyle w:val="1311pt"/>
                <w:b w:val="0"/>
                <w:sz w:val="28"/>
                <w:szCs w:val="28"/>
              </w:rPr>
              <w:t>и другие</w:t>
            </w:r>
          </w:p>
          <w:p w:rsidR="002A7B92" w:rsidRDefault="002A7B92" w:rsidP="002A7B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7B92" w:rsidTr="00F821AE">
        <w:tc>
          <w:tcPr>
            <w:tcW w:w="7393" w:type="dxa"/>
          </w:tcPr>
          <w:p w:rsidR="002A7B92" w:rsidRPr="0054412E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7B0AAA" w:rsidRPr="007B0AAA" w:rsidRDefault="007B0AAA" w:rsidP="007B0AAA">
            <w:pPr>
              <w:pStyle w:val="6"/>
              <w:numPr>
                <w:ilvl w:val="0"/>
                <w:numId w:val="1"/>
              </w:numPr>
              <w:shd w:val="clear" w:color="auto" w:fill="auto"/>
              <w:tabs>
                <w:tab w:val="left" w:pos="258"/>
              </w:tabs>
              <w:spacing w:before="0" w:line="259" w:lineRule="exact"/>
              <w:ind w:left="80"/>
              <w:jc w:val="left"/>
              <w:rPr>
                <w:sz w:val="28"/>
                <w:szCs w:val="28"/>
              </w:rPr>
            </w:pPr>
            <w:r w:rsidRPr="007B0AAA">
              <w:rPr>
                <w:rStyle w:val="1"/>
                <w:sz w:val="28"/>
                <w:szCs w:val="28"/>
              </w:rPr>
              <w:t>актуализировать требования к учени</w:t>
            </w:r>
            <w:r w:rsidRPr="007B0AAA">
              <w:rPr>
                <w:rStyle w:val="1"/>
                <w:sz w:val="28"/>
                <w:szCs w:val="28"/>
              </w:rPr>
              <w:softHyphen/>
              <w:t>ку с позиций учебной деятельности;</w:t>
            </w:r>
          </w:p>
          <w:p w:rsidR="007B0AAA" w:rsidRPr="007B0AAA" w:rsidRDefault="007B0AAA" w:rsidP="007B0AAA">
            <w:pPr>
              <w:pStyle w:val="6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line="259" w:lineRule="exact"/>
              <w:rPr>
                <w:sz w:val="28"/>
                <w:szCs w:val="28"/>
              </w:rPr>
            </w:pPr>
            <w:r w:rsidRPr="007B0AAA">
              <w:rPr>
                <w:rStyle w:val="1"/>
                <w:sz w:val="28"/>
                <w:szCs w:val="28"/>
              </w:rPr>
              <w:t>создать условия для формирования внутренней потреб</w:t>
            </w:r>
            <w:r w:rsidRPr="007B0AAA">
              <w:rPr>
                <w:rStyle w:val="1"/>
                <w:sz w:val="28"/>
                <w:szCs w:val="28"/>
              </w:rPr>
              <w:softHyphen/>
              <w:t xml:space="preserve">ности </w:t>
            </w:r>
            <w:r>
              <w:rPr>
                <w:rStyle w:val="1"/>
                <w:sz w:val="28"/>
                <w:szCs w:val="28"/>
              </w:rPr>
              <w:t xml:space="preserve">учеников </w:t>
            </w:r>
            <w:r w:rsidRPr="007B0AAA">
              <w:rPr>
                <w:rStyle w:val="1"/>
                <w:sz w:val="28"/>
                <w:szCs w:val="28"/>
              </w:rPr>
              <w:t>во включении в учеб</w:t>
            </w:r>
            <w:r w:rsidRPr="007B0AAA">
              <w:rPr>
                <w:rStyle w:val="1"/>
                <w:sz w:val="28"/>
                <w:szCs w:val="28"/>
              </w:rPr>
              <w:softHyphen/>
              <w:t>ную деятельность, развития умения ус</w:t>
            </w:r>
            <w:r w:rsidRPr="007B0AAA">
              <w:rPr>
                <w:rStyle w:val="1"/>
                <w:sz w:val="28"/>
                <w:szCs w:val="28"/>
              </w:rPr>
              <w:softHyphen/>
              <w:t>танавливать темати</w:t>
            </w:r>
            <w:r w:rsidRPr="007B0AAA">
              <w:rPr>
                <w:rStyle w:val="1"/>
                <w:sz w:val="28"/>
                <w:szCs w:val="28"/>
              </w:rPr>
              <w:softHyphen/>
              <w:t>ческие рамки;</w:t>
            </w:r>
          </w:p>
          <w:p w:rsidR="002A7B92" w:rsidRDefault="002A7B92" w:rsidP="007B0A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B92" w:rsidRPr="0054412E" w:rsidTr="00F821AE">
        <w:tc>
          <w:tcPr>
            <w:tcW w:w="7393" w:type="dxa"/>
          </w:tcPr>
          <w:p w:rsidR="002A7B92" w:rsidRPr="0054412E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предметные)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393" w:type="dxa"/>
          </w:tcPr>
          <w:p w:rsidR="002A7B92" w:rsidRPr="007B0AAA" w:rsidRDefault="002A7B92" w:rsidP="00F821AE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Личностные: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t>уметь осуществлять само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softHyphen/>
              <w:t>оценку на основе кри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softHyphen/>
              <w:t>терия успешности учебной деятельности</w:t>
            </w:r>
            <w:r w:rsidR="007B0A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7B0AAA" w:rsidRDefault="002A7B92" w:rsidP="007B0AAA">
            <w:pPr>
              <w:pStyle w:val="6"/>
              <w:shd w:val="clear" w:color="auto" w:fill="auto"/>
              <w:spacing w:before="0" w:line="254" w:lineRule="exact"/>
              <w:rPr>
                <w:spacing w:val="-2"/>
                <w:sz w:val="28"/>
                <w:szCs w:val="28"/>
              </w:rPr>
            </w:pPr>
            <w:r w:rsidRPr="00A51EC9">
              <w:rPr>
                <w:spacing w:val="-2"/>
                <w:sz w:val="28"/>
                <w:szCs w:val="28"/>
                <w:u w:val="single"/>
              </w:rPr>
              <w:t>Коммуникативные</w:t>
            </w:r>
            <w:r w:rsidRPr="00A51EC9">
              <w:rPr>
                <w:spacing w:val="-2"/>
                <w:sz w:val="28"/>
                <w:szCs w:val="28"/>
              </w:rPr>
              <w:t>:</w:t>
            </w:r>
            <w:r w:rsidR="007B0AAA">
              <w:rPr>
                <w:rStyle w:val="1311pt"/>
                <w:rFonts w:eastAsiaTheme="minorHAnsi"/>
              </w:rPr>
              <w:t xml:space="preserve"> </w:t>
            </w:r>
            <w:r w:rsidR="007B0AAA" w:rsidRPr="007B0AAA">
              <w:rPr>
                <w:rStyle w:val="1"/>
                <w:sz w:val="28"/>
                <w:szCs w:val="28"/>
              </w:rPr>
              <w:t>уметь совместно дого</w:t>
            </w:r>
            <w:r w:rsidR="007B0AAA" w:rsidRPr="007B0AAA">
              <w:rPr>
                <w:rStyle w:val="1"/>
                <w:sz w:val="28"/>
                <w:szCs w:val="28"/>
              </w:rPr>
              <w:softHyphen/>
              <w:t>вариваться о правилах поведения и общения, следовать им, оформ</w:t>
            </w:r>
            <w:r w:rsidR="007B0AAA" w:rsidRPr="007B0AAA">
              <w:rPr>
                <w:rStyle w:val="1"/>
                <w:sz w:val="28"/>
                <w:szCs w:val="28"/>
              </w:rPr>
              <w:softHyphen/>
              <w:t>лять свои мысли в уст</w:t>
            </w:r>
            <w:r w:rsidR="007B0AAA" w:rsidRPr="007B0AAA">
              <w:rPr>
                <w:rStyle w:val="1"/>
                <w:sz w:val="28"/>
                <w:szCs w:val="28"/>
              </w:rPr>
              <w:softHyphen/>
              <w:t>ной форме</w:t>
            </w:r>
            <w:r w:rsidR="007B0AAA">
              <w:rPr>
                <w:rStyle w:val="1"/>
                <w:sz w:val="28"/>
                <w:szCs w:val="28"/>
              </w:rPr>
              <w:t>.</w:t>
            </w:r>
            <w:r w:rsidR="007B0AAA">
              <w:rPr>
                <w:spacing w:val="-2"/>
                <w:sz w:val="28"/>
                <w:szCs w:val="28"/>
              </w:rPr>
              <w:t xml:space="preserve"> </w:t>
            </w:r>
          </w:p>
          <w:p w:rsidR="002A7B92" w:rsidRPr="007B0AAA" w:rsidRDefault="002A7B92" w:rsidP="007B0AAA">
            <w:pPr>
              <w:pStyle w:val="6"/>
              <w:shd w:val="clear" w:color="auto" w:fill="auto"/>
              <w:spacing w:before="0" w:line="254" w:lineRule="exact"/>
              <w:rPr>
                <w:sz w:val="28"/>
                <w:szCs w:val="28"/>
              </w:rPr>
            </w:pPr>
            <w:r w:rsidRPr="00A51EC9">
              <w:rPr>
                <w:spacing w:val="-2"/>
                <w:sz w:val="28"/>
                <w:szCs w:val="28"/>
                <w:u w:val="single"/>
              </w:rPr>
              <w:t>Познавательные:</w:t>
            </w:r>
            <w:r w:rsidR="007B0AAA">
              <w:rPr>
                <w:spacing w:val="-2"/>
                <w:sz w:val="28"/>
                <w:szCs w:val="28"/>
                <w:u w:val="single"/>
              </w:rPr>
              <w:t xml:space="preserve"> </w:t>
            </w:r>
            <w:r w:rsidR="007B0AAA" w:rsidRPr="007B0AAA">
              <w:rPr>
                <w:rStyle w:val="1"/>
                <w:sz w:val="28"/>
                <w:szCs w:val="28"/>
              </w:rPr>
              <w:t>уметь ориентироваться в своей системе знаний (отличать новое от уже известного с помощью учителя, структуриро</w:t>
            </w:r>
            <w:r w:rsidR="007B0AAA" w:rsidRPr="007B0AAA">
              <w:rPr>
                <w:rStyle w:val="1"/>
                <w:sz w:val="28"/>
                <w:szCs w:val="28"/>
              </w:rPr>
              <w:softHyphen/>
              <w:t>вать знания, преобразо</w:t>
            </w:r>
            <w:r w:rsidR="007B0AAA" w:rsidRPr="007B0AAA">
              <w:rPr>
                <w:rStyle w:val="1"/>
                <w:sz w:val="28"/>
                <w:szCs w:val="28"/>
              </w:rPr>
              <w:softHyphen/>
              <w:t xml:space="preserve">вывать </w:t>
            </w:r>
            <w:r w:rsidR="007B0AAA" w:rsidRPr="007B0AAA">
              <w:rPr>
                <w:rStyle w:val="1"/>
                <w:sz w:val="28"/>
                <w:szCs w:val="28"/>
              </w:rPr>
              <w:lastRenderedPageBreak/>
              <w:t>информацию из одной формы в другую).</w:t>
            </w:r>
          </w:p>
          <w:p w:rsidR="002A7B92" w:rsidRPr="007B0AAA" w:rsidRDefault="002A7B92" w:rsidP="00F821AE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Регулятивные</w:t>
            </w:r>
            <w:proofErr w:type="gramEnd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t>уметь проговаривать последо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softHyphen/>
              <w:t>вательность действий на уроке, высказывать свое предположение,</w:t>
            </w:r>
            <w:r w:rsidRPr="007B0A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7B0AAA" w:rsidRPr="007B0AAA" w:rsidRDefault="002A7B92" w:rsidP="007B0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Предметные:</w:t>
            </w:r>
            <w:r w:rsidR="007B0AAA">
              <w:rPr>
                <w:rStyle w:val="1311pt"/>
                <w:rFonts w:eastAsiaTheme="minorHAnsi"/>
              </w:rPr>
              <w:t xml:space="preserve"> 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t>Уметь читать математиче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softHyphen/>
              <w:t>ские записи чисел, записы</w:t>
            </w:r>
            <w:r w:rsidR="007B0AAA" w:rsidRPr="007B0AAA">
              <w:rPr>
                <w:rStyle w:val="1"/>
                <w:rFonts w:eastAsiaTheme="minorHAnsi"/>
                <w:sz w:val="28"/>
                <w:szCs w:val="28"/>
              </w:rPr>
              <w:softHyphen/>
              <w:t>вать числа под диктовку</w:t>
            </w:r>
            <w:r w:rsidR="007B0AAA" w:rsidRPr="007B0A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2A7B92" w:rsidRPr="0054412E" w:rsidRDefault="002A7B92" w:rsidP="00F82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B92" w:rsidRPr="0054412E" w:rsidTr="00F821AE">
        <w:tc>
          <w:tcPr>
            <w:tcW w:w="7393" w:type="dxa"/>
          </w:tcPr>
          <w:p w:rsidR="002A7B92" w:rsidRPr="0054412E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2A7B92" w:rsidRPr="0054412E" w:rsidRDefault="002A7B92" w:rsidP="007B0A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0AAA">
              <w:rPr>
                <w:rFonts w:ascii="Times New Roman" w:hAnsi="Times New Roman" w:cs="Times New Roman"/>
                <w:sz w:val="28"/>
                <w:szCs w:val="28"/>
              </w:rPr>
              <w:t xml:space="preserve"> экран</w:t>
            </w:r>
            <w:proofErr w:type="gramStart"/>
            <w:r w:rsidR="007B0AAA"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колонки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указка</w:t>
            </w:r>
          </w:p>
        </w:tc>
      </w:tr>
      <w:tr w:rsidR="002A7B92" w:rsidTr="00F821AE">
        <w:tc>
          <w:tcPr>
            <w:tcW w:w="7393" w:type="dxa"/>
          </w:tcPr>
          <w:p w:rsidR="002A7B92" w:rsidRPr="0054412E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2A7B92" w:rsidRPr="00A51EC9" w:rsidRDefault="002A7B92" w:rsidP="00F821AE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-Учебник</w:t>
            </w:r>
          </w:p>
          <w:p w:rsidR="002A7B92" w:rsidRPr="00A51EC9" w:rsidRDefault="002A7B92" w:rsidP="00F821AE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-Рабочие тетради</w:t>
            </w:r>
          </w:p>
          <w:p w:rsidR="002A7B92" w:rsidRPr="00A51EC9" w:rsidRDefault="002A7B92" w:rsidP="00F821AE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-Книга для учителя</w:t>
            </w:r>
          </w:p>
          <w:p w:rsidR="002A7B92" w:rsidRPr="00A51EC9" w:rsidRDefault="002A7B92" w:rsidP="00F821AE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-Мультимедийная презентация </w:t>
            </w:r>
          </w:p>
          <w:p w:rsidR="002A7B92" w:rsidRDefault="007B0AAA" w:rsidP="00F821AE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-разноцветные кружочки</w:t>
            </w:r>
            <w:r w:rsidR="002A7B9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для рефлексии</w:t>
            </w:r>
          </w:p>
          <w:p w:rsidR="002A7B92" w:rsidRDefault="002A7B92" w:rsidP="00F821AE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раздаточный материал</w:t>
            </w:r>
          </w:p>
          <w:p w:rsidR="002A7B92" w:rsidRDefault="002A7B92" w:rsidP="00F821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7B92" w:rsidRDefault="002A7B92" w:rsidP="002A7B92">
      <w:pPr>
        <w:rPr>
          <w:rFonts w:ascii="Times New Roman" w:hAnsi="Times New Roman" w:cs="Times New Roman"/>
          <w:b/>
          <w:sz w:val="28"/>
          <w:szCs w:val="28"/>
        </w:rPr>
      </w:pPr>
    </w:p>
    <w:p w:rsid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</w:p>
    <w:p w:rsid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</w:p>
    <w:p w:rsid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</w:p>
    <w:p w:rsid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7B0AAA" w:rsidTr="007B0AAA">
        <w:tc>
          <w:tcPr>
            <w:tcW w:w="14786" w:type="dxa"/>
          </w:tcPr>
          <w:p w:rsidR="007B0AAA" w:rsidRDefault="007B0AAA" w:rsidP="007B0A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карта урока</w:t>
            </w:r>
          </w:p>
        </w:tc>
      </w:tr>
    </w:tbl>
    <w:p w:rsid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</w:p>
    <w:p w:rsid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10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3260"/>
        <w:gridCol w:w="2268"/>
        <w:gridCol w:w="2410"/>
        <w:gridCol w:w="2693"/>
      </w:tblGrid>
      <w:tr w:rsidR="007B0AAA" w:rsidRPr="007B0AAA" w:rsidTr="00F821AE">
        <w:trPr>
          <w:trHeight w:val="711"/>
        </w:trPr>
        <w:tc>
          <w:tcPr>
            <w:tcW w:w="2694" w:type="dxa"/>
            <w:vMerge w:val="restart"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Технология</w:t>
            </w:r>
          </w:p>
          <w:p w:rsidR="007B0AAA" w:rsidRPr="007B0AAA" w:rsidRDefault="007B0AAA" w:rsidP="007B0AAA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проведения</w:t>
            </w:r>
          </w:p>
        </w:tc>
        <w:tc>
          <w:tcPr>
            <w:tcW w:w="2410" w:type="dxa"/>
            <w:vMerge w:val="restart"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Деятельность</w:t>
            </w:r>
          </w:p>
          <w:p w:rsidR="007B0AAA" w:rsidRPr="007B0AAA" w:rsidRDefault="007B0AAA" w:rsidP="007B0AAA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7B0AAA" w:rsidRPr="007B0AAA" w:rsidRDefault="007B0AAA" w:rsidP="007B0AAA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Задания для учащихся, выполнение которых приведет к достижению запланированных результатов</w:t>
            </w:r>
          </w:p>
        </w:tc>
        <w:tc>
          <w:tcPr>
            <w:tcW w:w="2268" w:type="dxa"/>
            <w:vMerge w:val="restart"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Деятельность</w:t>
            </w:r>
          </w:p>
          <w:p w:rsidR="007B0AAA" w:rsidRPr="007B0AAA" w:rsidRDefault="007B0AAA" w:rsidP="007B0AAA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учеников</w:t>
            </w:r>
          </w:p>
        </w:tc>
        <w:tc>
          <w:tcPr>
            <w:tcW w:w="5103" w:type="dxa"/>
            <w:gridSpan w:val="2"/>
          </w:tcPr>
          <w:p w:rsidR="007B0AAA" w:rsidRPr="007B0AAA" w:rsidRDefault="007B0AAA" w:rsidP="007B0AAA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Планируемые результаты</w:t>
            </w:r>
          </w:p>
        </w:tc>
      </w:tr>
      <w:tr w:rsidR="007B0AAA" w:rsidRPr="007B0AAA" w:rsidTr="00F821AE">
        <w:trPr>
          <w:trHeight w:val="1491"/>
        </w:trPr>
        <w:tc>
          <w:tcPr>
            <w:tcW w:w="2694" w:type="dxa"/>
            <w:vMerge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vMerge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предметные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универсальные учебные действия (УУД)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I. Мотивация к учеб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ной деятельности.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</w:t>
            </w:r>
            <w:proofErr w:type="spell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и: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"/>
              </w:numPr>
              <w:tabs>
                <w:tab w:val="left" w:pos="258"/>
              </w:tabs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актуализировать требования к учени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ку с позиций учебной деятельности;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"/>
              </w:numPr>
              <w:tabs>
                <w:tab w:val="left" w:pos="182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создать условия для формирования внутренней потреб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ности учеников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включении в учеб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ную деятельность, развития умения ус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танавливать темати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ческие рамки;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spacing w:after="180" w:line="26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Организует актуали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зацию требований к ученику с позиций учебной деятель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ности.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Создает условия для формирования внутренней потреб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ности учеников во включении в учеб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ную деятельность</w:t>
            </w:r>
          </w:p>
          <w:p w:rsidR="007B0AAA" w:rsidRPr="007B0AAA" w:rsidRDefault="007B0AAA" w:rsidP="007B0AAA">
            <w:pPr>
              <w:widowControl w:val="0"/>
              <w:spacing w:after="1260"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Устанавливает тема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тические рамки.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Организует 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уточне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ние типа урока и на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зывание шагов учеб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ной деятельности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Сколько звезд на небе?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травинок в поле?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крошек в хлебе? Сколько капель в море?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вопросы эти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 найти ответ,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сейчас вам, дети,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Дам один совет.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попытаться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цифрами дружить,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Можно не бояться,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Жить и не 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тужить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бояться, что обидишь Ты своих друзей,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Сосчитаешь и увидишь: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Просто, без затей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конфеты, и игрушки,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Кукол, книжки и хлопушки Можно поровну делить,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Никого не позабыть.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Если ты считать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умеешь,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науки одолеешь.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Скажут про тебя ребята: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«Наш дружок - ума палата».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когда пройдут года,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Будешь взрослым ты тогда. Космонавтом, может, станешь, До небес рукой достанешь.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 в полете не скучать, Сможешь звезды сосчитать.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2"/>
              </w:numPr>
              <w:tabs>
                <w:tab w:val="left" w:pos="233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В. Н. Савичев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2"/>
              </w:numPr>
              <w:tabs>
                <w:tab w:val="left" w:pos="233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чем говорится в стихотворении?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(О цифрах.)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Сколько всего цифр? Что можно записывать с помощью цифр?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2"/>
              </w:numPr>
              <w:tabs>
                <w:tab w:val="left" w:pos="242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Запишите в тетрадях по 3 числа. Про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читайте их.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2"/>
              </w:numPr>
              <w:tabs>
                <w:tab w:val="left" w:pos="233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вы думаете, что мы сегодня будем изучать на уроке?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Сегодня мы познакомимся с новой темой «Натуральные числа», научимся обозначать натуральные 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числа, записы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 их и правильно читать запись чисел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Слушают учителя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spacing w:after="162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Отвечают на вопросы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Проговаривают тип урока и называют шаги учебной дея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тельности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Уметь читать математиче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ские записи чисел, записы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 числа под диктовку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Коммуникативные: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уметь совместно дого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вариваться о правилах поведения и общения, следовать им, оформ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лять свои мысли в уст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ной форме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>II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.Актуализация и фиксирование индивидуального затруднения в проб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ном действии. 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8"/>
                <w:szCs w:val="28"/>
                <w:shd w:val="clear" w:color="auto" w:fill="FFFFFF"/>
              </w:rPr>
              <w:t>Цели: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3"/>
              </w:numPr>
              <w:tabs>
                <w:tab w:val="left" w:pos="258"/>
              </w:tabs>
              <w:spacing w:line="25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обеспечить выпол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нение учащимися пробного учебного действия;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организовать фик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сирование учащими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ся индивидуального затруднения;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выявить затруднения;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Организует фиксиро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вание индивидуаль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ного затруднения, выявление места и причины затрудне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ния во внешней речи, обобщение актуали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зированных знаний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178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Натуральными числами называются такие числа, которые мы употребляем при счете предметов.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Какое число в натуральном ряду стоит на первом месте?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Назовите самое большое натуральное число.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Почему такого числа нет?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Правильно, потому что за каждым на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туральным числом следует еще одно натуральное число, за которым следует другое и так далее. Вот почему все на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туральные числа записать невозможно. Поэтому при записи натурального ряда выписывают несколько первых нату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ральных чисел, после которых ставят многоточие.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173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Давайте еще раз повторим: сколько всего цифр? Что мы можем записывать с их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помощью?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вы думаете, как будет называться запись чисел, если мы используем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5"/>
              </w:numPr>
              <w:tabs>
                <w:tab w:val="left" w:pos="173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цифр?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Правильно, десятичная запись. И са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мое важное число - 10. Почему, как вы думаете?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5"/>
              </w:numPr>
              <w:tabs>
                <w:tab w:val="left" w:pos="178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Конечно. Десять единиц называются десятком, десять десятков - сотней, де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сять сотен - тысячей и так далее. Полу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чаем десятичную систему счисления.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этой системе одна и та же цифра име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ет различные значения в зависимости от того, где она расположена.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5"/>
              </w:numPr>
              <w:tabs>
                <w:tab w:val="left" w:pos="178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натуральное число записано од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ной цифрой, как оно называется? Двумя цифрами? И так далее.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5"/>
              </w:numPr>
              <w:tabs>
                <w:tab w:val="left" w:pos="178"/>
              </w:tabs>
              <w:spacing w:after="960"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начальной школе вы уже изучали разряды чисел. Давайте вспомним их.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5"/>
              </w:numPr>
              <w:tabs>
                <w:tab w:val="left" w:pos="178"/>
              </w:tabs>
              <w:spacing w:before="960"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Правильно. Эти три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разряда образуют классы. Какие классы вы уже знаете? 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Отвечают на вопросы, учителя.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Соотносят свои дей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ствия с используемым способом действий и на этой основе вы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являют и фиксируют во внешней речи причину затруднения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numPr>
                <w:ilvl w:val="0"/>
                <w:numId w:val="6"/>
              </w:numPr>
              <w:tabs>
                <w:tab w:val="left" w:pos="23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Первая цифра справа - разряд еди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ниц, вторая цифра справа - разряд де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сятков, третья циф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ра - разряд сотен.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Класс единиц, ты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сяч и миллионов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Уметь разби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 число на классы, пра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вильно записы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 числа при отсутствии того или иного раз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ряда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Познавательные: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ориентироваться в своей системе знаний (отличать новое от уже известного с помощью учителя, структуриро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вать знания, преобразо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вывать информацию из одной формы в другую).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Коммуникативные: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слушать и по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нимать речь других, оформлять мысли в устной и письменной форме, аргументиро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вать свое мнение и по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зицию.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уметь проговаривать последо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вательность действий на уроке, высказывать свое 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предположение,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фиксировать индивиду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альное затруднение в пробном учебном действии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III. Построение про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екта выхода из за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труднения.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Theme="minorEastAsia" w:hAnsi="Times New Roman" w:cs="Times New Roman"/>
                <w:color w:val="000000"/>
                <w:spacing w:val="4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организовать постановку цели уро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ка, составление со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вместного плана дей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ствий по реализации цели достижения по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ставленной цели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Организует уточне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ние следующего ша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га учебной деятель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ности, постановку цели урока, состав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ление совместного плана действий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учебником: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 6.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7"/>
              </w:numPr>
              <w:tabs>
                <w:tab w:val="left" w:pos="228"/>
              </w:tabs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 еще раз проговорим тему урока.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7"/>
              </w:numPr>
              <w:tabs>
                <w:tab w:val="left" w:pos="173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Скажите, какую цель мы перед собой должны поставить, чтобы изучить тему «Натуральные числа»?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7"/>
              </w:numPr>
              <w:tabs>
                <w:tab w:val="left" w:pos="168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 составим план действий,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</w:t>
            </w:r>
            <w:proofErr w:type="gramStart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которому</w:t>
            </w:r>
            <w:proofErr w:type="gramEnd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мы будем изучать эту тему</w:t>
            </w: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помощью учителя ставят цель урока, составляют и прого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варивают план дос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тижения цели, опре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деляют средства, ресурсы и сроки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Уметь работать с текстом учеб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ника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Регулятивные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уметь формулировать учеб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ную задачу, определять последовательность промежуточных целей с учетом конечного ре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зультата.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Коммуникативные:</w:t>
            </w:r>
          </w:p>
          <w:p w:rsidR="007B0AAA" w:rsidRPr="007B0AAA" w:rsidRDefault="007B0AAA" w:rsidP="007B0AAA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выражать свои мысли с достаточной полнотой и точностью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IV. Реализация по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строенного проекта.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Theme="minorEastAsia" w:hAnsi="Times New Roman" w:cs="Times New Roman"/>
                <w:color w:val="000000"/>
                <w:spacing w:val="40"/>
                <w:sz w:val="28"/>
                <w:szCs w:val="28"/>
                <w:shd w:val="clear" w:color="auto" w:fill="FFFFFF"/>
              </w:rPr>
              <w:t>Цели: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8"/>
              </w:numPr>
              <w:tabs>
                <w:tab w:val="left" w:pos="173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реализовать по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строенный проект в соответствии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планом;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8"/>
              </w:numPr>
              <w:tabs>
                <w:tab w:val="left" w:pos="173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закрепить новое зна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ние в речи и знаках;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зафиксировать пре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одоление 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возникшего ранее затруднения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Организует реализа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цию построенного проекта в соответст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вии с планом, подво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дящий диалог, фик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сирование нового знания в речи и знаках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учебником: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с. 5-6, № 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1,5 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проговариванием во внешней речи</w:t>
            </w: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 руководством учителя выполняют составленный план действий.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Отвечают на вопросы учителя.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Фиксируют новое знание в речи и знаках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Уметь записы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 натураль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ные числа, чи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тать запись числа, разби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 числа на классы и со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относить дан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ное разбиение с записью числа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Познавательные: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уметь добывать новые знания (находить ответы на во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просы, используя учеб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ник, свой жизненный опыт и информацию, полученную на уроке). </w:t>
            </w:r>
            <w:proofErr w:type="spellStart"/>
            <w:proofErr w:type="gramStart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Коммуникат</w:t>
            </w:r>
            <w:proofErr w:type="spellEnd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ивные</w:t>
            </w:r>
            <w:proofErr w:type="spellEnd"/>
            <w:proofErr w:type="gramEnd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уметь оформлять свои мысли в устной форме, слушать и понимать речь других. </w:t>
            </w:r>
            <w:proofErr w:type="gramStart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7B0AAA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уметь работать по коллектив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но составленному плану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V. Первичное за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крепление с </w:t>
            </w:r>
            <w:proofErr w:type="spellStart"/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прогов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proofErr w:type="spellEnd"/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риванием</w:t>
            </w:r>
            <w:proofErr w:type="spellEnd"/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во внеш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ней речи.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Theme="minorEastAsia" w:hAnsi="Times New Roman" w:cs="Times New Roman"/>
                <w:color w:val="000000"/>
                <w:spacing w:val="40"/>
                <w:sz w:val="28"/>
                <w:szCs w:val="28"/>
                <w:shd w:val="clear" w:color="auto" w:fill="FFFFFF"/>
                <w:lang w:eastAsia="ru-RU"/>
              </w:rPr>
              <w:t>Цель: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организовать усвоение учениками нового способа дей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ствий с </w:t>
            </w:r>
            <w:proofErr w:type="spellStart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проговарив</w:t>
            </w:r>
            <w:proofErr w:type="gramStart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gramEnd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нием</w:t>
            </w:r>
            <w:proofErr w:type="spellEnd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 внешней речи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Организует усвоение учениками нового способа действий с проговариванием во внешней речи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учебником: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с. 6,7, № 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2,3,7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комментариями</w:t>
            </w: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Выполняют задания на доске и в тетрадях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Уметь читать и записывать натуральные числа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Регулятивные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уметь проговаривать последо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вательность действий на уроке.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Коммуникативные: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уметь оформлять свои мысли в устной и пи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сьменной форме, слу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шать и понимать речь других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VI. Самостоятель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ная работа с само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проверкой по эта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лону.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Theme="minorEastAsia" w:hAnsi="Times New Roman" w:cs="Times New Roman"/>
                <w:color w:val="000000"/>
                <w:spacing w:val="40"/>
                <w:sz w:val="28"/>
                <w:szCs w:val="28"/>
                <w:shd w:val="clear" w:color="auto" w:fill="FFFFFF"/>
              </w:rPr>
              <w:t>Цели: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организовать вы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полнение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учащимися самостоятельной ра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боты на новое зна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ние;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0"/>
              </w:numPr>
              <w:tabs>
                <w:tab w:val="left" w:pos="178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обеспечить само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проверку по эталону, самооценку;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организовать выяв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ление места и причи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ны затруднений, ра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боту над ошибками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Организует выпол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нение учащимися самостоятельной работы на новое зна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ние, 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самопроверку по эталону, выявле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ние места и причины </w:t>
            </w:r>
            <w:proofErr w:type="spellStart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затруднений</w:t>
            </w:r>
            <w:proofErr w:type="gramStart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,р</w:t>
            </w:r>
            <w:proofErr w:type="gramEnd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аботу</w:t>
            </w:r>
            <w:proofErr w:type="spellEnd"/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над ошибками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spacing w:after="60" w:line="220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Самостоятельная работа.</w:t>
            </w:r>
          </w:p>
          <w:p w:rsidR="007B0AAA" w:rsidRPr="007B0AAA" w:rsidRDefault="007B0AAA" w:rsidP="007B0AAA">
            <w:pPr>
              <w:widowControl w:val="0"/>
              <w:spacing w:before="60" w:after="300" w:line="220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0AAA" w:rsidRPr="007B0AAA" w:rsidRDefault="007B0AAA" w:rsidP="007B0AAA">
            <w:pPr>
              <w:widowControl w:val="0"/>
              <w:spacing w:before="300"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Самопроверка (работа в парах).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  <w:p w:rsidR="007B0AAA" w:rsidRPr="007B0AAA" w:rsidRDefault="007B0AAA" w:rsidP="007B0AAA">
            <w:pPr>
              <w:widowControl w:val="0"/>
              <w:numPr>
                <w:ilvl w:val="0"/>
                <w:numId w:val="9"/>
              </w:numPr>
              <w:tabs>
                <w:tab w:val="left" w:pos="233"/>
              </w:tabs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 кого все правильно?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9"/>
              </w:numPr>
              <w:tabs>
                <w:tab w:val="left" w:pos="233"/>
              </w:tabs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 кого есть ошибки?</w:t>
            </w:r>
          </w:p>
          <w:p w:rsidR="007B0AAA" w:rsidRPr="007B0AAA" w:rsidRDefault="007B0AAA" w:rsidP="007B0AAA">
            <w:pPr>
              <w:widowControl w:val="0"/>
              <w:tabs>
                <w:tab w:val="left" w:pos="233"/>
              </w:tabs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0AAA" w:rsidRPr="007B0AAA" w:rsidRDefault="007B0AAA" w:rsidP="007B0AA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Выполняют задание самостоятельно в тетради, осуществ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ляют самопроверку по эталону.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Называют с помо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щью учителя место своего затруднения, причину, исправляют ошибки. Осуществляют само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оценку</w:t>
            </w:r>
          </w:p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Уметь само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стоятельно за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писывать нату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ральные числа</w:t>
            </w: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Регулятивные: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уметь вносить необходимые коррективы в действие после его завершения на основе его оценки и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учета характера сде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ланных ошибок. 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Познавательные: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пользовать знаково-си</w:t>
            </w:r>
            <w:proofErr w:type="gram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м-</w:t>
            </w:r>
            <w:proofErr w:type="gram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волические</w:t>
            </w:r>
            <w:proofErr w:type="spellEnd"/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средства.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Личностные: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уметь осуществлять само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оценку на основе кри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терия успешности учебной деятельности</w:t>
            </w:r>
          </w:p>
        </w:tc>
      </w:tr>
      <w:tr w:rsidR="007B0AAA" w:rsidRPr="007B0AAA" w:rsidTr="00F821AE">
        <w:tc>
          <w:tcPr>
            <w:tcW w:w="2694" w:type="dxa"/>
          </w:tcPr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VII. Рефлексия учебной деятель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ности.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 и: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1"/>
              </w:numPr>
              <w:tabs>
                <w:tab w:val="left" w:pos="258"/>
              </w:tabs>
              <w:spacing w:line="259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зафиксировать новое содержание урока;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организовать  самооцен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ку учениками собст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венной учебной дея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тельности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Организует фиксиро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вание нового содер</w:t>
            </w:r>
            <w:r w:rsidRPr="007B0AA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жания,  самооценку учебной деятельности</w:t>
            </w:r>
          </w:p>
        </w:tc>
        <w:tc>
          <w:tcPr>
            <w:tcW w:w="3260" w:type="dxa"/>
          </w:tcPr>
          <w:p w:rsidR="007B0AAA" w:rsidRPr="007B0AAA" w:rsidRDefault="007B0AAA" w:rsidP="007B0AAA">
            <w:pPr>
              <w:widowControl w:val="0"/>
              <w:numPr>
                <w:ilvl w:val="0"/>
                <w:numId w:val="12"/>
              </w:numPr>
              <w:tabs>
                <w:tab w:val="left" w:pos="178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Подведем итог работы на уроке.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2"/>
              </w:numPr>
              <w:tabs>
                <w:tab w:val="left" w:pos="238"/>
              </w:tabs>
              <w:spacing w:line="259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Какую цель мы ставили на уроке? Достигли ли цели?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Назовите тему урока.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2"/>
              </w:numPr>
              <w:tabs>
                <w:tab w:val="left" w:pos="242"/>
              </w:tabs>
              <w:spacing w:after="240" w:line="26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Расскажите, чему вы научились на уроке.</w:t>
            </w:r>
          </w:p>
          <w:p w:rsidR="007B0AAA" w:rsidRPr="007B0AAA" w:rsidRDefault="007B0AAA" w:rsidP="007B0AAA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spacing w:before="240"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Оцените свою деятельность на уроке, используя один из кружочков: зеленый, красный, желтый.</w:t>
            </w:r>
          </w:p>
          <w:p w:rsidR="007B0AAA" w:rsidRPr="007B0AAA" w:rsidRDefault="007B0AAA" w:rsidP="007B0AAA">
            <w:pPr>
              <w:widowControl w:val="0"/>
              <w:spacing w:after="60" w:line="22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Домашнее задание: 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п. 1, с. 5-6, № 23, 24,26</w:t>
            </w:r>
          </w:p>
        </w:tc>
        <w:tc>
          <w:tcPr>
            <w:tcW w:w="2268" w:type="dxa"/>
          </w:tcPr>
          <w:p w:rsidR="007B0AAA" w:rsidRPr="007B0AAA" w:rsidRDefault="007B0AAA" w:rsidP="007B0AAA">
            <w:pPr>
              <w:widowControl w:val="0"/>
              <w:spacing w:after="480" w:line="26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Отвечают на вопросы учителя.</w:t>
            </w:r>
          </w:p>
          <w:p w:rsidR="007B0AAA" w:rsidRPr="007B0AAA" w:rsidRDefault="007B0AAA" w:rsidP="007B0AAA">
            <w:pPr>
              <w:widowControl w:val="0"/>
              <w:spacing w:before="480" w:after="180" w:line="264" w:lineRule="exact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Рассказывают, что узнали, знают, смог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ли выполнить. Осуществляют само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оценку.</w:t>
            </w:r>
          </w:p>
          <w:p w:rsidR="007B0AAA" w:rsidRPr="007B0AAA" w:rsidRDefault="007B0AAA" w:rsidP="007B0AAA">
            <w:pPr>
              <w:widowControl w:val="0"/>
              <w:spacing w:line="25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Записывают домаш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нее задание</w:t>
            </w:r>
          </w:p>
        </w:tc>
        <w:tc>
          <w:tcPr>
            <w:tcW w:w="2410" w:type="dxa"/>
          </w:tcPr>
          <w:p w:rsidR="007B0AAA" w:rsidRPr="007B0AAA" w:rsidRDefault="007B0AAA" w:rsidP="007B0AAA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7B0AAA" w:rsidRPr="007B0AAA" w:rsidRDefault="007B0AAA" w:rsidP="007B0AAA">
            <w:pPr>
              <w:widowControl w:val="0"/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Регулятивные: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уметь проговаривать последо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вательность действий на уроке, оценивать правильность выполне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ния действия на уровне адекватной ретроспек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 xml:space="preserve">тивной оценки. </w:t>
            </w:r>
            <w:r w:rsidRPr="007B0A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Личностные: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уметь осуществлять само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оценку на основе кри</w:t>
            </w:r>
            <w:r w:rsidRPr="007B0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терия успешности учебной деятельности</w:t>
            </w:r>
          </w:p>
        </w:tc>
      </w:tr>
    </w:tbl>
    <w:p w:rsidR="007B0AAA" w:rsidRPr="007B0AAA" w:rsidRDefault="007B0AAA" w:rsidP="007B0AA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7B0AAA" w:rsidRPr="007B0AAA" w:rsidRDefault="007B0AAA" w:rsidP="002A7B92">
      <w:pPr>
        <w:rPr>
          <w:rFonts w:ascii="Times New Roman" w:hAnsi="Times New Roman" w:cs="Times New Roman"/>
          <w:b/>
          <w:sz w:val="28"/>
          <w:szCs w:val="28"/>
        </w:rPr>
      </w:pPr>
    </w:p>
    <w:sectPr w:rsidR="007B0AAA" w:rsidRPr="007B0AAA" w:rsidSect="002A7B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935"/>
    <w:multiLevelType w:val="multilevel"/>
    <w:tmpl w:val="606A4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F3864"/>
    <w:multiLevelType w:val="multilevel"/>
    <w:tmpl w:val="2E749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4169C"/>
    <w:multiLevelType w:val="multilevel"/>
    <w:tmpl w:val="283CE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E523E"/>
    <w:multiLevelType w:val="multilevel"/>
    <w:tmpl w:val="A2726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F96860"/>
    <w:multiLevelType w:val="multilevel"/>
    <w:tmpl w:val="CB004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EB3B55"/>
    <w:multiLevelType w:val="multilevel"/>
    <w:tmpl w:val="B4408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E53A7A"/>
    <w:multiLevelType w:val="multilevel"/>
    <w:tmpl w:val="554EF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C85849"/>
    <w:multiLevelType w:val="multilevel"/>
    <w:tmpl w:val="5F1C52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8E39E5"/>
    <w:multiLevelType w:val="multilevel"/>
    <w:tmpl w:val="A5067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73018E"/>
    <w:multiLevelType w:val="multilevel"/>
    <w:tmpl w:val="BC92C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EE5CEF"/>
    <w:multiLevelType w:val="multilevel"/>
    <w:tmpl w:val="090C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C22FD1"/>
    <w:multiLevelType w:val="multilevel"/>
    <w:tmpl w:val="458C8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55"/>
    <w:rsid w:val="002A7B92"/>
    <w:rsid w:val="003457BE"/>
    <w:rsid w:val="007B0AAA"/>
    <w:rsid w:val="00F0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B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3">
    <w:name w:val="Основной текст (13)_"/>
    <w:basedOn w:val="a0"/>
    <w:link w:val="130"/>
    <w:rsid w:val="002A7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11pt">
    <w:name w:val="Основной текст (13) + 11 pt;Полужирный"/>
    <w:basedOn w:val="13"/>
    <w:rsid w:val="002A7B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30">
    <w:name w:val="Основной текст (13)"/>
    <w:basedOn w:val="a"/>
    <w:link w:val="13"/>
    <w:rsid w:val="002A7B92"/>
    <w:pPr>
      <w:widowControl w:val="0"/>
      <w:shd w:val="clear" w:color="auto" w:fill="FFFFFF"/>
      <w:spacing w:after="1140" w:line="293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6"/>
    <w:rsid w:val="007B0AA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4"/>
    <w:rsid w:val="007B0AAA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4"/>
    <w:rsid w:val="007B0AAA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3"/>
    <w:uiPriority w:val="59"/>
    <w:rsid w:val="007B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B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3">
    <w:name w:val="Основной текст (13)_"/>
    <w:basedOn w:val="a0"/>
    <w:link w:val="130"/>
    <w:rsid w:val="002A7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11pt">
    <w:name w:val="Основной текст (13) + 11 pt;Полужирный"/>
    <w:basedOn w:val="13"/>
    <w:rsid w:val="002A7B9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30">
    <w:name w:val="Основной текст (13)"/>
    <w:basedOn w:val="a"/>
    <w:link w:val="13"/>
    <w:rsid w:val="002A7B92"/>
    <w:pPr>
      <w:widowControl w:val="0"/>
      <w:shd w:val="clear" w:color="auto" w:fill="FFFFFF"/>
      <w:spacing w:after="1140" w:line="293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6"/>
    <w:rsid w:val="007B0AA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4"/>
    <w:rsid w:val="007B0AAA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4"/>
    <w:rsid w:val="007B0AAA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3"/>
    <w:uiPriority w:val="59"/>
    <w:rsid w:val="007B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</dc:creator>
  <cp:keywords/>
  <dc:description/>
  <cp:lastModifiedBy>UserX</cp:lastModifiedBy>
  <cp:revision>2</cp:revision>
  <dcterms:created xsi:type="dcterms:W3CDTF">2016-04-13T14:25:00Z</dcterms:created>
  <dcterms:modified xsi:type="dcterms:W3CDTF">2016-04-13T14:45:00Z</dcterms:modified>
</cp:coreProperties>
</file>