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BD" w:rsidRPr="005113BD" w:rsidRDefault="005113BD">
      <w:pPr>
        <w:jc w:val="center"/>
        <w:rPr>
          <w:b/>
          <w:sz w:val="36"/>
          <w:szCs w:val="36"/>
          <w:lang w:val="nl-NL"/>
        </w:rPr>
      </w:pPr>
      <w:bookmarkStart w:id="0" w:name="_GoBack"/>
      <w:r w:rsidRPr="005113BD">
        <w:rPr>
          <w:b/>
          <w:sz w:val="36"/>
          <w:szCs w:val="36"/>
          <w:lang w:val="nl-NL"/>
        </w:rPr>
        <w:t>Balans en/of staat van baten en lasten,</w:t>
      </w:r>
    </w:p>
    <w:p w:rsidR="000E1039" w:rsidRPr="005113BD" w:rsidRDefault="005113BD">
      <w:pPr>
        <w:jc w:val="center"/>
        <w:rPr>
          <w:b/>
          <w:sz w:val="36"/>
          <w:szCs w:val="36"/>
          <w:lang w:val="nl-NL"/>
        </w:rPr>
      </w:pPr>
      <w:r w:rsidRPr="005113BD">
        <w:rPr>
          <w:b/>
          <w:sz w:val="36"/>
          <w:szCs w:val="36"/>
          <w:lang w:val="nl-NL"/>
        </w:rPr>
        <w:t xml:space="preserve">met toelichting </w:t>
      </w:r>
      <w:r w:rsidR="003622EA" w:rsidRPr="005113BD">
        <w:rPr>
          <w:b/>
          <w:sz w:val="36"/>
          <w:szCs w:val="36"/>
          <w:lang w:val="nl-NL"/>
        </w:rPr>
        <w:t>2014 -2015</w:t>
      </w:r>
    </w:p>
    <w:bookmarkEnd w:id="0"/>
    <w:p w:rsidR="000E1039" w:rsidRPr="005113BD" w:rsidRDefault="000E1039">
      <w:pPr>
        <w:rPr>
          <w:lang w:val="nl-NL"/>
        </w:rPr>
      </w:pPr>
    </w:p>
    <w:p w:rsidR="000E1039" w:rsidRPr="005113BD" w:rsidRDefault="000E1039">
      <w:pPr>
        <w:rPr>
          <w:lang w:val="nl-NL"/>
        </w:rPr>
      </w:pPr>
    </w:p>
    <w:p w:rsidR="000E1039" w:rsidRPr="005113BD" w:rsidRDefault="000E1039">
      <w:pPr>
        <w:rPr>
          <w:lang w:val="nl-NL"/>
        </w:rPr>
      </w:pPr>
    </w:p>
    <w:p w:rsidR="000E1039" w:rsidRPr="005113BD" w:rsidRDefault="000E1039">
      <w:pPr>
        <w:rPr>
          <w:lang w:val="nl-NL"/>
        </w:rPr>
      </w:pPr>
    </w:p>
    <w:p w:rsidR="000E1039" w:rsidRPr="005113BD" w:rsidRDefault="000E1039">
      <w:pPr>
        <w:rPr>
          <w:lang w:val="nl-NL"/>
        </w:rPr>
      </w:pPr>
    </w:p>
    <w:p w:rsidR="000E1039" w:rsidRPr="005113BD" w:rsidRDefault="003622EA">
      <w:pPr>
        <w:rPr>
          <w:lang w:val="nl-NL"/>
        </w:rPr>
      </w:pPr>
      <w:r w:rsidRPr="005113BD">
        <w:rPr>
          <w:lang w:val="nl-NL"/>
        </w:rPr>
        <w:tab/>
      </w:r>
      <w:r w:rsidRPr="005113BD">
        <w:rPr>
          <w:lang w:val="nl-NL"/>
        </w:rPr>
        <w:tab/>
      </w:r>
      <w:r w:rsidRPr="005113BD">
        <w:rPr>
          <w:lang w:val="nl-NL"/>
        </w:rPr>
        <w:tab/>
      </w:r>
      <w:r w:rsidRPr="005113BD">
        <w:rPr>
          <w:lang w:val="nl-NL"/>
        </w:rPr>
        <w:tab/>
      </w:r>
      <w:r w:rsidRPr="005113BD">
        <w:rPr>
          <w:lang w:val="nl-NL"/>
        </w:rPr>
        <w:tab/>
      </w:r>
      <w:r>
        <w:rPr>
          <w:lang w:val="nl-NL"/>
        </w:rPr>
        <w:t xml:space="preserve">      </w:t>
      </w:r>
      <w:r>
        <w:rPr>
          <w:b/>
          <w:u w:val="single"/>
          <w:lang w:val="nl-NL"/>
        </w:rPr>
        <w:t>2014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       </w:t>
      </w:r>
      <w:r>
        <w:rPr>
          <w:b/>
          <w:u w:val="single"/>
          <w:lang w:val="nl-NL"/>
        </w:rPr>
        <w:t>2015</w:t>
      </w:r>
      <w:r>
        <w:rPr>
          <w:lang w:val="nl-NL"/>
        </w:rPr>
        <w:tab/>
      </w:r>
    </w:p>
    <w:p w:rsidR="000E1039" w:rsidRPr="005113BD" w:rsidRDefault="003622EA">
      <w:pPr>
        <w:rPr>
          <w:lang w:val="nl-NL"/>
        </w:rPr>
      </w:pPr>
      <w:r>
        <w:rPr>
          <w:b/>
          <w:lang w:val="nl-NL"/>
        </w:rPr>
        <w:t>Saldo 31 december (2013)</w:t>
      </w:r>
      <w:r>
        <w:rPr>
          <w:b/>
          <w:lang w:val="nl-NL"/>
        </w:rPr>
        <w:tab/>
      </w:r>
      <w:r>
        <w:rPr>
          <w:b/>
          <w:lang w:val="nl-NL"/>
        </w:rPr>
        <w:tab/>
        <w:t>€   747,46</w:t>
      </w:r>
      <w:r>
        <w:rPr>
          <w:b/>
          <w:lang w:val="nl-NL"/>
        </w:rPr>
        <w:tab/>
      </w:r>
      <w:r>
        <w:rPr>
          <w:b/>
          <w:lang w:val="nl-NL"/>
        </w:rPr>
        <w:tab/>
        <w:t xml:space="preserve">      (2014)  € 1.178,27</w:t>
      </w:r>
      <w:r>
        <w:rPr>
          <w:lang w:val="nl-NL"/>
        </w:rPr>
        <w:br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_________</w:t>
      </w:r>
      <w:r>
        <w:rPr>
          <w:lang w:val="nl-NL"/>
        </w:rPr>
        <w:tab/>
      </w:r>
      <w:r>
        <w:rPr>
          <w:lang w:val="nl-NL"/>
        </w:rPr>
        <w:tab/>
        <w:t xml:space="preserve">                    _________</w:t>
      </w:r>
    </w:p>
    <w:p w:rsidR="000E1039" w:rsidRPr="005113BD" w:rsidRDefault="003622EA">
      <w:pPr>
        <w:rPr>
          <w:lang w:val="nl-NL"/>
        </w:rPr>
      </w:pPr>
      <w:r>
        <w:rPr>
          <w:b/>
          <w:lang w:val="nl-NL"/>
        </w:rPr>
        <w:t>Opbrengsten</w:t>
      </w:r>
      <w:r>
        <w:rPr>
          <w:b/>
          <w:lang w:val="nl-NL"/>
        </w:rPr>
        <w:br/>
      </w:r>
      <w:r>
        <w:rPr>
          <w:lang w:val="nl-NL"/>
        </w:rPr>
        <w:t>Giften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€    828,50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€  4.694,92</w:t>
      </w:r>
      <w:r>
        <w:rPr>
          <w:lang w:val="nl-NL"/>
        </w:rPr>
        <w:tab/>
        <w:t xml:space="preserve"> </w:t>
      </w:r>
      <w:r>
        <w:rPr>
          <w:lang w:val="nl-NL"/>
        </w:rPr>
        <w:br/>
        <w:t>Inkomsten deelname weekenden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€ 7.690,00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€11.910,17</w:t>
      </w:r>
      <w:r>
        <w:rPr>
          <w:lang w:val="nl-NL"/>
        </w:rPr>
        <w:br/>
        <w:t>Overige inkomsten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€    156,00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€      121,00</w:t>
      </w:r>
      <w:r>
        <w:rPr>
          <w:lang w:val="nl-NL"/>
        </w:rPr>
        <w:br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_________</w:t>
      </w:r>
      <w:r>
        <w:rPr>
          <w:lang w:val="nl-NL"/>
        </w:rPr>
        <w:tab/>
      </w:r>
      <w:r>
        <w:rPr>
          <w:lang w:val="nl-NL"/>
        </w:rPr>
        <w:tab/>
        <w:t xml:space="preserve">                    ___________</w:t>
      </w:r>
    </w:p>
    <w:p w:rsidR="000E1039" w:rsidRDefault="003622EA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€ 8.674,50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€16.726,09 </w:t>
      </w:r>
      <w:r>
        <w:rPr>
          <w:lang w:val="nl-NL"/>
        </w:rPr>
        <w:tab/>
      </w:r>
    </w:p>
    <w:p w:rsidR="000E1039" w:rsidRDefault="000E1039">
      <w:pPr>
        <w:rPr>
          <w:lang w:val="nl-NL"/>
        </w:rPr>
      </w:pPr>
    </w:p>
    <w:p w:rsidR="000E1039" w:rsidRPr="005113BD" w:rsidRDefault="003622EA">
      <w:pPr>
        <w:rPr>
          <w:lang w:val="nl-NL"/>
        </w:rPr>
      </w:pPr>
      <w:r>
        <w:rPr>
          <w:b/>
          <w:lang w:val="nl-NL"/>
        </w:rPr>
        <w:t xml:space="preserve">Kosten 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lang w:val="nl-NL"/>
        </w:rPr>
        <w:br/>
        <w:t>Huur locatie bijeenkomsten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lang w:val="nl-NL"/>
        </w:rPr>
        <w:t>€   520,00</w:t>
      </w:r>
      <w:r>
        <w:rPr>
          <w:lang w:val="nl-NL"/>
        </w:rPr>
        <w:tab/>
        <w:t xml:space="preserve">                              €      560,00</w:t>
      </w:r>
      <w:r>
        <w:rPr>
          <w:lang w:val="nl-NL"/>
        </w:rPr>
        <w:br/>
        <w:t>Onkosten weekenden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lang w:val="nl-NL"/>
        </w:rPr>
        <w:t>€ 7.697,71</w:t>
      </w:r>
      <w:r>
        <w:rPr>
          <w:lang w:val="nl-NL"/>
        </w:rPr>
        <w:tab/>
        <w:t xml:space="preserve">                              €12.084,31</w:t>
      </w:r>
      <w:r>
        <w:rPr>
          <w:lang w:val="nl-NL"/>
        </w:rPr>
        <w:br/>
        <w:t>Onkosten website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lang w:val="nl-NL"/>
        </w:rPr>
        <w:t>€      25,98</w:t>
      </w:r>
      <w:r>
        <w:rPr>
          <w:lang w:val="nl-NL"/>
        </w:rPr>
        <w:tab/>
        <w:t xml:space="preserve">                              €        26,97</w:t>
      </w:r>
      <w:r>
        <w:rPr>
          <w:lang w:val="nl-NL"/>
        </w:rPr>
        <w:br/>
        <w:t>Overige kosten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                         €  4.010,23</w:t>
      </w:r>
    </w:p>
    <w:p w:rsidR="000E1039" w:rsidRDefault="000E1039">
      <w:pPr>
        <w:rPr>
          <w:lang w:val="nl-NL"/>
        </w:rPr>
      </w:pPr>
    </w:p>
    <w:p w:rsidR="000E1039" w:rsidRDefault="000E1039">
      <w:pPr>
        <w:rPr>
          <w:lang w:val="nl-NL"/>
        </w:rPr>
      </w:pPr>
    </w:p>
    <w:p w:rsidR="000E1039" w:rsidRDefault="003622EA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_________</w:t>
      </w:r>
      <w:r>
        <w:rPr>
          <w:lang w:val="nl-NL"/>
        </w:rPr>
        <w:tab/>
      </w:r>
      <w:r>
        <w:rPr>
          <w:lang w:val="nl-NL"/>
        </w:rPr>
        <w:tab/>
        <w:t xml:space="preserve">                    ___________</w:t>
      </w:r>
    </w:p>
    <w:p w:rsidR="000E1039" w:rsidRDefault="003622EA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€ 8.243,69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€16.681,51 </w:t>
      </w:r>
      <w:r>
        <w:rPr>
          <w:lang w:val="nl-NL"/>
        </w:rPr>
        <w:tab/>
      </w:r>
    </w:p>
    <w:p w:rsidR="000E1039" w:rsidRDefault="003622EA">
      <w:pPr>
        <w:rPr>
          <w:b/>
          <w:lang w:val="nl-NL"/>
        </w:rPr>
      </w:pPr>
      <w:r>
        <w:rPr>
          <w:b/>
          <w:lang w:val="nl-NL"/>
        </w:rPr>
        <w:t>Saldo 31 december (2014)</w:t>
      </w:r>
      <w:r>
        <w:rPr>
          <w:b/>
          <w:lang w:val="nl-NL"/>
        </w:rPr>
        <w:tab/>
      </w:r>
      <w:r>
        <w:rPr>
          <w:b/>
          <w:lang w:val="nl-NL"/>
        </w:rPr>
        <w:tab/>
        <w:t>€ 1.178,27</w:t>
      </w:r>
      <w:r>
        <w:rPr>
          <w:b/>
          <w:lang w:val="nl-NL"/>
        </w:rPr>
        <w:tab/>
      </w:r>
      <w:r>
        <w:rPr>
          <w:b/>
          <w:lang w:val="nl-NL"/>
        </w:rPr>
        <w:tab/>
        <w:t xml:space="preserve">      (2015)  € 1.222,85</w:t>
      </w:r>
    </w:p>
    <w:p w:rsidR="000E1039" w:rsidRDefault="003622EA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</w:p>
    <w:p w:rsidR="000E1039" w:rsidRDefault="003622EA">
      <w:r>
        <w:rPr>
          <w:lang w:val="nl-NL"/>
        </w:rPr>
        <w:tab/>
      </w:r>
    </w:p>
    <w:sectPr w:rsidR="000E103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DC9" w:rsidRDefault="00842DC9">
      <w:pPr>
        <w:spacing w:after="0" w:line="240" w:lineRule="auto"/>
      </w:pPr>
      <w:r>
        <w:separator/>
      </w:r>
    </w:p>
  </w:endnote>
  <w:endnote w:type="continuationSeparator" w:id="0">
    <w:p w:rsidR="00842DC9" w:rsidRDefault="0084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DC9" w:rsidRDefault="00842D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42DC9" w:rsidRDefault="00842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39"/>
    <w:rsid w:val="000E1039"/>
    <w:rsid w:val="003622EA"/>
    <w:rsid w:val="003667E2"/>
    <w:rsid w:val="005113BD"/>
    <w:rsid w:val="0084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9F785D-631E-4552-AE3C-9D46A6B8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</dc:creator>
  <dc:description/>
  <cp:lastModifiedBy>Johan</cp:lastModifiedBy>
  <cp:revision>3</cp:revision>
  <dcterms:created xsi:type="dcterms:W3CDTF">2016-04-03T19:59:00Z</dcterms:created>
  <dcterms:modified xsi:type="dcterms:W3CDTF">2016-04-03T20:03:00Z</dcterms:modified>
</cp:coreProperties>
</file>