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7F" w:rsidRDefault="0043587F" w:rsidP="0043587F">
      <w:pPr>
        <w:jc w:val="center"/>
        <w:rPr>
          <w:rFonts w:ascii="Times New Roman" w:hAnsi="Times New Roman" w:cs="Times New Roman"/>
          <w:sz w:val="28"/>
          <w:szCs w:val="28"/>
        </w:rPr>
      </w:pPr>
      <w:r w:rsidRPr="0043587F">
        <w:rPr>
          <w:rFonts w:ascii="Times New Roman" w:hAnsi="Times New Roman" w:cs="Times New Roman"/>
          <w:sz w:val="28"/>
          <w:szCs w:val="28"/>
        </w:rPr>
        <w:t>Технологическая карта урока</w:t>
      </w:r>
    </w:p>
    <w:tbl>
      <w:tblPr>
        <w:tblStyle w:val="a4"/>
        <w:tblW w:w="15910" w:type="dxa"/>
        <w:tblInd w:w="-459" w:type="dxa"/>
        <w:tblLayout w:type="fixed"/>
        <w:tblLook w:val="04A0"/>
      </w:tblPr>
      <w:tblGrid>
        <w:gridCol w:w="2055"/>
        <w:gridCol w:w="3376"/>
        <w:gridCol w:w="1031"/>
        <w:gridCol w:w="1031"/>
        <w:gridCol w:w="20"/>
        <w:gridCol w:w="300"/>
        <w:gridCol w:w="1954"/>
        <w:gridCol w:w="1823"/>
        <w:gridCol w:w="1890"/>
        <w:gridCol w:w="7"/>
        <w:gridCol w:w="2423"/>
      </w:tblGrid>
      <w:tr w:rsidR="006169E0" w:rsidTr="006F06B0">
        <w:trPr>
          <w:trHeight w:val="276"/>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Учебный предмет</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sz w:val="24"/>
                <w:szCs w:val="24"/>
              </w:rPr>
            </w:pPr>
            <w:r>
              <w:rPr>
                <w:rFonts w:ascii="Times New Roman" w:hAnsi="Times New Roman" w:cs="Times New Roman"/>
                <w:sz w:val="24"/>
                <w:szCs w:val="24"/>
              </w:rPr>
              <w:t>Окружающий мир</w:t>
            </w:r>
          </w:p>
        </w:tc>
      </w:tr>
      <w:tr w:rsidR="006169E0" w:rsidTr="006F06B0">
        <w:trPr>
          <w:trHeight w:val="133"/>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Класс</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sz w:val="24"/>
                <w:szCs w:val="24"/>
              </w:rPr>
            </w:pPr>
            <w:r>
              <w:rPr>
                <w:rFonts w:ascii="Times New Roman" w:hAnsi="Times New Roman" w:cs="Times New Roman"/>
                <w:sz w:val="24"/>
                <w:szCs w:val="24"/>
              </w:rPr>
              <w:t>4 класс</w:t>
            </w:r>
          </w:p>
        </w:tc>
      </w:tr>
      <w:tr w:rsidR="006169E0" w:rsidTr="006F06B0">
        <w:trPr>
          <w:trHeight w:val="144"/>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Учитель</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sz w:val="24"/>
                <w:szCs w:val="24"/>
              </w:rPr>
            </w:pPr>
            <w:proofErr w:type="spellStart"/>
            <w:r>
              <w:rPr>
                <w:rFonts w:ascii="Times New Roman" w:hAnsi="Times New Roman" w:cs="Times New Roman"/>
                <w:sz w:val="24"/>
                <w:szCs w:val="24"/>
              </w:rPr>
              <w:t>Крысанова</w:t>
            </w:r>
            <w:proofErr w:type="spellEnd"/>
            <w:r>
              <w:rPr>
                <w:rFonts w:ascii="Times New Roman" w:hAnsi="Times New Roman" w:cs="Times New Roman"/>
                <w:sz w:val="24"/>
                <w:szCs w:val="24"/>
              </w:rPr>
              <w:t xml:space="preserve"> Ольга Петровна</w:t>
            </w:r>
          </w:p>
        </w:tc>
      </w:tr>
      <w:tr w:rsidR="006169E0" w:rsidTr="006F06B0">
        <w:trPr>
          <w:trHeight w:val="133"/>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УМК</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sz w:val="24"/>
                <w:szCs w:val="24"/>
              </w:rPr>
            </w:pPr>
            <w:r>
              <w:rPr>
                <w:rFonts w:ascii="Times New Roman" w:hAnsi="Times New Roman" w:cs="Times New Roman"/>
                <w:sz w:val="24"/>
                <w:szCs w:val="24"/>
              </w:rPr>
              <w:t>Перспектива</w:t>
            </w:r>
          </w:p>
        </w:tc>
      </w:tr>
      <w:tr w:rsidR="006169E0" w:rsidTr="006F06B0">
        <w:trPr>
          <w:trHeight w:val="144"/>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Учебник</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sz w:val="24"/>
                <w:szCs w:val="24"/>
              </w:rPr>
            </w:pPr>
            <w:r>
              <w:rPr>
                <w:rFonts w:ascii="Times New Roman" w:hAnsi="Times New Roman"/>
                <w:sz w:val="24"/>
                <w:szCs w:val="24"/>
              </w:rPr>
              <w:t xml:space="preserve">А. А. Плешаков, М. Ю. Новицкая. Окружающий мир 4 </w:t>
            </w:r>
            <w:proofErr w:type="spellStart"/>
            <w:r>
              <w:rPr>
                <w:rFonts w:ascii="Times New Roman" w:hAnsi="Times New Roman"/>
                <w:sz w:val="24"/>
                <w:szCs w:val="24"/>
              </w:rPr>
              <w:t>кл</w:t>
            </w:r>
            <w:proofErr w:type="spellEnd"/>
            <w:r>
              <w:rPr>
                <w:rFonts w:ascii="Times New Roman" w:hAnsi="Times New Roman"/>
                <w:sz w:val="24"/>
                <w:szCs w:val="24"/>
              </w:rPr>
              <w:t xml:space="preserve">. </w:t>
            </w:r>
          </w:p>
        </w:tc>
      </w:tr>
      <w:tr w:rsidR="006169E0" w:rsidTr="006F06B0">
        <w:trPr>
          <w:trHeight w:val="133"/>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Тема урока</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sz w:val="24"/>
                <w:szCs w:val="24"/>
              </w:rPr>
            </w:pPr>
            <w:r>
              <w:rPr>
                <w:rFonts w:ascii="Times New Roman" w:hAnsi="Times New Roman" w:cs="Times New Roman"/>
                <w:sz w:val="24"/>
                <w:szCs w:val="24"/>
              </w:rPr>
              <w:t>По страницам Красной книги</w:t>
            </w:r>
          </w:p>
        </w:tc>
      </w:tr>
      <w:tr w:rsidR="006169E0" w:rsidTr="006F06B0">
        <w:trPr>
          <w:trHeight w:val="144"/>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Тип урока</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sz w:val="24"/>
                <w:szCs w:val="24"/>
              </w:rPr>
            </w:pPr>
            <w:r>
              <w:rPr>
                <w:rFonts w:ascii="Times New Roman" w:hAnsi="Times New Roman" w:cs="Times New Roman"/>
                <w:bCs/>
                <w:sz w:val="24"/>
                <w:szCs w:val="24"/>
              </w:rPr>
              <w:t>Урок открытия нового знания (ОНЗ)</w:t>
            </w:r>
          </w:p>
        </w:tc>
      </w:tr>
      <w:tr w:rsidR="006169E0" w:rsidTr="006F06B0">
        <w:trPr>
          <w:trHeight w:val="420"/>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Цели урока</w:t>
            </w:r>
          </w:p>
        </w:tc>
        <w:tc>
          <w:tcPr>
            <w:tcW w:w="1385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69E0" w:rsidRDefault="006169E0">
            <w:pPr>
              <w:rPr>
                <w:rFonts w:ascii="Times New Roman" w:hAnsi="Times New Roman" w:cs="Times New Roman"/>
                <w:bCs/>
                <w:i/>
                <w:sz w:val="24"/>
                <w:szCs w:val="24"/>
              </w:rPr>
            </w:pPr>
            <w:proofErr w:type="gramStart"/>
            <w:r>
              <w:rPr>
                <w:rFonts w:ascii="Times New Roman" w:hAnsi="Times New Roman" w:cs="Times New Roman"/>
                <w:bCs/>
                <w:i/>
                <w:sz w:val="24"/>
                <w:szCs w:val="24"/>
              </w:rPr>
              <w:t>Образовательная</w:t>
            </w:r>
            <w:proofErr w:type="gramEnd"/>
            <w:r>
              <w:rPr>
                <w:rFonts w:ascii="Times New Roman" w:hAnsi="Times New Roman" w:cs="Times New Roman"/>
                <w:bCs/>
                <w:i/>
                <w:sz w:val="24"/>
                <w:szCs w:val="24"/>
              </w:rPr>
              <w:t>:</w:t>
            </w:r>
            <w:r>
              <w:rPr>
                <w:rFonts w:ascii="Times New Roman" w:hAnsi="Times New Roman" w:cs="Times New Roman"/>
                <w:sz w:val="28"/>
                <w:szCs w:val="28"/>
              </w:rPr>
              <w:t xml:space="preserve"> </w:t>
            </w:r>
            <w:r>
              <w:rPr>
                <w:rFonts w:ascii="Times New Roman" w:hAnsi="Times New Roman" w:cs="Times New Roman"/>
                <w:bCs/>
                <w:i/>
                <w:sz w:val="24"/>
                <w:szCs w:val="24"/>
              </w:rPr>
              <w:t>ознакомление учащихся с историей появления Красной книги, как государственного документа, формирование представления о Красной книге. Обобщение знаний о растениях и животных края и России, занесённых в Красную книгу</w:t>
            </w:r>
          </w:p>
          <w:p w:rsidR="006169E0" w:rsidRDefault="006169E0">
            <w:pPr>
              <w:rPr>
                <w:rFonts w:ascii="Times New Roman" w:hAnsi="Times New Roman" w:cs="Times New Roman"/>
                <w:bCs/>
                <w:i/>
                <w:sz w:val="24"/>
                <w:szCs w:val="24"/>
              </w:rPr>
            </w:pPr>
            <w:r>
              <w:rPr>
                <w:rFonts w:ascii="Times New Roman" w:hAnsi="Times New Roman" w:cs="Times New Roman"/>
                <w:bCs/>
                <w:i/>
                <w:sz w:val="24"/>
                <w:szCs w:val="24"/>
              </w:rPr>
              <w:t>Воспитательная:</w:t>
            </w:r>
            <w:r>
              <w:rPr>
                <w:rFonts w:ascii="Times New Roman" w:hAnsi="Times New Roman" w:cs="Times New Roman"/>
                <w:sz w:val="28"/>
                <w:szCs w:val="28"/>
              </w:rPr>
              <w:t xml:space="preserve"> </w:t>
            </w:r>
            <w:r>
              <w:rPr>
                <w:rFonts w:ascii="Times New Roman" w:hAnsi="Times New Roman" w:cs="Times New Roman"/>
                <w:bCs/>
                <w:i/>
                <w:sz w:val="24"/>
                <w:szCs w:val="24"/>
              </w:rPr>
              <w:t>Воспитание любознательности, бережливого отношения к природе.</w:t>
            </w:r>
          </w:p>
          <w:p w:rsidR="006169E0" w:rsidRDefault="006169E0">
            <w:pPr>
              <w:rPr>
                <w:rFonts w:ascii="Times New Roman" w:hAnsi="Times New Roman" w:cs="Times New Roman"/>
                <w:bCs/>
                <w:i/>
                <w:sz w:val="24"/>
                <w:szCs w:val="24"/>
              </w:rPr>
            </w:pPr>
            <w:r>
              <w:rPr>
                <w:rFonts w:ascii="Times New Roman" w:hAnsi="Times New Roman" w:cs="Times New Roman"/>
                <w:bCs/>
                <w:i/>
                <w:sz w:val="24"/>
                <w:szCs w:val="24"/>
              </w:rPr>
              <w:t>Развивающая:</w:t>
            </w:r>
            <w:r>
              <w:rPr>
                <w:rFonts w:ascii="Times New Roman" w:hAnsi="Times New Roman" w:cs="Times New Roman"/>
                <w:sz w:val="28"/>
                <w:szCs w:val="28"/>
              </w:rPr>
              <w:t xml:space="preserve"> </w:t>
            </w:r>
            <w:r>
              <w:rPr>
                <w:rFonts w:ascii="Times New Roman" w:hAnsi="Times New Roman" w:cs="Times New Roman"/>
                <w:bCs/>
                <w:i/>
                <w:sz w:val="24"/>
                <w:szCs w:val="24"/>
              </w:rPr>
              <w:t>Развитие  навыков наблюдательности, основ исследовательской работы при изучении отдельных видов растений и животных, занесённых в Красную книгу, развитие умения выявлять причинно-следственные связи, делать выводы.</w:t>
            </w:r>
          </w:p>
          <w:p w:rsidR="006169E0" w:rsidRDefault="006169E0">
            <w:pPr>
              <w:rPr>
                <w:rFonts w:ascii="Times New Roman" w:hAnsi="Times New Roman" w:cs="Times New Roman"/>
                <w:bCs/>
                <w:sz w:val="24"/>
                <w:szCs w:val="24"/>
              </w:rPr>
            </w:pPr>
          </w:p>
        </w:tc>
      </w:tr>
      <w:tr w:rsidR="006169E0" w:rsidTr="006464D1">
        <w:trPr>
          <w:trHeight w:val="71"/>
        </w:trPr>
        <w:tc>
          <w:tcPr>
            <w:tcW w:w="20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rPr>
                <w:rFonts w:ascii="Times New Roman" w:hAnsi="Times New Roman" w:cs="Times New Roman"/>
                <w:sz w:val="24"/>
                <w:szCs w:val="24"/>
              </w:rPr>
            </w:pPr>
            <w:r>
              <w:rPr>
                <w:rFonts w:ascii="Times New Roman" w:hAnsi="Times New Roman" w:cs="Times New Roman"/>
                <w:sz w:val="24"/>
                <w:szCs w:val="24"/>
              </w:rPr>
              <w:t>Планируемый результат</w:t>
            </w:r>
          </w:p>
        </w:tc>
        <w:tc>
          <w:tcPr>
            <w:tcW w:w="44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bCs/>
                <w:sz w:val="24"/>
                <w:szCs w:val="24"/>
              </w:rPr>
            </w:pPr>
            <w:r>
              <w:rPr>
                <w:rFonts w:ascii="Times New Roman" w:hAnsi="Times New Roman" w:cs="Times New Roman"/>
                <w:bCs/>
                <w:sz w:val="24"/>
                <w:szCs w:val="24"/>
              </w:rPr>
              <w:t>Предметные умения</w:t>
            </w:r>
          </w:p>
        </w:tc>
        <w:tc>
          <w:tcPr>
            <w:tcW w:w="94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Default="006169E0">
            <w:pPr>
              <w:jc w:val="center"/>
              <w:rPr>
                <w:rFonts w:ascii="Times New Roman" w:hAnsi="Times New Roman" w:cs="Times New Roman"/>
                <w:bCs/>
                <w:sz w:val="24"/>
                <w:szCs w:val="24"/>
              </w:rPr>
            </w:pPr>
            <w:r>
              <w:rPr>
                <w:rFonts w:ascii="Times New Roman" w:hAnsi="Times New Roman" w:cs="Times New Roman"/>
                <w:bCs/>
                <w:sz w:val="24"/>
                <w:szCs w:val="24"/>
              </w:rPr>
              <w:t>УУД</w:t>
            </w:r>
          </w:p>
        </w:tc>
      </w:tr>
      <w:tr w:rsidR="006169E0" w:rsidTr="006464D1">
        <w:trPr>
          <w:trHeight w:val="70"/>
        </w:trPr>
        <w:tc>
          <w:tcPr>
            <w:tcW w:w="20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69E0" w:rsidRDefault="006169E0">
            <w:pPr>
              <w:rPr>
                <w:rFonts w:ascii="Times New Roman" w:hAnsi="Times New Roman" w:cs="Times New Roman"/>
                <w:sz w:val="24"/>
                <w:szCs w:val="24"/>
              </w:rPr>
            </w:pPr>
          </w:p>
        </w:tc>
        <w:tc>
          <w:tcPr>
            <w:tcW w:w="44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69E0" w:rsidRDefault="006169E0" w:rsidP="006169E0">
            <w:pPr>
              <w:rPr>
                <w:rFonts w:ascii="Times New Roman" w:hAnsi="Times New Roman" w:cs="Times New Roman"/>
                <w:bCs/>
                <w:sz w:val="24"/>
                <w:szCs w:val="24"/>
              </w:rPr>
            </w:pPr>
            <w:r w:rsidRPr="00870A71">
              <w:rPr>
                <w:rFonts w:ascii="Times New Roman" w:hAnsi="Times New Roman"/>
                <w:sz w:val="24"/>
                <w:szCs w:val="24"/>
              </w:rPr>
              <w:t xml:space="preserve">Работая в группах, </w:t>
            </w:r>
            <w:r w:rsidRPr="00870A71">
              <w:rPr>
                <w:rFonts w:ascii="Times New Roman" w:hAnsi="Times New Roman"/>
                <w:b/>
                <w:sz w:val="24"/>
                <w:szCs w:val="24"/>
              </w:rPr>
              <w:t>знакомиться</w:t>
            </w:r>
            <w:r w:rsidRPr="00870A71">
              <w:rPr>
                <w:rFonts w:ascii="Times New Roman" w:hAnsi="Times New Roman"/>
                <w:sz w:val="24"/>
                <w:szCs w:val="24"/>
              </w:rPr>
              <w:t xml:space="preserve"> по </w:t>
            </w:r>
            <w:r>
              <w:rPr>
                <w:rFonts w:ascii="Times New Roman" w:hAnsi="Times New Roman"/>
                <w:sz w:val="24"/>
                <w:szCs w:val="24"/>
              </w:rPr>
              <w:t>различным источникам информации</w:t>
            </w:r>
            <w:r w:rsidRPr="00870A71">
              <w:rPr>
                <w:rFonts w:ascii="Times New Roman" w:hAnsi="Times New Roman"/>
                <w:sz w:val="24"/>
                <w:szCs w:val="24"/>
              </w:rPr>
              <w:t xml:space="preserve"> с растениями и животными из Красной книги России, обитающими в разных природных зонах.</w:t>
            </w:r>
            <w:r w:rsidRPr="00870A71">
              <w:rPr>
                <w:rFonts w:ascii="Times New Roman" w:hAnsi="Times New Roman"/>
                <w:b/>
                <w:sz w:val="24"/>
                <w:szCs w:val="24"/>
              </w:rPr>
              <w:t xml:space="preserve"> Готовить</w:t>
            </w:r>
            <w:r w:rsidRPr="00870A71">
              <w:rPr>
                <w:rFonts w:ascii="Times New Roman" w:hAnsi="Times New Roman"/>
                <w:sz w:val="24"/>
                <w:szCs w:val="24"/>
              </w:rPr>
              <w:t xml:space="preserve"> сообщение классу, </w:t>
            </w:r>
            <w:r w:rsidRPr="00870A71">
              <w:rPr>
                <w:rFonts w:ascii="Times New Roman" w:hAnsi="Times New Roman"/>
                <w:b/>
                <w:sz w:val="24"/>
                <w:szCs w:val="24"/>
              </w:rPr>
              <w:t>презентовать</w:t>
            </w:r>
            <w:r w:rsidRPr="00870A71">
              <w:rPr>
                <w:rFonts w:ascii="Times New Roman" w:hAnsi="Times New Roman"/>
                <w:sz w:val="24"/>
                <w:szCs w:val="24"/>
              </w:rPr>
              <w:t xml:space="preserve"> его. Коллективно </w:t>
            </w:r>
            <w:r w:rsidRPr="00870A71">
              <w:rPr>
                <w:rFonts w:ascii="Times New Roman" w:hAnsi="Times New Roman"/>
                <w:b/>
                <w:sz w:val="24"/>
                <w:szCs w:val="24"/>
              </w:rPr>
              <w:t xml:space="preserve">обсуждать </w:t>
            </w:r>
            <w:r w:rsidRPr="00870A71">
              <w:rPr>
                <w:rFonts w:ascii="Times New Roman" w:hAnsi="Times New Roman"/>
                <w:sz w:val="24"/>
                <w:szCs w:val="24"/>
              </w:rPr>
              <w:t xml:space="preserve">сообщения, подготовленные группами учащихся, </w:t>
            </w:r>
            <w:r w:rsidRPr="00870A71">
              <w:rPr>
                <w:rFonts w:ascii="Times New Roman" w:hAnsi="Times New Roman"/>
                <w:b/>
                <w:sz w:val="24"/>
                <w:szCs w:val="24"/>
              </w:rPr>
              <w:t xml:space="preserve">делать </w:t>
            </w:r>
            <w:r w:rsidRPr="00870A71">
              <w:rPr>
                <w:rFonts w:ascii="Times New Roman" w:hAnsi="Times New Roman"/>
                <w:sz w:val="24"/>
                <w:szCs w:val="24"/>
              </w:rPr>
              <w:t xml:space="preserve">выводы по теме урока. </w:t>
            </w:r>
            <w:r>
              <w:rPr>
                <w:rFonts w:ascii="Times New Roman" w:hAnsi="Times New Roman"/>
                <w:b/>
                <w:sz w:val="24"/>
                <w:szCs w:val="24"/>
              </w:rPr>
              <w:t>Ф</w:t>
            </w:r>
            <w:r w:rsidRPr="00870A71">
              <w:rPr>
                <w:rFonts w:ascii="Times New Roman" w:hAnsi="Times New Roman"/>
                <w:b/>
                <w:sz w:val="24"/>
                <w:szCs w:val="24"/>
              </w:rPr>
              <w:t>ормулировать</w:t>
            </w:r>
            <w:r w:rsidRPr="00870A71">
              <w:rPr>
                <w:rFonts w:ascii="Times New Roman" w:hAnsi="Times New Roman"/>
                <w:sz w:val="24"/>
                <w:szCs w:val="24"/>
              </w:rPr>
              <w:t xml:space="preserve"> соответствующие правила экологической этики. </w:t>
            </w:r>
            <w:r w:rsidRPr="00870A71">
              <w:rPr>
                <w:rFonts w:ascii="Times New Roman" w:hAnsi="Times New Roman"/>
                <w:b/>
                <w:sz w:val="24"/>
                <w:szCs w:val="24"/>
              </w:rPr>
              <w:t xml:space="preserve">Приводить </w:t>
            </w:r>
            <w:r w:rsidRPr="00870A71">
              <w:rPr>
                <w:rFonts w:ascii="Times New Roman" w:hAnsi="Times New Roman"/>
                <w:sz w:val="24"/>
                <w:szCs w:val="24"/>
              </w:rPr>
              <w:t xml:space="preserve">примеры редких и исчезающих видов растений и животных своего края, </w:t>
            </w:r>
            <w:r w:rsidRPr="00870A71">
              <w:rPr>
                <w:rFonts w:ascii="Times New Roman" w:hAnsi="Times New Roman"/>
                <w:b/>
                <w:sz w:val="24"/>
                <w:szCs w:val="24"/>
              </w:rPr>
              <w:t>рассказывать</w:t>
            </w:r>
            <w:r w:rsidRPr="00870A71">
              <w:rPr>
                <w:rFonts w:ascii="Times New Roman" w:hAnsi="Times New Roman"/>
                <w:sz w:val="24"/>
                <w:szCs w:val="24"/>
              </w:rPr>
              <w:t xml:space="preserve"> об их охране, </w:t>
            </w:r>
            <w:r w:rsidRPr="00870A71">
              <w:rPr>
                <w:rFonts w:ascii="Times New Roman" w:hAnsi="Times New Roman"/>
                <w:b/>
                <w:sz w:val="24"/>
                <w:szCs w:val="24"/>
              </w:rPr>
              <w:t xml:space="preserve"> оценивать</w:t>
            </w:r>
            <w:r w:rsidRPr="00870A71">
              <w:rPr>
                <w:rFonts w:ascii="Times New Roman" w:hAnsi="Times New Roman"/>
                <w:sz w:val="24"/>
                <w:szCs w:val="24"/>
              </w:rPr>
              <w:t xml:space="preserve"> свое реальное участие в этой деятельности</w:t>
            </w:r>
          </w:p>
        </w:tc>
        <w:tc>
          <w:tcPr>
            <w:tcW w:w="94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69E0" w:rsidRPr="006169E0" w:rsidRDefault="006169E0" w:rsidP="006169E0">
            <w:pPr>
              <w:rPr>
                <w:rFonts w:ascii="Times New Roman" w:hAnsi="Times New Roman" w:cs="Times New Roman"/>
                <w:bCs/>
                <w:i/>
                <w:sz w:val="24"/>
                <w:szCs w:val="24"/>
              </w:rPr>
            </w:pPr>
            <w:r w:rsidRPr="00A355CA">
              <w:rPr>
                <w:rFonts w:ascii="Times New Roman" w:hAnsi="Times New Roman" w:cs="Times New Roman"/>
                <w:bCs/>
                <w:i/>
                <w:sz w:val="24"/>
                <w:szCs w:val="24"/>
                <w:u w:val="single"/>
              </w:rPr>
              <w:t>Личностные:</w:t>
            </w:r>
            <w:r w:rsidRPr="006169E0">
              <w:rPr>
                <w:rFonts w:ascii="Times New Roman" w:eastAsia="Times New Roman" w:hAnsi="Times New Roman" w:cs="Times New Roman"/>
                <w:color w:val="000000"/>
                <w:sz w:val="28"/>
                <w:lang w:eastAsia="ru-RU"/>
              </w:rPr>
              <w:t xml:space="preserve"> </w:t>
            </w:r>
            <w:r w:rsidRPr="006169E0">
              <w:rPr>
                <w:rFonts w:ascii="Times New Roman" w:hAnsi="Times New Roman" w:cs="Times New Roman"/>
                <w:bCs/>
                <w:i/>
                <w:sz w:val="24"/>
                <w:szCs w:val="24"/>
              </w:rPr>
              <w:t>ценить и принимать следую</w:t>
            </w:r>
            <w:r>
              <w:rPr>
                <w:rFonts w:ascii="Times New Roman" w:hAnsi="Times New Roman" w:cs="Times New Roman"/>
                <w:bCs/>
                <w:i/>
                <w:sz w:val="24"/>
                <w:szCs w:val="24"/>
              </w:rPr>
              <w:t>щие базовые  ценности: «добро»,</w:t>
            </w:r>
            <w:r w:rsidRPr="006169E0">
              <w:rPr>
                <w:rFonts w:ascii="Times New Roman" w:hAnsi="Times New Roman" w:cs="Times New Roman"/>
                <w:bCs/>
                <w:i/>
                <w:sz w:val="24"/>
                <w:szCs w:val="24"/>
              </w:rPr>
              <w:t xml:space="preserve"> «родина», «природа»</w:t>
            </w:r>
            <w:r>
              <w:rPr>
                <w:rFonts w:ascii="Times New Roman" w:hAnsi="Times New Roman" w:cs="Times New Roman"/>
                <w:bCs/>
                <w:i/>
                <w:sz w:val="24"/>
                <w:szCs w:val="24"/>
              </w:rPr>
              <w:t>;</w:t>
            </w:r>
            <w:r w:rsidRPr="006169E0">
              <w:rPr>
                <w:rFonts w:ascii="Times New Roman" w:eastAsia="Times New Roman" w:hAnsi="Times New Roman" w:cs="Times New Roman"/>
                <w:color w:val="000000"/>
                <w:sz w:val="28"/>
                <w:lang w:eastAsia="ru-RU"/>
              </w:rPr>
              <w:t xml:space="preserve"> </w:t>
            </w:r>
            <w:r w:rsidRPr="006169E0">
              <w:rPr>
                <w:rFonts w:ascii="Times New Roman" w:hAnsi="Times New Roman" w:cs="Times New Roman"/>
                <w:bCs/>
                <w:i/>
                <w:sz w:val="24"/>
                <w:szCs w:val="24"/>
              </w:rPr>
              <w:t>объяснять  с  позиции  общечеловеческих  нравственных  ценностей, почему конкретные простые поступки можно</w:t>
            </w:r>
            <w:r w:rsidR="00A355CA">
              <w:rPr>
                <w:rFonts w:ascii="Times New Roman" w:hAnsi="Times New Roman" w:cs="Times New Roman"/>
                <w:bCs/>
                <w:i/>
                <w:sz w:val="24"/>
                <w:szCs w:val="24"/>
              </w:rPr>
              <w:t xml:space="preserve"> оценить как хорошие или плохие, стремиться к охране природы.</w:t>
            </w:r>
          </w:p>
          <w:p w:rsidR="006169E0" w:rsidRPr="006169E0" w:rsidRDefault="006169E0" w:rsidP="006169E0">
            <w:pPr>
              <w:rPr>
                <w:rFonts w:ascii="Times New Roman" w:hAnsi="Times New Roman" w:cs="Times New Roman"/>
                <w:bCs/>
                <w:i/>
                <w:sz w:val="24"/>
                <w:szCs w:val="24"/>
              </w:rPr>
            </w:pPr>
            <w:r w:rsidRPr="00A355CA">
              <w:rPr>
                <w:rFonts w:ascii="Times New Roman" w:hAnsi="Times New Roman" w:cs="Times New Roman"/>
                <w:bCs/>
                <w:sz w:val="24"/>
                <w:szCs w:val="24"/>
                <w:u w:val="single"/>
              </w:rPr>
              <w:t>Регулятивные:</w:t>
            </w:r>
            <w:r w:rsidRPr="006169E0">
              <w:rPr>
                <w:rFonts w:ascii="Times New Roman" w:eastAsia="Times New Roman" w:hAnsi="Times New Roman" w:cs="Times New Roman"/>
                <w:color w:val="000000"/>
                <w:sz w:val="28"/>
                <w:lang w:eastAsia="ru-RU"/>
              </w:rPr>
              <w:t xml:space="preserve"> </w:t>
            </w:r>
            <w:r w:rsidRPr="006169E0">
              <w:rPr>
                <w:rFonts w:ascii="Times New Roman" w:hAnsi="Times New Roman" w:cs="Times New Roman"/>
                <w:bCs/>
                <w:i/>
                <w:sz w:val="24"/>
                <w:szCs w:val="24"/>
              </w:rPr>
              <w:t>самостоятельно формулировать цели урока  после  предварительного обсуждения;</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совместно  с  учителем  обнаруживать  и  формулировать  учебную проблему;</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составлять план решения проблемы (задачи) совместно с учителем;</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работая по плану, сверять свои  действия  с целью и, при необходимости, исправлять ошибки с помощью учителя;</w:t>
            </w:r>
          </w:p>
          <w:p w:rsidR="006169E0" w:rsidRPr="006169E0" w:rsidRDefault="006169E0" w:rsidP="006169E0">
            <w:pPr>
              <w:rPr>
                <w:rFonts w:ascii="Times New Roman" w:hAnsi="Times New Roman" w:cs="Times New Roman"/>
                <w:bCs/>
                <w:i/>
                <w:sz w:val="24"/>
                <w:szCs w:val="24"/>
              </w:rPr>
            </w:pPr>
            <w:r w:rsidRPr="00A355CA">
              <w:rPr>
                <w:rFonts w:ascii="Times New Roman" w:hAnsi="Times New Roman" w:cs="Times New Roman"/>
                <w:bCs/>
                <w:i/>
                <w:sz w:val="24"/>
                <w:szCs w:val="24"/>
                <w:u w:val="single"/>
              </w:rPr>
              <w:t>Познавательные:</w:t>
            </w:r>
            <w:r w:rsidRPr="006169E0">
              <w:rPr>
                <w:rFonts w:ascii="Times New Roman" w:eastAsia="Times New Roman" w:hAnsi="Times New Roman" w:cs="Times New Roman"/>
                <w:color w:val="000000"/>
                <w:sz w:val="28"/>
                <w:lang w:eastAsia="ru-RU"/>
              </w:rPr>
              <w:t xml:space="preserve"> </w:t>
            </w:r>
            <w:r w:rsidRPr="006169E0">
              <w:rPr>
                <w:rFonts w:ascii="Times New Roman" w:hAnsi="Times New Roman" w:cs="Times New Roman"/>
                <w:bCs/>
                <w:i/>
                <w:sz w:val="24"/>
                <w:szCs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добывать новые знания: извлекать информацию, представленную в разных формах (текст, таблица, схема, иллюстрация и др.);</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перерабатывать полученную информацию: сравнивать и группировать факты и явления; определять причины явлений, событий;</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перерабатывать полученную информацию: делать выводы на основе обобщения знаний;</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преобразовывать  информацию из  одной  формы  в  другую:  составлять простой план учебно</w:t>
            </w:r>
            <w:r w:rsidRPr="006169E0">
              <w:rPr>
                <w:rFonts w:ascii="Times New Roman" w:hAnsi="Times New Roman" w:cs="Times New Roman"/>
                <w:bCs/>
                <w:i/>
                <w:sz w:val="24"/>
                <w:szCs w:val="24"/>
                <w:vertAlign w:val="subscript"/>
              </w:rPr>
              <w:t>-</w:t>
            </w:r>
            <w:r w:rsidRPr="006169E0">
              <w:rPr>
                <w:rFonts w:ascii="Times New Roman" w:hAnsi="Times New Roman" w:cs="Times New Roman"/>
                <w:bCs/>
                <w:i/>
                <w:sz w:val="24"/>
                <w:szCs w:val="24"/>
              </w:rPr>
              <w:t>научного текста;</w:t>
            </w:r>
          </w:p>
          <w:p w:rsidR="006169E0" w:rsidRPr="006169E0" w:rsidRDefault="006169E0" w:rsidP="006169E0">
            <w:pPr>
              <w:rPr>
                <w:rFonts w:ascii="Times New Roman" w:hAnsi="Times New Roman" w:cs="Times New Roman"/>
                <w:bCs/>
                <w:i/>
                <w:sz w:val="24"/>
                <w:szCs w:val="24"/>
              </w:rPr>
            </w:pPr>
            <w:r w:rsidRPr="00A355CA">
              <w:rPr>
                <w:rFonts w:ascii="Times New Roman" w:hAnsi="Times New Roman" w:cs="Times New Roman"/>
                <w:bCs/>
                <w:i/>
                <w:sz w:val="24"/>
                <w:szCs w:val="24"/>
                <w:u w:val="single"/>
              </w:rPr>
              <w:t>Коммуникативные</w:t>
            </w:r>
            <w:r>
              <w:rPr>
                <w:rFonts w:ascii="Times New Roman" w:hAnsi="Times New Roman" w:cs="Times New Roman"/>
                <w:bCs/>
                <w:i/>
                <w:sz w:val="24"/>
                <w:szCs w:val="24"/>
              </w:rPr>
              <w:t>:</w:t>
            </w:r>
            <w:r w:rsidRPr="006169E0">
              <w:rPr>
                <w:rFonts w:ascii="Times New Roman" w:eastAsia="Times New Roman" w:hAnsi="Times New Roman" w:cs="Times New Roman"/>
                <w:color w:val="000000"/>
                <w:sz w:val="28"/>
                <w:lang w:eastAsia="ru-RU"/>
              </w:rPr>
              <w:t xml:space="preserve"> </w:t>
            </w:r>
            <w:r w:rsidRPr="006169E0">
              <w:rPr>
                <w:rFonts w:ascii="Times New Roman" w:hAnsi="Times New Roman" w:cs="Times New Roman"/>
                <w:bCs/>
                <w:i/>
                <w:sz w:val="24"/>
                <w:szCs w:val="24"/>
              </w:rPr>
              <w:t>доносить свою позицию до других: оформлять свои мысли в устной  письменной  речи с учётом своих  учебных и  жизненных речевых ситуаций;</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lastRenderedPageBreak/>
              <w:t>доносить свою позицию до других: высказывать свою точку зрения и пытаться её обосновать, приводя аргументы;</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слушать  других,  пытаться  принимать  другую  точку  зрения,  быть готовым изменить свою точку зрения;</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6169E0">
              <w:rPr>
                <w:rFonts w:ascii="Times New Roman" w:hAnsi="Times New Roman" w:cs="Times New Roman"/>
                <w:bCs/>
                <w:i/>
                <w:sz w:val="24"/>
                <w:szCs w:val="24"/>
              </w:rPr>
              <w:t>от</w:t>
            </w:r>
            <w:proofErr w:type="gramEnd"/>
            <w:r w:rsidRPr="006169E0">
              <w:rPr>
                <w:rFonts w:ascii="Times New Roman" w:hAnsi="Times New Roman" w:cs="Times New Roman"/>
                <w:bCs/>
                <w:i/>
                <w:sz w:val="24"/>
                <w:szCs w:val="24"/>
              </w:rPr>
              <w:t xml:space="preserve"> известного; выделять главное; составлять план;</w:t>
            </w:r>
          </w:p>
          <w:p w:rsidR="006169E0" w:rsidRPr="006169E0" w:rsidRDefault="006169E0" w:rsidP="006169E0">
            <w:pPr>
              <w:rPr>
                <w:rFonts w:ascii="Times New Roman" w:hAnsi="Times New Roman" w:cs="Times New Roman"/>
                <w:bCs/>
                <w:i/>
                <w:sz w:val="24"/>
                <w:szCs w:val="24"/>
              </w:rPr>
            </w:pPr>
            <w:r w:rsidRPr="006169E0">
              <w:rPr>
                <w:rFonts w:ascii="Times New Roman" w:hAnsi="Times New Roman" w:cs="Times New Roman"/>
                <w:bCs/>
                <w:i/>
                <w:sz w:val="24"/>
                <w:szCs w:val="24"/>
              </w:rPr>
              <w:t>договариваться  с  людьми: выполняя различные  роли в  группе,  сотрудничать в совместном решении проблемы (задачи);</w:t>
            </w:r>
          </w:p>
          <w:p w:rsidR="006169E0" w:rsidRDefault="006169E0" w:rsidP="006D1F16">
            <w:pPr>
              <w:rPr>
                <w:rFonts w:ascii="Times New Roman" w:hAnsi="Times New Roman" w:cs="Times New Roman"/>
                <w:bCs/>
                <w:sz w:val="24"/>
                <w:szCs w:val="24"/>
              </w:rPr>
            </w:pPr>
            <w:r w:rsidRPr="006169E0">
              <w:rPr>
                <w:rFonts w:ascii="Times New Roman" w:hAnsi="Times New Roman" w:cs="Times New Roman"/>
                <w:bCs/>
                <w:i/>
                <w:sz w:val="24"/>
                <w:szCs w:val="24"/>
              </w:rPr>
              <w:t>учиться  уважительно, относиться  к  позиции  </w:t>
            </w:r>
            <w:proofErr w:type="gramStart"/>
            <w:r w:rsidRPr="006169E0">
              <w:rPr>
                <w:rFonts w:ascii="Times New Roman" w:hAnsi="Times New Roman" w:cs="Times New Roman"/>
                <w:bCs/>
                <w:i/>
                <w:sz w:val="24"/>
                <w:szCs w:val="24"/>
              </w:rPr>
              <w:t>другого</w:t>
            </w:r>
            <w:proofErr w:type="gramEnd"/>
            <w:r w:rsidRPr="006169E0">
              <w:rPr>
                <w:rFonts w:ascii="Times New Roman" w:hAnsi="Times New Roman" w:cs="Times New Roman"/>
                <w:bCs/>
                <w:i/>
                <w:sz w:val="24"/>
                <w:szCs w:val="24"/>
              </w:rPr>
              <w:t>,  пытаться  договариваться.</w:t>
            </w:r>
          </w:p>
        </w:tc>
      </w:tr>
      <w:tr w:rsidR="004018FE" w:rsidRPr="009F4CA9" w:rsidTr="006F06B0">
        <w:trPr>
          <w:trHeight w:val="70"/>
        </w:trPr>
        <w:tc>
          <w:tcPr>
            <w:tcW w:w="15910" w:type="dxa"/>
            <w:gridSpan w:val="11"/>
          </w:tcPr>
          <w:p w:rsidR="004018FE" w:rsidRPr="009F4CA9" w:rsidRDefault="004018FE" w:rsidP="00D95210">
            <w:pPr>
              <w:jc w:val="center"/>
              <w:rPr>
                <w:rFonts w:ascii="Times New Roman" w:hAnsi="Times New Roman" w:cs="Times New Roman"/>
                <w:color w:val="000000"/>
                <w:sz w:val="24"/>
                <w:szCs w:val="24"/>
              </w:rPr>
            </w:pPr>
            <w:r w:rsidRPr="009F4CA9">
              <w:rPr>
                <w:rFonts w:ascii="Times New Roman" w:hAnsi="Times New Roman" w:cs="Times New Roman"/>
                <w:color w:val="000000"/>
                <w:sz w:val="24"/>
                <w:szCs w:val="24"/>
              </w:rPr>
              <w:lastRenderedPageBreak/>
              <w:t>1.Мотивация (самоопределение) к учебной деятельности.</w:t>
            </w:r>
            <w:r w:rsidRPr="009F4CA9">
              <w:rPr>
                <w:rFonts w:ascii="Times New Roman" w:hAnsi="Times New Roman" w:cs="Times New Roman"/>
                <w:color w:val="000000"/>
                <w:sz w:val="24"/>
                <w:szCs w:val="24"/>
              </w:rPr>
              <w:br/>
            </w:r>
          </w:p>
        </w:tc>
      </w:tr>
      <w:tr w:rsidR="006D1F16" w:rsidRPr="009F4CA9" w:rsidTr="006464D1">
        <w:trPr>
          <w:trHeight w:val="363"/>
        </w:trPr>
        <w:tc>
          <w:tcPr>
            <w:tcW w:w="2055" w:type="dxa"/>
            <w:vMerge w:val="restart"/>
            <w:tcBorders>
              <w:bottom w:val="single" w:sz="4" w:space="0" w:color="000000" w:themeColor="text1"/>
              <w:right w:val="single" w:sz="4" w:space="0" w:color="auto"/>
            </w:tcBorders>
          </w:tcPr>
          <w:p w:rsidR="00804DAF" w:rsidRPr="009F4CA9" w:rsidRDefault="00804DAF" w:rsidP="00234A91">
            <w:pPr>
              <w:rPr>
                <w:rFonts w:ascii="Times New Roman" w:hAnsi="Times New Roman" w:cs="Times New Roman"/>
                <w:sz w:val="24"/>
                <w:szCs w:val="24"/>
              </w:rPr>
            </w:pPr>
            <w:r w:rsidRPr="009F4CA9">
              <w:rPr>
                <w:rFonts w:ascii="Times New Roman" w:hAnsi="Times New Roman" w:cs="Times New Roman"/>
                <w:sz w:val="24"/>
                <w:szCs w:val="24"/>
              </w:rPr>
              <w:t>Цель этапа</w:t>
            </w:r>
          </w:p>
        </w:tc>
        <w:tc>
          <w:tcPr>
            <w:tcW w:w="3376" w:type="dxa"/>
            <w:vMerge w:val="restart"/>
            <w:tcBorders>
              <w:left w:val="single" w:sz="4" w:space="0" w:color="auto"/>
              <w:bottom w:val="single" w:sz="4" w:space="0" w:color="000000" w:themeColor="text1"/>
              <w:right w:val="single" w:sz="4" w:space="0" w:color="auto"/>
            </w:tcBorders>
          </w:tcPr>
          <w:p w:rsidR="00804DAF" w:rsidRPr="009F4CA9" w:rsidRDefault="00804DAF" w:rsidP="00234A91">
            <w:pPr>
              <w:rPr>
                <w:rFonts w:ascii="Times New Roman" w:hAnsi="Times New Roman" w:cs="Times New Roman"/>
                <w:sz w:val="24"/>
                <w:szCs w:val="24"/>
              </w:rPr>
            </w:pPr>
            <w:r w:rsidRPr="009F4CA9">
              <w:rPr>
                <w:rFonts w:ascii="Times New Roman" w:hAnsi="Times New Roman" w:cs="Times New Roman"/>
                <w:sz w:val="24"/>
                <w:szCs w:val="24"/>
              </w:rPr>
              <w:t>Деятельность учителя</w:t>
            </w:r>
          </w:p>
        </w:tc>
        <w:tc>
          <w:tcPr>
            <w:tcW w:w="2062" w:type="dxa"/>
            <w:gridSpan w:val="2"/>
            <w:vMerge w:val="restart"/>
            <w:tcBorders>
              <w:left w:val="single" w:sz="4" w:space="0" w:color="auto"/>
              <w:bottom w:val="single" w:sz="4" w:space="0" w:color="000000" w:themeColor="text1"/>
            </w:tcBorders>
          </w:tcPr>
          <w:p w:rsidR="00804DAF" w:rsidRPr="009F4CA9" w:rsidRDefault="00804DAF" w:rsidP="004B204F">
            <w:pPr>
              <w:jc w:val="center"/>
              <w:rPr>
                <w:rFonts w:ascii="Times New Roman" w:hAnsi="Times New Roman" w:cs="Times New Roman"/>
                <w:sz w:val="24"/>
                <w:szCs w:val="24"/>
              </w:rPr>
            </w:pPr>
            <w:r w:rsidRPr="009F4CA9">
              <w:rPr>
                <w:rFonts w:ascii="Times New Roman" w:hAnsi="Times New Roman" w:cs="Times New Roman"/>
                <w:sz w:val="24"/>
                <w:szCs w:val="24"/>
              </w:rPr>
              <w:t>Деятельность учащихся</w:t>
            </w:r>
          </w:p>
        </w:tc>
        <w:tc>
          <w:tcPr>
            <w:tcW w:w="2274" w:type="dxa"/>
            <w:gridSpan w:val="3"/>
            <w:vMerge w:val="restart"/>
            <w:tcBorders>
              <w:bottom w:val="single" w:sz="4" w:space="0" w:color="000000" w:themeColor="text1"/>
              <w:right w:val="single" w:sz="4" w:space="0" w:color="auto"/>
            </w:tcBorders>
          </w:tcPr>
          <w:p w:rsidR="00804DAF" w:rsidRPr="009F4CA9" w:rsidRDefault="006F67D7" w:rsidP="00234A91">
            <w:pPr>
              <w:rPr>
                <w:rFonts w:ascii="Times New Roman" w:hAnsi="Times New Roman" w:cs="Times New Roman"/>
                <w:bCs/>
                <w:sz w:val="24"/>
                <w:szCs w:val="24"/>
              </w:rPr>
            </w:pPr>
            <w:r>
              <w:rPr>
                <w:rFonts w:ascii="Times New Roman" w:hAnsi="Times New Roman" w:cs="Times New Roman"/>
                <w:bCs/>
                <w:sz w:val="24"/>
                <w:szCs w:val="24"/>
              </w:rPr>
              <w:t>Формы и виды работы</w:t>
            </w:r>
          </w:p>
        </w:tc>
        <w:tc>
          <w:tcPr>
            <w:tcW w:w="3720" w:type="dxa"/>
            <w:gridSpan w:val="3"/>
            <w:tcBorders>
              <w:left w:val="single" w:sz="4" w:space="0" w:color="auto"/>
              <w:bottom w:val="single" w:sz="4" w:space="0" w:color="000000" w:themeColor="text1"/>
            </w:tcBorders>
          </w:tcPr>
          <w:p w:rsidR="00804DAF" w:rsidRPr="009F4CA9" w:rsidRDefault="00804DAF" w:rsidP="00234A91">
            <w:pPr>
              <w:rPr>
                <w:rFonts w:ascii="Times New Roman" w:hAnsi="Times New Roman" w:cs="Times New Roman"/>
                <w:bCs/>
                <w:sz w:val="24"/>
                <w:szCs w:val="24"/>
              </w:rPr>
            </w:pPr>
            <w:r w:rsidRPr="009F4CA9">
              <w:rPr>
                <w:rFonts w:ascii="Times New Roman" w:hAnsi="Times New Roman" w:cs="Times New Roman"/>
                <w:bCs/>
                <w:sz w:val="24"/>
                <w:szCs w:val="24"/>
              </w:rPr>
              <w:t>Оборудование</w:t>
            </w:r>
          </w:p>
        </w:tc>
        <w:tc>
          <w:tcPr>
            <w:tcW w:w="2423" w:type="dxa"/>
            <w:tcBorders>
              <w:left w:val="single" w:sz="4" w:space="0" w:color="auto"/>
              <w:bottom w:val="single" w:sz="4" w:space="0" w:color="000000" w:themeColor="text1"/>
            </w:tcBorders>
          </w:tcPr>
          <w:p w:rsidR="00804DAF" w:rsidRPr="009F4CA9" w:rsidRDefault="00804DAF" w:rsidP="00234A91">
            <w:pPr>
              <w:rPr>
                <w:rFonts w:ascii="Times New Roman" w:hAnsi="Times New Roman" w:cs="Times New Roman"/>
                <w:bCs/>
                <w:sz w:val="24"/>
                <w:szCs w:val="24"/>
              </w:rPr>
            </w:pPr>
            <w:r>
              <w:rPr>
                <w:rFonts w:ascii="Times New Roman" w:hAnsi="Times New Roman" w:cs="Times New Roman"/>
                <w:bCs/>
                <w:sz w:val="24"/>
                <w:szCs w:val="24"/>
              </w:rPr>
              <w:t xml:space="preserve">УУД, </w:t>
            </w:r>
            <w:proofErr w:type="gramStart"/>
            <w:r>
              <w:rPr>
                <w:rFonts w:ascii="Times New Roman" w:hAnsi="Times New Roman" w:cs="Times New Roman"/>
                <w:bCs/>
                <w:sz w:val="24"/>
                <w:szCs w:val="24"/>
              </w:rPr>
              <w:t>формируемые</w:t>
            </w:r>
            <w:proofErr w:type="gramEnd"/>
            <w:r>
              <w:rPr>
                <w:rFonts w:ascii="Times New Roman" w:hAnsi="Times New Roman" w:cs="Times New Roman"/>
                <w:bCs/>
                <w:sz w:val="24"/>
                <w:szCs w:val="24"/>
              </w:rPr>
              <w:t xml:space="preserve"> у учащихся</w:t>
            </w:r>
          </w:p>
        </w:tc>
      </w:tr>
      <w:tr w:rsidR="006D1F16" w:rsidRPr="009F4CA9" w:rsidTr="006464D1">
        <w:trPr>
          <w:trHeight w:val="70"/>
        </w:trPr>
        <w:tc>
          <w:tcPr>
            <w:tcW w:w="2055" w:type="dxa"/>
            <w:vMerge/>
            <w:tcBorders>
              <w:right w:val="single" w:sz="4" w:space="0" w:color="auto"/>
            </w:tcBorders>
          </w:tcPr>
          <w:p w:rsidR="00804DAF" w:rsidRPr="009F4CA9" w:rsidRDefault="00804DAF" w:rsidP="00234A91">
            <w:pPr>
              <w:rPr>
                <w:rFonts w:ascii="Times New Roman" w:hAnsi="Times New Roman" w:cs="Times New Roman"/>
                <w:sz w:val="24"/>
                <w:szCs w:val="24"/>
              </w:rPr>
            </w:pPr>
          </w:p>
        </w:tc>
        <w:tc>
          <w:tcPr>
            <w:tcW w:w="3376" w:type="dxa"/>
            <w:vMerge/>
            <w:tcBorders>
              <w:left w:val="single" w:sz="4" w:space="0" w:color="auto"/>
              <w:right w:val="single" w:sz="4" w:space="0" w:color="auto"/>
            </w:tcBorders>
          </w:tcPr>
          <w:p w:rsidR="00804DAF" w:rsidRPr="009F4CA9" w:rsidRDefault="00804DAF" w:rsidP="00234A91">
            <w:pPr>
              <w:rPr>
                <w:rFonts w:ascii="Times New Roman" w:hAnsi="Times New Roman" w:cs="Times New Roman"/>
                <w:sz w:val="24"/>
                <w:szCs w:val="24"/>
              </w:rPr>
            </w:pPr>
          </w:p>
        </w:tc>
        <w:tc>
          <w:tcPr>
            <w:tcW w:w="2062" w:type="dxa"/>
            <w:gridSpan w:val="2"/>
            <w:vMerge/>
            <w:tcBorders>
              <w:left w:val="single" w:sz="4" w:space="0" w:color="auto"/>
            </w:tcBorders>
          </w:tcPr>
          <w:p w:rsidR="00804DAF" w:rsidRPr="009F4CA9" w:rsidRDefault="00804DAF" w:rsidP="00D57552">
            <w:pPr>
              <w:ind w:left="-68"/>
              <w:rPr>
                <w:rFonts w:ascii="Times New Roman" w:hAnsi="Times New Roman" w:cs="Times New Roman"/>
                <w:sz w:val="24"/>
                <w:szCs w:val="24"/>
              </w:rPr>
            </w:pPr>
          </w:p>
        </w:tc>
        <w:tc>
          <w:tcPr>
            <w:tcW w:w="2274" w:type="dxa"/>
            <w:gridSpan w:val="3"/>
            <w:vMerge/>
            <w:tcBorders>
              <w:right w:val="single" w:sz="4" w:space="0" w:color="auto"/>
            </w:tcBorders>
          </w:tcPr>
          <w:p w:rsidR="00804DAF" w:rsidRPr="009F4CA9" w:rsidRDefault="00804DAF" w:rsidP="00234A91">
            <w:pPr>
              <w:rPr>
                <w:rFonts w:ascii="Times New Roman" w:hAnsi="Times New Roman" w:cs="Times New Roman"/>
                <w:bCs/>
                <w:color w:val="FF0000"/>
                <w:sz w:val="24"/>
                <w:szCs w:val="24"/>
              </w:rPr>
            </w:pPr>
          </w:p>
        </w:tc>
        <w:tc>
          <w:tcPr>
            <w:tcW w:w="1823" w:type="dxa"/>
            <w:tcBorders>
              <w:left w:val="single" w:sz="4" w:space="0" w:color="auto"/>
            </w:tcBorders>
          </w:tcPr>
          <w:p w:rsidR="00804DAF" w:rsidRPr="009F4CA9" w:rsidRDefault="00804DAF" w:rsidP="008A2873">
            <w:pPr>
              <w:rPr>
                <w:rFonts w:ascii="Times New Roman" w:hAnsi="Times New Roman" w:cs="Times New Roman"/>
                <w:bCs/>
                <w:sz w:val="24"/>
                <w:szCs w:val="24"/>
              </w:rPr>
            </w:pPr>
            <w:r w:rsidRPr="009F4CA9">
              <w:rPr>
                <w:rFonts w:ascii="Times New Roman" w:hAnsi="Times New Roman" w:cs="Times New Roman"/>
                <w:bCs/>
                <w:sz w:val="24"/>
                <w:szCs w:val="24"/>
              </w:rPr>
              <w:t>у учителя</w:t>
            </w:r>
          </w:p>
        </w:tc>
        <w:tc>
          <w:tcPr>
            <w:tcW w:w="1897" w:type="dxa"/>
            <w:gridSpan w:val="2"/>
            <w:tcBorders>
              <w:left w:val="single" w:sz="4" w:space="0" w:color="auto"/>
            </w:tcBorders>
          </w:tcPr>
          <w:p w:rsidR="00804DAF" w:rsidRPr="009F4CA9" w:rsidRDefault="00804DAF" w:rsidP="008A2873">
            <w:pPr>
              <w:rPr>
                <w:rFonts w:ascii="Times New Roman" w:hAnsi="Times New Roman" w:cs="Times New Roman"/>
                <w:bCs/>
                <w:sz w:val="24"/>
                <w:szCs w:val="24"/>
              </w:rPr>
            </w:pPr>
            <w:r w:rsidRPr="009F4CA9">
              <w:rPr>
                <w:rFonts w:ascii="Times New Roman" w:hAnsi="Times New Roman" w:cs="Times New Roman"/>
                <w:bCs/>
                <w:sz w:val="24"/>
                <w:szCs w:val="24"/>
              </w:rPr>
              <w:t>у учащихся</w:t>
            </w:r>
          </w:p>
        </w:tc>
        <w:tc>
          <w:tcPr>
            <w:tcW w:w="2423" w:type="dxa"/>
            <w:tcBorders>
              <w:left w:val="single" w:sz="4" w:space="0" w:color="auto"/>
            </w:tcBorders>
          </w:tcPr>
          <w:p w:rsidR="00804DAF" w:rsidRPr="009F4CA9" w:rsidRDefault="00804DAF" w:rsidP="008A2873">
            <w:pPr>
              <w:rPr>
                <w:rFonts w:ascii="Times New Roman" w:hAnsi="Times New Roman" w:cs="Times New Roman"/>
                <w:bCs/>
                <w:sz w:val="24"/>
                <w:szCs w:val="24"/>
              </w:rPr>
            </w:pPr>
          </w:p>
        </w:tc>
      </w:tr>
      <w:tr w:rsidR="006D1F16" w:rsidRPr="009F4CA9" w:rsidTr="006464D1">
        <w:trPr>
          <w:trHeight w:val="1813"/>
        </w:trPr>
        <w:tc>
          <w:tcPr>
            <w:tcW w:w="2055" w:type="dxa"/>
            <w:tcBorders>
              <w:right w:val="single" w:sz="4" w:space="0" w:color="auto"/>
            </w:tcBorders>
          </w:tcPr>
          <w:p w:rsidR="006D1F16" w:rsidRPr="009F4CA9" w:rsidRDefault="006D1F16" w:rsidP="006A1DBF">
            <w:pPr>
              <w:rPr>
                <w:rFonts w:ascii="Times New Roman" w:hAnsi="Times New Roman" w:cs="Times New Roman"/>
                <w:sz w:val="24"/>
                <w:szCs w:val="24"/>
              </w:rPr>
            </w:pPr>
            <w:r>
              <w:rPr>
                <w:rFonts w:ascii="Times New Roman" w:hAnsi="Times New Roman" w:cs="Times New Roman"/>
                <w:sz w:val="24"/>
                <w:szCs w:val="24"/>
              </w:rPr>
              <w:t>С</w:t>
            </w:r>
            <w:r w:rsidRPr="00B75E35">
              <w:rPr>
                <w:rFonts w:ascii="Times New Roman" w:hAnsi="Times New Roman" w:cs="Times New Roman"/>
                <w:sz w:val="24"/>
                <w:szCs w:val="24"/>
              </w:rPr>
              <w:t>оздание условий для возникновения у учеников внутренней потребности вк</w:t>
            </w:r>
            <w:r>
              <w:rPr>
                <w:rFonts w:ascii="Times New Roman" w:hAnsi="Times New Roman" w:cs="Times New Roman"/>
                <w:sz w:val="24"/>
                <w:szCs w:val="24"/>
              </w:rPr>
              <w:t>лючения в учебную деятельность</w:t>
            </w:r>
            <w:r w:rsidRPr="00B75E35">
              <w:rPr>
                <w:rFonts w:ascii="Times New Roman" w:hAnsi="Times New Roman" w:cs="Times New Roman"/>
                <w:sz w:val="24"/>
                <w:szCs w:val="24"/>
              </w:rPr>
              <w:t>.</w:t>
            </w:r>
          </w:p>
        </w:tc>
        <w:tc>
          <w:tcPr>
            <w:tcW w:w="3376" w:type="dxa"/>
            <w:tcBorders>
              <w:left w:val="single" w:sz="4" w:space="0" w:color="auto"/>
              <w:right w:val="single" w:sz="4" w:space="0" w:color="auto"/>
            </w:tcBorders>
          </w:tcPr>
          <w:p w:rsidR="006D1F16" w:rsidRPr="006D1F16" w:rsidRDefault="006D1F16" w:rsidP="006D1F16">
            <w:pPr>
              <w:pStyle w:val="a3"/>
              <w:ind w:left="0"/>
              <w:rPr>
                <w:rFonts w:ascii="Times New Roman" w:hAnsi="Times New Roman"/>
                <w:sz w:val="24"/>
                <w:szCs w:val="24"/>
              </w:rPr>
            </w:pPr>
            <w:r w:rsidRPr="006D1F16">
              <w:rPr>
                <w:rFonts w:ascii="Times New Roman" w:hAnsi="Times New Roman"/>
                <w:sz w:val="24"/>
                <w:szCs w:val="24"/>
              </w:rPr>
              <w:t xml:space="preserve">Великий древний учёный Сократ сказал: «Научиться играть на флейте можно только,  играя самому». </w:t>
            </w:r>
          </w:p>
          <w:p w:rsidR="006D1F16" w:rsidRPr="006D1F16" w:rsidRDefault="006D1F16" w:rsidP="006D1F16">
            <w:pPr>
              <w:pStyle w:val="a3"/>
              <w:ind w:left="0"/>
              <w:rPr>
                <w:rFonts w:ascii="Times New Roman" w:hAnsi="Times New Roman"/>
                <w:sz w:val="24"/>
                <w:szCs w:val="24"/>
              </w:rPr>
            </w:pPr>
            <w:r w:rsidRPr="006D1F16">
              <w:rPr>
                <w:rFonts w:ascii="Times New Roman" w:hAnsi="Times New Roman"/>
                <w:sz w:val="24"/>
                <w:szCs w:val="24"/>
              </w:rPr>
              <w:t xml:space="preserve">- Какой </w:t>
            </w:r>
            <w:r>
              <w:rPr>
                <w:rFonts w:ascii="Times New Roman" w:hAnsi="Times New Roman"/>
                <w:sz w:val="24"/>
                <w:szCs w:val="24"/>
              </w:rPr>
              <w:t xml:space="preserve">смысл содержится в его словах? </w:t>
            </w:r>
          </w:p>
          <w:p w:rsidR="006D1F16" w:rsidRPr="009F4CA9" w:rsidRDefault="006D1F16" w:rsidP="00234A91">
            <w:pPr>
              <w:rPr>
                <w:rFonts w:ascii="Times New Roman" w:hAnsi="Times New Roman" w:cs="Times New Roman"/>
                <w:sz w:val="24"/>
                <w:szCs w:val="24"/>
              </w:rPr>
            </w:pPr>
          </w:p>
        </w:tc>
        <w:tc>
          <w:tcPr>
            <w:tcW w:w="2062" w:type="dxa"/>
            <w:gridSpan w:val="2"/>
            <w:tcBorders>
              <w:left w:val="single" w:sz="4" w:space="0" w:color="auto"/>
            </w:tcBorders>
          </w:tcPr>
          <w:p w:rsidR="006D1F16" w:rsidRPr="009F4CA9" w:rsidRDefault="006D1F16" w:rsidP="00234A91">
            <w:pPr>
              <w:rPr>
                <w:rFonts w:ascii="Times New Roman" w:hAnsi="Times New Roman" w:cs="Times New Roman"/>
                <w:sz w:val="24"/>
                <w:szCs w:val="24"/>
              </w:rPr>
            </w:pPr>
            <w:r>
              <w:rPr>
                <w:rFonts w:ascii="Times New Roman" w:hAnsi="Times New Roman" w:cs="Times New Roman"/>
                <w:sz w:val="24"/>
                <w:szCs w:val="24"/>
              </w:rPr>
              <w:t>Выявляют смысл слов Сократа:</w:t>
            </w:r>
            <w:r w:rsidRPr="006D1F16">
              <w:rPr>
                <w:rFonts w:ascii="Times New Roman" w:hAnsi="Times New Roman"/>
                <w:sz w:val="24"/>
                <w:szCs w:val="24"/>
              </w:rPr>
              <w:t xml:space="preserve"> Научиться чему – то можно, если ты сам открываешь знания</w:t>
            </w:r>
          </w:p>
        </w:tc>
        <w:tc>
          <w:tcPr>
            <w:tcW w:w="2274" w:type="dxa"/>
            <w:gridSpan w:val="3"/>
            <w:tcBorders>
              <w:right w:val="single" w:sz="4" w:space="0" w:color="auto"/>
            </w:tcBorders>
          </w:tcPr>
          <w:p w:rsidR="006D1F16" w:rsidRPr="009F4CA9" w:rsidRDefault="00A355CA" w:rsidP="004018FE">
            <w:pPr>
              <w:rPr>
                <w:rFonts w:ascii="Times New Roman" w:hAnsi="Times New Roman" w:cs="Times New Roman"/>
                <w:bCs/>
                <w:sz w:val="24"/>
                <w:szCs w:val="24"/>
              </w:rPr>
            </w:pPr>
            <w:r>
              <w:rPr>
                <w:rFonts w:ascii="Times New Roman" w:hAnsi="Times New Roman" w:cs="Times New Roman"/>
                <w:bCs/>
                <w:sz w:val="24"/>
                <w:szCs w:val="24"/>
              </w:rPr>
              <w:t>Анализ информации в ходе проблемного диалога</w:t>
            </w:r>
          </w:p>
        </w:tc>
        <w:tc>
          <w:tcPr>
            <w:tcW w:w="1823" w:type="dxa"/>
            <w:tcBorders>
              <w:left w:val="single" w:sz="4" w:space="0" w:color="auto"/>
              <w:right w:val="single" w:sz="4" w:space="0" w:color="auto"/>
            </w:tcBorders>
          </w:tcPr>
          <w:p w:rsidR="006D1F16" w:rsidRPr="009F4CA9" w:rsidRDefault="006D1F16" w:rsidP="00234A91">
            <w:pPr>
              <w:rPr>
                <w:rFonts w:ascii="Times New Roman" w:hAnsi="Times New Roman" w:cs="Times New Roman"/>
                <w:bCs/>
                <w:sz w:val="24"/>
                <w:szCs w:val="24"/>
              </w:rPr>
            </w:pPr>
            <w:r>
              <w:rPr>
                <w:rFonts w:ascii="Times New Roman" w:hAnsi="Times New Roman" w:cs="Times New Roman"/>
                <w:bCs/>
                <w:sz w:val="24"/>
                <w:szCs w:val="24"/>
              </w:rPr>
              <w:t>Слайд презентации с высказыванием Сократа</w:t>
            </w:r>
          </w:p>
        </w:tc>
        <w:tc>
          <w:tcPr>
            <w:tcW w:w="1897" w:type="dxa"/>
            <w:gridSpan w:val="2"/>
            <w:tcBorders>
              <w:left w:val="single" w:sz="4" w:space="0" w:color="auto"/>
            </w:tcBorders>
          </w:tcPr>
          <w:p w:rsidR="006D1F16" w:rsidRPr="009F4CA9" w:rsidRDefault="006D1F16" w:rsidP="00234A91">
            <w:pPr>
              <w:rPr>
                <w:rFonts w:ascii="Times New Roman" w:hAnsi="Times New Roman" w:cs="Times New Roman"/>
                <w:bCs/>
                <w:sz w:val="24"/>
                <w:szCs w:val="24"/>
              </w:rPr>
            </w:pPr>
          </w:p>
        </w:tc>
        <w:tc>
          <w:tcPr>
            <w:tcW w:w="2423" w:type="dxa"/>
            <w:tcBorders>
              <w:left w:val="single" w:sz="4" w:space="0" w:color="auto"/>
            </w:tcBorders>
          </w:tcPr>
          <w:p w:rsidR="006D1F16" w:rsidRDefault="006D1F16" w:rsidP="00B75E35">
            <w:pPr>
              <w:ind w:right="34"/>
              <w:rPr>
                <w:rFonts w:ascii="Times New Roman" w:hAnsi="Times New Roman" w:cs="Times New Roman"/>
                <w:bCs/>
                <w:i/>
                <w:sz w:val="24"/>
                <w:szCs w:val="24"/>
              </w:rPr>
            </w:pPr>
            <w:r w:rsidRPr="00B75E35">
              <w:rPr>
                <w:rFonts w:ascii="Times New Roman" w:hAnsi="Times New Roman" w:cs="Times New Roman"/>
                <w:bCs/>
                <w:sz w:val="24"/>
                <w:szCs w:val="24"/>
                <w:u w:val="single"/>
              </w:rPr>
              <w:t>Личностные:</w:t>
            </w:r>
            <w:r>
              <w:rPr>
                <w:rFonts w:ascii="Times New Roman" w:hAnsi="Times New Roman" w:cs="Times New Roman"/>
                <w:bCs/>
                <w:sz w:val="24"/>
                <w:szCs w:val="24"/>
              </w:rPr>
              <w:t xml:space="preserve"> </w:t>
            </w:r>
            <w:r w:rsidRPr="00B75E35">
              <w:rPr>
                <w:rFonts w:ascii="Times New Roman" w:hAnsi="Times New Roman" w:cs="Times New Roman"/>
                <w:bCs/>
                <w:i/>
                <w:sz w:val="24"/>
                <w:szCs w:val="24"/>
              </w:rPr>
              <w:t>осмыслить позицию школьника на уровне положительного отношения к школе</w:t>
            </w:r>
            <w:r>
              <w:rPr>
                <w:rFonts w:ascii="Times New Roman" w:hAnsi="Times New Roman" w:cs="Times New Roman"/>
                <w:bCs/>
                <w:i/>
                <w:sz w:val="24"/>
                <w:szCs w:val="24"/>
              </w:rPr>
              <w:t>.</w:t>
            </w:r>
          </w:p>
          <w:p w:rsidR="006D1F16" w:rsidRDefault="006D1F16" w:rsidP="00B75E35">
            <w:pPr>
              <w:ind w:right="34"/>
              <w:rPr>
                <w:rFonts w:ascii="Times New Roman" w:hAnsi="Times New Roman" w:cs="Times New Roman"/>
                <w:bCs/>
                <w:i/>
                <w:sz w:val="24"/>
                <w:szCs w:val="24"/>
              </w:rPr>
            </w:pPr>
            <w:r w:rsidRPr="00B75E35">
              <w:rPr>
                <w:rFonts w:ascii="Times New Roman" w:hAnsi="Times New Roman" w:cs="Times New Roman"/>
                <w:bCs/>
                <w:i/>
                <w:sz w:val="24"/>
                <w:szCs w:val="24"/>
                <w:u w:val="single"/>
              </w:rPr>
              <w:t>Регулятивные:</w:t>
            </w:r>
            <w:r w:rsidRPr="00B75E35">
              <w:rPr>
                <w:rFonts w:ascii="Times New Roman" w:eastAsia="Calibri" w:hAnsi="Times New Roman" w:cs="Times New Roman"/>
                <w:i/>
                <w:color w:val="000000"/>
                <w:sz w:val="28"/>
                <w:szCs w:val="28"/>
                <w:lang w:eastAsia="ru-RU"/>
              </w:rPr>
              <w:t xml:space="preserve"> </w:t>
            </w:r>
            <w:r w:rsidRPr="00B75E35">
              <w:rPr>
                <w:rFonts w:ascii="Times New Roman" w:hAnsi="Times New Roman" w:cs="Times New Roman"/>
                <w:bCs/>
                <w:i/>
                <w:sz w:val="24"/>
                <w:szCs w:val="24"/>
              </w:rPr>
              <w:t>целенаправленно слушать учителя</w:t>
            </w:r>
            <w:r>
              <w:rPr>
                <w:rFonts w:ascii="Times New Roman" w:hAnsi="Times New Roman" w:cs="Times New Roman"/>
                <w:bCs/>
                <w:i/>
                <w:sz w:val="24"/>
                <w:szCs w:val="24"/>
              </w:rPr>
              <w:t>.</w:t>
            </w:r>
          </w:p>
          <w:p w:rsidR="006D1F16" w:rsidRPr="00B75E35" w:rsidRDefault="006D1F16" w:rsidP="00B75E35">
            <w:pPr>
              <w:ind w:right="34"/>
              <w:rPr>
                <w:rFonts w:ascii="Times New Roman" w:hAnsi="Times New Roman" w:cs="Times New Roman"/>
                <w:bCs/>
                <w:sz w:val="24"/>
                <w:szCs w:val="24"/>
              </w:rPr>
            </w:pPr>
            <w:r w:rsidRPr="00B75E35">
              <w:rPr>
                <w:rFonts w:ascii="Times New Roman" w:hAnsi="Times New Roman" w:cs="Times New Roman"/>
                <w:bCs/>
                <w:i/>
                <w:sz w:val="24"/>
                <w:szCs w:val="24"/>
                <w:u w:val="single"/>
              </w:rPr>
              <w:t>Коммуникативные</w:t>
            </w:r>
            <w:r>
              <w:rPr>
                <w:rFonts w:ascii="Times New Roman" w:hAnsi="Times New Roman" w:cs="Times New Roman"/>
                <w:bCs/>
                <w:i/>
                <w:sz w:val="24"/>
                <w:szCs w:val="24"/>
                <w:u w:val="single"/>
              </w:rPr>
              <w:t>:</w:t>
            </w:r>
            <w:r w:rsidRPr="00B75E35">
              <w:rPr>
                <w:rFonts w:ascii="Times New Roman" w:eastAsia="Times New Roman" w:hAnsi="Times New Roman" w:cs="Times New Roman"/>
                <w:color w:val="000000"/>
                <w:sz w:val="28"/>
                <w:szCs w:val="28"/>
                <w:lang w:eastAsia="ru-RU"/>
              </w:rPr>
              <w:t xml:space="preserve"> </w:t>
            </w:r>
            <w:r w:rsidRPr="00B75E35">
              <w:rPr>
                <w:rFonts w:ascii="Times New Roman" w:hAnsi="Times New Roman" w:cs="Times New Roman"/>
                <w:bCs/>
                <w:i/>
                <w:sz w:val="24"/>
                <w:szCs w:val="24"/>
              </w:rPr>
              <w:t xml:space="preserve">слушать </w:t>
            </w:r>
            <w:r>
              <w:rPr>
                <w:rFonts w:ascii="Times New Roman" w:hAnsi="Times New Roman" w:cs="Times New Roman"/>
                <w:bCs/>
                <w:i/>
                <w:sz w:val="24"/>
                <w:szCs w:val="24"/>
              </w:rPr>
              <w:t>учителя</w:t>
            </w:r>
            <w:r w:rsidRPr="00B75E35">
              <w:rPr>
                <w:rFonts w:ascii="Times New Roman" w:hAnsi="Times New Roman" w:cs="Times New Roman"/>
                <w:bCs/>
                <w:i/>
                <w:sz w:val="24"/>
                <w:szCs w:val="24"/>
              </w:rPr>
              <w:t>; не перебивать, не обрывать на полуслове, вникать в смысл того, о чём говорит собеседник</w:t>
            </w:r>
            <w:r>
              <w:rPr>
                <w:rFonts w:ascii="Times New Roman" w:hAnsi="Times New Roman" w:cs="Times New Roman"/>
                <w:bCs/>
                <w:i/>
                <w:sz w:val="24"/>
                <w:szCs w:val="24"/>
              </w:rPr>
              <w:t>.</w:t>
            </w:r>
          </w:p>
        </w:tc>
      </w:tr>
      <w:tr w:rsidR="004018FE" w:rsidRPr="009F4CA9" w:rsidTr="006F06B0">
        <w:trPr>
          <w:trHeight w:val="70"/>
        </w:trPr>
        <w:tc>
          <w:tcPr>
            <w:tcW w:w="13487" w:type="dxa"/>
            <w:gridSpan w:val="10"/>
            <w:vAlign w:val="center"/>
          </w:tcPr>
          <w:p w:rsidR="004018FE" w:rsidRPr="009F4CA9" w:rsidRDefault="004018FE" w:rsidP="004B204F">
            <w:pPr>
              <w:jc w:val="center"/>
              <w:rPr>
                <w:rFonts w:ascii="Times New Roman" w:hAnsi="Times New Roman" w:cs="Times New Roman"/>
                <w:bCs/>
                <w:sz w:val="24"/>
                <w:szCs w:val="24"/>
              </w:rPr>
            </w:pPr>
            <w:r w:rsidRPr="009F4CA9">
              <w:rPr>
                <w:rFonts w:ascii="Times New Roman" w:hAnsi="Times New Roman" w:cs="Times New Roman"/>
                <w:color w:val="000000"/>
                <w:sz w:val="24"/>
                <w:szCs w:val="24"/>
              </w:rPr>
              <w:t>2. Актуализация и фиксирование индивидуального затруднения в пробном действии.</w:t>
            </w:r>
            <w:r w:rsidRPr="009F4CA9">
              <w:rPr>
                <w:rFonts w:ascii="Times New Roman" w:hAnsi="Times New Roman" w:cs="Times New Roman"/>
                <w:color w:val="000000"/>
                <w:sz w:val="24"/>
                <w:szCs w:val="24"/>
              </w:rPr>
              <w:br/>
            </w:r>
          </w:p>
        </w:tc>
        <w:tc>
          <w:tcPr>
            <w:tcW w:w="2423" w:type="dxa"/>
          </w:tcPr>
          <w:p w:rsidR="004018FE" w:rsidRPr="009F4CA9" w:rsidRDefault="004018FE" w:rsidP="004B204F">
            <w:pPr>
              <w:jc w:val="center"/>
              <w:rPr>
                <w:rFonts w:ascii="Times New Roman" w:hAnsi="Times New Roman" w:cs="Times New Roman"/>
                <w:color w:val="000000"/>
                <w:sz w:val="24"/>
                <w:szCs w:val="24"/>
              </w:rPr>
            </w:pPr>
          </w:p>
        </w:tc>
      </w:tr>
      <w:tr w:rsidR="0028540B" w:rsidRPr="009F4CA9" w:rsidTr="006464D1">
        <w:trPr>
          <w:trHeight w:val="70"/>
        </w:trPr>
        <w:tc>
          <w:tcPr>
            <w:tcW w:w="2055" w:type="dxa"/>
            <w:vMerge w:val="restart"/>
            <w:tcBorders>
              <w:right w:val="single" w:sz="4" w:space="0" w:color="auto"/>
            </w:tcBorders>
          </w:tcPr>
          <w:p w:rsidR="0028540B" w:rsidRPr="009F4CA9" w:rsidRDefault="0028540B" w:rsidP="0088790D">
            <w:pPr>
              <w:rPr>
                <w:rFonts w:ascii="Times New Roman" w:hAnsi="Times New Roman" w:cs="Times New Roman"/>
                <w:sz w:val="24"/>
                <w:szCs w:val="24"/>
              </w:rPr>
            </w:pPr>
            <w:r>
              <w:rPr>
                <w:rFonts w:ascii="Times New Roman" w:hAnsi="Times New Roman" w:cs="Times New Roman"/>
                <w:sz w:val="24"/>
                <w:szCs w:val="24"/>
              </w:rPr>
              <w:t xml:space="preserve">Актуализация знаний учащихся </w:t>
            </w:r>
          </w:p>
        </w:tc>
        <w:tc>
          <w:tcPr>
            <w:tcW w:w="3376" w:type="dxa"/>
            <w:tcBorders>
              <w:left w:val="single" w:sz="4" w:space="0" w:color="auto"/>
              <w:right w:val="single" w:sz="4" w:space="0" w:color="auto"/>
            </w:tcBorders>
          </w:tcPr>
          <w:p w:rsidR="0028540B" w:rsidRPr="006D1F16" w:rsidRDefault="0028540B" w:rsidP="006D1F16">
            <w:pPr>
              <w:rPr>
                <w:rFonts w:ascii="Times New Roman" w:hAnsi="Times New Roman" w:cs="Times New Roman"/>
                <w:sz w:val="24"/>
                <w:szCs w:val="24"/>
              </w:rPr>
            </w:pPr>
            <w:r>
              <w:rPr>
                <w:rFonts w:ascii="Times New Roman" w:hAnsi="Times New Roman" w:cs="Times New Roman"/>
                <w:sz w:val="24"/>
                <w:szCs w:val="24"/>
              </w:rPr>
              <w:t>1.</w:t>
            </w:r>
            <w:r w:rsidRPr="006D1F16">
              <w:rPr>
                <w:rFonts w:ascii="Times New Roman" w:hAnsi="Times New Roman" w:cs="Times New Roman"/>
                <w:sz w:val="24"/>
                <w:szCs w:val="24"/>
              </w:rPr>
              <w:t>Для того чтобы открыть знание, что нам нужно сделать?</w:t>
            </w:r>
          </w:p>
          <w:p w:rsidR="0028540B" w:rsidRPr="006D1F16" w:rsidRDefault="0028540B" w:rsidP="006D1F16">
            <w:pPr>
              <w:rPr>
                <w:rFonts w:ascii="Times New Roman" w:hAnsi="Times New Roman" w:cs="Times New Roman"/>
                <w:sz w:val="24"/>
                <w:szCs w:val="24"/>
              </w:rPr>
            </w:pPr>
            <w:r>
              <w:rPr>
                <w:rFonts w:ascii="Times New Roman" w:hAnsi="Times New Roman" w:cs="Times New Roman"/>
                <w:sz w:val="24"/>
                <w:szCs w:val="24"/>
              </w:rPr>
              <w:t>2.</w:t>
            </w:r>
            <w:r w:rsidRPr="006D1F16">
              <w:rPr>
                <w:rFonts w:ascii="Times New Roman" w:hAnsi="Times New Roman" w:cs="Times New Roman"/>
                <w:sz w:val="24"/>
                <w:szCs w:val="24"/>
              </w:rPr>
              <w:t>Какой большой раздел мы изучили с ва</w:t>
            </w:r>
            <w:r>
              <w:rPr>
                <w:rFonts w:ascii="Times New Roman" w:hAnsi="Times New Roman" w:cs="Times New Roman"/>
                <w:sz w:val="24"/>
                <w:szCs w:val="24"/>
              </w:rPr>
              <w:t xml:space="preserve">ми на уроках </w:t>
            </w:r>
            <w:r>
              <w:rPr>
                <w:rFonts w:ascii="Times New Roman" w:hAnsi="Times New Roman" w:cs="Times New Roman"/>
                <w:sz w:val="24"/>
                <w:szCs w:val="24"/>
              </w:rPr>
              <w:lastRenderedPageBreak/>
              <w:t xml:space="preserve">окружающего мира? </w:t>
            </w:r>
          </w:p>
          <w:p w:rsidR="0028540B" w:rsidRPr="006D1F16" w:rsidRDefault="0028540B" w:rsidP="006D1F16">
            <w:pPr>
              <w:rPr>
                <w:rFonts w:ascii="Times New Roman" w:hAnsi="Times New Roman" w:cs="Times New Roman"/>
                <w:sz w:val="24"/>
                <w:szCs w:val="24"/>
              </w:rPr>
            </w:pPr>
            <w:r>
              <w:rPr>
                <w:rFonts w:ascii="Times New Roman" w:hAnsi="Times New Roman" w:cs="Times New Roman"/>
                <w:sz w:val="24"/>
                <w:szCs w:val="24"/>
              </w:rPr>
              <w:t xml:space="preserve">3. </w:t>
            </w:r>
            <w:r w:rsidRPr="006D1F16">
              <w:rPr>
                <w:rFonts w:ascii="Times New Roman" w:hAnsi="Times New Roman" w:cs="Times New Roman"/>
                <w:sz w:val="24"/>
                <w:szCs w:val="24"/>
              </w:rPr>
              <w:t>Перечислите и покажите на карте природные зоны России.</w:t>
            </w:r>
          </w:p>
          <w:p w:rsidR="0028540B" w:rsidRPr="006D1F16" w:rsidRDefault="0028540B" w:rsidP="006D1F16">
            <w:pPr>
              <w:rPr>
                <w:rFonts w:ascii="Times New Roman" w:hAnsi="Times New Roman" w:cs="Times New Roman"/>
                <w:sz w:val="24"/>
                <w:szCs w:val="24"/>
              </w:rPr>
            </w:pPr>
            <w:r>
              <w:rPr>
                <w:rFonts w:ascii="Times New Roman" w:hAnsi="Times New Roman" w:cs="Times New Roman"/>
                <w:sz w:val="24"/>
                <w:szCs w:val="24"/>
              </w:rPr>
              <w:t xml:space="preserve">4. </w:t>
            </w:r>
            <w:r w:rsidRPr="006D1F16">
              <w:rPr>
                <w:rFonts w:ascii="Times New Roman" w:hAnsi="Times New Roman" w:cs="Times New Roman"/>
                <w:sz w:val="24"/>
                <w:szCs w:val="24"/>
              </w:rPr>
              <w:t>Почему происходит смена природных зон?</w:t>
            </w:r>
          </w:p>
          <w:p w:rsidR="0028540B" w:rsidRPr="009F4CA9" w:rsidRDefault="0028540B" w:rsidP="006D1F16">
            <w:pPr>
              <w:rPr>
                <w:rFonts w:ascii="Times New Roman" w:hAnsi="Times New Roman" w:cs="Times New Roman"/>
                <w:sz w:val="24"/>
                <w:szCs w:val="24"/>
              </w:rPr>
            </w:pPr>
          </w:p>
        </w:tc>
        <w:tc>
          <w:tcPr>
            <w:tcW w:w="2382" w:type="dxa"/>
            <w:gridSpan w:val="4"/>
            <w:tcBorders>
              <w:left w:val="single" w:sz="4" w:space="0" w:color="auto"/>
            </w:tcBorders>
          </w:tcPr>
          <w:p w:rsidR="0028540B" w:rsidRDefault="0028540B" w:rsidP="005D1C02">
            <w:pPr>
              <w:ind w:left="-68"/>
              <w:rPr>
                <w:rFonts w:ascii="Times New Roman" w:hAnsi="Times New Roman" w:cs="Times New Roman"/>
                <w:sz w:val="24"/>
                <w:szCs w:val="24"/>
              </w:rPr>
            </w:pPr>
            <w:r>
              <w:rPr>
                <w:rFonts w:ascii="Times New Roman" w:hAnsi="Times New Roman" w:cs="Times New Roman"/>
                <w:sz w:val="24"/>
                <w:szCs w:val="24"/>
              </w:rPr>
              <w:lastRenderedPageBreak/>
              <w:t>Формулируют ответы на вопросы учителя:</w:t>
            </w:r>
            <w:r w:rsidRPr="006D1F16">
              <w:rPr>
                <w:rFonts w:ascii="Times New Roman" w:hAnsi="Times New Roman" w:cs="Times New Roman"/>
                <w:sz w:val="24"/>
                <w:szCs w:val="24"/>
              </w:rPr>
              <w:t xml:space="preserve"> </w:t>
            </w:r>
            <w:r>
              <w:rPr>
                <w:rFonts w:ascii="Times New Roman" w:hAnsi="Times New Roman" w:cs="Times New Roman"/>
                <w:sz w:val="24"/>
                <w:szCs w:val="24"/>
              </w:rPr>
              <w:t>1.</w:t>
            </w:r>
            <w:r w:rsidRPr="006D1F16">
              <w:rPr>
                <w:rFonts w:ascii="Times New Roman" w:hAnsi="Times New Roman" w:cs="Times New Roman"/>
                <w:sz w:val="24"/>
                <w:szCs w:val="24"/>
              </w:rPr>
              <w:t xml:space="preserve">Вспомнить и повторить </w:t>
            </w:r>
            <w:r w:rsidRPr="006D1F16">
              <w:rPr>
                <w:rFonts w:ascii="Times New Roman" w:hAnsi="Times New Roman" w:cs="Times New Roman"/>
                <w:sz w:val="24"/>
                <w:szCs w:val="24"/>
              </w:rPr>
              <w:lastRenderedPageBreak/>
              <w:t>пройденный материал</w:t>
            </w:r>
            <w:r>
              <w:rPr>
                <w:rFonts w:ascii="Times New Roman" w:hAnsi="Times New Roman" w:cs="Times New Roman"/>
                <w:sz w:val="24"/>
                <w:szCs w:val="24"/>
              </w:rPr>
              <w:t xml:space="preserve">. </w:t>
            </w:r>
          </w:p>
          <w:p w:rsidR="0028540B" w:rsidRDefault="0028540B" w:rsidP="005D1C02">
            <w:pPr>
              <w:ind w:left="-68"/>
              <w:rPr>
                <w:rFonts w:ascii="Times New Roman" w:hAnsi="Times New Roman" w:cs="Times New Roman"/>
                <w:sz w:val="24"/>
                <w:szCs w:val="24"/>
              </w:rPr>
            </w:pPr>
            <w:r>
              <w:rPr>
                <w:rFonts w:ascii="Times New Roman" w:hAnsi="Times New Roman" w:cs="Times New Roman"/>
                <w:sz w:val="24"/>
                <w:szCs w:val="24"/>
              </w:rPr>
              <w:t>2.</w:t>
            </w:r>
            <w:r w:rsidRPr="006D1F16">
              <w:rPr>
                <w:rFonts w:ascii="Times New Roman" w:hAnsi="Times New Roman" w:cs="Times New Roman"/>
                <w:sz w:val="24"/>
                <w:szCs w:val="24"/>
              </w:rPr>
              <w:t xml:space="preserve"> Природные зоны России</w:t>
            </w:r>
          </w:p>
          <w:p w:rsidR="0028540B" w:rsidRDefault="0028540B" w:rsidP="006D1F16">
            <w:pPr>
              <w:ind w:left="-68"/>
              <w:rPr>
                <w:rFonts w:ascii="Times New Roman" w:hAnsi="Times New Roman" w:cs="Times New Roman"/>
                <w:sz w:val="24"/>
                <w:szCs w:val="24"/>
              </w:rPr>
            </w:pPr>
            <w:r>
              <w:rPr>
                <w:rFonts w:ascii="Times New Roman" w:hAnsi="Times New Roman" w:cs="Times New Roman"/>
                <w:sz w:val="24"/>
                <w:szCs w:val="24"/>
              </w:rPr>
              <w:t>3.</w:t>
            </w:r>
            <w:r w:rsidRPr="006D1F16">
              <w:rPr>
                <w:rFonts w:ascii="Times New Roman" w:eastAsia="Calibri" w:hAnsi="Times New Roman" w:cs="Times New Roman"/>
                <w:sz w:val="28"/>
                <w:szCs w:val="28"/>
              </w:rPr>
              <w:t xml:space="preserve"> </w:t>
            </w:r>
            <w:r w:rsidRPr="006D1F16">
              <w:rPr>
                <w:rFonts w:ascii="Times New Roman" w:hAnsi="Times New Roman" w:cs="Times New Roman"/>
                <w:sz w:val="24"/>
                <w:szCs w:val="24"/>
              </w:rPr>
              <w:t xml:space="preserve">Зона арктических пустынь расположена на островах Арктики. Южнее зоны арктических пустынь, вдоль берегов Северных морей, протянулась зона тундры. Южнее зоны тундры расположена лесная зона. Леса занимают больше половины территории России. Южнее лесной зоны открываются широкие просторы степей. Южнее зоны степей расположены пустыни. В России их мало. </w:t>
            </w:r>
            <w:proofErr w:type="gramStart"/>
            <w:r w:rsidRPr="006D1F16">
              <w:rPr>
                <w:rFonts w:ascii="Times New Roman" w:hAnsi="Times New Roman" w:cs="Times New Roman"/>
                <w:sz w:val="24"/>
                <w:szCs w:val="24"/>
              </w:rPr>
              <w:t>Узкой полосой по побережью Чёрного моря расположена субтропическая зона.)</w:t>
            </w:r>
            <w:proofErr w:type="gramEnd"/>
          </w:p>
          <w:p w:rsidR="0028540B" w:rsidRPr="006D1F16" w:rsidRDefault="0028540B" w:rsidP="006D1F16">
            <w:pPr>
              <w:ind w:left="-68"/>
              <w:rPr>
                <w:rFonts w:ascii="Times New Roman" w:hAnsi="Times New Roman" w:cs="Times New Roman"/>
                <w:sz w:val="24"/>
                <w:szCs w:val="24"/>
              </w:rPr>
            </w:pPr>
            <w:r>
              <w:rPr>
                <w:rFonts w:ascii="Times New Roman" w:hAnsi="Times New Roman" w:cs="Times New Roman"/>
                <w:sz w:val="24"/>
                <w:szCs w:val="24"/>
              </w:rPr>
              <w:t xml:space="preserve">4. </w:t>
            </w:r>
            <w:r w:rsidRPr="006D1F16">
              <w:rPr>
                <w:rFonts w:ascii="Times New Roman" w:hAnsi="Times New Roman" w:cs="Times New Roman"/>
                <w:sz w:val="24"/>
                <w:szCs w:val="24"/>
              </w:rPr>
              <w:t>Причина в неравномерном нагревании</w:t>
            </w:r>
            <w:r>
              <w:rPr>
                <w:rFonts w:ascii="Times New Roman" w:hAnsi="Times New Roman" w:cs="Times New Roman"/>
                <w:sz w:val="24"/>
                <w:szCs w:val="24"/>
              </w:rPr>
              <w:t xml:space="preserve"> Солнцем разных участков Земли.</w:t>
            </w:r>
          </w:p>
          <w:p w:rsidR="0028540B" w:rsidRPr="006D1F16" w:rsidRDefault="0028540B" w:rsidP="006D1F16">
            <w:pPr>
              <w:ind w:left="-68"/>
              <w:rPr>
                <w:rFonts w:ascii="Times New Roman" w:hAnsi="Times New Roman" w:cs="Times New Roman"/>
                <w:sz w:val="24"/>
                <w:szCs w:val="24"/>
              </w:rPr>
            </w:pPr>
          </w:p>
          <w:p w:rsidR="0028540B" w:rsidRPr="009F4CA9" w:rsidRDefault="0028540B" w:rsidP="005D1C02">
            <w:pPr>
              <w:ind w:left="-68"/>
              <w:rPr>
                <w:rFonts w:ascii="Times New Roman" w:hAnsi="Times New Roman" w:cs="Times New Roman"/>
                <w:sz w:val="24"/>
                <w:szCs w:val="24"/>
              </w:rPr>
            </w:pPr>
          </w:p>
        </w:tc>
        <w:tc>
          <w:tcPr>
            <w:tcW w:w="1954" w:type="dxa"/>
            <w:tcBorders>
              <w:right w:val="single" w:sz="4" w:space="0" w:color="auto"/>
            </w:tcBorders>
          </w:tcPr>
          <w:p w:rsidR="0028540B" w:rsidRPr="006A1DBF" w:rsidRDefault="00A355CA" w:rsidP="005D1C02">
            <w:pPr>
              <w:rPr>
                <w:rFonts w:ascii="Times New Roman" w:hAnsi="Times New Roman" w:cs="Times New Roman"/>
                <w:bCs/>
                <w:sz w:val="24"/>
                <w:szCs w:val="24"/>
              </w:rPr>
            </w:pPr>
            <w:r>
              <w:rPr>
                <w:rFonts w:ascii="Times New Roman" w:hAnsi="Times New Roman" w:cs="Times New Roman"/>
                <w:bCs/>
                <w:sz w:val="24"/>
                <w:szCs w:val="24"/>
              </w:rPr>
              <w:lastRenderedPageBreak/>
              <w:t>Актуализация знаний. Фронтальный опрос.</w:t>
            </w:r>
          </w:p>
        </w:tc>
        <w:tc>
          <w:tcPr>
            <w:tcW w:w="1823" w:type="dxa"/>
            <w:tcBorders>
              <w:left w:val="single" w:sz="4" w:space="0" w:color="auto"/>
            </w:tcBorders>
          </w:tcPr>
          <w:p w:rsidR="0028540B" w:rsidRPr="009F4CA9" w:rsidRDefault="0028540B" w:rsidP="005D1C02">
            <w:pPr>
              <w:rPr>
                <w:rFonts w:ascii="Times New Roman" w:hAnsi="Times New Roman" w:cs="Times New Roman"/>
                <w:bCs/>
                <w:sz w:val="24"/>
                <w:szCs w:val="24"/>
              </w:rPr>
            </w:pPr>
            <w:r>
              <w:rPr>
                <w:rFonts w:ascii="Times New Roman" w:hAnsi="Times New Roman" w:cs="Times New Roman"/>
                <w:bCs/>
                <w:sz w:val="24"/>
                <w:szCs w:val="24"/>
              </w:rPr>
              <w:t>Карта «Природные зоны России»</w:t>
            </w:r>
          </w:p>
        </w:tc>
        <w:tc>
          <w:tcPr>
            <w:tcW w:w="1897" w:type="dxa"/>
            <w:gridSpan w:val="2"/>
            <w:tcBorders>
              <w:left w:val="single" w:sz="4" w:space="0" w:color="auto"/>
            </w:tcBorders>
          </w:tcPr>
          <w:p w:rsidR="0028540B" w:rsidRPr="009F4CA9" w:rsidRDefault="0028540B" w:rsidP="005D1C02">
            <w:pPr>
              <w:rPr>
                <w:rFonts w:ascii="Times New Roman" w:hAnsi="Times New Roman" w:cs="Times New Roman"/>
                <w:bCs/>
                <w:sz w:val="24"/>
                <w:szCs w:val="24"/>
              </w:rPr>
            </w:pPr>
          </w:p>
        </w:tc>
        <w:tc>
          <w:tcPr>
            <w:tcW w:w="2423" w:type="dxa"/>
            <w:vMerge w:val="restart"/>
            <w:tcBorders>
              <w:left w:val="single" w:sz="4" w:space="0" w:color="auto"/>
            </w:tcBorders>
          </w:tcPr>
          <w:p w:rsidR="0028540B" w:rsidRPr="00FA5376" w:rsidRDefault="0028540B" w:rsidP="005D1C02">
            <w:pPr>
              <w:rPr>
                <w:rFonts w:ascii="Times New Roman" w:hAnsi="Times New Roman" w:cs="Times New Roman"/>
                <w:bCs/>
                <w:i/>
                <w:sz w:val="24"/>
                <w:szCs w:val="24"/>
              </w:rPr>
            </w:pPr>
            <w:proofErr w:type="gramStart"/>
            <w:r w:rsidRPr="00FA5376">
              <w:rPr>
                <w:rFonts w:ascii="Times New Roman" w:hAnsi="Times New Roman" w:cs="Times New Roman"/>
                <w:bCs/>
                <w:i/>
                <w:sz w:val="24"/>
                <w:szCs w:val="24"/>
                <w:u w:val="single"/>
              </w:rPr>
              <w:t>Познавательные</w:t>
            </w:r>
            <w:proofErr w:type="gramEnd"/>
            <w:r w:rsidRPr="00FA5376">
              <w:rPr>
                <w:rFonts w:ascii="Times New Roman" w:hAnsi="Times New Roman" w:cs="Times New Roman"/>
                <w:bCs/>
                <w:i/>
                <w:sz w:val="24"/>
                <w:szCs w:val="24"/>
              </w:rPr>
              <w:t xml:space="preserve">: </w:t>
            </w:r>
            <w:r>
              <w:rPr>
                <w:rFonts w:ascii="Times New Roman" w:hAnsi="Times New Roman" w:cs="Times New Roman"/>
                <w:bCs/>
                <w:i/>
                <w:sz w:val="24"/>
                <w:szCs w:val="24"/>
              </w:rPr>
              <w:t>умение анализировать, сравнивать, группировать.</w:t>
            </w:r>
          </w:p>
          <w:p w:rsidR="0028540B" w:rsidRDefault="0028540B" w:rsidP="005D1C02">
            <w:pPr>
              <w:rPr>
                <w:rFonts w:ascii="Times New Roman" w:hAnsi="Times New Roman" w:cs="Times New Roman"/>
                <w:bCs/>
                <w:sz w:val="24"/>
                <w:szCs w:val="24"/>
              </w:rPr>
            </w:pPr>
            <w:proofErr w:type="gramStart"/>
            <w:r w:rsidRPr="00FA5376">
              <w:rPr>
                <w:rFonts w:ascii="Times New Roman" w:hAnsi="Times New Roman" w:cs="Times New Roman"/>
                <w:bCs/>
                <w:i/>
                <w:sz w:val="24"/>
                <w:szCs w:val="24"/>
                <w:u w:val="single"/>
              </w:rPr>
              <w:lastRenderedPageBreak/>
              <w:t>Личностные:</w:t>
            </w:r>
            <w:r w:rsidRPr="00FA5376">
              <w:rPr>
                <w:rFonts w:ascii="Times New Roman" w:eastAsia="Calibri" w:hAnsi="Times New Roman" w:cs="Times New Roman"/>
                <w:i/>
                <w:color w:val="000000"/>
                <w:sz w:val="28"/>
                <w:szCs w:val="28"/>
                <w:lang w:eastAsia="ru-RU"/>
              </w:rPr>
              <w:t xml:space="preserve"> </w:t>
            </w:r>
            <w:r w:rsidRPr="00FA5376">
              <w:rPr>
                <w:rFonts w:ascii="Times New Roman" w:hAnsi="Times New Roman" w:cs="Times New Roman"/>
                <w:bCs/>
                <w:i/>
                <w:sz w:val="24"/>
                <w:szCs w:val="24"/>
              </w:rPr>
              <w:t>формировать потребность  к творческой  деятельности</w:t>
            </w:r>
            <w:proofErr w:type="gramEnd"/>
          </w:p>
          <w:p w:rsidR="0028540B" w:rsidRPr="00FA5376" w:rsidRDefault="0028540B" w:rsidP="005D1C02">
            <w:pPr>
              <w:rPr>
                <w:rFonts w:ascii="Times New Roman" w:hAnsi="Times New Roman" w:cs="Times New Roman"/>
                <w:bCs/>
                <w:i/>
                <w:sz w:val="24"/>
                <w:szCs w:val="24"/>
              </w:rPr>
            </w:pPr>
            <w:r w:rsidRPr="00FA5376">
              <w:rPr>
                <w:rFonts w:ascii="Times New Roman" w:hAnsi="Times New Roman" w:cs="Times New Roman"/>
                <w:bCs/>
                <w:i/>
                <w:sz w:val="24"/>
                <w:szCs w:val="24"/>
                <w:u w:val="single"/>
              </w:rPr>
              <w:t>Регулятивные:</w:t>
            </w:r>
            <w:r w:rsidRPr="00FA5376">
              <w:rPr>
                <w:rFonts w:ascii="Times New Roman" w:hAnsi="Times New Roman" w:cs="Times New Roman"/>
                <w:bCs/>
                <w:i/>
                <w:sz w:val="24"/>
                <w:szCs w:val="24"/>
              </w:rPr>
              <w:t xml:space="preserve"> принимать учебную задачу, соответствующую этапу обучения</w:t>
            </w:r>
          </w:p>
          <w:p w:rsidR="0028540B" w:rsidRPr="009F4CA9" w:rsidRDefault="0028540B" w:rsidP="00FA5376">
            <w:pPr>
              <w:rPr>
                <w:rFonts w:ascii="Times New Roman" w:hAnsi="Times New Roman" w:cs="Times New Roman"/>
                <w:bCs/>
                <w:sz w:val="24"/>
                <w:szCs w:val="24"/>
              </w:rPr>
            </w:pPr>
            <w:r w:rsidRPr="00FA5376">
              <w:rPr>
                <w:rFonts w:ascii="Times New Roman" w:hAnsi="Times New Roman" w:cs="Times New Roman"/>
                <w:bCs/>
                <w:i/>
                <w:sz w:val="24"/>
                <w:szCs w:val="24"/>
                <w:u w:val="single"/>
              </w:rPr>
              <w:t>Коммуникативные:</w:t>
            </w:r>
            <w:r>
              <w:rPr>
                <w:rFonts w:ascii="Times New Roman" w:hAnsi="Times New Roman" w:cs="Times New Roman"/>
                <w:bCs/>
                <w:sz w:val="24"/>
                <w:szCs w:val="24"/>
              </w:rPr>
              <w:t xml:space="preserve"> </w:t>
            </w:r>
            <w:r>
              <w:rPr>
                <w:rFonts w:ascii="Times New Roman" w:hAnsi="Times New Roman" w:cs="Times New Roman"/>
                <w:bCs/>
                <w:i/>
                <w:sz w:val="24"/>
                <w:szCs w:val="24"/>
              </w:rPr>
              <w:t xml:space="preserve"> и</w:t>
            </w:r>
            <w:r w:rsidRPr="00FA5376">
              <w:rPr>
                <w:rFonts w:ascii="Times New Roman" w:hAnsi="Times New Roman" w:cs="Times New Roman"/>
                <w:bCs/>
                <w:i/>
                <w:sz w:val="24"/>
                <w:szCs w:val="24"/>
              </w:rPr>
              <w:t>спользовать простые речевые средства для передачи своего мнения;</w:t>
            </w:r>
            <w:r w:rsidRPr="00FA5376">
              <w:rPr>
                <w:rFonts w:ascii="Times New Roman" w:hAnsi="Times New Roman" w:cs="Times New Roman"/>
                <w:bCs/>
                <w:i/>
                <w:sz w:val="24"/>
                <w:szCs w:val="24"/>
              </w:rPr>
              <w:br/>
              <w:t>— наблюдать за действиями других участников учебной деятельности;</w:t>
            </w:r>
          </w:p>
        </w:tc>
      </w:tr>
      <w:tr w:rsidR="0028540B" w:rsidRPr="009F4CA9" w:rsidTr="006464D1">
        <w:trPr>
          <w:trHeight w:val="792"/>
        </w:trPr>
        <w:tc>
          <w:tcPr>
            <w:tcW w:w="2055" w:type="dxa"/>
            <w:vMerge/>
            <w:tcBorders>
              <w:right w:val="single" w:sz="4" w:space="0" w:color="auto"/>
            </w:tcBorders>
          </w:tcPr>
          <w:p w:rsidR="0028540B" w:rsidRPr="009F4CA9" w:rsidRDefault="0028540B" w:rsidP="005D1C02">
            <w:pPr>
              <w:rPr>
                <w:rFonts w:ascii="Times New Roman" w:hAnsi="Times New Roman" w:cs="Times New Roman"/>
                <w:sz w:val="24"/>
                <w:szCs w:val="24"/>
              </w:rPr>
            </w:pPr>
          </w:p>
        </w:tc>
        <w:tc>
          <w:tcPr>
            <w:tcW w:w="3376" w:type="dxa"/>
            <w:tcBorders>
              <w:left w:val="single" w:sz="4" w:space="0" w:color="auto"/>
              <w:bottom w:val="single" w:sz="4" w:space="0" w:color="auto"/>
              <w:right w:val="single" w:sz="4" w:space="0" w:color="auto"/>
            </w:tcBorders>
          </w:tcPr>
          <w:p w:rsidR="0028540B" w:rsidRDefault="0028540B" w:rsidP="00887341">
            <w:pPr>
              <w:rPr>
                <w:rFonts w:ascii="Times New Roman" w:hAnsi="Times New Roman" w:cs="Times New Roman"/>
                <w:sz w:val="24"/>
                <w:szCs w:val="24"/>
              </w:rPr>
            </w:pPr>
            <w:r>
              <w:rPr>
                <w:rFonts w:ascii="Times New Roman" w:hAnsi="Times New Roman" w:cs="Times New Roman"/>
                <w:sz w:val="24"/>
                <w:szCs w:val="24"/>
              </w:rPr>
              <w:t>Удивительна и разнообразна природа в каждой зоне. Рассмотрите эту земную красоту на слайде. Где бы вы хотели оказаться и почему? Хотели бы вы, чтобы такая красота</w:t>
            </w:r>
            <w:r w:rsidRPr="00887341">
              <w:rPr>
                <w:rFonts w:ascii="Times New Roman" w:eastAsia="Calibri" w:hAnsi="Times New Roman" w:cs="Times New Roman"/>
                <w:sz w:val="28"/>
                <w:szCs w:val="28"/>
              </w:rPr>
              <w:t xml:space="preserve"> </w:t>
            </w:r>
            <w:r w:rsidRPr="00887341">
              <w:rPr>
                <w:rFonts w:ascii="Times New Roman" w:hAnsi="Times New Roman" w:cs="Times New Roman"/>
                <w:sz w:val="24"/>
                <w:szCs w:val="24"/>
              </w:rPr>
              <w:t>была на планете вечно?</w:t>
            </w:r>
          </w:p>
          <w:p w:rsidR="0028540B" w:rsidRPr="009F4CA9" w:rsidRDefault="0028540B" w:rsidP="00887341">
            <w:pPr>
              <w:rPr>
                <w:rFonts w:ascii="Times New Roman" w:hAnsi="Times New Roman" w:cs="Times New Roman"/>
                <w:sz w:val="24"/>
                <w:szCs w:val="24"/>
              </w:rPr>
            </w:pPr>
            <w:r w:rsidRPr="00887341">
              <w:rPr>
                <w:rFonts w:ascii="Times New Roman" w:hAnsi="Times New Roman"/>
                <w:sz w:val="24"/>
                <w:szCs w:val="24"/>
              </w:rPr>
              <w:t>Что может этому помешать?</w:t>
            </w:r>
          </w:p>
        </w:tc>
        <w:tc>
          <w:tcPr>
            <w:tcW w:w="2382" w:type="dxa"/>
            <w:gridSpan w:val="4"/>
            <w:tcBorders>
              <w:left w:val="single" w:sz="4" w:space="0" w:color="auto"/>
              <w:bottom w:val="single" w:sz="4" w:space="0" w:color="auto"/>
            </w:tcBorders>
          </w:tcPr>
          <w:p w:rsidR="0028540B" w:rsidRDefault="0028540B" w:rsidP="006A1DBF">
            <w:pPr>
              <w:ind w:left="-68"/>
              <w:rPr>
                <w:rFonts w:ascii="Times New Roman" w:hAnsi="Times New Roman" w:cs="Times New Roman"/>
                <w:sz w:val="24"/>
                <w:szCs w:val="24"/>
              </w:rPr>
            </w:pPr>
            <w:r>
              <w:rPr>
                <w:rFonts w:ascii="Times New Roman" w:hAnsi="Times New Roman" w:cs="Times New Roman"/>
                <w:sz w:val="24"/>
                <w:szCs w:val="24"/>
              </w:rPr>
              <w:t>Рассматривают изображения природы и высказываются о том, где бы они хотели оказаться. Объясняют свой выбор.</w:t>
            </w:r>
          </w:p>
          <w:p w:rsidR="0028540B" w:rsidRPr="009F4CA9" w:rsidRDefault="0028540B" w:rsidP="006A1DBF">
            <w:pPr>
              <w:ind w:left="-68"/>
              <w:rPr>
                <w:rFonts w:ascii="Times New Roman" w:hAnsi="Times New Roman" w:cs="Times New Roman"/>
                <w:sz w:val="24"/>
                <w:szCs w:val="24"/>
              </w:rPr>
            </w:pPr>
            <w:r>
              <w:rPr>
                <w:rFonts w:ascii="Times New Roman" w:hAnsi="Times New Roman" w:cs="Times New Roman"/>
                <w:sz w:val="24"/>
                <w:szCs w:val="24"/>
              </w:rPr>
              <w:t>Предполагают, что может нарушить красоту природы.</w:t>
            </w:r>
          </w:p>
        </w:tc>
        <w:tc>
          <w:tcPr>
            <w:tcW w:w="1954" w:type="dxa"/>
            <w:tcBorders>
              <w:bottom w:val="single" w:sz="4" w:space="0" w:color="auto"/>
              <w:right w:val="single" w:sz="4" w:space="0" w:color="auto"/>
            </w:tcBorders>
          </w:tcPr>
          <w:p w:rsidR="0028540B" w:rsidRPr="006A1DBF" w:rsidRDefault="00A355CA" w:rsidP="005D1C02">
            <w:pPr>
              <w:rPr>
                <w:rFonts w:ascii="Times New Roman" w:hAnsi="Times New Roman" w:cs="Times New Roman"/>
                <w:bCs/>
                <w:sz w:val="24"/>
                <w:szCs w:val="24"/>
              </w:rPr>
            </w:pPr>
            <w:r>
              <w:rPr>
                <w:rFonts w:ascii="Times New Roman" w:hAnsi="Times New Roman" w:cs="Times New Roman"/>
                <w:bCs/>
                <w:sz w:val="24"/>
                <w:szCs w:val="24"/>
              </w:rPr>
              <w:t>Проблемный диалог</w:t>
            </w:r>
          </w:p>
        </w:tc>
        <w:tc>
          <w:tcPr>
            <w:tcW w:w="1823" w:type="dxa"/>
            <w:tcBorders>
              <w:left w:val="single" w:sz="4" w:space="0" w:color="auto"/>
              <w:bottom w:val="single" w:sz="4" w:space="0" w:color="auto"/>
            </w:tcBorders>
          </w:tcPr>
          <w:p w:rsidR="0028540B" w:rsidRPr="009F4CA9" w:rsidRDefault="0028540B" w:rsidP="00887341">
            <w:pPr>
              <w:rPr>
                <w:rFonts w:ascii="Times New Roman" w:hAnsi="Times New Roman" w:cs="Times New Roman"/>
                <w:bCs/>
                <w:sz w:val="24"/>
                <w:szCs w:val="24"/>
              </w:rPr>
            </w:pPr>
            <w:r>
              <w:rPr>
                <w:rFonts w:ascii="Times New Roman" w:hAnsi="Times New Roman" w:cs="Times New Roman"/>
                <w:bCs/>
                <w:sz w:val="24"/>
                <w:szCs w:val="24"/>
              </w:rPr>
              <w:t>Слайд презентации с изображением природы России</w:t>
            </w:r>
          </w:p>
        </w:tc>
        <w:tc>
          <w:tcPr>
            <w:tcW w:w="1897" w:type="dxa"/>
            <w:gridSpan w:val="2"/>
            <w:tcBorders>
              <w:left w:val="single" w:sz="4" w:space="0" w:color="auto"/>
              <w:bottom w:val="single" w:sz="4" w:space="0" w:color="auto"/>
            </w:tcBorders>
          </w:tcPr>
          <w:p w:rsidR="0028540B" w:rsidRPr="009F4CA9" w:rsidRDefault="0028540B" w:rsidP="005D1C02">
            <w:pPr>
              <w:rPr>
                <w:rFonts w:ascii="Times New Roman" w:hAnsi="Times New Roman" w:cs="Times New Roman"/>
                <w:bCs/>
                <w:sz w:val="24"/>
                <w:szCs w:val="24"/>
              </w:rPr>
            </w:pPr>
          </w:p>
        </w:tc>
        <w:tc>
          <w:tcPr>
            <w:tcW w:w="2423" w:type="dxa"/>
            <w:vMerge/>
            <w:tcBorders>
              <w:left w:val="single" w:sz="4" w:space="0" w:color="auto"/>
            </w:tcBorders>
          </w:tcPr>
          <w:p w:rsidR="0028540B" w:rsidRPr="009F4CA9" w:rsidRDefault="0028540B" w:rsidP="00FA5376">
            <w:pPr>
              <w:rPr>
                <w:rFonts w:ascii="Times New Roman" w:hAnsi="Times New Roman" w:cs="Times New Roman"/>
                <w:bCs/>
                <w:sz w:val="24"/>
                <w:szCs w:val="24"/>
              </w:rPr>
            </w:pPr>
          </w:p>
        </w:tc>
      </w:tr>
      <w:tr w:rsidR="0028540B" w:rsidRPr="009F4CA9" w:rsidTr="006464D1">
        <w:trPr>
          <w:trHeight w:val="535"/>
        </w:trPr>
        <w:tc>
          <w:tcPr>
            <w:tcW w:w="2055" w:type="dxa"/>
            <w:vMerge/>
            <w:tcBorders>
              <w:right w:val="single" w:sz="4" w:space="0" w:color="auto"/>
            </w:tcBorders>
          </w:tcPr>
          <w:p w:rsidR="0028540B" w:rsidRPr="009F4CA9" w:rsidRDefault="0028540B" w:rsidP="005D1C02">
            <w:pPr>
              <w:rPr>
                <w:rFonts w:ascii="Times New Roman" w:hAnsi="Times New Roman" w:cs="Times New Roman"/>
                <w:sz w:val="24"/>
                <w:szCs w:val="24"/>
              </w:rPr>
            </w:pPr>
          </w:p>
        </w:tc>
        <w:tc>
          <w:tcPr>
            <w:tcW w:w="3376" w:type="dxa"/>
            <w:tcBorders>
              <w:top w:val="single" w:sz="4" w:space="0" w:color="auto"/>
              <w:left w:val="single" w:sz="4" w:space="0" w:color="auto"/>
              <w:bottom w:val="single" w:sz="4" w:space="0" w:color="auto"/>
              <w:right w:val="single" w:sz="4" w:space="0" w:color="auto"/>
            </w:tcBorders>
          </w:tcPr>
          <w:p w:rsidR="0028540B" w:rsidRDefault="0028540B" w:rsidP="005D1C02">
            <w:pPr>
              <w:rPr>
                <w:rFonts w:ascii="Times New Roman" w:hAnsi="Times New Roman" w:cs="Times New Roman"/>
                <w:sz w:val="24"/>
                <w:szCs w:val="24"/>
              </w:rPr>
            </w:pPr>
            <w:r w:rsidRPr="00887341">
              <w:rPr>
                <w:rFonts w:ascii="Times New Roman" w:hAnsi="Times New Roman" w:cs="Times New Roman"/>
                <w:sz w:val="24"/>
                <w:szCs w:val="24"/>
              </w:rPr>
              <w:t>Соедините экологическую проблему с зоной, к которой она относится</w:t>
            </w:r>
            <w:r>
              <w:rPr>
                <w:rFonts w:ascii="Times New Roman" w:hAnsi="Times New Roman" w:cs="Times New Roman"/>
                <w:sz w:val="24"/>
                <w:szCs w:val="24"/>
              </w:rPr>
              <w:t>.</w:t>
            </w:r>
          </w:p>
          <w:p w:rsidR="0028540B" w:rsidRPr="00887341" w:rsidRDefault="0028540B" w:rsidP="005D1C02">
            <w:pPr>
              <w:rPr>
                <w:rFonts w:ascii="Times New Roman" w:hAnsi="Times New Roman" w:cs="Times New Roman"/>
                <w:sz w:val="24"/>
                <w:szCs w:val="24"/>
              </w:rPr>
            </w:pPr>
            <w:r>
              <w:rPr>
                <w:rFonts w:ascii="Times New Roman" w:hAnsi="Times New Roman" w:cs="Times New Roman"/>
                <w:sz w:val="24"/>
                <w:szCs w:val="24"/>
              </w:rPr>
              <w:t>Проверьте по эталону.</w:t>
            </w:r>
          </w:p>
        </w:tc>
        <w:tc>
          <w:tcPr>
            <w:tcW w:w="2382" w:type="dxa"/>
            <w:gridSpan w:val="4"/>
            <w:tcBorders>
              <w:top w:val="single" w:sz="4" w:space="0" w:color="auto"/>
              <w:left w:val="single" w:sz="4" w:space="0" w:color="auto"/>
              <w:bottom w:val="single" w:sz="4" w:space="0" w:color="auto"/>
            </w:tcBorders>
          </w:tcPr>
          <w:p w:rsidR="0028540B" w:rsidRDefault="0028540B" w:rsidP="006A1DBF">
            <w:pPr>
              <w:ind w:left="-68"/>
              <w:rPr>
                <w:rFonts w:ascii="Times New Roman" w:hAnsi="Times New Roman" w:cs="Times New Roman"/>
                <w:sz w:val="24"/>
                <w:szCs w:val="24"/>
              </w:rPr>
            </w:pPr>
            <w:r>
              <w:rPr>
                <w:rFonts w:ascii="Times New Roman" w:hAnsi="Times New Roman" w:cs="Times New Roman"/>
                <w:sz w:val="24"/>
                <w:szCs w:val="24"/>
              </w:rPr>
              <w:t>Устанавливают соответствие. Проверяют правильность по эталону.</w:t>
            </w:r>
          </w:p>
        </w:tc>
        <w:tc>
          <w:tcPr>
            <w:tcW w:w="1954" w:type="dxa"/>
            <w:tcBorders>
              <w:top w:val="single" w:sz="4" w:space="0" w:color="auto"/>
              <w:bottom w:val="single" w:sz="4" w:space="0" w:color="auto"/>
              <w:right w:val="single" w:sz="4" w:space="0" w:color="auto"/>
            </w:tcBorders>
          </w:tcPr>
          <w:p w:rsidR="0028540B" w:rsidRDefault="0028540B" w:rsidP="005D1C02">
            <w:pPr>
              <w:rPr>
                <w:rFonts w:ascii="Times New Roman" w:hAnsi="Times New Roman" w:cs="Times New Roman"/>
                <w:bCs/>
                <w:sz w:val="24"/>
                <w:szCs w:val="24"/>
              </w:rPr>
            </w:pPr>
            <w:r>
              <w:rPr>
                <w:rFonts w:ascii="Times New Roman" w:hAnsi="Times New Roman" w:cs="Times New Roman"/>
                <w:bCs/>
                <w:sz w:val="24"/>
                <w:szCs w:val="24"/>
              </w:rPr>
              <w:t>Работа по карточке в парах</w:t>
            </w:r>
            <w:r w:rsidR="00B11F3B">
              <w:rPr>
                <w:rFonts w:ascii="Times New Roman" w:hAnsi="Times New Roman" w:cs="Times New Roman"/>
                <w:bCs/>
                <w:sz w:val="24"/>
                <w:szCs w:val="24"/>
              </w:rPr>
              <w:t>.</w:t>
            </w:r>
          </w:p>
          <w:p w:rsidR="00B11F3B" w:rsidRDefault="00B11F3B" w:rsidP="005D1C02">
            <w:pPr>
              <w:rPr>
                <w:rFonts w:ascii="Times New Roman" w:hAnsi="Times New Roman" w:cs="Times New Roman"/>
                <w:bCs/>
                <w:sz w:val="24"/>
                <w:szCs w:val="24"/>
              </w:rPr>
            </w:pPr>
            <w:r>
              <w:rPr>
                <w:rFonts w:ascii="Times New Roman" w:hAnsi="Times New Roman" w:cs="Times New Roman"/>
                <w:bCs/>
                <w:sz w:val="24"/>
                <w:szCs w:val="24"/>
              </w:rPr>
              <w:t>Проверка по эталону.</w:t>
            </w:r>
          </w:p>
        </w:tc>
        <w:tc>
          <w:tcPr>
            <w:tcW w:w="1823" w:type="dxa"/>
            <w:tcBorders>
              <w:top w:val="single" w:sz="4" w:space="0" w:color="auto"/>
              <w:left w:val="single" w:sz="4" w:space="0" w:color="auto"/>
              <w:bottom w:val="single" w:sz="4" w:space="0" w:color="auto"/>
            </w:tcBorders>
          </w:tcPr>
          <w:p w:rsidR="0028540B" w:rsidRDefault="0028540B" w:rsidP="00887341">
            <w:pPr>
              <w:rPr>
                <w:rFonts w:ascii="Times New Roman" w:hAnsi="Times New Roman" w:cs="Times New Roman"/>
                <w:bCs/>
                <w:sz w:val="24"/>
                <w:szCs w:val="24"/>
              </w:rPr>
            </w:pPr>
            <w:r>
              <w:rPr>
                <w:rFonts w:ascii="Times New Roman" w:hAnsi="Times New Roman" w:cs="Times New Roman"/>
                <w:bCs/>
                <w:sz w:val="24"/>
                <w:szCs w:val="24"/>
              </w:rPr>
              <w:t>Слайд с изображением карточки с заданием - эталон</w:t>
            </w:r>
            <w:r w:rsidR="00B11F3B">
              <w:rPr>
                <w:rFonts w:ascii="Times New Roman" w:hAnsi="Times New Roman" w:cs="Times New Roman"/>
                <w:bCs/>
                <w:sz w:val="24"/>
                <w:szCs w:val="24"/>
              </w:rPr>
              <w:t>ом</w:t>
            </w:r>
          </w:p>
        </w:tc>
        <w:tc>
          <w:tcPr>
            <w:tcW w:w="1897" w:type="dxa"/>
            <w:gridSpan w:val="2"/>
            <w:tcBorders>
              <w:top w:val="single" w:sz="4" w:space="0" w:color="auto"/>
              <w:left w:val="single" w:sz="4" w:space="0" w:color="auto"/>
              <w:bottom w:val="single" w:sz="4" w:space="0" w:color="auto"/>
            </w:tcBorders>
          </w:tcPr>
          <w:p w:rsidR="0028540B" w:rsidRDefault="0028540B" w:rsidP="005D1C02">
            <w:pPr>
              <w:rPr>
                <w:rFonts w:ascii="Times New Roman" w:hAnsi="Times New Roman" w:cs="Times New Roman"/>
                <w:bCs/>
                <w:sz w:val="24"/>
                <w:szCs w:val="24"/>
              </w:rPr>
            </w:pPr>
            <w:r>
              <w:rPr>
                <w:rFonts w:ascii="Times New Roman" w:hAnsi="Times New Roman" w:cs="Times New Roman"/>
                <w:bCs/>
                <w:sz w:val="24"/>
                <w:szCs w:val="24"/>
              </w:rPr>
              <w:t>Карточка с заданием</w:t>
            </w:r>
          </w:p>
          <w:p w:rsidR="0028540B" w:rsidRPr="009F4CA9" w:rsidRDefault="0028540B" w:rsidP="005D1C02">
            <w:pPr>
              <w:rPr>
                <w:rFonts w:ascii="Times New Roman" w:hAnsi="Times New Roman" w:cs="Times New Roman"/>
                <w:bCs/>
                <w:sz w:val="24"/>
                <w:szCs w:val="24"/>
              </w:rPr>
            </w:pPr>
          </w:p>
        </w:tc>
        <w:tc>
          <w:tcPr>
            <w:tcW w:w="2423" w:type="dxa"/>
            <w:vMerge/>
            <w:tcBorders>
              <w:left w:val="single" w:sz="4" w:space="0" w:color="auto"/>
            </w:tcBorders>
          </w:tcPr>
          <w:p w:rsidR="0028540B" w:rsidRPr="009F4CA9" w:rsidRDefault="0028540B" w:rsidP="00FA5376">
            <w:pPr>
              <w:rPr>
                <w:rFonts w:ascii="Times New Roman" w:hAnsi="Times New Roman" w:cs="Times New Roman"/>
                <w:bCs/>
                <w:sz w:val="24"/>
                <w:szCs w:val="24"/>
              </w:rPr>
            </w:pPr>
          </w:p>
        </w:tc>
      </w:tr>
      <w:tr w:rsidR="0028540B" w:rsidRPr="009F4CA9" w:rsidTr="006464D1">
        <w:trPr>
          <w:trHeight w:val="62"/>
        </w:trPr>
        <w:tc>
          <w:tcPr>
            <w:tcW w:w="2055" w:type="dxa"/>
            <w:vMerge/>
            <w:tcBorders>
              <w:right w:val="single" w:sz="4" w:space="0" w:color="auto"/>
            </w:tcBorders>
          </w:tcPr>
          <w:p w:rsidR="0028540B" w:rsidRPr="009F4CA9" w:rsidRDefault="0028540B" w:rsidP="005D1C02">
            <w:pPr>
              <w:rPr>
                <w:rFonts w:ascii="Times New Roman" w:hAnsi="Times New Roman" w:cs="Times New Roman"/>
                <w:sz w:val="24"/>
                <w:szCs w:val="24"/>
              </w:rPr>
            </w:pPr>
          </w:p>
        </w:tc>
        <w:tc>
          <w:tcPr>
            <w:tcW w:w="3376" w:type="dxa"/>
            <w:tcBorders>
              <w:top w:val="single" w:sz="4" w:space="0" w:color="auto"/>
              <w:left w:val="single" w:sz="4" w:space="0" w:color="auto"/>
              <w:right w:val="single" w:sz="4" w:space="0" w:color="auto"/>
            </w:tcBorders>
          </w:tcPr>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xml:space="preserve">Расскажите о мерах по охране природы </w:t>
            </w:r>
          </w:p>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в Арктике</w:t>
            </w:r>
          </w:p>
          <w:p w:rsid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xml:space="preserve">- в тундре </w:t>
            </w:r>
          </w:p>
          <w:p w:rsid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xml:space="preserve">- в лесах </w:t>
            </w:r>
          </w:p>
          <w:p w:rsid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xml:space="preserve">- в степях </w:t>
            </w:r>
          </w:p>
          <w:p w:rsid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xml:space="preserve">- в пустынях </w:t>
            </w:r>
          </w:p>
          <w:p w:rsidR="0028540B" w:rsidRPr="00887341"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xml:space="preserve">- У Чёрного моря </w:t>
            </w:r>
          </w:p>
        </w:tc>
        <w:tc>
          <w:tcPr>
            <w:tcW w:w="2382" w:type="dxa"/>
            <w:gridSpan w:val="4"/>
            <w:tcBorders>
              <w:top w:val="single" w:sz="4" w:space="0" w:color="auto"/>
              <w:left w:val="single" w:sz="4" w:space="0" w:color="auto"/>
            </w:tcBorders>
          </w:tcPr>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Рассказывают о мерах, предпринимаемых человеком для охраны природы:</w:t>
            </w:r>
          </w:p>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w:t>
            </w:r>
            <w:r w:rsidRPr="0028540B">
              <w:rPr>
                <w:rFonts w:ascii="Times New Roman" w:hAnsi="Times New Roman"/>
                <w:sz w:val="24"/>
                <w:szCs w:val="24"/>
              </w:rPr>
              <w:t xml:space="preserve"> В Арктике для всех судов разработаны специальные правила, которые позволяют избежать загрязнения морей.</w:t>
            </w:r>
          </w:p>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В тундре используют транспорт на особых шинах, которые не повреждают растительный покров и почти не оставляют следов</w:t>
            </w:r>
          </w:p>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xml:space="preserve">- На месте </w:t>
            </w:r>
            <w:r w:rsidRPr="0028540B">
              <w:rPr>
                <w:rFonts w:ascii="Times New Roman" w:hAnsi="Times New Roman" w:cs="Times New Roman"/>
                <w:sz w:val="24"/>
                <w:szCs w:val="24"/>
              </w:rPr>
              <w:lastRenderedPageBreak/>
              <w:t>вырубленных лесов высаживают новые леса, люди собирают макулатуру. Одна тонна макулатуры спасает от вырубки 10 взрослых деревьев</w:t>
            </w:r>
          </w:p>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В степи необходимо соблюдать правила выпаса скота</w:t>
            </w:r>
          </w:p>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Чтобы остановить движение песков в пустынях, на голых песках выращивают растения</w:t>
            </w:r>
          </w:p>
          <w:p w:rsidR="0028540B" w:rsidRPr="0028540B" w:rsidRDefault="0028540B" w:rsidP="0028540B">
            <w:pPr>
              <w:rPr>
                <w:rFonts w:ascii="Times New Roman" w:hAnsi="Times New Roman" w:cs="Times New Roman"/>
                <w:sz w:val="24"/>
                <w:szCs w:val="24"/>
              </w:rPr>
            </w:pPr>
            <w:r w:rsidRPr="0028540B">
              <w:rPr>
                <w:rFonts w:ascii="Times New Roman" w:hAnsi="Times New Roman" w:cs="Times New Roman"/>
                <w:sz w:val="24"/>
                <w:szCs w:val="24"/>
              </w:rPr>
              <w:t>- Отдыхающие обязаны соблюдать правила пребывания на природе</w:t>
            </w:r>
          </w:p>
          <w:p w:rsidR="0028540B" w:rsidRPr="0028540B" w:rsidRDefault="0028540B" w:rsidP="006A1DBF">
            <w:pPr>
              <w:ind w:left="-68"/>
              <w:rPr>
                <w:rFonts w:ascii="Times New Roman" w:hAnsi="Times New Roman" w:cs="Times New Roman"/>
                <w:sz w:val="24"/>
                <w:szCs w:val="24"/>
              </w:rPr>
            </w:pPr>
          </w:p>
        </w:tc>
        <w:tc>
          <w:tcPr>
            <w:tcW w:w="1954" w:type="dxa"/>
            <w:tcBorders>
              <w:top w:val="single" w:sz="4" w:space="0" w:color="auto"/>
              <w:right w:val="single" w:sz="4" w:space="0" w:color="auto"/>
            </w:tcBorders>
          </w:tcPr>
          <w:p w:rsidR="0028540B" w:rsidRDefault="00B11F3B" w:rsidP="005D1C02">
            <w:pPr>
              <w:rPr>
                <w:rFonts w:ascii="Times New Roman" w:hAnsi="Times New Roman" w:cs="Times New Roman"/>
                <w:bCs/>
                <w:sz w:val="24"/>
                <w:szCs w:val="24"/>
              </w:rPr>
            </w:pPr>
            <w:r>
              <w:rPr>
                <w:rFonts w:ascii="Times New Roman" w:hAnsi="Times New Roman" w:cs="Times New Roman"/>
                <w:bCs/>
                <w:sz w:val="24"/>
                <w:szCs w:val="24"/>
              </w:rPr>
              <w:lastRenderedPageBreak/>
              <w:t>Актуализация знаний, необходимых для усвоения нового знания, фронтальный опрос</w:t>
            </w:r>
          </w:p>
        </w:tc>
        <w:tc>
          <w:tcPr>
            <w:tcW w:w="1823" w:type="dxa"/>
            <w:tcBorders>
              <w:top w:val="single" w:sz="4" w:space="0" w:color="auto"/>
              <w:left w:val="single" w:sz="4" w:space="0" w:color="auto"/>
            </w:tcBorders>
          </w:tcPr>
          <w:p w:rsidR="0028540B" w:rsidRDefault="0028540B" w:rsidP="00887341">
            <w:pPr>
              <w:rPr>
                <w:rFonts w:ascii="Times New Roman" w:hAnsi="Times New Roman" w:cs="Times New Roman"/>
                <w:bCs/>
                <w:sz w:val="24"/>
                <w:szCs w:val="24"/>
              </w:rPr>
            </w:pPr>
          </w:p>
        </w:tc>
        <w:tc>
          <w:tcPr>
            <w:tcW w:w="1897" w:type="dxa"/>
            <w:gridSpan w:val="2"/>
            <w:tcBorders>
              <w:top w:val="single" w:sz="4" w:space="0" w:color="auto"/>
              <w:left w:val="single" w:sz="4" w:space="0" w:color="auto"/>
            </w:tcBorders>
          </w:tcPr>
          <w:p w:rsidR="0028540B" w:rsidRDefault="0028540B" w:rsidP="005D1C02">
            <w:pPr>
              <w:rPr>
                <w:rFonts w:ascii="Times New Roman" w:hAnsi="Times New Roman" w:cs="Times New Roman"/>
                <w:bCs/>
                <w:sz w:val="24"/>
                <w:szCs w:val="24"/>
              </w:rPr>
            </w:pPr>
          </w:p>
        </w:tc>
        <w:tc>
          <w:tcPr>
            <w:tcW w:w="2423" w:type="dxa"/>
            <w:vMerge/>
            <w:tcBorders>
              <w:left w:val="single" w:sz="4" w:space="0" w:color="auto"/>
            </w:tcBorders>
          </w:tcPr>
          <w:p w:rsidR="0028540B" w:rsidRPr="009F4CA9" w:rsidRDefault="0028540B" w:rsidP="00FA5376">
            <w:pPr>
              <w:rPr>
                <w:rFonts w:ascii="Times New Roman" w:hAnsi="Times New Roman" w:cs="Times New Roman"/>
                <w:bCs/>
                <w:sz w:val="24"/>
                <w:szCs w:val="24"/>
              </w:rPr>
            </w:pPr>
          </w:p>
        </w:tc>
      </w:tr>
      <w:tr w:rsidR="009776AF" w:rsidRPr="009F4CA9" w:rsidTr="006F06B0">
        <w:trPr>
          <w:trHeight w:val="70"/>
        </w:trPr>
        <w:tc>
          <w:tcPr>
            <w:tcW w:w="15910" w:type="dxa"/>
            <w:gridSpan w:val="11"/>
          </w:tcPr>
          <w:p w:rsidR="009776AF" w:rsidRPr="009F4CA9" w:rsidRDefault="009776AF" w:rsidP="009776AF">
            <w:pPr>
              <w:jc w:val="center"/>
              <w:rPr>
                <w:rFonts w:ascii="Times New Roman" w:hAnsi="Times New Roman" w:cs="Times New Roman"/>
                <w:bCs/>
                <w:sz w:val="24"/>
                <w:szCs w:val="24"/>
              </w:rPr>
            </w:pPr>
            <w:r w:rsidRPr="009F4CA9">
              <w:rPr>
                <w:rFonts w:ascii="Times New Roman" w:hAnsi="Times New Roman" w:cs="Times New Roman"/>
                <w:color w:val="000000"/>
                <w:sz w:val="24"/>
                <w:szCs w:val="24"/>
              </w:rPr>
              <w:lastRenderedPageBreak/>
              <w:t>3. Выявление места и причины затруднения.</w:t>
            </w:r>
          </w:p>
        </w:tc>
      </w:tr>
      <w:tr w:rsidR="00A062CA" w:rsidRPr="00A2112E" w:rsidTr="006464D1">
        <w:trPr>
          <w:trHeight w:val="3264"/>
        </w:trPr>
        <w:tc>
          <w:tcPr>
            <w:tcW w:w="2055" w:type="dxa"/>
            <w:vMerge w:val="restart"/>
            <w:tcBorders>
              <w:right w:val="single" w:sz="4" w:space="0" w:color="auto"/>
            </w:tcBorders>
          </w:tcPr>
          <w:p w:rsidR="00A062CA" w:rsidRPr="00E036B6" w:rsidRDefault="00A062CA" w:rsidP="005D1C02">
            <w:pPr>
              <w:rPr>
                <w:rFonts w:ascii="Times New Roman" w:hAnsi="Times New Roman" w:cs="Times New Roman"/>
                <w:sz w:val="24"/>
                <w:szCs w:val="24"/>
              </w:rPr>
            </w:pPr>
            <w:r w:rsidRPr="00E036B6">
              <w:rPr>
                <w:rFonts w:ascii="Times New Roman" w:hAnsi="Times New Roman" w:cs="Times New Roman"/>
                <w:sz w:val="24"/>
                <w:szCs w:val="24"/>
              </w:rPr>
              <w:t>Организация фиксации места, где возникло затруднение, организация выявления причины затруднения. Формулировка цели и темы урока.</w:t>
            </w:r>
          </w:p>
        </w:tc>
        <w:tc>
          <w:tcPr>
            <w:tcW w:w="3376" w:type="dxa"/>
            <w:tcBorders>
              <w:left w:val="single" w:sz="4" w:space="0" w:color="auto"/>
              <w:right w:val="single" w:sz="4" w:space="0" w:color="auto"/>
            </w:tcBorders>
          </w:tcPr>
          <w:p w:rsidR="00A062CA" w:rsidRPr="00E036B6" w:rsidRDefault="00A062CA" w:rsidP="0030661D">
            <w:pPr>
              <w:pStyle w:val="a3"/>
              <w:ind w:left="109"/>
              <w:rPr>
                <w:rFonts w:ascii="Times New Roman" w:hAnsi="Times New Roman"/>
                <w:sz w:val="24"/>
                <w:szCs w:val="24"/>
              </w:rPr>
            </w:pPr>
            <w:r w:rsidRPr="00E036B6">
              <w:rPr>
                <w:rFonts w:ascii="Times New Roman" w:hAnsi="Times New Roman"/>
                <w:sz w:val="24"/>
                <w:szCs w:val="24"/>
              </w:rPr>
              <w:t>Внимание на экран. На слайдах появляется изображение раненой птицы, звучит фрагмент песни  «Раненая птица».</w:t>
            </w:r>
          </w:p>
          <w:p w:rsidR="00A062CA" w:rsidRPr="00E036B6" w:rsidRDefault="00A062CA" w:rsidP="0030661D">
            <w:pPr>
              <w:rPr>
                <w:rFonts w:ascii="Times New Roman" w:hAnsi="Times New Roman"/>
                <w:sz w:val="24"/>
                <w:szCs w:val="24"/>
              </w:rPr>
            </w:pPr>
            <w:r w:rsidRPr="00E036B6">
              <w:rPr>
                <w:rFonts w:ascii="Times New Roman" w:hAnsi="Times New Roman"/>
                <w:sz w:val="28"/>
                <w:szCs w:val="28"/>
              </w:rPr>
              <w:t>1.</w:t>
            </w:r>
            <w:r w:rsidRPr="00E036B6">
              <w:rPr>
                <w:rFonts w:ascii="Times New Roman" w:hAnsi="Times New Roman"/>
                <w:sz w:val="24"/>
                <w:szCs w:val="24"/>
              </w:rPr>
              <w:t xml:space="preserve">О какой экологической проблеме идёт речь?  </w:t>
            </w:r>
          </w:p>
          <w:p w:rsidR="00A062CA" w:rsidRPr="00E036B6" w:rsidRDefault="00A062CA" w:rsidP="0030661D">
            <w:pPr>
              <w:rPr>
                <w:rFonts w:ascii="Times New Roman" w:hAnsi="Times New Roman"/>
                <w:sz w:val="24"/>
                <w:szCs w:val="24"/>
              </w:rPr>
            </w:pPr>
          </w:p>
          <w:p w:rsidR="00A062CA" w:rsidRPr="00E036B6" w:rsidRDefault="00A062CA" w:rsidP="0030661D">
            <w:pPr>
              <w:rPr>
                <w:rFonts w:ascii="Times New Roman" w:hAnsi="Times New Roman"/>
                <w:sz w:val="24"/>
                <w:szCs w:val="24"/>
              </w:rPr>
            </w:pPr>
            <w:r w:rsidRPr="00E036B6">
              <w:rPr>
                <w:rFonts w:ascii="Times New Roman" w:hAnsi="Times New Roman"/>
                <w:sz w:val="24"/>
                <w:szCs w:val="24"/>
              </w:rPr>
              <w:t xml:space="preserve">2. К чему привело браконьерство на нашей планете? </w:t>
            </w:r>
          </w:p>
          <w:p w:rsidR="00A062CA" w:rsidRPr="00E036B6" w:rsidRDefault="00A062CA" w:rsidP="0030661D">
            <w:pPr>
              <w:rPr>
                <w:rFonts w:ascii="Times New Roman" w:hAnsi="Times New Roman"/>
                <w:sz w:val="24"/>
                <w:szCs w:val="24"/>
              </w:rPr>
            </w:pPr>
          </w:p>
          <w:p w:rsidR="00A062CA" w:rsidRPr="00E036B6" w:rsidRDefault="00A062CA" w:rsidP="0030661D">
            <w:pPr>
              <w:rPr>
                <w:rFonts w:ascii="Times New Roman" w:hAnsi="Times New Roman"/>
                <w:sz w:val="24"/>
                <w:szCs w:val="24"/>
              </w:rPr>
            </w:pPr>
            <w:r w:rsidRPr="00E036B6">
              <w:rPr>
                <w:rFonts w:ascii="Times New Roman" w:hAnsi="Times New Roman"/>
                <w:sz w:val="24"/>
                <w:szCs w:val="24"/>
              </w:rPr>
              <w:t>3. Это серьёзная проблема.</w:t>
            </w:r>
          </w:p>
          <w:p w:rsidR="00A062CA" w:rsidRPr="00E036B6" w:rsidRDefault="00A062CA" w:rsidP="0030661D">
            <w:pPr>
              <w:rPr>
                <w:rFonts w:ascii="Times New Roman" w:hAnsi="Times New Roman"/>
                <w:sz w:val="24"/>
                <w:szCs w:val="24"/>
              </w:rPr>
            </w:pPr>
            <w:r w:rsidRPr="00E036B6">
              <w:rPr>
                <w:rFonts w:ascii="Times New Roman" w:hAnsi="Times New Roman"/>
                <w:sz w:val="24"/>
                <w:szCs w:val="24"/>
              </w:rPr>
              <w:t xml:space="preserve">Какие действия </w:t>
            </w:r>
            <w:r w:rsidRPr="00E036B6">
              <w:rPr>
                <w:rFonts w:ascii="Times New Roman" w:hAnsi="Times New Roman"/>
                <w:sz w:val="24"/>
                <w:szCs w:val="24"/>
              </w:rPr>
              <w:lastRenderedPageBreak/>
              <w:t xml:space="preserve">предпринимают люди для ее решения? </w:t>
            </w:r>
          </w:p>
          <w:p w:rsidR="00A062CA" w:rsidRPr="00E036B6" w:rsidRDefault="00A062CA" w:rsidP="0030661D">
            <w:pPr>
              <w:rPr>
                <w:rFonts w:ascii="Times New Roman" w:hAnsi="Times New Roman"/>
                <w:sz w:val="24"/>
                <w:szCs w:val="24"/>
              </w:rPr>
            </w:pPr>
            <w:r w:rsidRPr="00E036B6">
              <w:rPr>
                <w:rFonts w:ascii="Times New Roman" w:hAnsi="Times New Roman"/>
                <w:sz w:val="24"/>
                <w:szCs w:val="24"/>
              </w:rPr>
              <w:t xml:space="preserve">4. Что такое национальные парки и заповедники? </w:t>
            </w:r>
          </w:p>
          <w:p w:rsidR="00A062CA" w:rsidRPr="00E036B6" w:rsidRDefault="00A062CA" w:rsidP="0030661D">
            <w:pPr>
              <w:rPr>
                <w:rFonts w:ascii="Times New Roman" w:hAnsi="Times New Roman"/>
                <w:sz w:val="24"/>
                <w:szCs w:val="24"/>
              </w:rPr>
            </w:pPr>
            <w:r w:rsidRPr="00E036B6">
              <w:rPr>
                <w:rFonts w:ascii="Times New Roman" w:hAnsi="Times New Roman"/>
                <w:sz w:val="24"/>
                <w:szCs w:val="24"/>
              </w:rPr>
              <w:t xml:space="preserve">5. Какие документы создаются по охране растений и животных? </w:t>
            </w:r>
          </w:p>
          <w:p w:rsidR="00A062CA" w:rsidRPr="00E036B6" w:rsidRDefault="00A062CA" w:rsidP="0030661D">
            <w:pPr>
              <w:rPr>
                <w:rFonts w:ascii="Times New Roman" w:hAnsi="Times New Roman"/>
                <w:sz w:val="24"/>
                <w:szCs w:val="24"/>
              </w:rPr>
            </w:pPr>
            <w:r w:rsidRPr="00E036B6">
              <w:rPr>
                <w:rFonts w:ascii="Times New Roman" w:hAnsi="Times New Roman"/>
                <w:sz w:val="24"/>
                <w:szCs w:val="24"/>
              </w:rPr>
              <w:t>6. Кто читал эту книгу?</w:t>
            </w:r>
          </w:p>
          <w:p w:rsidR="00A062CA" w:rsidRPr="00E036B6" w:rsidRDefault="00A062CA" w:rsidP="005D1C02">
            <w:pPr>
              <w:rPr>
                <w:rFonts w:ascii="Times New Roman" w:hAnsi="Times New Roman" w:cs="Times New Roman"/>
                <w:sz w:val="24"/>
                <w:szCs w:val="24"/>
              </w:rPr>
            </w:pPr>
          </w:p>
        </w:tc>
        <w:tc>
          <w:tcPr>
            <w:tcW w:w="2062" w:type="dxa"/>
            <w:gridSpan w:val="2"/>
            <w:tcBorders>
              <w:left w:val="single" w:sz="4" w:space="0" w:color="auto"/>
            </w:tcBorders>
          </w:tcPr>
          <w:p w:rsidR="00A062CA" w:rsidRPr="00E036B6" w:rsidRDefault="00A062CA" w:rsidP="005D1C02">
            <w:pPr>
              <w:ind w:left="-68"/>
              <w:rPr>
                <w:rFonts w:ascii="Times New Roman" w:hAnsi="Times New Roman" w:cs="Times New Roman"/>
                <w:sz w:val="24"/>
                <w:szCs w:val="24"/>
              </w:rPr>
            </w:pPr>
            <w:r w:rsidRPr="00E036B6">
              <w:rPr>
                <w:rFonts w:ascii="Times New Roman" w:hAnsi="Times New Roman" w:cs="Times New Roman"/>
                <w:sz w:val="24"/>
                <w:szCs w:val="24"/>
              </w:rPr>
              <w:lastRenderedPageBreak/>
              <w:t xml:space="preserve">Воспринимают и осмысливают слова песни «Раненая птица». </w:t>
            </w:r>
          </w:p>
          <w:p w:rsidR="00A062CA" w:rsidRPr="00E036B6" w:rsidRDefault="00A062CA" w:rsidP="005D1C02">
            <w:pPr>
              <w:ind w:left="-68"/>
              <w:rPr>
                <w:rFonts w:ascii="Times New Roman" w:hAnsi="Times New Roman" w:cs="Times New Roman"/>
                <w:sz w:val="24"/>
                <w:szCs w:val="24"/>
              </w:rPr>
            </w:pPr>
            <w:r w:rsidRPr="00E036B6">
              <w:rPr>
                <w:rFonts w:ascii="Times New Roman" w:hAnsi="Times New Roman" w:cs="Times New Roman"/>
                <w:sz w:val="24"/>
                <w:szCs w:val="24"/>
              </w:rPr>
              <w:t>Отвечают на вопросы учителя:</w:t>
            </w:r>
          </w:p>
          <w:p w:rsidR="00A062CA" w:rsidRPr="00E036B6" w:rsidRDefault="00A062CA" w:rsidP="005D1C02">
            <w:pPr>
              <w:ind w:left="-68"/>
              <w:rPr>
                <w:rFonts w:ascii="Times New Roman" w:hAnsi="Times New Roman" w:cs="Times New Roman"/>
                <w:sz w:val="24"/>
                <w:szCs w:val="24"/>
              </w:rPr>
            </w:pPr>
            <w:r w:rsidRPr="00E036B6">
              <w:rPr>
                <w:rFonts w:ascii="Times New Roman" w:hAnsi="Times New Roman" w:cs="Times New Roman"/>
                <w:sz w:val="24"/>
                <w:szCs w:val="24"/>
              </w:rPr>
              <w:t>1. О браконьерстве</w:t>
            </w:r>
          </w:p>
          <w:p w:rsidR="00A062CA" w:rsidRPr="00E036B6" w:rsidRDefault="00A062CA" w:rsidP="005D1C02">
            <w:pPr>
              <w:ind w:left="-68"/>
              <w:rPr>
                <w:rFonts w:ascii="Times New Roman" w:hAnsi="Times New Roman"/>
                <w:sz w:val="24"/>
                <w:szCs w:val="24"/>
              </w:rPr>
            </w:pPr>
            <w:r w:rsidRPr="00E036B6">
              <w:rPr>
                <w:rFonts w:ascii="Times New Roman" w:hAnsi="Times New Roman" w:cs="Times New Roman"/>
                <w:sz w:val="24"/>
                <w:szCs w:val="24"/>
              </w:rPr>
              <w:t>2.</w:t>
            </w:r>
            <w:r w:rsidRPr="00E036B6">
              <w:rPr>
                <w:rFonts w:ascii="Times New Roman" w:hAnsi="Times New Roman"/>
                <w:sz w:val="24"/>
                <w:szCs w:val="24"/>
              </w:rPr>
              <w:t xml:space="preserve"> Многие животные стали редкими, есть животные, которые исчезли.</w:t>
            </w:r>
          </w:p>
          <w:p w:rsidR="00A062CA" w:rsidRPr="00E036B6" w:rsidRDefault="00A062CA" w:rsidP="005D1C02">
            <w:pPr>
              <w:ind w:left="-68"/>
              <w:rPr>
                <w:rFonts w:ascii="Times New Roman" w:hAnsi="Times New Roman"/>
                <w:sz w:val="24"/>
                <w:szCs w:val="24"/>
              </w:rPr>
            </w:pPr>
            <w:r w:rsidRPr="00E036B6">
              <w:rPr>
                <w:rFonts w:ascii="Times New Roman" w:hAnsi="Times New Roman"/>
                <w:sz w:val="24"/>
                <w:szCs w:val="24"/>
              </w:rPr>
              <w:t xml:space="preserve">3. Люди создают </w:t>
            </w:r>
            <w:r w:rsidRPr="00E036B6">
              <w:rPr>
                <w:rFonts w:ascii="Times New Roman" w:hAnsi="Times New Roman"/>
                <w:sz w:val="24"/>
                <w:szCs w:val="24"/>
              </w:rPr>
              <w:lastRenderedPageBreak/>
              <w:t>национальные парки, заповедники.</w:t>
            </w:r>
          </w:p>
          <w:p w:rsidR="00A062CA" w:rsidRPr="00E036B6" w:rsidRDefault="00A062CA" w:rsidP="005D1C02">
            <w:pPr>
              <w:ind w:left="-68"/>
              <w:rPr>
                <w:rFonts w:ascii="Times New Roman" w:hAnsi="Times New Roman"/>
                <w:sz w:val="24"/>
                <w:szCs w:val="24"/>
              </w:rPr>
            </w:pPr>
            <w:r w:rsidRPr="00E036B6">
              <w:rPr>
                <w:rFonts w:ascii="Times New Roman" w:hAnsi="Times New Roman"/>
                <w:sz w:val="24"/>
                <w:szCs w:val="24"/>
              </w:rPr>
              <w:t>4. национальные парки, заповедники - это особо охраняемые природные территории.</w:t>
            </w:r>
          </w:p>
          <w:p w:rsidR="00A062CA" w:rsidRPr="00E036B6" w:rsidRDefault="00A062CA" w:rsidP="005D1C02">
            <w:pPr>
              <w:ind w:left="-68"/>
              <w:rPr>
                <w:rFonts w:ascii="Times New Roman" w:hAnsi="Times New Roman"/>
                <w:sz w:val="24"/>
                <w:szCs w:val="24"/>
              </w:rPr>
            </w:pPr>
            <w:r w:rsidRPr="00E036B6">
              <w:rPr>
                <w:rFonts w:ascii="Times New Roman" w:hAnsi="Times New Roman"/>
                <w:sz w:val="24"/>
                <w:szCs w:val="24"/>
              </w:rPr>
              <w:t>5. Создаются Красные книги.</w:t>
            </w:r>
          </w:p>
          <w:p w:rsidR="00A062CA" w:rsidRPr="00E036B6" w:rsidRDefault="00A062CA" w:rsidP="005D1C02">
            <w:pPr>
              <w:ind w:left="-68"/>
              <w:rPr>
                <w:rFonts w:ascii="Times New Roman" w:hAnsi="Times New Roman" w:cs="Times New Roman"/>
                <w:sz w:val="24"/>
                <w:szCs w:val="24"/>
              </w:rPr>
            </w:pPr>
            <w:r w:rsidRPr="00E036B6">
              <w:rPr>
                <w:rFonts w:ascii="Times New Roman" w:hAnsi="Times New Roman"/>
                <w:sz w:val="24"/>
                <w:szCs w:val="24"/>
              </w:rPr>
              <w:t>6. Отвечают на вопрос</w:t>
            </w:r>
          </w:p>
        </w:tc>
        <w:tc>
          <w:tcPr>
            <w:tcW w:w="2274" w:type="dxa"/>
            <w:gridSpan w:val="3"/>
            <w:tcBorders>
              <w:right w:val="single" w:sz="4" w:space="0" w:color="auto"/>
            </w:tcBorders>
          </w:tcPr>
          <w:p w:rsidR="00A062CA" w:rsidRPr="00E036B6" w:rsidRDefault="00A062CA" w:rsidP="005D1C02">
            <w:pPr>
              <w:rPr>
                <w:rFonts w:ascii="Times New Roman" w:hAnsi="Times New Roman" w:cs="Times New Roman"/>
                <w:bCs/>
                <w:sz w:val="24"/>
                <w:szCs w:val="24"/>
              </w:rPr>
            </w:pPr>
            <w:r w:rsidRPr="00E036B6">
              <w:rPr>
                <w:rFonts w:ascii="Times New Roman" w:hAnsi="Times New Roman" w:cs="Times New Roman"/>
                <w:bCs/>
                <w:sz w:val="24"/>
                <w:szCs w:val="24"/>
              </w:rPr>
              <w:lastRenderedPageBreak/>
              <w:t>Проблемный диалог</w:t>
            </w:r>
          </w:p>
        </w:tc>
        <w:tc>
          <w:tcPr>
            <w:tcW w:w="1823" w:type="dxa"/>
            <w:tcBorders>
              <w:left w:val="single" w:sz="4" w:space="0" w:color="auto"/>
            </w:tcBorders>
          </w:tcPr>
          <w:p w:rsidR="00A062CA" w:rsidRPr="00E036B6" w:rsidRDefault="00A062CA" w:rsidP="005D1C02">
            <w:pPr>
              <w:rPr>
                <w:rFonts w:ascii="Times New Roman" w:hAnsi="Times New Roman" w:cs="Times New Roman"/>
                <w:bCs/>
                <w:sz w:val="24"/>
                <w:szCs w:val="24"/>
              </w:rPr>
            </w:pPr>
          </w:p>
        </w:tc>
        <w:tc>
          <w:tcPr>
            <w:tcW w:w="1890" w:type="dxa"/>
            <w:tcBorders>
              <w:left w:val="single" w:sz="4" w:space="0" w:color="auto"/>
            </w:tcBorders>
          </w:tcPr>
          <w:p w:rsidR="00A062CA" w:rsidRPr="00E036B6" w:rsidRDefault="00A062CA" w:rsidP="0030661D">
            <w:pPr>
              <w:rPr>
                <w:rFonts w:ascii="Times New Roman" w:hAnsi="Times New Roman" w:cs="Times New Roman"/>
                <w:bCs/>
                <w:sz w:val="24"/>
                <w:szCs w:val="24"/>
              </w:rPr>
            </w:pPr>
            <w:r w:rsidRPr="00E036B6">
              <w:rPr>
                <w:rFonts w:ascii="Times New Roman" w:hAnsi="Times New Roman" w:cs="Times New Roman"/>
                <w:bCs/>
                <w:sz w:val="24"/>
                <w:szCs w:val="24"/>
              </w:rPr>
              <w:t xml:space="preserve">Слайд с изображением раненой птицы, Красной птицы, фонограмма песни «Раненая птица» </w:t>
            </w:r>
            <w:proofErr w:type="spellStart"/>
            <w:r w:rsidRPr="00E036B6">
              <w:rPr>
                <w:rFonts w:ascii="Times New Roman" w:hAnsi="Times New Roman" w:cs="Times New Roman"/>
                <w:bCs/>
                <w:sz w:val="24"/>
                <w:szCs w:val="24"/>
              </w:rPr>
              <w:t>сл.Р.И.Рождественского</w:t>
            </w:r>
            <w:proofErr w:type="spellEnd"/>
            <w:r w:rsidRPr="00E036B6">
              <w:rPr>
                <w:rFonts w:ascii="Times New Roman" w:hAnsi="Times New Roman" w:cs="Times New Roman"/>
                <w:bCs/>
                <w:sz w:val="24"/>
                <w:szCs w:val="24"/>
              </w:rPr>
              <w:t xml:space="preserve">, муз. </w:t>
            </w:r>
            <w:proofErr w:type="spellStart"/>
            <w:r w:rsidRPr="00E036B6">
              <w:rPr>
                <w:rFonts w:ascii="Times New Roman" w:hAnsi="Times New Roman" w:cs="Times New Roman"/>
                <w:bCs/>
                <w:sz w:val="24"/>
                <w:szCs w:val="24"/>
              </w:rPr>
              <w:t>А.Н.Пахмутовой</w:t>
            </w:r>
            <w:proofErr w:type="spellEnd"/>
            <w:r w:rsidRPr="00E036B6">
              <w:rPr>
                <w:rFonts w:ascii="Times New Roman" w:hAnsi="Times New Roman" w:cs="Times New Roman"/>
                <w:bCs/>
                <w:sz w:val="24"/>
                <w:szCs w:val="24"/>
              </w:rPr>
              <w:t xml:space="preserve">, </w:t>
            </w:r>
          </w:p>
          <w:p w:rsidR="00A062CA" w:rsidRPr="00E036B6" w:rsidRDefault="00A062CA" w:rsidP="005D1C02">
            <w:pPr>
              <w:rPr>
                <w:rFonts w:ascii="Times New Roman" w:hAnsi="Times New Roman" w:cs="Times New Roman"/>
                <w:bCs/>
                <w:sz w:val="24"/>
                <w:szCs w:val="24"/>
              </w:rPr>
            </w:pPr>
          </w:p>
        </w:tc>
        <w:tc>
          <w:tcPr>
            <w:tcW w:w="2430" w:type="dxa"/>
            <w:gridSpan w:val="2"/>
            <w:vMerge w:val="restart"/>
            <w:tcBorders>
              <w:left w:val="single" w:sz="4" w:space="0" w:color="auto"/>
            </w:tcBorders>
          </w:tcPr>
          <w:p w:rsidR="00A062CA" w:rsidRPr="00E036B6" w:rsidRDefault="00A062CA" w:rsidP="005D1C02">
            <w:pPr>
              <w:rPr>
                <w:rFonts w:ascii="Times New Roman" w:hAnsi="Times New Roman" w:cs="Times New Roman"/>
                <w:bCs/>
                <w:i/>
                <w:sz w:val="24"/>
                <w:szCs w:val="24"/>
                <w:u w:val="single"/>
              </w:rPr>
            </w:pPr>
            <w:r w:rsidRPr="00E036B6">
              <w:rPr>
                <w:rFonts w:ascii="Times New Roman" w:hAnsi="Times New Roman" w:cs="Times New Roman"/>
                <w:bCs/>
                <w:i/>
                <w:sz w:val="24"/>
                <w:szCs w:val="24"/>
                <w:u w:val="single"/>
              </w:rPr>
              <w:t>Познавательные:</w:t>
            </w:r>
            <w:r w:rsidR="00BB54C8" w:rsidRPr="00E036B6">
              <w:rPr>
                <w:rFonts w:ascii="Verdana" w:hAnsi="Verdana"/>
                <w:sz w:val="20"/>
                <w:szCs w:val="20"/>
              </w:rPr>
              <w:t xml:space="preserve"> </w:t>
            </w:r>
            <w:r w:rsidR="00BB54C8" w:rsidRPr="00E036B6">
              <w:rPr>
                <w:rFonts w:ascii="Times New Roman" w:hAnsi="Times New Roman" w:cs="Times New Roman"/>
                <w:bCs/>
                <w:i/>
                <w:sz w:val="24"/>
                <w:szCs w:val="24"/>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p w:rsidR="00A062CA" w:rsidRPr="00E036B6" w:rsidRDefault="00A062CA" w:rsidP="005D1C02">
            <w:pPr>
              <w:rPr>
                <w:rFonts w:ascii="Times New Roman" w:hAnsi="Times New Roman" w:cs="Times New Roman"/>
                <w:bCs/>
                <w:i/>
                <w:sz w:val="24"/>
                <w:szCs w:val="24"/>
                <w:u w:val="single"/>
              </w:rPr>
            </w:pPr>
            <w:r w:rsidRPr="00E036B6">
              <w:rPr>
                <w:rFonts w:ascii="Times New Roman" w:hAnsi="Times New Roman" w:cs="Times New Roman"/>
                <w:bCs/>
                <w:i/>
                <w:sz w:val="24"/>
                <w:szCs w:val="24"/>
                <w:u w:val="single"/>
              </w:rPr>
              <w:t>Личностные:</w:t>
            </w:r>
            <w:r w:rsidRPr="00E036B6">
              <w:rPr>
                <w:rFonts w:ascii="Times New Roman" w:eastAsia="Calibri" w:hAnsi="Times New Roman" w:cs="Times New Roman"/>
                <w:i/>
                <w:sz w:val="28"/>
                <w:szCs w:val="28"/>
                <w:lang w:eastAsia="ru-RU"/>
              </w:rPr>
              <w:t xml:space="preserve"> </w:t>
            </w:r>
            <w:r w:rsidR="00BB54C8" w:rsidRPr="00E036B6">
              <w:rPr>
                <w:rFonts w:ascii="Times New Roman" w:eastAsia="Calibri" w:hAnsi="Times New Roman" w:cs="Times New Roman"/>
                <w:i/>
                <w:sz w:val="24"/>
                <w:szCs w:val="24"/>
                <w:lang w:eastAsia="ru-RU"/>
              </w:rPr>
              <w:t xml:space="preserve">желание </w:t>
            </w:r>
            <w:r w:rsidR="00BB54C8" w:rsidRPr="00E036B6">
              <w:rPr>
                <w:rFonts w:ascii="Times New Roman" w:eastAsia="Calibri" w:hAnsi="Times New Roman" w:cs="Times New Roman"/>
                <w:i/>
                <w:sz w:val="24"/>
                <w:szCs w:val="24"/>
                <w:lang w:eastAsia="ru-RU"/>
              </w:rPr>
              <w:lastRenderedPageBreak/>
              <w:t>приобретать новые знания, умения, совершенствовать имеющиеся, осознавать свои трудности и стремиться к их преодолению</w:t>
            </w:r>
          </w:p>
          <w:p w:rsidR="00A062CA" w:rsidRPr="00E036B6" w:rsidRDefault="00A062CA" w:rsidP="00A062CA">
            <w:pPr>
              <w:ind w:left="34"/>
              <w:rPr>
                <w:rFonts w:ascii="Times New Roman" w:hAnsi="Times New Roman" w:cs="Times New Roman"/>
                <w:bCs/>
                <w:i/>
                <w:sz w:val="24"/>
                <w:szCs w:val="24"/>
                <w:u w:val="single"/>
              </w:rPr>
            </w:pPr>
            <w:r w:rsidRPr="00E036B6">
              <w:rPr>
                <w:rFonts w:ascii="Times New Roman" w:hAnsi="Times New Roman" w:cs="Times New Roman"/>
                <w:bCs/>
                <w:i/>
                <w:sz w:val="24"/>
                <w:szCs w:val="24"/>
                <w:u w:val="single"/>
              </w:rPr>
              <w:t>Регулятивные:</w:t>
            </w:r>
          </w:p>
          <w:p w:rsidR="00A062CA" w:rsidRPr="00E036B6" w:rsidRDefault="00A062CA" w:rsidP="00A062CA">
            <w:pPr>
              <w:ind w:left="34"/>
              <w:rPr>
                <w:rFonts w:ascii="Times New Roman" w:hAnsi="Times New Roman" w:cs="Times New Roman"/>
                <w:bCs/>
                <w:i/>
                <w:sz w:val="24"/>
                <w:szCs w:val="24"/>
              </w:rPr>
            </w:pPr>
            <w:r w:rsidRPr="00E036B6">
              <w:rPr>
                <w:rFonts w:ascii="Times New Roman" w:eastAsia="Times New Roman" w:hAnsi="Times New Roman" w:cs="Times New Roman"/>
                <w:sz w:val="28"/>
                <w:szCs w:val="28"/>
                <w:lang w:eastAsia="ru-RU"/>
              </w:rPr>
              <w:t xml:space="preserve"> </w:t>
            </w:r>
            <w:r w:rsidRPr="00E036B6">
              <w:rPr>
                <w:rFonts w:ascii="Times New Roman" w:hAnsi="Times New Roman" w:cs="Times New Roman"/>
                <w:bCs/>
                <w:i/>
                <w:sz w:val="24"/>
                <w:szCs w:val="24"/>
              </w:rPr>
              <w:t>-формулировать цель и тему урока. </w:t>
            </w:r>
          </w:p>
          <w:p w:rsidR="00A062CA" w:rsidRPr="00E036B6" w:rsidRDefault="00A062CA" w:rsidP="00BB54C8">
            <w:pPr>
              <w:rPr>
                <w:rFonts w:ascii="Times New Roman" w:hAnsi="Times New Roman" w:cs="Times New Roman"/>
                <w:bCs/>
                <w:sz w:val="24"/>
                <w:szCs w:val="24"/>
              </w:rPr>
            </w:pPr>
            <w:r w:rsidRPr="00E036B6">
              <w:rPr>
                <w:rFonts w:ascii="Times New Roman" w:hAnsi="Times New Roman" w:cs="Times New Roman"/>
                <w:bCs/>
                <w:i/>
                <w:sz w:val="24"/>
                <w:szCs w:val="24"/>
                <w:u w:val="single"/>
              </w:rPr>
              <w:t>Коммуникативные:</w:t>
            </w:r>
            <w:r w:rsidRPr="00E036B6">
              <w:rPr>
                <w:rFonts w:ascii="Times New Roman" w:eastAsia="Times New Roman" w:hAnsi="Times New Roman" w:cs="Times New Roman"/>
                <w:sz w:val="28"/>
                <w:szCs w:val="28"/>
                <w:lang w:eastAsia="ru-RU"/>
              </w:rPr>
              <w:t xml:space="preserve"> </w:t>
            </w:r>
            <w:proofErr w:type="gramStart"/>
            <w:r w:rsidRPr="00E036B6">
              <w:rPr>
                <w:rFonts w:ascii="Times New Roman" w:eastAsia="Times New Roman" w:hAnsi="Times New Roman" w:cs="Times New Roman"/>
                <w:sz w:val="28"/>
                <w:szCs w:val="28"/>
                <w:lang w:eastAsia="ru-RU"/>
              </w:rPr>
              <w:t>-</w:t>
            </w:r>
            <w:r w:rsidR="00BB54C8" w:rsidRPr="00E036B6">
              <w:rPr>
                <w:rFonts w:ascii="Times New Roman" w:hAnsi="Times New Roman" w:cs="Times New Roman"/>
                <w:bCs/>
                <w:i/>
                <w:sz w:val="24"/>
                <w:szCs w:val="24"/>
              </w:rPr>
              <w:t>в</w:t>
            </w:r>
            <w:proofErr w:type="gramEnd"/>
            <w:r w:rsidR="00BB54C8" w:rsidRPr="00E036B6">
              <w:rPr>
                <w:rFonts w:ascii="Times New Roman" w:hAnsi="Times New Roman" w:cs="Times New Roman"/>
                <w:bCs/>
                <w:i/>
                <w:sz w:val="24"/>
                <w:szCs w:val="24"/>
              </w:rPr>
              <w:t>ступать в учебный диалог с учителем, одноклассниками, участвовать в общей беседе, соблюдая правила речевого поведения;</w:t>
            </w:r>
            <w:r w:rsidRPr="00E036B6">
              <w:rPr>
                <w:rFonts w:ascii="Times New Roman" w:hAnsi="Times New Roman" w:cs="Times New Roman"/>
                <w:bCs/>
                <w:i/>
                <w:sz w:val="24"/>
                <w:szCs w:val="24"/>
              </w:rPr>
              <w:t>;</w:t>
            </w:r>
            <w:r w:rsidRPr="00E036B6">
              <w:rPr>
                <w:rFonts w:ascii="Times New Roman" w:hAnsi="Times New Roman" w:cs="Times New Roman"/>
                <w:bCs/>
                <w:i/>
                <w:sz w:val="24"/>
                <w:szCs w:val="24"/>
              </w:rPr>
              <w:br/>
            </w:r>
            <w:r w:rsidRPr="00E036B6">
              <w:rPr>
                <w:rFonts w:ascii="Times New Roman" w:hAnsi="Times New Roman" w:cs="Times New Roman"/>
                <w:bCs/>
                <w:i/>
                <w:sz w:val="24"/>
                <w:szCs w:val="24"/>
                <w:u w:val="single"/>
              </w:rPr>
              <w:br/>
            </w:r>
          </w:p>
        </w:tc>
      </w:tr>
      <w:tr w:rsidR="006D1F16" w:rsidRPr="009F4CA9" w:rsidTr="006464D1">
        <w:trPr>
          <w:trHeight w:val="70"/>
        </w:trPr>
        <w:tc>
          <w:tcPr>
            <w:tcW w:w="2055" w:type="dxa"/>
            <w:vMerge/>
            <w:tcBorders>
              <w:right w:val="single" w:sz="4" w:space="0" w:color="auto"/>
            </w:tcBorders>
          </w:tcPr>
          <w:p w:rsidR="002821AA" w:rsidRPr="00E036B6" w:rsidRDefault="002821AA" w:rsidP="005D1C02">
            <w:pPr>
              <w:rPr>
                <w:rFonts w:ascii="Times New Roman" w:hAnsi="Times New Roman" w:cs="Times New Roman"/>
                <w:sz w:val="24"/>
                <w:szCs w:val="24"/>
              </w:rPr>
            </w:pPr>
          </w:p>
        </w:tc>
        <w:tc>
          <w:tcPr>
            <w:tcW w:w="3376" w:type="dxa"/>
            <w:tcBorders>
              <w:top w:val="single" w:sz="4" w:space="0" w:color="auto"/>
              <w:left w:val="single" w:sz="4" w:space="0" w:color="auto"/>
              <w:bottom w:val="single" w:sz="4" w:space="0" w:color="auto"/>
              <w:right w:val="single" w:sz="4" w:space="0" w:color="auto"/>
            </w:tcBorders>
          </w:tcPr>
          <w:p w:rsidR="002821AA" w:rsidRPr="00E036B6" w:rsidRDefault="00A062CA" w:rsidP="005D1C02">
            <w:pPr>
              <w:rPr>
                <w:rFonts w:ascii="Times New Roman" w:hAnsi="Times New Roman" w:cs="Times New Roman"/>
                <w:sz w:val="24"/>
                <w:szCs w:val="24"/>
              </w:rPr>
            </w:pPr>
            <w:r w:rsidRPr="00E036B6">
              <w:rPr>
                <w:rFonts w:ascii="Times New Roman" w:hAnsi="Times New Roman" w:cs="Times New Roman"/>
                <w:sz w:val="24"/>
                <w:szCs w:val="24"/>
              </w:rPr>
              <w:t>-Почему книга называется Красной?</w:t>
            </w:r>
          </w:p>
          <w:p w:rsidR="00A062CA" w:rsidRPr="00E036B6" w:rsidRDefault="00A062CA" w:rsidP="00A062CA">
            <w:pPr>
              <w:rPr>
                <w:rFonts w:ascii="Times New Roman" w:hAnsi="Times New Roman" w:cs="Times New Roman"/>
                <w:sz w:val="24"/>
                <w:szCs w:val="24"/>
              </w:rPr>
            </w:pPr>
            <w:r w:rsidRPr="00E036B6">
              <w:rPr>
                <w:rFonts w:ascii="Times New Roman" w:hAnsi="Times New Roman" w:cs="Times New Roman"/>
                <w:sz w:val="24"/>
                <w:szCs w:val="24"/>
              </w:rPr>
              <w:t xml:space="preserve">- А знаете ли вы, что  страницы в Красной книге разноцветные: чёрные, красные, жёлтые, зелёные, серые, белые </w:t>
            </w:r>
          </w:p>
          <w:p w:rsidR="00A062CA" w:rsidRPr="00E036B6" w:rsidRDefault="00A062CA" w:rsidP="00A062CA">
            <w:pPr>
              <w:rPr>
                <w:rFonts w:ascii="Times New Roman" w:hAnsi="Times New Roman" w:cs="Times New Roman"/>
                <w:b/>
                <w:sz w:val="24"/>
                <w:szCs w:val="24"/>
              </w:rPr>
            </w:pPr>
            <w:r w:rsidRPr="00E036B6">
              <w:rPr>
                <w:rFonts w:ascii="Times New Roman" w:hAnsi="Times New Roman" w:cs="Times New Roman"/>
                <w:b/>
                <w:sz w:val="24"/>
                <w:szCs w:val="24"/>
              </w:rPr>
              <w:t>- Почему страницы в Красной книге разного цвета?</w:t>
            </w:r>
          </w:p>
          <w:p w:rsidR="00A062CA" w:rsidRPr="00E036B6" w:rsidRDefault="00A062CA" w:rsidP="005D1C02">
            <w:pPr>
              <w:rPr>
                <w:rFonts w:ascii="Times New Roman" w:hAnsi="Times New Roman" w:cs="Times New Roman"/>
                <w:sz w:val="24"/>
                <w:szCs w:val="24"/>
              </w:rPr>
            </w:pPr>
          </w:p>
          <w:p w:rsidR="00A062CA" w:rsidRPr="00E036B6" w:rsidRDefault="00A062CA" w:rsidP="005D1C02">
            <w:pPr>
              <w:rPr>
                <w:rFonts w:ascii="Times New Roman" w:hAnsi="Times New Roman" w:cs="Times New Roman"/>
                <w:sz w:val="24"/>
                <w:szCs w:val="24"/>
              </w:rPr>
            </w:pPr>
          </w:p>
        </w:tc>
        <w:tc>
          <w:tcPr>
            <w:tcW w:w="2062" w:type="dxa"/>
            <w:gridSpan w:val="2"/>
            <w:tcBorders>
              <w:top w:val="single" w:sz="4" w:space="0" w:color="auto"/>
              <w:left w:val="single" w:sz="4" w:space="0" w:color="auto"/>
              <w:bottom w:val="single" w:sz="4" w:space="0" w:color="auto"/>
              <w:right w:val="single" w:sz="4" w:space="0" w:color="auto"/>
            </w:tcBorders>
          </w:tcPr>
          <w:p w:rsidR="002821AA" w:rsidRPr="00E036B6" w:rsidRDefault="00A062CA" w:rsidP="005D1C02">
            <w:pPr>
              <w:ind w:left="-68"/>
              <w:rPr>
                <w:rFonts w:ascii="Times New Roman" w:hAnsi="Times New Roman" w:cs="Times New Roman"/>
                <w:sz w:val="24"/>
                <w:szCs w:val="24"/>
              </w:rPr>
            </w:pPr>
            <w:r w:rsidRPr="00E036B6">
              <w:rPr>
                <w:rFonts w:ascii="Times New Roman" w:hAnsi="Times New Roman" w:cs="Times New Roman"/>
                <w:sz w:val="24"/>
                <w:szCs w:val="24"/>
              </w:rPr>
              <w:t>Высказывают свои предположения о цвете Красной книги.</w:t>
            </w:r>
          </w:p>
          <w:p w:rsidR="00A062CA" w:rsidRPr="00E036B6" w:rsidRDefault="00A062CA" w:rsidP="005D1C02">
            <w:pPr>
              <w:ind w:left="-68"/>
              <w:rPr>
                <w:rFonts w:ascii="Times New Roman" w:hAnsi="Times New Roman" w:cs="Times New Roman"/>
                <w:sz w:val="24"/>
                <w:szCs w:val="24"/>
              </w:rPr>
            </w:pPr>
            <w:r w:rsidRPr="00E036B6">
              <w:rPr>
                <w:rFonts w:ascii="Times New Roman" w:hAnsi="Times New Roman" w:cs="Times New Roman"/>
                <w:sz w:val="24"/>
                <w:szCs w:val="24"/>
              </w:rPr>
              <w:t>Зафиксировали возникшее затруднение: не знают,  почему страницы Красной книги разноцветные.</w:t>
            </w:r>
          </w:p>
        </w:tc>
        <w:tc>
          <w:tcPr>
            <w:tcW w:w="2274" w:type="dxa"/>
            <w:gridSpan w:val="3"/>
            <w:tcBorders>
              <w:top w:val="single" w:sz="4" w:space="0" w:color="auto"/>
              <w:left w:val="single" w:sz="4" w:space="0" w:color="auto"/>
              <w:bottom w:val="single" w:sz="4" w:space="0" w:color="auto"/>
              <w:right w:val="single" w:sz="4" w:space="0" w:color="auto"/>
            </w:tcBorders>
          </w:tcPr>
          <w:p w:rsidR="002821AA" w:rsidRPr="00E036B6" w:rsidRDefault="00BB54C8" w:rsidP="00BB54C8">
            <w:pPr>
              <w:rPr>
                <w:rFonts w:ascii="Times New Roman" w:hAnsi="Times New Roman" w:cs="Times New Roman"/>
                <w:bCs/>
                <w:sz w:val="24"/>
                <w:szCs w:val="24"/>
              </w:rPr>
            </w:pPr>
            <w:r w:rsidRPr="00E036B6">
              <w:rPr>
                <w:rFonts w:ascii="Times New Roman" w:hAnsi="Times New Roman" w:cs="Times New Roman"/>
                <w:bCs/>
                <w:sz w:val="24"/>
                <w:szCs w:val="24"/>
              </w:rPr>
              <w:t>Учебный диалог, ф</w:t>
            </w:r>
            <w:r w:rsidR="00A062CA" w:rsidRPr="00E036B6">
              <w:rPr>
                <w:rFonts w:ascii="Times New Roman" w:hAnsi="Times New Roman" w:cs="Times New Roman"/>
                <w:bCs/>
                <w:sz w:val="24"/>
                <w:szCs w:val="24"/>
              </w:rPr>
              <w:t>иксация места затруднения, определение цели и темы урока.</w:t>
            </w:r>
          </w:p>
        </w:tc>
        <w:tc>
          <w:tcPr>
            <w:tcW w:w="1823" w:type="dxa"/>
            <w:tcBorders>
              <w:top w:val="single" w:sz="4" w:space="0" w:color="auto"/>
              <w:left w:val="single" w:sz="4" w:space="0" w:color="auto"/>
              <w:bottom w:val="single" w:sz="4" w:space="0" w:color="auto"/>
              <w:right w:val="single" w:sz="4" w:space="0" w:color="auto"/>
            </w:tcBorders>
          </w:tcPr>
          <w:p w:rsidR="002821AA" w:rsidRPr="00E036B6" w:rsidRDefault="00A062CA" w:rsidP="005D1C02">
            <w:pPr>
              <w:rPr>
                <w:rFonts w:ascii="Times New Roman" w:hAnsi="Times New Roman" w:cs="Times New Roman"/>
                <w:bCs/>
                <w:sz w:val="24"/>
                <w:szCs w:val="24"/>
              </w:rPr>
            </w:pPr>
            <w:r w:rsidRPr="00E036B6">
              <w:rPr>
                <w:rFonts w:ascii="Times New Roman" w:hAnsi="Times New Roman" w:cs="Times New Roman"/>
                <w:bCs/>
                <w:sz w:val="24"/>
                <w:szCs w:val="24"/>
              </w:rPr>
              <w:t xml:space="preserve">На доске разноцветные круги, соответствующие цвету страниц Красной книги </w:t>
            </w:r>
          </w:p>
        </w:tc>
        <w:tc>
          <w:tcPr>
            <w:tcW w:w="1890" w:type="dxa"/>
            <w:tcBorders>
              <w:top w:val="single" w:sz="4" w:space="0" w:color="auto"/>
              <w:left w:val="single" w:sz="4" w:space="0" w:color="auto"/>
              <w:bottom w:val="single" w:sz="4" w:space="0" w:color="auto"/>
              <w:right w:val="single" w:sz="4" w:space="0" w:color="auto"/>
            </w:tcBorders>
          </w:tcPr>
          <w:p w:rsidR="002821AA" w:rsidRPr="00E036B6" w:rsidRDefault="002821AA" w:rsidP="005D1C02">
            <w:pPr>
              <w:rPr>
                <w:rFonts w:ascii="Times New Roman" w:hAnsi="Times New Roman" w:cs="Times New Roman"/>
                <w:bCs/>
                <w:sz w:val="24"/>
                <w:szCs w:val="24"/>
              </w:rPr>
            </w:pPr>
          </w:p>
        </w:tc>
        <w:tc>
          <w:tcPr>
            <w:tcW w:w="2430" w:type="dxa"/>
            <w:gridSpan w:val="2"/>
            <w:vMerge/>
            <w:tcBorders>
              <w:left w:val="single" w:sz="4" w:space="0" w:color="auto"/>
            </w:tcBorders>
          </w:tcPr>
          <w:p w:rsidR="002821AA" w:rsidRPr="00E036B6" w:rsidRDefault="002821AA" w:rsidP="005D1C02">
            <w:pPr>
              <w:rPr>
                <w:rFonts w:ascii="Times New Roman" w:hAnsi="Times New Roman" w:cs="Times New Roman"/>
                <w:bCs/>
                <w:sz w:val="24"/>
                <w:szCs w:val="24"/>
              </w:rPr>
            </w:pPr>
          </w:p>
        </w:tc>
      </w:tr>
      <w:tr w:rsidR="00A062CA" w:rsidRPr="009F4CA9" w:rsidTr="006464D1">
        <w:trPr>
          <w:trHeight w:val="1330"/>
        </w:trPr>
        <w:tc>
          <w:tcPr>
            <w:tcW w:w="2055" w:type="dxa"/>
            <w:vMerge/>
            <w:tcBorders>
              <w:right w:val="single" w:sz="4" w:space="0" w:color="auto"/>
            </w:tcBorders>
          </w:tcPr>
          <w:p w:rsidR="00A062CA" w:rsidRPr="00E036B6" w:rsidRDefault="00A062CA" w:rsidP="005D1C02">
            <w:pPr>
              <w:rPr>
                <w:rFonts w:ascii="Times New Roman" w:hAnsi="Times New Roman" w:cs="Times New Roman"/>
                <w:sz w:val="24"/>
                <w:szCs w:val="24"/>
              </w:rPr>
            </w:pPr>
          </w:p>
        </w:tc>
        <w:tc>
          <w:tcPr>
            <w:tcW w:w="3376" w:type="dxa"/>
            <w:tcBorders>
              <w:top w:val="single" w:sz="4" w:space="0" w:color="auto"/>
              <w:left w:val="single" w:sz="4" w:space="0" w:color="auto"/>
              <w:right w:val="single" w:sz="4" w:space="0" w:color="auto"/>
            </w:tcBorders>
          </w:tcPr>
          <w:p w:rsidR="00A062CA" w:rsidRPr="00E036B6" w:rsidRDefault="00A062CA" w:rsidP="006E03AA">
            <w:pPr>
              <w:rPr>
                <w:rFonts w:ascii="Times New Roman" w:hAnsi="Times New Roman"/>
                <w:sz w:val="24"/>
                <w:szCs w:val="24"/>
              </w:rPr>
            </w:pPr>
            <w:r w:rsidRPr="00E036B6">
              <w:rPr>
                <w:rFonts w:ascii="Times New Roman" w:hAnsi="Times New Roman"/>
                <w:sz w:val="24"/>
                <w:szCs w:val="24"/>
              </w:rPr>
              <w:t>-Сформулируйте цель нашего урока.</w:t>
            </w:r>
          </w:p>
          <w:p w:rsidR="00A062CA" w:rsidRPr="00E036B6" w:rsidRDefault="00A062CA" w:rsidP="006E03AA">
            <w:pPr>
              <w:rPr>
                <w:rFonts w:ascii="Times New Roman" w:hAnsi="Times New Roman"/>
                <w:sz w:val="24"/>
                <w:szCs w:val="24"/>
              </w:rPr>
            </w:pPr>
            <w:r w:rsidRPr="00E036B6">
              <w:rPr>
                <w:rFonts w:ascii="Times New Roman" w:hAnsi="Times New Roman"/>
                <w:b/>
                <w:sz w:val="24"/>
                <w:szCs w:val="24"/>
              </w:rPr>
              <w:t xml:space="preserve">- </w:t>
            </w:r>
            <w:r w:rsidRPr="00E036B6">
              <w:rPr>
                <w:rFonts w:ascii="Times New Roman" w:hAnsi="Times New Roman"/>
                <w:sz w:val="24"/>
                <w:szCs w:val="24"/>
              </w:rPr>
              <w:t>Попытаемся понять, почему некоторые виды растений и животных занесены в неё, полистаем её страницы.</w:t>
            </w:r>
          </w:p>
          <w:p w:rsidR="00A062CA" w:rsidRPr="00E036B6" w:rsidRDefault="00A062CA" w:rsidP="006E03AA">
            <w:pPr>
              <w:rPr>
                <w:rFonts w:ascii="Times New Roman" w:hAnsi="Times New Roman"/>
                <w:sz w:val="24"/>
                <w:szCs w:val="24"/>
              </w:rPr>
            </w:pPr>
            <w:r w:rsidRPr="00E036B6">
              <w:rPr>
                <w:rFonts w:ascii="Times New Roman" w:hAnsi="Times New Roman"/>
                <w:sz w:val="24"/>
                <w:szCs w:val="24"/>
              </w:rPr>
              <w:t xml:space="preserve">-Назовите тему урока. </w:t>
            </w:r>
          </w:p>
          <w:p w:rsidR="00A062CA" w:rsidRPr="00E036B6" w:rsidRDefault="00A062CA" w:rsidP="006E03AA">
            <w:pPr>
              <w:rPr>
                <w:rFonts w:ascii="Times New Roman" w:hAnsi="Times New Roman" w:cs="Times New Roman"/>
                <w:sz w:val="24"/>
                <w:szCs w:val="24"/>
              </w:rPr>
            </w:pPr>
          </w:p>
        </w:tc>
        <w:tc>
          <w:tcPr>
            <w:tcW w:w="2062" w:type="dxa"/>
            <w:gridSpan w:val="2"/>
            <w:tcBorders>
              <w:top w:val="single" w:sz="4" w:space="0" w:color="auto"/>
              <w:left w:val="single" w:sz="4" w:space="0" w:color="auto"/>
            </w:tcBorders>
          </w:tcPr>
          <w:p w:rsidR="00A062CA" w:rsidRPr="00E036B6" w:rsidRDefault="00A062CA" w:rsidP="006E03AA">
            <w:pPr>
              <w:ind w:left="-68"/>
              <w:rPr>
                <w:rFonts w:ascii="Times New Roman" w:hAnsi="Times New Roman"/>
                <w:sz w:val="24"/>
                <w:szCs w:val="24"/>
              </w:rPr>
            </w:pPr>
            <w:r w:rsidRPr="00E036B6">
              <w:rPr>
                <w:rFonts w:ascii="Times New Roman" w:hAnsi="Times New Roman" w:cs="Times New Roman"/>
                <w:sz w:val="24"/>
                <w:szCs w:val="24"/>
              </w:rPr>
              <w:t xml:space="preserve">Формулируют цель урока: </w:t>
            </w:r>
            <w:r w:rsidRPr="00E036B6">
              <w:rPr>
                <w:rFonts w:ascii="Times New Roman" w:hAnsi="Times New Roman"/>
                <w:sz w:val="24"/>
                <w:szCs w:val="24"/>
              </w:rPr>
              <w:t xml:space="preserve">познакомиться с Красной книгой природы, </w:t>
            </w:r>
            <w:proofErr w:type="gramStart"/>
            <w:r w:rsidRPr="00E036B6">
              <w:rPr>
                <w:rFonts w:ascii="Times New Roman" w:hAnsi="Times New Roman"/>
                <w:sz w:val="24"/>
                <w:szCs w:val="24"/>
              </w:rPr>
              <w:t>узнать какие растения</w:t>
            </w:r>
            <w:proofErr w:type="gramEnd"/>
            <w:r w:rsidRPr="00E036B6">
              <w:rPr>
                <w:rFonts w:ascii="Times New Roman" w:hAnsi="Times New Roman"/>
                <w:sz w:val="24"/>
                <w:szCs w:val="24"/>
              </w:rPr>
              <w:t xml:space="preserve"> и животные в неё занесены;</w:t>
            </w:r>
          </w:p>
          <w:p w:rsidR="00A062CA" w:rsidRPr="00E036B6" w:rsidRDefault="00A062CA" w:rsidP="006E03AA">
            <w:pPr>
              <w:ind w:left="-68"/>
              <w:rPr>
                <w:rFonts w:ascii="Times New Roman" w:hAnsi="Times New Roman" w:cs="Times New Roman"/>
                <w:sz w:val="24"/>
                <w:szCs w:val="24"/>
              </w:rPr>
            </w:pPr>
            <w:r w:rsidRPr="00E036B6">
              <w:rPr>
                <w:rFonts w:ascii="Times New Roman" w:hAnsi="Times New Roman"/>
                <w:sz w:val="24"/>
                <w:szCs w:val="24"/>
              </w:rPr>
              <w:t>тему урока: По страницам Красной книги</w:t>
            </w:r>
          </w:p>
        </w:tc>
        <w:tc>
          <w:tcPr>
            <w:tcW w:w="2274" w:type="dxa"/>
            <w:gridSpan w:val="3"/>
            <w:tcBorders>
              <w:top w:val="single" w:sz="4" w:space="0" w:color="auto"/>
              <w:right w:val="single" w:sz="4" w:space="0" w:color="auto"/>
            </w:tcBorders>
          </w:tcPr>
          <w:p w:rsidR="00A062CA" w:rsidRPr="00E036B6" w:rsidRDefault="00A062CA" w:rsidP="006E03AA">
            <w:pPr>
              <w:rPr>
                <w:rFonts w:ascii="Times New Roman" w:hAnsi="Times New Roman" w:cs="Times New Roman"/>
                <w:bCs/>
                <w:sz w:val="24"/>
                <w:szCs w:val="24"/>
              </w:rPr>
            </w:pPr>
            <w:r w:rsidRPr="00E036B6">
              <w:rPr>
                <w:rFonts w:ascii="Times New Roman" w:hAnsi="Times New Roman" w:cs="Times New Roman"/>
                <w:bCs/>
                <w:sz w:val="24"/>
                <w:szCs w:val="24"/>
              </w:rPr>
              <w:t>Проблемный диалог</w:t>
            </w:r>
          </w:p>
        </w:tc>
        <w:tc>
          <w:tcPr>
            <w:tcW w:w="1823" w:type="dxa"/>
            <w:tcBorders>
              <w:top w:val="single" w:sz="4" w:space="0" w:color="auto"/>
              <w:left w:val="single" w:sz="4" w:space="0" w:color="auto"/>
            </w:tcBorders>
          </w:tcPr>
          <w:p w:rsidR="00A062CA" w:rsidRPr="00E036B6" w:rsidRDefault="00A062CA" w:rsidP="005D1C02">
            <w:pPr>
              <w:rPr>
                <w:rFonts w:ascii="Times New Roman" w:hAnsi="Times New Roman" w:cs="Times New Roman"/>
                <w:bCs/>
                <w:sz w:val="24"/>
                <w:szCs w:val="24"/>
              </w:rPr>
            </w:pPr>
          </w:p>
        </w:tc>
        <w:tc>
          <w:tcPr>
            <w:tcW w:w="1890" w:type="dxa"/>
            <w:tcBorders>
              <w:top w:val="single" w:sz="4" w:space="0" w:color="auto"/>
              <w:left w:val="single" w:sz="4" w:space="0" w:color="auto"/>
            </w:tcBorders>
          </w:tcPr>
          <w:p w:rsidR="00A062CA" w:rsidRPr="00E036B6" w:rsidRDefault="00A062CA" w:rsidP="005D1C02">
            <w:pPr>
              <w:rPr>
                <w:rFonts w:ascii="Times New Roman" w:hAnsi="Times New Roman" w:cs="Times New Roman"/>
                <w:bCs/>
                <w:sz w:val="24"/>
                <w:szCs w:val="24"/>
              </w:rPr>
            </w:pPr>
          </w:p>
        </w:tc>
        <w:tc>
          <w:tcPr>
            <w:tcW w:w="2430" w:type="dxa"/>
            <w:gridSpan w:val="2"/>
            <w:vMerge/>
            <w:tcBorders>
              <w:left w:val="single" w:sz="4" w:space="0" w:color="auto"/>
            </w:tcBorders>
          </w:tcPr>
          <w:p w:rsidR="00A062CA" w:rsidRPr="00E036B6" w:rsidRDefault="00A062CA" w:rsidP="005D1C02">
            <w:pPr>
              <w:rPr>
                <w:rFonts w:ascii="Times New Roman" w:hAnsi="Times New Roman" w:cs="Times New Roman"/>
                <w:bCs/>
                <w:sz w:val="24"/>
                <w:szCs w:val="24"/>
              </w:rPr>
            </w:pPr>
          </w:p>
        </w:tc>
      </w:tr>
      <w:tr w:rsidR="00A062CA" w:rsidRPr="009F4CA9" w:rsidTr="006F06B0">
        <w:trPr>
          <w:trHeight w:val="70"/>
        </w:trPr>
        <w:tc>
          <w:tcPr>
            <w:tcW w:w="15910" w:type="dxa"/>
            <w:gridSpan w:val="11"/>
          </w:tcPr>
          <w:p w:rsidR="00A062CA" w:rsidRPr="00E036B6" w:rsidRDefault="00A062CA" w:rsidP="00BC7CCE">
            <w:pPr>
              <w:jc w:val="center"/>
              <w:rPr>
                <w:rFonts w:ascii="Times New Roman" w:hAnsi="Times New Roman" w:cs="Times New Roman"/>
                <w:bCs/>
                <w:sz w:val="24"/>
                <w:szCs w:val="24"/>
              </w:rPr>
            </w:pPr>
            <w:r w:rsidRPr="00E036B6">
              <w:rPr>
                <w:rFonts w:ascii="Times New Roman" w:hAnsi="Times New Roman" w:cs="Times New Roman"/>
                <w:sz w:val="24"/>
                <w:szCs w:val="24"/>
              </w:rPr>
              <w:t>4. Построение проекта выхода из затруднения.</w:t>
            </w:r>
          </w:p>
        </w:tc>
      </w:tr>
      <w:tr w:rsidR="00D73959" w:rsidRPr="009F4CA9" w:rsidTr="006464D1">
        <w:trPr>
          <w:trHeight w:val="1304"/>
        </w:trPr>
        <w:tc>
          <w:tcPr>
            <w:tcW w:w="2055" w:type="dxa"/>
            <w:tcBorders>
              <w:right w:val="single" w:sz="4" w:space="0" w:color="auto"/>
            </w:tcBorders>
          </w:tcPr>
          <w:p w:rsidR="00D73959" w:rsidRPr="00D73959" w:rsidRDefault="00D73959" w:rsidP="005D1C02">
            <w:pPr>
              <w:rPr>
                <w:rFonts w:ascii="Times New Roman" w:hAnsi="Times New Roman" w:cs="Times New Roman"/>
                <w:sz w:val="24"/>
                <w:szCs w:val="24"/>
              </w:rPr>
            </w:pPr>
          </w:p>
        </w:tc>
        <w:tc>
          <w:tcPr>
            <w:tcW w:w="3376" w:type="dxa"/>
            <w:tcBorders>
              <w:left w:val="single" w:sz="4" w:space="0" w:color="auto"/>
              <w:right w:val="single" w:sz="4" w:space="0" w:color="auto"/>
            </w:tcBorders>
          </w:tcPr>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 xml:space="preserve">Я предлагаю вам сегодня побывать в роли исследователей. </w:t>
            </w:r>
            <w:r>
              <w:rPr>
                <w:rFonts w:ascii="Times New Roman" w:hAnsi="Times New Roman" w:cs="Times New Roman"/>
                <w:sz w:val="24"/>
                <w:szCs w:val="24"/>
              </w:rPr>
              <w:t>Разделимся на 6 групп.</w:t>
            </w:r>
          </w:p>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 xml:space="preserve">Каждая группа должна представить одну страницу. </w:t>
            </w:r>
          </w:p>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 xml:space="preserve">Старшие в группе подойдите к </w:t>
            </w:r>
            <w:r>
              <w:rPr>
                <w:rFonts w:ascii="Times New Roman" w:hAnsi="Times New Roman" w:cs="Times New Roman"/>
                <w:sz w:val="24"/>
                <w:szCs w:val="24"/>
              </w:rPr>
              <w:t>моему столу и выберете табличку – э</w:t>
            </w:r>
            <w:r w:rsidRPr="00BB54C8">
              <w:rPr>
                <w:rFonts w:ascii="Times New Roman" w:hAnsi="Times New Roman" w:cs="Times New Roman"/>
                <w:sz w:val="24"/>
                <w:szCs w:val="24"/>
              </w:rPr>
              <w:t>то и есть цвет страницы Красной книги, которую вы будете исследовать.</w:t>
            </w:r>
          </w:p>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 xml:space="preserve">Объявляю порядок работы. </w:t>
            </w:r>
          </w:p>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1. В каждой группе есть старший – он руководит работой.</w:t>
            </w:r>
          </w:p>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2. Вы должны изучить теоретический материал. Источники информации у вас на столе в распечатках, в каждой группе есть энциклопедия и электронный материал.</w:t>
            </w:r>
          </w:p>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3. У каждой группы есть своё задание, которое вы должны выполнить сообща после изучения материала, т.е. ответить на контрольные задания, они тоже есть у вас на партах в пакете с документами.</w:t>
            </w:r>
          </w:p>
          <w:p w:rsidR="00D73959" w:rsidRPr="00BB54C8" w:rsidRDefault="00D73959" w:rsidP="00BB54C8">
            <w:pPr>
              <w:rPr>
                <w:rFonts w:ascii="Times New Roman" w:hAnsi="Times New Roman" w:cs="Times New Roman"/>
                <w:sz w:val="24"/>
                <w:szCs w:val="24"/>
              </w:rPr>
            </w:pPr>
            <w:r w:rsidRPr="00BB54C8">
              <w:rPr>
                <w:rFonts w:ascii="Times New Roman" w:hAnsi="Times New Roman" w:cs="Times New Roman"/>
                <w:sz w:val="24"/>
                <w:szCs w:val="24"/>
              </w:rPr>
              <w:t>4. И в заключении представить проделанную работу. Выступление вы тоже должны продумать.</w:t>
            </w:r>
          </w:p>
          <w:p w:rsidR="00D73959" w:rsidRDefault="00D73959" w:rsidP="00882885">
            <w:pPr>
              <w:rPr>
                <w:rFonts w:ascii="Times New Roman" w:hAnsi="Times New Roman" w:cs="Times New Roman"/>
                <w:sz w:val="24"/>
                <w:szCs w:val="24"/>
              </w:rPr>
            </w:pPr>
          </w:p>
        </w:tc>
        <w:tc>
          <w:tcPr>
            <w:tcW w:w="2062" w:type="dxa"/>
            <w:gridSpan w:val="2"/>
            <w:tcBorders>
              <w:left w:val="single" w:sz="4" w:space="0" w:color="auto"/>
            </w:tcBorders>
          </w:tcPr>
          <w:p w:rsidR="00D73959" w:rsidRDefault="00D73959" w:rsidP="00BC7CCE">
            <w:pPr>
              <w:ind w:left="-68"/>
              <w:rPr>
                <w:rFonts w:ascii="Times New Roman" w:hAnsi="Times New Roman" w:cs="Times New Roman"/>
                <w:sz w:val="24"/>
                <w:szCs w:val="24"/>
              </w:rPr>
            </w:pPr>
            <w:r>
              <w:rPr>
                <w:rFonts w:ascii="Times New Roman" w:hAnsi="Times New Roman" w:cs="Times New Roman"/>
                <w:sz w:val="24"/>
                <w:szCs w:val="24"/>
              </w:rPr>
              <w:t xml:space="preserve">Делятся на группы, выбирают </w:t>
            </w:r>
            <w:proofErr w:type="gramStart"/>
            <w:r>
              <w:rPr>
                <w:rFonts w:ascii="Times New Roman" w:hAnsi="Times New Roman" w:cs="Times New Roman"/>
                <w:sz w:val="24"/>
                <w:szCs w:val="24"/>
              </w:rPr>
              <w:t>старшего</w:t>
            </w:r>
            <w:proofErr w:type="gramEnd"/>
            <w:r>
              <w:rPr>
                <w:rFonts w:ascii="Times New Roman" w:hAnsi="Times New Roman" w:cs="Times New Roman"/>
                <w:sz w:val="24"/>
                <w:szCs w:val="24"/>
              </w:rPr>
              <w:t xml:space="preserve"> группы. Распределяют между группами цвета страниц Красной книги, которые необходимо исследовать.</w:t>
            </w:r>
          </w:p>
          <w:p w:rsidR="00D73959" w:rsidRDefault="00D73959" w:rsidP="00BC7CCE">
            <w:pPr>
              <w:ind w:left="-68"/>
              <w:rPr>
                <w:rFonts w:ascii="Times New Roman" w:hAnsi="Times New Roman" w:cs="Times New Roman"/>
                <w:sz w:val="24"/>
                <w:szCs w:val="24"/>
              </w:rPr>
            </w:pPr>
            <w:r>
              <w:rPr>
                <w:rFonts w:ascii="Times New Roman" w:hAnsi="Times New Roman" w:cs="Times New Roman"/>
                <w:sz w:val="24"/>
                <w:szCs w:val="24"/>
              </w:rPr>
              <w:t>Усваивают алгоритм исследования страницы Красной книги.</w:t>
            </w:r>
          </w:p>
          <w:p w:rsidR="00D73959" w:rsidRDefault="00D73959" w:rsidP="00BC7CCE">
            <w:pPr>
              <w:ind w:left="-68"/>
              <w:rPr>
                <w:rFonts w:ascii="Times New Roman" w:hAnsi="Times New Roman" w:cs="Times New Roman"/>
                <w:sz w:val="24"/>
                <w:szCs w:val="24"/>
              </w:rPr>
            </w:pPr>
            <w:r>
              <w:rPr>
                <w:rFonts w:ascii="Times New Roman" w:hAnsi="Times New Roman" w:cs="Times New Roman"/>
                <w:sz w:val="24"/>
                <w:szCs w:val="24"/>
              </w:rPr>
              <w:t>Проверяют наличие озвученных учителем источников информации и пакета документов, необходимых для исследования.</w:t>
            </w:r>
          </w:p>
        </w:tc>
        <w:tc>
          <w:tcPr>
            <w:tcW w:w="2274" w:type="dxa"/>
            <w:gridSpan w:val="3"/>
            <w:tcBorders>
              <w:right w:val="single" w:sz="4" w:space="0" w:color="auto"/>
            </w:tcBorders>
          </w:tcPr>
          <w:p w:rsidR="00D73959" w:rsidRPr="00D73959" w:rsidRDefault="00D73959" w:rsidP="00D73959">
            <w:pPr>
              <w:rPr>
                <w:rFonts w:ascii="Times New Roman" w:hAnsi="Times New Roman" w:cs="Times New Roman"/>
                <w:bCs/>
                <w:sz w:val="24"/>
                <w:szCs w:val="24"/>
              </w:rPr>
            </w:pPr>
            <w:r w:rsidRPr="00D73959">
              <w:rPr>
                <w:rFonts w:ascii="Times New Roman" w:hAnsi="Times New Roman" w:cs="Times New Roman"/>
                <w:color w:val="000000"/>
                <w:sz w:val="24"/>
                <w:szCs w:val="24"/>
                <w:shd w:val="clear" w:color="auto" w:fill="FFFFFF"/>
              </w:rPr>
              <w:t>Формулировка конкретн</w:t>
            </w:r>
            <w:r>
              <w:rPr>
                <w:rFonts w:ascii="Times New Roman" w:hAnsi="Times New Roman" w:cs="Times New Roman"/>
                <w:color w:val="000000"/>
                <w:sz w:val="24"/>
                <w:szCs w:val="24"/>
                <w:shd w:val="clear" w:color="auto" w:fill="FFFFFF"/>
              </w:rPr>
              <w:t>ой</w:t>
            </w:r>
            <w:r w:rsidRPr="00D73959">
              <w:rPr>
                <w:rFonts w:ascii="Times New Roman" w:hAnsi="Times New Roman" w:cs="Times New Roman"/>
                <w:color w:val="000000"/>
                <w:sz w:val="24"/>
                <w:szCs w:val="24"/>
                <w:shd w:val="clear" w:color="auto" w:fill="FFFFFF"/>
              </w:rPr>
              <w:t xml:space="preserve"> цели своих будущих учебных действий</w:t>
            </w:r>
            <w:r w:rsidR="00B11F3B">
              <w:rPr>
                <w:rFonts w:ascii="Times New Roman" w:hAnsi="Times New Roman" w:cs="Times New Roman"/>
                <w:color w:val="000000"/>
                <w:sz w:val="24"/>
                <w:szCs w:val="24"/>
                <w:shd w:val="clear" w:color="auto" w:fill="FFFFFF"/>
              </w:rPr>
              <w:t>, плана действий, визуализация результата деятельности</w:t>
            </w:r>
          </w:p>
        </w:tc>
        <w:tc>
          <w:tcPr>
            <w:tcW w:w="1823" w:type="dxa"/>
            <w:tcBorders>
              <w:left w:val="single" w:sz="4" w:space="0" w:color="auto"/>
            </w:tcBorders>
          </w:tcPr>
          <w:p w:rsidR="00D73959" w:rsidRPr="009F4CA9" w:rsidRDefault="00D73959" w:rsidP="005D1C02">
            <w:pPr>
              <w:rPr>
                <w:rFonts w:ascii="Times New Roman" w:hAnsi="Times New Roman" w:cs="Times New Roman"/>
                <w:bCs/>
                <w:sz w:val="24"/>
                <w:szCs w:val="24"/>
              </w:rPr>
            </w:pPr>
          </w:p>
        </w:tc>
        <w:tc>
          <w:tcPr>
            <w:tcW w:w="1890" w:type="dxa"/>
            <w:tcBorders>
              <w:left w:val="single" w:sz="4" w:space="0" w:color="auto"/>
            </w:tcBorders>
          </w:tcPr>
          <w:p w:rsidR="00D73959" w:rsidRDefault="00B11F3B" w:rsidP="005D1C02">
            <w:pPr>
              <w:rPr>
                <w:rFonts w:ascii="Times New Roman" w:hAnsi="Times New Roman" w:cs="Times New Roman"/>
                <w:bCs/>
                <w:sz w:val="24"/>
                <w:szCs w:val="24"/>
              </w:rPr>
            </w:pPr>
            <w:r>
              <w:rPr>
                <w:rFonts w:ascii="Times New Roman" w:hAnsi="Times New Roman" w:cs="Times New Roman"/>
                <w:bCs/>
                <w:sz w:val="24"/>
                <w:szCs w:val="24"/>
              </w:rPr>
              <w:t>Маршрутный лист</w:t>
            </w:r>
          </w:p>
        </w:tc>
        <w:tc>
          <w:tcPr>
            <w:tcW w:w="2430" w:type="dxa"/>
            <w:gridSpan w:val="2"/>
            <w:tcBorders>
              <w:left w:val="single" w:sz="4" w:space="0" w:color="auto"/>
            </w:tcBorders>
          </w:tcPr>
          <w:p w:rsidR="00D73959" w:rsidRPr="00203C9B" w:rsidRDefault="00D73959" w:rsidP="00D73959">
            <w:pPr>
              <w:rPr>
                <w:rFonts w:ascii="Times New Roman" w:hAnsi="Times New Roman" w:cs="Times New Roman"/>
                <w:bCs/>
                <w:i/>
                <w:sz w:val="24"/>
                <w:szCs w:val="24"/>
              </w:rPr>
            </w:pPr>
            <w:r w:rsidRPr="00203C9B">
              <w:rPr>
                <w:rFonts w:ascii="Times New Roman" w:hAnsi="Times New Roman" w:cs="Times New Roman"/>
                <w:bCs/>
                <w:i/>
                <w:sz w:val="24"/>
                <w:szCs w:val="24"/>
                <w:u w:val="single"/>
              </w:rPr>
              <w:t>Познавательные:</w:t>
            </w:r>
            <w:r w:rsidRPr="00203C9B">
              <w:rPr>
                <w:rFonts w:ascii="Times New Roman" w:hAnsi="Times New Roman" w:cs="Times New Roman"/>
                <w:bCs/>
                <w:i/>
                <w:sz w:val="24"/>
                <w:szCs w:val="24"/>
              </w:rPr>
              <w:t xml:space="preserve"> принимать и сохранять цель  и учебную задачу, соответствующую</w:t>
            </w:r>
            <w:r w:rsidRPr="00203C9B">
              <w:rPr>
                <w:rFonts w:ascii="Times New Roman" w:hAnsi="Times New Roman" w:cs="Times New Roman"/>
                <w:bCs/>
                <w:sz w:val="24"/>
                <w:szCs w:val="24"/>
              </w:rPr>
              <w:t xml:space="preserve"> </w:t>
            </w:r>
            <w:r w:rsidRPr="00203C9B">
              <w:rPr>
                <w:rFonts w:ascii="Times New Roman" w:hAnsi="Times New Roman" w:cs="Times New Roman"/>
                <w:bCs/>
                <w:i/>
                <w:sz w:val="24"/>
                <w:szCs w:val="24"/>
              </w:rPr>
              <w:t xml:space="preserve">этапу обучения (определённому этапу урока) </w:t>
            </w:r>
          </w:p>
          <w:p w:rsidR="00D73959" w:rsidRPr="00203C9B" w:rsidRDefault="00D73959" w:rsidP="005D1C02">
            <w:pPr>
              <w:rPr>
                <w:rFonts w:ascii="Times New Roman" w:hAnsi="Times New Roman" w:cs="Times New Roman"/>
                <w:bCs/>
                <w:i/>
                <w:sz w:val="24"/>
                <w:szCs w:val="24"/>
                <w:u w:val="single"/>
              </w:rPr>
            </w:pPr>
            <w:r w:rsidRPr="00203C9B">
              <w:rPr>
                <w:rFonts w:ascii="Times New Roman" w:hAnsi="Times New Roman" w:cs="Times New Roman"/>
                <w:bCs/>
                <w:i/>
                <w:sz w:val="24"/>
                <w:szCs w:val="24"/>
                <w:u w:val="single"/>
              </w:rPr>
              <w:t>Личностные:</w:t>
            </w:r>
            <w:r w:rsidRPr="00614A24">
              <w:rPr>
                <w:rFonts w:ascii="Times New Roman" w:hAnsi="Times New Roman" w:cs="Times New Roman"/>
                <w:bCs/>
                <w:i/>
                <w:sz w:val="24"/>
                <w:szCs w:val="24"/>
              </w:rPr>
              <w:t xml:space="preserve"> </w:t>
            </w:r>
            <w:r w:rsidRPr="00D73959">
              <w:rPr>
                <w:rFonts w:ascii="Times New Roman" w:hAnsi="Times New Roman" w:cs="Times New Roman"/>
                <w:bCs/>
                <w:i/>
                <w:sz w:val="24"/>
                <w:szCs w:val="24"/>
              </w:rPr>
              <w:t>осознавать свои трудности и стремиться к их преодолению, осваивать новые виды деятельности, участвовать в творческом, созидательном процессе</w:t>
            </w:r>
            <w:r>
              <w:rPr>
                <w:rFonts w:ascii="Times New Roman" w:hAnsi="Times New Roman" w:cs="Times New Roman"/>
                <w:bCs/>
                <w:i/>
                <w:sz w:val="24"/>
                <w:szCs w:val="24"/>
              </w:rPr>
              <w:t>.</w:t>
            </w:r>
          </w:p>
          <w:p w:rsidR="00D73959" w:rsidRPr="00203C9B" w:rsidRDefault="00D73959" w:rsidP="005D1C02">
            <w:pPr>
              <w:rPr>
                <w:rFonts w:ascii="Times New Roman" w:hAnsi="Times New Roman" w:cs="Times New Roman"/>
                <w:bCs/>
                <w:i/>
                <w:sz w:val="24"/>
                <w:szCs w:val="24"/>
                <w:u w:val="single"/>
              </w:rPr>
            </w:pPr>
            <w:r w:rsidRPr="00203C9B">
              <w:rPr>
                <w:rFonts w:ascii="Times New Roman" w:hAnsi="Times New Roman" w:cs="Times New Roman"/>
                <w:bCs/>
                <w:i/>
                <w:sz w:val="24"/>
                <w:szCs w:val="24"/>
                <w:u w:val="single"/>
              </w:rPr>
              <w:t>Регулятивные:</w:t>
            </w:r>
            <w:r w:rsidRPr="003602AA">
              <w:rPr>
                <w:rFonts w:ascii="Times New Roman" w:eastAsia="Calibri" w:hAnsi="Times New Roman" w:cs="Times New Roman"/>
                <w:i/>
                <w:color w:val="000000"/>
                <w:sz w:val="28"/>
                <w:szCs w:val="28"/>
              </w:rPr>
              <w:t xml:space="preserve">  </w:t>
            </w:r>
            <w:r w:rsidRPr="00D73959">
              <w:rPr>
                <w:rFonts w:ascii="Times New Roman" w:eastAsia="Calibri" w:hAnsi="Times New Roman" w:cs="Times New Roman"/>
                <w:i/>
                <w:color w:val="000000"/>
                <w:sz w:val="24"/>
                <w:szCs w:val="24"/>
              </w:rPr>
              <w:t>принимать и сохранять учебную задачу; планировать (в сотрудничестве с учителем и одноклассниками или самостоятельно) необходимые действия, операции, действовать по план</w:t>
            </w:r>
            <w:r>
              <w:rPr>
                <w:rFonts w:ascii="Times New Roman" w:eastAsia="Calibri" w:hAnsi="Times New Roman" w:cs="Times New Roman"/>
                <w:i/>
                <w:color w:val="000000"/>
                <w:sz w:val="24"/>
                <w:szCs w:val="24"/>
              </w:rPr>
              <w:t>у.</w:t>
            </w:r>
          </w:p>
          <w:p w:rsidR="00D73959" w:rsidRPr="009F4CA9" w:rsidRDefault="00D73959" w:rsidP="00203C9B">
            <w:pPr>
              <w:rPr>
                <w:rFonts w:ascii="Times New Roman" w:hAnsi="Times New Roman" w:cs="Times New Roman"/>
                <w:bCs/>
                <w:sz w:val="24"/>
                <w:szCs w:val="24"/>
              </w:rPr>
            </w:pPr>
            <w:r w:rsidRPr="00203C9B">
              <w:rPr>
                <w:rFonts w:ascii="Times New Roman" w:hAnsi="Times New Roman" w:cs="Times New Roman"/>
                <w:bCs/>
                <w:i/>
                <w:sz w:val="24"/>
                <w:szCs w:val="24"/>
                <w:u w:val="single"/>
              </w:rPr>
              <w:t>Коммуникативные:</w:t>
            </w:r>
            <w:r w:rsidRPr="00203C9B">
              <w:rPr>
                <w:rFonts w:ascii="Times New Roman" w:eastAsia="Times New Roman" w:hAnsi="Times New Roman" w:cs="Times New Roman"/>
                <w:i/>
                <w:color w:val="000000"/>
                <w:sz w:val="28"/>
                <w:szCs w:val="28"/>
                <w:lang w:eastAsia="ru-RU"/>
              </w:rPr>
              <w:t xml:space="preserve"> </w:t>
            </w:r>
            <w:r w:rsidRPr="00203C9B">
              <w:rPr>
                <w:rFonts w:ascii="Times New Roman" w:hAnsi="Times New Roman" w:cs="Times New Roman"/>
                <w:bCs/>
                <w:i/>
                <w:sz w:val="24"/>
                <w:szCs w:val="24"/>
              </w:rPr>
              <w:t>— использовать простые речевые средства для передачи своего мнения;</w:t>
            </w:r>
            <w:r w:rsidRPr="00203C9B">
              <w:rPr>
                <w:rFonts w:ascii="Times New Roman" w:hAnsi="Times New Roman" w:cs="Times New Roman"/>
                <w:bCs/>
                <w:i/>
                <w:sz w:val="24"/>
                <w:szCs w:val="24"/>
              </w:rPr>
              <w:br/>
            </w:r>
            <w:r w:rsidRPr="00203C9B">
              <w:rPr>
                <w:rFonts w:ascii="Times New Roman" w:hAnsi="Times New Roman" w:cs="Times New Roman"/>
                <w:bCs/>
                <w:i/>
                <w:sz w:val="24"/>
                <w:szCs w:val="24"/>
              </w:rPr>
              <w:lastRenderedPageBreak/>
              <w:t>— наблюдать за действиями других участников учебной деятельности;</w:t>
            </w:r>
            <w:r w:rsidRPr="00203C9B">
              <w:rPr>
                <w:rFonts w:ascii="Times New Roman" w:hAnsi="Times New Roman" w:cs="Times New Roman"/>
                <w:bCs/>
                <w:i/>
                <w:sz w:val="24"/>
                <w:szCs w:val="24"/>
              </w:rPr>
              <w:br/>
              <w:t>— формулировать свою точку зрения</w:t>
            </w:r>
            <w:r>
              <w:rPr>
                <w:rFonts w:ascii="Times New Roman" w:hAnsi="Times New Roman" w:cs="Times New Roman"/>
                <w:bCs/>
                <w:i/>
                <w:sz w:val="24"/>
                <w:szCs w:val="24"/>
              </w:rPr>
              <w:t>.</w:t>
            </w:r>
          </w:p>
        </w:tc>
      </w:tr>
      <w:tr w:rsidR="00A062CA" w:rsidRPr="009F4CA9" w:rsidTr="006F06B0">
        <w:trPr>
          <w:trHeight w:val="70"/>
        </w:trPr>
        <w:tc>
          <w:tcPr>
            <w:tcW w:w="15910" w:type="dxa"/>
            <w:gridSpan w:val="11"/>
          </w:tcPr>
          <w:p w:rsidR="00A062CA" w:rsidRPr="009F4CA9" w:rsidRDefault="00A062CA" w:rsidP="00203C9B">
            <w:pPr>
              <w:jc w:val="center"/>
              <w:rPr>
                <w:rFonts w:ascii="Times New Roman" w:hAnsi="Times New Roman" w:cs="Times New Roman"/>
                <w:bCs/>
                <w:sz w:val="24"/>
                <w:szCs w:val="24"/>
              </w:rPr>
            </w:pPr>
            <w:r w:rsidRPr="009F4CA9">
              <w:rPr>
                <w:rFonts w:ascii="Times New Roman" w:hAnsi="Times New Roman" w:cs="Times New Roman"/>
                <w:color w:val="000000"/>
                <w:sz w:val="24"/>
                <w:szCs w:val="24"/>
              </w:rPr>
              <w:lastRenderedPageBreak/>
              <w:t>5. Реализация построенного проекта.</w:t>
            </w:r>
            <w:r w:rsidR="00EC0CF4">
              <w:rPr>
                <w:rFonts w:ascii="Times New Roman" w:hAnsi="Times New Roman" w:cs="Times New Roman"/>
                <w:color w:val="000000"/>
                <w:sz w:val="24"/>
                <w:szCs w:val="24"/>
              </w:rPr>
              <w:t xml:space="preserve"> Исследовательская работа.</w:t>
            </w:r>
          </w:p>
        </w:tc>
      </w:tr>
      <w:tr w:rsidR="00A062CA" w:rsidRPr="009F4CA9" w:rsidTr="006464D1">
        <w:trPr>
          <w:trHeight w:val="70"/>
        </w:trPr>
        <w:tc>
          <w:tcPr>
            <w:tcW w:w="2055" w:type="dxa"/>
            <w:tcBorders>
              <w:right w:val="single" w:sz="4" w:space="0" w:color="auto"/>
            </w:tcBorders>
          </w:tcPr>
          <w:p w:rsidR="00A062CA" w:rsidRPr="009F4CA9" w:rsidRDefault="00EC0CF4" w:rsidP="005D1C02">
            <w:pPr>
              <w:rPr>
                <w:rFonts w:ascii="Times New Roman" w:hAnsi="Times New Roman" w:cs="Times New Roman"/>
                <w:sz w:val="24"/>
                <w:szCs w:val="24"/>
              </w:rPr>
            </w:pPr>
            <w:r>
              <w:rPr>
                <w:rFonts w:ascii="Times New Roman" w:hAnsi="Times New Roman" w:cs="Times New Roman"/>
                <w:sz w:val="24"/>
                <w:szCs w:val="24"/>
              </w:rPr>
              <w:t>Организация исследовательской деятельности для решения учебной задачи</w:t>
            </w:r>
          </w:p>
        </w:tc>
        <w:tc>
          <w:tcPr>
            <w:tcW w:w="3376" w:type="dxa"/>
            <w:tcBorders>
              <w:left w:val="single" w:sz="4" w:space="0" w:color="auto"/>
              <w:right w:val="single" w:sz="4" w:space="0" w:color="auto"/>
            </w:tcBorders>
          </w:tcPr>
          <w:p w:rsidR="00A062CA" w:rsidRDefault="00EC0CF4" w:rsidP="009776AF">
            <w:pPr>
              <w:rPr>
                <w:rFonts w:ascii="Times New Roman" w:hAnsi="Times New Roman" w:cs="Times New Roman"/>
                <w:sz w:val="24"/>
                <w:szCs w:val="24"/>
              </w:rPr>
            </w:pPr>
            <w:r>
              <w:rPr>
                <w:rFonts w:ascii="Times New Roman" w:hAnsi="Times New Roman" w:cs="Times New Roman"/>
                <w:sz w:val="24"/>
                <w:szCs w:val="24"/>
              </w:rPr>
              <w:t xml:space="preserve">Учитель выполняет функцию </w:t>
            </w:r>
            <w:proofErr w:type="spellStart"/>
            <w:r>
              <w:rPr>
                <w:rFonts w:ascii="Times New Roman" w:hAnsi="Times New Roman" w:cs="Times New Roman"/>
                <w:sz w:val="24"/>
                <w:szCs w:val="24"/>
              </w:rPr>
              <w:t>тьютера</w:t>
            </w:r>
            <w:proofErr w:type="spellEnd"/>
            <w:r>
              <w:rPr>
                <w:rFonts w:ascii="Times New Roman" w:hAnsi="Times New Roman" w:cs="Times New Roman"/>
                <w:sz w:val="24"/>
                <w:szCs w:val="24"/>
              </w:rPr>
              <w:t xml:space="preserve">: корректирует работу в группах. </w:t>
            </w:r>
          </w:p>
        </w:tc>
        <w:tc>
          <w:tcPr>
            <w:tcW w:w="2062" w:type="dxa"/>
            <w:gridSpan w:val="2"/>
            <w:tcBorders>
              <w:left w:val="single" w:sz="4" w:space="0" w:color="auto"/>
            </w:tcBorders>
          </w:tcPr>
          <w:p w:rsidR="00A062CA" w:rsidRDefault="00EC0CF4" w:rsidP="009776AF">
            <w:pPr>
              <w:ind w:left="-68"/>
              <w:rPr>
                <w:rFonts w:ascii="Times New Roman" w:hAnsi="Times New Roman" w:cs="Times New Roman"/>
                <w:sz w:val="24"/>
                <w:szCs w:val="24"/>
              </w:rPr>
            </w:pPr>
            <w:r>
              <w:rPr>
                <w:rFonts w:ascii="Times New Roman" w:hAnsi="Times New Roman" w:cs="Times New Roman"/>
                <w:sz w:val="24"/>
                <w:szCs w:val="24"/>
              </w:rPr>
              <w:t>Проводят исследование по плану</w:t>
            </w:r>
          </w:p>
        </w:tc>
        <w:tc>
          <w:tcPr>
            <w:tcW w:w="2274" w:type="dxa"/>
            <w:gridSpan w:val="3"/>
            <w:tcBorders>
              <w:right w:val="single" w:sz="4" w:space="0" w:color="auto"/>
            </w:tcBorders>
          </w:tcPr>
          <w:p w:rsidR="00A062CA" w:rsidRDefault="00EC0CF4" w:rsidP="005D1C02">
            <w:pPr>
              <w:rPr>
                <w:rFonts w:ascii="Times New Roman" w:hAnsi="Times New Roman" w:cs="Times New Roman"/>
                <w:bCs/>
                <w:sz w:val="24"/>
                <w:szCs w:val="24"/>
              </w:rPr>
            </w:pPr>
            <w:r>
              <w:rPr>
                <w:rFonts w:ascii="Times New Roman" w:hAnsi="Times New Roman" w:cs="Times New Roman"/>
                <w:bCs/>
                <w:sz w:val="24"/>
                <w:szCs w:val="24"/>
              </w:rPr>
              <w:t>Информационный поиск</w:t>
            </w:r>
          </w:p>
        </w:tc>
        <w:tc>
          <w:tcPr>
            <w:tcW w:w="1823" w:type="dxa"/>
            <w:tcBorders>
              <w:left w:val="single" w:sz="4" w:space="0" w:color="auto"/>
            </w:tcBorders>
          </w:tcPr>
          <w:p w:rsidR="00A062CA" w:rsidRPr="009F4CA9" w:rsidRDefault="00A062CA" w:rsidP="00DA4E55">
            <w:pPr>
              <w:rPr>
                <w:rFonts w:ascii="Times New Roman" w:hAnsi="Times New Roman" w:cs="Times New Roman"/>
                <w:bCs/>
                <w:sz w:val="24"/>
                <w:szCs w:val="24"/>
              </w:rPr>
            </w:pPr>
          </w:p>
        </w:tc>
        <w:tc>
          <w:tcPr>
            <w:tcW w:w="1890" w:type="dxa"/>
            <w:tcBorders>
              <w:left w:val="single" w:sz="4" w:space="0" w:color="auto"/>
            </w:tcBorders>
          </w:tcPr>
          <w:p w:rsidR="00A062CA" w:rsidRDefault="00EC0CF4" w:rsidP="005D1C02">
            <w:pPr>
              <w:rPr>
                <w:rFonts w:ascii="Times New Roman" w:hAnsi="Times New Roman" w:cs="Times New Roman"/>
                <w:bCs/>
                <w:sz w:val="24"/>
                <w:szCs w:val="24"/>
              </w:rPr>
            </w:pPr>
            <w:r>
              <w:rPr>
                <w:rFonts w:ascii="Times New Roman" w:hAnsi="Times New Roman" w:cs="Times New Roman"/>
                <w:bCs/>
                <w:sz w:val="24"/>
                <w:szCs w:val="24"/>
              </w:rPr>
              <w:t>Энциклопедии, планшеты с приложением Красная книга России, распечатанный материал по теме, план исследования, контрольные вопросы, маркеры, листы бумаги для записей.</w:t>
            </w:r>
          </w:p>
        </w:tc>
        <w:tc>
          <w:tcPr>
            <w:tcW w:w="2430" w:type="dxa"/>
            <w:gridSpan w:val="2"/>
            <w:tcBorders>
              <w:left w:val="single" w:sz="4" w:space="0" w:color="auto"/>
            </w:tcBorders>
          </w:tcPr>
          <w:p w:rsidR="00A062CA" w:rsidRPr="00826466" w:rsidRDefault="00A062CA" w:rsidP="005D1C02">
            <w:pPr>
              <w:rPr>
                <w:rFonts w:ascii="Times New Roman" w:hAnsi="Times New Roman" w:cs="Times New Roman"/>
                <w:bCs/>
                <w:i/>
                <w:sz w:val="24"/>
                <w:szCs w:val="24"/>
              </w:rPr>
            </w:pPr>
            <w:proofErr w:type="gramStart"/>
            <w:r w:rsidRPr="00E34C1B">
              <w:rPr>
                <w:rFonts w:ascii="Times New Roman" w:hAnsi="Times New Roman" w:cs="Times New Roman"/>
                <w:bCs/>
                <w:i/>
                <w:sz w:val="24"/>
                <w:szCs w:val="24"/>
                <w:u w:val="single"/>
              </w:rPr>
              <w:t>Познавательные</w:t>
            </w:r>
            <w:proofErr w:type="gramEnd"/>
            <w:r w:rsidRPr="00E34C1B">
              <w:rPr>
                <w:rFonts w:ascii="Times New Roman" w:hAnsi="Times New Roman" w:cs="Times New Roman"/>
                <w:bCs/>
                <w:i/>
                <w:sz w:val="24"/>
                <w:szCs w:val="24"/>
                <w:u w:val="single"/>
              </w:rPr>
              <w:t>:</w:t>
            </w:r>
            <w:r w:rsidRPr="00E34C1B">
              <w:rPr>
                <w:rFonts w:ascii="Times New Roman" w:eastAsia="Calibri" w:hAnsi="Times New Roman" w:cs="Times New Roman"/>
                <w:color w:val="000000"/>
                <w:sz w:val="28"/>
                <w:szCs w:val="28"/>
                <w:u w:val="single"/>
                <w:lang w:eastAsia="ru-RU"/>
              </w:rPr>
              <w:t xml:space="preserve"> </w:t>
            </w:r>
            <w:r w:rsidR="00EC0CF4" w:rsidRPr="00EC0CF4">
              <w:rPr>
                <w:rFonts w:ascii="Times New Roman" w:hAnsi="Times New Roman" w:cs="Times New Roman"/>
                <w:i/>
                <w:color w:val="000000"/>
                <w:sz w:val="24"/>
                <w:szCs w:val="24"/>
              </w:rPr>
              <w:t>участвовать в творческом, созидательном процессе, решать учебную задачу</w:t>
            </w:r>
          </w:p>
          <w:p w:rsidR="00A062CA" w:rsidRPr="00826466" w:rsidRDefault="00A062CA" w:rsidP="005D1C02">
            <w:pPr>
              <w:rPr>
                <w:rFonts w:ascii="Times New Roman" w:hAnsi="Times New Roman" w:cs="Times New Roman"/>
                <w:bCs/>
                <w:i/>
                <w:sz w:val="24"/>
                <w:szCs w:val="24"/>
              </w:rPr>
            </w:pPr>
            <w:r w:rsidRPr="00E34C1B">
              <w:rPr>
                <w:rFonts w:ascii="Times New Roman" w:hAnsi="Times New Roman" w:cs="Times New Roman"/>
                <w:bCs/>
                <w:i/>
                <w:sz w:val="24"/>
                <w:szCs w:val="24"/>
                <w:u w:val="single"/>
              </w:rPr>
              <w:t>Личностные:</w:t>
            </w:r>
            <w:r w:rsidRPr="00E34C1B">
              <w:rPr>
                <w:rFonts w:ascii="Times New Roman" w:eastAsia="Calibri" w:hAnsi="Times New Roman" w:cs="Times New Roman"/>
                <w:i/>
                <w:color w:val="000000"/>
                <w:sz w:val="28"/>
                <w:szCs w:val="28"/>
                <w:lang w:eastAsia="ru-RU"/>
              </w:rPr>
              <w:t xml:space="preserve"> </w:t>
            </w:r>
            <w:r w:rsidR="00EC0CF4">
              <w:rPr>
                <w:rFonts w:ascii="Times New Roman" w:hAnsi="Times New Roman" w:cs="Times New Roman"/>
                <w:bCs/>
                <w:i/>
                <w:sz w:val="24"/>
                <w:szCs w:val="24"/>
              </w:rPr>
              <w:t xml:space="preserve">совершенствовать </w:t>
            </w:r>
            <w:r w:rsidRPr="00E34C1B">
              <w:rPr>
                <w:rFonts w:ascii="Times New Roman" w:hAnsi="Times New Roman" w:cs="Times New Roman"/>
                <w:bCs/>
                <w:i/>
                <w:sz w:val="24"/>
                <w:szCs w:val="24"/>
              </w:rPr>
              <w:t xml:space="preserve"> навыки сотрудничества со сверстниками</w:t>
            </w:r>
          </w:p>
          <w:p w:rsidR="00A062CA" w:rsidRPr="00826466" w:rsidRDefault="00A062CA" w:rsidP="005D1C02">
            <w:pPr>
              <w:rPr>
                <w:rFonts w:ascii="Times New Roman" w:hAnsi="Times New Roman" w:cs="Times New Roman"/>
                <w:bCs/>
                <w:i/>
                <w:sz w:val="24"/>
                <w:szCs w:val="24"/>
              </w:rPr>
            </w:pPr>
            <w:r w:rsidRPr="00E34C1B">
              <w:rPr>
                <w:rFonts w:ascii="Times New Roman" w:hAnsi="Times New Roman" w:cs="Times New Roman"/>
                <w:bCs/>
                <w:i/>
                <w:sz w:val="24"/>
                <w:szCs w:val="24"/>
                <w:u w:val="single"/>
              </w:rPr>
              <w:t>Регулятивные:</w:t>
            </w:r>
            <w:r w:rsidRPr="00E34C1B">
              <w:rPr>
                <w:rFonts w:ascii="Times New Roman" w:eastAsia="Times New Roman" w:hAnsi="Times New Roman" w:cs="Times New Roman"/>
                <w:color w:val="000000"/>
                <w:sz w:val="28"/>
                <w:szCs w:val="28"/>
                <w:lang w:eastAsia="ru-RU"/>
              </w:rPr>
              <w:t xml:space="preserve"> </w:t>
            </w:r>
            <w:r w:rsidR="00EA1451" w:rsidRPr="00EA1451">
              <w:rPr>
                <w:rFonts w:ascii="Times New Roman" w:hAnsi="Times New Roman" w:cs="Times New Roman"/>
                <w:bCs/>
                <w:i/>
                <w:sz w:val="24"/>
                <w:szCs w:val="24"/>
              </w:rPr>
              <w:t>принимать и сохранять учебную задачу; планировать (в сотрудничестве с учителем и одноклассниками или самостоятельно) необходимые действия,</w:t>
            </w:r>
            <w:r w:rsidR="00EA1451">
              <w:rPr>
                <w:rFonts w:ascii="Times New Roman" w:hAnsi="Times New Roman" w:cs="Times New Roman"/>
                <w:bCs/>
                <w:i/>
                <w:sz w:val="24"/>
                <w:szCs w:val="24"/>
              </w:rPr>
              <w:t xml:space="preserve"> операции, действовать по плану.</w:t>
            </w:r>
          </w:p>
          <w:p w:rsidR="00A062CA" w:rsidRPr="009F4CA9" w:rsidRDefault="00A062CA" w:rsidP="00826466">
            <w:pPr>
              <w:rPr>
                <w:rFonts w:ascii="Times New Roman" w:hAnsi="Times New Roman" w:cs="Times New Roman"/>
                <w:bCs/>
                <w:sz w:val="24"/>
                <w:szCs w:val="24"/>
              </w:rPr>
            </w:pPr>
            <w:proofErr w:type="gramStart"/>
            <w:r w:rsidRPr="00826466">
              <w:rPr>
                <w:rFonts w:ascii="Times New Roman" w:hAnsi="Times New Roman" w:cs="Times New Roman"/>
                <w:bCs/>
                <w:i/>
                <w:sz w:val="24"/>
                <w:szCs w:val="24"/>
                <w:u w:val="single"/>
              </w:rPr>
              <w:t>Коммуникативные</w:t>
            </w:r>
            <w:proofErr w:type="gramEnd"/>
            <w:r w:rsidRPr="00826466">
              <w:rPr>
                <w:rFonts w:ascii="Times New Roman" w:hAnsi="Times New Roman" w:cs="Times New Roman"/>
                <w:bCs/>
                <w:i/>
                <w:sz w:val="24"/>
                <w:szCs w:val="24"/>
                <w:u w:val="single"/>
              </w:rPr>
              <w:t>:</w:t>
            </w:r>
            <w:r w:rsidRPr="00826466">
              <w:rPr>
                <w:rFonts w:ascii="Times New Roman" w:eastAsia="Calibri" w:hAnsi="Times New Roman" w:cs="Times New Roman"/>
                <w:i/>
                <w:color w:val="000000"/>
                <w:sz w:val="28"/>
                <w:szCs w:val="28"/>
                <w:lang w:eastAsia="ru-RU"/>
              </w:rPr>
              <w:t xml:space="preserve"> </w:t>
            </w:r>
            <w:r w:rsidR="00EA1451" w:rsidRPr="00EA1451">
              <w:rPr>
                <w:rFonts w:ascii="Times New Roman" w:hAnsi="Times New Roman" w:cs="Times New Roman"/>
                <w:bCs/>
                <w:i/>
                <w:sz w:val="24"/>
                <w:szCs w:val="24"/>
              </w:rPr>
              <w:t>осуществлять совместную деятельность в парах и рабочих группах с учётом конкретных учебно-</w:t>
            </w:r>
            <w:r w:rsidR="00EA1451" w:rsidRPr="00EA1451">
              <w:rPr>
                <w:rFonts w:ascii="Times New Roman" w:hAnsi="Times New Roman" w:cs="Times New Roman"/>
                <w:bCs/>
                <w:i/>
                <w:sz w:val="24"/>
                <w:szCs w:val="24"/>
              </w:rPr>
              <w:lastRenderedPageBreak/>
              <w:t>познавательных задач.</w:t>
            </w:r>
          </w:p>
        </w:tc>
      </w:tr>
      <w:tr w:rsidR="00A062CA" w:rsidRPr="009F4CA9" w:rsidTr="006F06B0">
        <w:trPr>
          <w:trHeight w:val="70"/>
        </w:trPr>
        <w:tc>
          <w:tcPr>
            <w:tcW w:w="15910" w:type="dxa"/>
            <w:gridSpan w:val="11"/>
          </w:tcPr>
          <w:p w:rsidR="00A062CA" w:rsidRPr="009F4CA9" w:rsidRDefault="00A062CA" w:rsidP="00E34C1B">
            <w:pPr>
              <w:jc w:val="center"/>
              <w:rPr>
                <w:rFonts w:ascii="Times New Roman" w:hAnsi="Times New Roman" w:cs="Times New Roman"/>
                <w:bCs/>
                <w:sz w:val="24"/>
                <w:szCs w:val="24"/>
              </w:rPr>
            </w:pPr>
            <w:r w:rsidRPr="009F4CA9">
              <w:rPr>
                <w:rFonts w:ascii="Times New Roman" w:hAnsi="Times New Roman" w:cs="Times New Roman"/>
                <w:color w:val="000000"/>
                <w:sz w:val="24"/>
                <w:szCs w:val="24"/>
              </w:rPr>
              <w:lastRenderedPageBreak/>
              <w:t>6. Первичное закрепление с проговариванием во внешней речи.</w:t>
            </w:r>
          </w:p>
        </w:tc>
      </w:tr>
      <w:tr w:rsidR="00A062CA" w:rsidRPr="009F4CA9" w:rsidTr="006464D1">
        <w:trPr>
          <w:trHeight w:val="70"/>
        </w:trPr>
        <w:tc>
          <w:tcPr>
            <w:tcW w:w="2055" w:type="dxa"/>
            <w:tcBorders>
              <w:right w:val="single" w:sz="4" w:space="0" w:color="auto"/>
            </w:tcBorders>
          </w:tcPr>
          <w:p w:rsidR="00A062CA" w:rsidRPr="009F4CA9" w:rsidRDefault="00A062CA" w:rsidP="005D1C02">
            <w:pPr>
              <w:rPr>
                <w:rFonts w:ascii="Times New Roman" w:hAnsi="Times New Roman" w:cs="Times New Roman"/>
                <w:sz w:val="24"/>
                <w:szCs w:val="24"/>
              </w:rPr>
            </w:pPr>
            <w:r>
              <w:rPr>
                <w:rFonts w:ascii="Times New Roman" w:hAnsi="Times New Roman" w:cs="Times New Roman"/>
                <w:sz w:val="24"/>
                <w:szCs w:val="24"/>
              </w:rPr>
              <w:t xml:space="preserve">Поиск в тексте нужной информации, проверка работы нового знания. </w:t>
            </w:r>
          </w:p>
        </w:tc>
        <w:tc>
          <w:tcPr>
            <w:tcW w:w="3376" w:type="dxa"/>
            <w:tcBorders>
              <w:left w:val="single" w:sz="4" w:space="0" w:color="auto"/>
              <w:right w:val="single" w:sz="4" w:space="0" w:color="auto"/>
            </w:tcBorders>
          </w:tcPr>
          <w:p w:rsidR="00A062CA" w:rsidRDefault="00A9743D" w:rsidP="009776AF">
            <w:pPr>
              <w:rPr>
                <w:rFonts w:ascii="Times New Roman" w:hAnsi="Times New Roman" w:cs="Times New Roman"/>
                <w:sz w:val="24"/>
                <w:szCs w:val="24"/>
              </w:rPr>
            </w:pPr>
            <w:r>
              <w:rPr>
                <w:rFonts w:ascii="Times New Roman" w:hAnsi="Times New Roman" w:cs="Times New Roman"/>
                <w:sz w:val="24"/>
                <w:szCs w:val="24"/>
              </w:rPr>
              <w:t>Подготовьте презентацию своего исследования</w:t>
            </w:r>
          </w:p>
        </w:tc>
        <w:tc>
          <w:tcPr>
            <w:tcW w:w="2082" w:type="dxa"/>
            <w:gridSpan w:val="3"/>
            <w:tcBorders>
              <w:left w:val="single" w:sz="4" w:space="0" w:color="auto"/>
            </w:tcBorders>
          </w:tcPr>
          <w:p w:rsidR="00A9743D" w:rsidRDefault="00A9743D" w:rsidP="00A9743D">
            <w:pPr>
              <w:rPr>
                <w:rFonts w:ascii="Times New Roman" w:hAnsi="Times New Roman" w:cs="Times New Roman"/>
                <w:sz w:val="24"/>
                <w:szCs w:val="24"/>
              </w:rPr>
            </w:pPr>
            <w:r>
              <w:rPr>
                <w:rFonts w:ascii="Times New Roman" w:hAnsi="Times New Roman" w:cs="Times New Roman"/>
                <w:sz w:val="24"/>
                <w:szCs w:val="24"/>
              </w:rPr>
              <w:t>Готовят презентацию по плану:</w:t>
            </w:r>
          </w:p>
          <w:p w:rsidR="00A062CA" w:rsidRDefault="00A9743D" w:rsidP="00A9743D">
            <w:pPr>
              <w:rPr>
                <w:rFonts w:ascii="Times New Roman" w:hAnsi="Times New Roman" w:cs="Times New Roman"/>
                <w:sz w:val="24"/>
                <w:szCs w:val="24"/>
              </w:rPr>
            </w:pPr>
            <w:r>
              <w:rPr>
                <w:rFonts w:ascii="Times New Roman" w:hAnsi="Times New Roman" w:cs="Times New Roman"/>
                <w:sz w:val="24"/>
                <w:szCs w:val="24"/>
              </w:rPr>
              <w:t>1. Почему страница имеет определенный цвет?</w:t>
            </w:r>
          </w:p>
          <w:p w:rsidR="00A9743D" w:rsidRDefault="00A9743D" w:rsidP="00A9743D">
            <w:pPr>
              <w:rPr>
                <w:rFonts w:ascii="Times New Roman" w:hAnsi="Times New Roman" w:cs="Times New Roman"/>
                <w:sz w:val="24"/>
                <w:szCs w:val="24"/>
              </w:rPr>
            </w:pPr>
            <w:r>
              <w:rPr>
                <w:rFonts w:ascii="Times New Roman" w:hAnsi="Times New Roman" w:cs="Times New Roman"/>
                <w:sz w:val="24"/>
                <w:szCs w:val="24"/>
              </w:rPr>
              <w:t xml:space="preserve">2. Список растений и животных, представленных на данной странице </w:t>
            </w:r>
          </w:p>
          <w:p w:rsidR="00A9743D" w:rsidRDefault="00A9743D" w:rsidP="00A9743D">
            <w:pPr>
              <w:rPr>
                <w:rFonts w:ascii="Times New Roman" w:hAnsi="Times New Roman" w:cs="Times New Roman"/>
                <w:sz w:val="24"/>
                <w:szCs w:val="24"/>
              </w:rPr>
            </w:pPr>
            <w:r>
              <w:rPr>
                <w:rFonts w:ascii="Times New Roman" w:hAnsi="Times New Roman" w:cs="Times New Roman"/>
                <w:sz w:val="24"/>
                <w:szCs w:val="24"/>
              </w:rPr>
              <w:t>3. Сообщение о двух животных, представленных на странице.</w:t>
            </w:r>
          </w:p>
          <w:p w:rsidR="00A9743D" w:rsidRDefault="00A9743D" w:rsidP="00A9743D">
            <w:pPr>
              <w:rPr>
                <w:rFonts w:ascii="Times New Roman" w:hAnsi="Times New Roman" w:cs="Times New Roman"/>
                <w:sz w:val="24"/>
                <w:szCs w:val="24"/>
              </w:rPr>
            </w:pPr>
            <w:r>
              <w:rPr>
                <w:rFonts w:ascii="Times New Roman" w:hAnsi="Times New Roman" w:cs="Times New Roman"/>
                <w:sz w:val="24"/>
                <w:szCs w:val="24"/>
              </w:rPr>
              <w:t>4. Сообщение о двух растениях, представленных на странице.</w:t>
            </w:r>
          </w:p>
          <w:p w:rsidR="00A9743D" w:rsidRDefault="00645586" w:rsidP="00A9743D">
            <w:pPr>
              <w:rPr>
                <w:rFonts w:ascii="Times New Roman" w:hAnsi="Times New Roman" w:cs="Times New Roman"/>
                <w:sz w:val="24"/>
                <w:szCs w:val="24"/>
              </w:rPr>
            </w:pPr>
            <w:r>
              <w:rPr>
                <w:rFonts w:ascii="Times New Roman" w:hAnsi="Times New Roman" w:cs="Times New Roman"/>
                <w:sz w:val="24"/>
                <w:szCs w:val="24"/>
              </w:rPr>
              <w:t>Распределяют слова и роли в выступлении.</w:t>
            </w:r>
          </w:p>
        </w:tc>
        <w:tc>
          <w:tcPr>
            <w:tcW w:w="2254" w:type="dxa"/>
            <w:gridSpan w:val="2"/>
            <w:tcBorders>
              <w:right w:val="single" w:sz="4" w:space="0" w:color="auto"/>
            </w:tcBorders>
          </w:tcPr>
          <w:p w:rsidR="00A062CA" w:rsidRDefault="00A9743D" w:rsidP="00A9743D">
            <w:pPr>
              <w:rPr>
                <w:rFonts w:ascii="Times New Roman" w:hAnsi="Times New Roman" w:cs="Times New Roman"/>
                <w:bCs/>
                <w:sz w:val="24"/>
                <w:szCs w:val="24"/>
              </w:rPr>
            </w:pPr>
            <w:r>
              <w:rPr>
                <w:rFonts w:ascii="Times New Roman" w:hAnsi="Times New Roman" w:cs="Times New Roman"/>
                <w:bCs/>
                <w:sz w:val="24"/>
                <w:szCs w:val="24"/>
              </w:rPr>
              <w:t>Обработка информации по плану</w:t>
            </w:r>
          </w:p>
        </w:tc>
        <w:tc>
          <w:tcPr>
            <w:tcW w:w="1823" w:type="dxa"/>
            <w:tcBorders>
              <w:left w:val="single" w:sz="4" w:space="0" w:color="auto"/>
            </w:tcBorders>
          </w:tcPr>
          <w:p w:rsidR="00A062CA" w:rsidRPr="009F4CA9" w:rsidRDefault="00A062CA" w:rsidP="005D1C02">
            <w:pPr>
              <w:rPr>
                <w:rFonts w:ascii="Times New Roman" w:hAnsi="Times New Roman" w:cs="Times New Roman"/>
                <w:bCs/>
                <w:sz w:val="24"/>
                <w:szCs w:val="24"/>
              </w:rPr>
            </w:pPr>
          </w:p>
        </w:tc>
        <w:tc>
          <w:tcPr>
            <w:tcW w:w="1890" w:type="dxa"/>
            <w:tcBorders>
              <w:left w:val="single" w:sz="4" w:space="0" w:color="auto"/>
            </w:tcBorders>
          </w:tcPr>
          <w:p w:rsidR="00A062CA" w:rsidRDefault="006E652B" w:rsidP="005D1C02">
            <w:pPr>
              <w:rPr>
                <w:rFonts w:ascii="Times New Roman" w:hAnsi="Times New Roman" w:cs="Times New Roman"/>
                <w:bCs/>
                <w:sz w:val="24"/>
                <w:szCs w:val="24"/>
              </w:rPr>
            </w:pPr>
            <w:r>
              <w:rPr>
                <w:rFonts w:ascii="Times New Roman" w:hAnsi="Times New Roman" w:cs="Times New Roman"/>
                <w:bCs/>
                <w:sz w:val="24"/>
                <w:szCs w:val="24"/>
              </w:rPr>
              <w:t>Маркеры, листы для записей</w:t>
            </w:r>
          </w:p>
        </w:tc>
        <w:tc>
          <w:tcPr>
            <w:tcW w:w="2430" w:type="dxa"/>
            <w:gridSpan w:val="2"/>
            <w:tcBorders>
              <w:left w:val="single" w:sz="4" w:space="0" w:color="auto"/>
            </w:tcBorders>
          </w:tcPr>
          <w:p w:rsidR="00A062CA" w:rsidRPr="00544631" w:rsidRDefault="00A062CA" w:rsidP="00544631">
            <w:pPr>
              <w:rPr>
                <w:rFonts w:ascii="Times New Roman" w:hAnsi="Times New Roman" w:cs="Times New Roman"/>
                <w:bCs/>
                <w:i/>
                <w:sz w:val="24"/>
                <w:szCs w:val="24"/>
              </w:rPr>
            </w:pPr>
            <w:r w:rsidRPr="00836C91">
              <w:rPr>
                <w:rFonts w:ascii="Times New Roman" w:hAnsi="Times New Roman" w:cs="Times New Roman"/>
                <w:bCs/>
                <w:i/>
                <w:sz w:val="24"/>
                <w:szCs w:val="24"/>
                <w:u w:val="single"/>
              </w:rPr>
              <w:t>Познавательные:</w:t>
            </w:r>
            <w:r w:rsidRPr="00544631">
              <w:rPr>
                <w:rFonts w:ascii="Times New Roman" w:eastAsia="Calibri" w:hAnsi="Times New Roman" w:cs="Times New Roman"/>
                <w:i/>
                <w:color w:val="000000"/>
                <w:sz w:val="28"/>
                <w:szCs w:val="28"/>
                <w:lang w:eastAsia="ru-RU"/>
              </w:rPr>
              <w:t xml:space="preserve"> </w:t>
            </w:r>
          </w:p>
          <w:p w:rsidR="00A062CA" w:rsidRDefault="00A062CA" w:rsidP="005D1C02">
            <w:pPr>
              <w:rPr>
                <w:rFonts w:ascii="Times New Roman" w:eastAsia="Calibri" w:hAnsi="Times New Roman" w:cs="Times New Roman"/>
                <w:i/>
                <w:color w:val="000000"/>
                <w:sz w:val="24"/>
                <w:szCs w:val="24"/>
              </w:rPr>
            </w:pPr>
            <w:r w:rsidRPr="00836C91">
              <w:rPr>
                <w:rFonts w:ascii="Times New Roman" w:eastAsia="Calibri" w:hAnsi="Times New Roman" w:cs="Times New Roman"/>
                <w:i/>
                <w:color w:val="000000"/>
                <w:sz w:val="24"/>
                <w:szCs w:val="24"/>
              </w:rPr>
              <w:t>работать с информацией, представленной в тексте</w:t>
            </w:r>
            <w:r>
              <w:rPr>
                <w:rFonts w:ascii="Times New Roman" w:eastAsia="Calibri" w:hAnsi="Times New Roman" w:cs="Times New Roman"/>
                <w:i/>
                <w:color w:val="000000"/>
                <w:sz w:val="24"/>
                <w:szCs w:val="24"/>
              </w:rPr>
              <w:t xml:space="preserve">; </w:t>
            </w:r>
          </w:p>
          <w:p w:rsidR="00A062CA" w:rsidRPr="00836C91" w:rsidRDefault="00A062CA" w:rsidP="005D1C02">
            <w:pPr>
              <w:rPr>
                <w:rFonts w:ascii="Times New Roman" w:hAnsi="Times New Roman" w:cs="Times New Roman"/>
                <w:bCs/>
                <w:i/>
                <w:sz w:val="24"/>
                <w:szCs w:val="24"/>
              </w:rPr>
            </w:pPr>
            <w:r w:rsidRPr="00836C91">
              <w:rPr>
                <w:rFonts w:ascii="Times New Roman" w:hAnsi="Times New Roman" w:cs="Times New Roman"/>
                <w:bCs/>
                <w:i/>
                <w:sz w:val="24"/>
                <w:szCs w:val="24"/>
              </w:rPr>
              <w:t>понимать текст, опираясь на содержащую в нём информацию, находить в нём необходимые факты, сведения и другую информацию</w:t>
            </w:r>
            <w:r>
              <w:rPr>
                <w:rFonts w:ascii="Times New Roman" w:hAnsi="Times New Roman" w:cs="Times New Roman"/>
                <w:bCs/>
                <w:i/>
                <w:sz w:val="24"/>
                <w:szCs w:val="24"/>
              </w:rPr>
              <w:t>.</w:t>
            </w:r>
          </w:p>
          <w:p w:rsidR="00A062CA" w:rsidRPr="00544631" w:rsidRDefault="00A062CA" w:rsidP="005D1C02">
            <w:pPr>
              <w:rPr>
                <w:rFonts w:ascii="Times New Roman" w:hAnsi="Times New Roman" w:cs="Times New Roman"/>
                <w:bCs/>
                <w:i/>
                <w:sz w:val="24"/>
                <w:szCs w:val="24"/>
              </w:rPr>
            </w:pPr>
            <w:r w:rsidRPr="00836C91">
              <w:rPr>
                <w:rFonts w:ascii="Times New Roman" w:hAnsi="Times New Roman" w:cs="Times New Roman"/>
                <w:bCs/>
                <w:i/>
                <w:sz w:val="24"/>
                <w:szCs w:val="24"/>
                <w:u w:val="single"/>
              </w:rPr>
              <w:t>Личностные:</w:t>
            </w:r>
            <w:r w:rsidRPr="00836C91">
              <w:rPr>
                <w:rFonts w:ascii="Times New Roman" w:eastAsia="Calibri" w:hAnsi="Times New Roman" w:cs="Times New Roman"/>
                <w:i/>
                <w:color w:val="000000"/>
                <w:sz w:val="28"/>
                <w:szCs w:val="28"/>
                <w:lang w:eastAsia="ru-RU"/>
              </w:rPr>
              <w:t xml:space="preserve"> </w:t>
            </w:r>
            <w:r w:rsidR="006E652B">
              <w:rPr>
                <w:rFonts w:ascii="Times New Roman" w:hAnsi="Times New Roman" w:cs="Times New Roman"/>
                <w:bCs/>
                <w:i/>
                <w:sz w:val="24"/>
                <w:szCs w:val="24"/>
              </w:rPr>
              <w:t xml:space="preserve">совершенствовать </w:t>
            </w:r>
            <w:r w:rsidRPr="00836C91">
              <w:rPr>
                <w:rFonts w:ascii="Times New Roman" w:hAnsi="Times New Roman" w:cs="Times New Roman"/>
                <w:bCs/>
                <w:i/>
                <w:sz w:val="24"/>
                <w:szCs w:val="24"/>
              </w:rPr>
              <w:t xml:space="preserve">навыки сотрудничества </w:t>
            </w:r>
            <w:proofErr w:type="gramStart"/>
            <w:r w:rsidRPr="00836C91">
              <w:rPr>
                <w:rFonts w:ascii="Times New Roman" w:hAnsi="Times New Roman" w:cs="Times New Roman"/>
                <w:bCs/>
                <w:i/>
                <w:sz w:val="24"/>
                <w:szCs w:val="24"/>
              </w:rPr>
              <w:t>со</w:t>
            </w:r>
            <w:proofErr w:type="gramEnd"/>
            <w:r w:rsidRPr="00836C91">
              <w:rPr>
                <w:rFonts w:ascii="Times New Roman" w:hAnsi="Times New Roman" w:cs="Times New Roman"/>
                <w:bCs/>
                <w:i/>
                <w:sz w:val="24"/>
                <w:szCs w:val="24"/>
              </w:rPr>
              <w:t xml:space="preserve"> взрослыми и сверстниками</w:t>
            </w:r>
          </w:p>
          <w:p w:rsidR="00A062CA" w:rsidRPr="00544631" w:rsidRDefault="00A062CA" w:rsidP="005D1C02">
            <w:pPr>
              <w:rPr>
                <w:rFonts w:ascii="Times New Roman" w:hAnsi="Times New Roman" w:cs="Times New Roman"/>
                <w:bCs/>
                <w:i/>
                <w:sz w:val="24"/>
                <w:szCs w:val="24"/>
              </w:rPr>
            </w:pPr>
            <w:proofErr w:type="gramStart"/>
            <w:r w:rsidRPr="00836C91">
              <w:rPr>
                <w:rFonts w:ascii="Times New Roman" w:hAnsi="Times New Roman" w:cs="Times New Roman"/>
                <w:bCs/>
                <w:i/>
                <w:sz w:val="24"/>
                <w:szCs w:val="24"/>
                <w:u w:val="single"/>
              </w:rPr>
              <w:t>Регулятивные</w:t>
            </w:r>
            <w:proofErr w:type="gramEnd"/>
            <w:r w:rsidRPr="00836C91">
              <w:rPr>
                <w:rFonts w:ascii="Times New Roman" w:hAnsi="Times New Roman" w:cs="Times New Roman"/>
                <w:bCs/>
                <w:i/>
                <w:sz w:val="24"/>
                <w:szCs w:val="24"/>
                <w:u w:val="single"/>
              </w:rPr>
              <w:t>:</w:t>
            </w:r>
            <w:r w:rsidRPr="00836C91">
              <w:rPr>
                <w:rFonts w:ascii="Times New Roman" w:eastAsia="Times New Roman" w:hAnsi="Times New Roman" w:cs="Times New Roman"/>
                <w:color w:val="000000"/>
                <w:sz w:val="28"/>
                <w:szCs w:val="28"/>
                <w:lang w:eastAsia="ru-RU"/>
              </w:rPr>
              <w:t xml:space="preserve"> </w:t>
            </w:r>
            <w:r w:rsidR="006E652B" w:rsidRPr="006E652B">
              <w:rPr>
                <w:rFonts w:ascii="Times New Roman" w:eastAsia="Times New Roman" w:hAnsi="Times New Roman" w:cs="Times New Roman"/>
                <w:i/>
                <w:color w:val="000000"/>
                <w:sz w:val="24"/>
                <w:szCs w:val="24"/>
                <w:lang w:eastAsia="ru-RU"/>
              </w:rPr>
              <w:t>действовать по плану</w:t>
            </w:r>
          </w:p>
          <w:p w:rsidR="00A062CA" w:rsidRPr="009F4CA9" w:rsidRDefault="00A062CA" w:rsidP="005D1C02">
            <w:pPr>
              <w:rPr>
                <w:rFonts w:ascii="Times New Roman" w:hAnsi="Times New Roman" w:cs="Times New Roman"/>
                <w:bCs/>
                <w:sz w:val="24"/>
                <w:szCs w:val="24"/>
              </w:rPr>
            </w:pPr>
            <w:proofErr w:type="gramStart"/>
            <w:r w:rsidRPr="00836C91">
              <w:rPr>
                <w:rFonts w:ascii="Times New Roman" w:hAnsi="Times New Roman" w:cs="Times New Roman"/>
                <w:bCs/>
                <w:i/>
                <w:sz w:val="24"/>
                <w:szCs w:val="24"/>
                <w:u w:val="single"/>
              </w:rPr>
              <w:t>Коммуникативные</w:t>
            </w:r>
            <w:proofErr w:type="gramEnd"/>
            <w:r w:rsidRPr="00836C91">
              <w:rPr>
                <w:rFonts w:ascii="Times New Roman" w:hAnsi="Times New Roman" w:cs="Times New Roman"/>
                <w:bCs/>
                <w:i/>
                <w:sz w:val="24"/>
                <w:szCs w:val="24"/>
                <w:u w:val="single"/>
              </w:rPr>
              <w:t>:</w:t>
            </w:r>
            <w:r w:rsidRPr="00836C91">
              <w:rPr>
                <w:rFonts w:ascii="Times New Roman" w:eastAsia="Times New Roman" w:hAnsi="Times New Roman" w:cs="Times New Roman"/>
                <w:color w:val="000000"/>
                <w:sz w:val="28"/>
                <w:szCs w:val="28"/>
                <w:lang w:eastAsia="ru-RU"/>
              </w:rPr>
              <w:t xml:space="preserve"> </w:t>
            </w:r>
            <w:r w:rsidRPr="00836C91">
              <w:rPr>
                <w:rFonts w:ascii="Times New Roman" w:hAnsi="Times New Roman" w:cs="Times New Roman"/>
                <w:bCs/>
                <w:i/>
                <w:sz w:val="24"/>
                <w:szCs w:val="24"/>
              </w:rPr>
              <w:t>слушать партнёра; не перебивать, не обрывать на полуслове, вникать в смысл того, о чём говорит собеседник</w:t>
            </w:r>
            <w:r>
              <w:rPr>
                <w:rFonts w:ascii="Times New Roman" w:hAnsi="Times New Roman" w:cs="Times New Roman"/>
                <w:bCs/>
                <w:i/>
                <w:sz w:val="24"/>
                <w:szCs w:val="24"/>
              </w:rPr>
              <w:t>.</w:t>
            </w:r>
          </w:p>
        </w:tc>
      </w:tr>
      <w:tr w:rsidR="00A062CA" w:rsidRPr="009F4CA9" w:rsidTr="006F06B0">
        <w:trPr>
          <w:trHeight w:val="70"/>
        </w:trPr>
        <w:tc>
          <w:tcPr>
            <w:tcW w:w="15910" w:type="dxa"/>
            <w:gridSpan w:val="11"/>
          </w:tcPr>
          <w:p w:rsidR="00A062CA" w:rsidRPr="009F4CA9" w:rsidRDefault="00645586" w:rsidP="00F277E8">
            <w:pPr>
              <w:jc w:val="center"/>
              <w:rPr>
                <w:rFonts w:ascii="Times New Roman" w:hAnsi="Times New Roman" w:cs="Times New Roman"/>
                <w:bCs/>
                <w:sz w:val="24"/>
                <w:szCs w:val="24"/>
              </w:rPr>
            </w:pPr>
            <w:r>
              <w:rPr>
                <w:rFonts w:ascii="Times New Roman" w:hAnsi="Times New Roman" w:cs="Times New Roman"/>
                <w:color w:val="000000"/>
                <w:sz w:val="24"/>
                <w:szCs w:val="24"/>
              </w:rPr>
              <w:t>7</w:t>
            </w:r>
            <w:r w:rsidR="00A062CA" w:rsidRPr="009F4CA9">
              <w:rPr>
                <w:rFonts w:ascii="Times New Roman" w:hAnsi="Times New Roman" w:cs="Times New Roman"/>
                <w:color w:val="000000"/>
                <w:sz w:val="24"/>
                <w:szCs w:val="24"/>
              </w:rPr>
              <w:t>. Включение в систему знаний и повторение.</w:t>
            </w:r>
          </w:p>
        </w:tc>
      </w:tr>
      <w:tr w:rsidR="00645586" w:rsidRPr="009F4CA9" w:rsidTr="006464D1">
        <w:trPr>
          <w:trHeight w:val="1051"/>
        </w:trPr>
        <w:tc>
          <w:tcPr>
            <w:tcW w:w="2055" w:type="dxa"/>
            <w:tcBorders>
              <w:right w:val="single" w:sz="4" w:space="0" w:color="auto"/>
            </w:tcBorders>
          </w:tcPr>
          <w:p w:rsidR="00645586" w:rsidRPr="009F4CA9" w:rsidRDefault="00645586" w:rsidP="00645586">
            <w:pPr>
              <w:rPr>
                <w:rFonts w:ascii="Times New Roman" w:hAnsi="Times New Roman" w:cs="Times New Roman"/>
                <w:sz w:val="24"/>
                <w:szCs w:val="24"/>
              </w:rPr>
            </w:pPr>
            <w:r>
              <w:rPr>
                <w:rFonts w:ascii="Times New Roman" w:hAnsi="Times New Roman" w:cs="Times New Roman"/>
                <w:sz w:val="24"/>
                <w:szCs w:val="24"/>
              </w:rPr>
              <w:t>Выступление гру</w:t>
            </w:r>
            <w:proofErr w:type="gramStart"/>
            <w:r>
              <w:rPr>
                <w:rFonts w:ascii="Times New Roman" w:hAnsi="Times New Roman" w:cs="Times New Roman"/>
                <w:sz w:val="24"/>
                <w:szCs w:val="24"/>
              </w:rPr>
              <w:t>пп с пр</w:t>
            </w:r>
            <w:proofErr w:type="gramEnd"/>
            <w:r>
              <w:rPr>
                <w:rFonts w:ascii="Times New Roman" w:hAnsi="Times New Roman" w:cs="Times New Roman"/>
                <w:sz w:val="24"/>
                <w:szCs w:val="24"/>
              </w:rPr>
              <w:t>езентацией исследования</w:t>
            </w:r>
          </w:p>
        </w:tc>
        <w:tc>
          <w:tcPr>
            <w:tcW w:w="3376" w:type="dxa"/>
            <w:tcBorders>
              <w:left w:val="single" w:sz="4" w:space="0" w:color="auto"/>
              <w:right w:val="single" w:sz="4" w:space="0" w:color="auto"/>
            </w:tcBorders>
          </w:tcPr>
          <w:p w:rsidR="00645586" w:rsidRDefault="00645586" w:rsidP="00B537B3">
            <w:pPr>
              <w:rPr>
                <w:rFonts w:ascii="Times New Roman" w:hAnsi="Times New Roman" w:cs="Times New Roman"/>
                <w:sz w:val="24"/>
                <w:szCs w:val="24"/>
              </w:rPr>
            </w:pPr>
            <w:r>
              <w:rPr>
                <w:rFonts w:ascii="Times New Roman" w:hAnsi="Times New Roman" w:cs="Times New Roman"/>
                <w:sz w:val="24"/>
                <w:szCs w:val="24"/>
              </w:rPr>
              <w:t>Комментирует выступление участников, высказывает оценочные суждения</w:t>
            </w:r>
          </w:p>
        </w:tc>
        <w:tc>
          <w:tcPr>
            <w:tcW w:w="2062" w:type="dxa"/>
            <w:gridSpan w:val="2"/>
            <w:tcBorders>
              <w:left w:val="single" w:sz="4" w:space="0" w:color="auto"/>
            </w:tcBorders>
          </w:tcPr>
          <w:p w:rsidR="00645586" w:rsidRDefault="00645586" w:rsidP="009776AF">
            <w:pPr>
              <w:ind w:left="-68"/>
              <w:rPr>
                <w:rFonts w:ascii="Times New Roman" w:hAnsi="Times New Roman" w:cs="Times New Roman"/>
                <w:sz w:val="24"/>
                <w:szCs w:val="24"/>
              </w:rPr>
            </w:pPr>
            <w:r>
              <w:rPr>
                <w:rFonts w:ascii="Times New Roman" w:hAnsi="Times New Roman" w:cs="Times New Roman"/>
                <w:sz w:val="24"/>
                <w:szCs w:val="24"/>
              </w:rPr>
              <w:t xml:space="preserve">Выступают перед классом с презентацией своего </w:t>
            </w:r>
            <w:r>
              <w:rPr>
                <w:rFonts w:ascii="Times New Roman" w:hAnsi="Times New Roman" w:cs="Times New Roman"/>
                <w:sz w:val="24"/>
                <w:szCs w:val="24"/>
              </w:rPr>
              <w:lastRenderedPageBreak/>
              <w:t>исследования страницы Красной книги.</w:t>
            </w:r>
          </w:p>
        </w:tc>
        <w:tc>
          <w:tcPr>
            <w:tcW w:w="2274" w:type="dxa"/>
            <w:gridSpan w:val="3"/>
            <w:tcBorders>
              <w:right w:val="single" w:sz="4" w:space="0" w:color="auto"/>
            </w:tcBorders>
          </w:tcPr>
          <w:p w:rsidR="00645586" w:rsidRDefault="00645586" w:rsidP="005D1C02">
            <w:pPr>
              <w:rPr>
                <w:rFonts w:ascii="Times New Roman" w:hAnsi="Times New Roman" w:cs="Times New Roman"/>
                <w:bCs/>
                <w:sz w:val="24"/>
                <w:szCs w:val="24"/>
              </w:rPr>
            </w:pPr>
            <w:r>
              <w:rPr>
                <w:rFonts w:ascii="Times New Roman" w:hAnsi="Times New Roman" w:cs="Times New Roman"/>
                <w:bCs/>
                <w:sz w:val="24"/>
                <w:szCs w:val="24"/>
              </w:rPr>
              <w:lastRenderedPageBreak/>
              <w:t>Презентация, выступление исследователей</w:t>
            </w:r>
          </w:p>
        </w:tc>
        <w:tc>
          <w:tcPr>
            <w:tcW w:w="1823" w:type="dxa"/>
            <w:tcBorders>
              <w:left w:val="single" w:sz="4" w:space="0" w:color="auto"/>
            </w:tcBorders>
          </w:tcPr>
          <w:p w:rsidR="00645586" w:rsidRPr="009F4CA9" w:rsidRDefault="00645586" w:rsidP="00216194">
            <w:pPr>
              <w:rPr>
                <w:rFonts w:ascii="Times New Roman" w:hAnsi="Times New Roman" w:cs="Times New Roman"/>
                <w:bCs/>
                <w:sz w:val="24"/>
                <w:szCs w:val="24"/>
              </w:rPr>
            </w:pPr>
          </w:p>
        </w:tc>
        <w:tc>
          <w:tcPr>
            <w:tcW w:w="1890" w:type="dxa"/>
            <w:tcBorders>
              <w:left w:val="single" w:sz="4" w:space="0" w:color="auto"/>
            </w:tcBorders>
          </w:tcPr>
          <w:p w:rsidR="00645586" w:rsidRDefault="00645586" w:rsidP="00645586">
            <w:pPr>
              <w:rPr>
                <w:rFonts w:ascii="Times New Roman" w:hAnsi="Times New Roman" w:cs="Times New Roman"/>
                <w:bCs/>
                <w:sz w:val="24"/>
                <w:szCs w:val="24"/>
              </w:rPr>
            </w:pPr>
            <w:r>
              <w:rPr>
                <w:rFonts w:ascii="Times New Roman" w:hAnsi="Times New Roman" w:cs="Times New Roman"/>
                <w:bCs/>
                <w:sz w:val="24"/>
                <w:szCs w:val="24"/>
              </w:rPr>
              <w:t xml:space="preserve">Компьютерная презентация с изображением животных и </w:t>
            </w:r>
            <w:r>
              <w:rPr>
                <w:rFonts w:ascii="Times New Roman" w:hAnsi="Times New Roman" w:cs="Times New Roman"/>
                <w:bCs/>
                <w:sz w:val="24"/>
                <w:szCs w:val="24"/>
              </w:rPr>
              <w:lastRenderedPageBreak/>
              <w:t xml:space="preserve">растений </w:t>
            </w:r>
            <w:proofErr w:type="spellStart"/>
            <w:r>
              <w:rPr>
                <w:rFonts w:ascii="Times New Roman" w:hAnsi="Times New Roman" w:cs="Times New Roman"/>
                <w:bCs/>
                <w:sz w:val="24"/>
                <w:szCs w:val="24"/>
              </w:rPr>
              <w:t>соответсвующей</w:t>
            </w:r>
            <w:proofErr w:type="spellEnd"/>
            <w:r>
              <w:rPr>
                <w:rFonts w:ascii="Times New Roman" w:hAnsi="Times New Roman" w:cs="Times New Roman"/>
                <w:bCs/>
                <w:sz w:val="24"/>
                <w:szCs w:val="24"/>
              </w:rPr>
              <w:t xml:space="preserve"> страницы Красной книги, лист ответов на контрольные вопросы</w:t>
            </w:r>
          </w:p>
        </w:tc>
        <w:tc>
          <w:tcPr>
            <w:tcW w:w="2430" w:type="dxa"/>
            <w:gridSpan w:val="2"/>
            <w:tcBorders>
              <w:left w:val="single" w:sz="4" w:space="0" w:color="auto"/>
            </w:tcBorders>
          </w:tcPr>
          <w:p w:rsidR="00645586" w:rsidRPr="00B537B3" w:rsidRDefault="00645586" w:rsidP="005D1C02">
            <w:pPr>
              <w:rPr>
                <w:rFonts w:ascii="Times New Roman" w:hAnsi="Times New Roman" w:cs="Times New Roman"/>
                <w:bCs/>
                <w:i/>
                <w:sz w:val="24"/>
                <w:szCs w:val="24"/>
              </w:rPr>
            </w:pPr>
            <w:r w:rsidRPr="00B537B3">
              <w:rPr>
                <w:rFonts w:ascii="Times New Roman" w:hAnsi="Times New Roman" w:cs="Times New Roman"/>
                <w:bCs/>
                <w:i/>
                <w:sz w:val="24"/>
                <w:szCs w:val="24"/>
                <w:u w:val="single"/>
              </w:rPr>
              <w:lastRenderedPageBreak/>
              <w:t>Познавательные:</w:t>
            </w:r>
            <w:r w:rsidRPr="00B537B3">
              <w:rPr>
                <w:rFonts w:ascii="Times New Roman" w:eastAsia="Calibri" w:hAnsi="Times New Roman" w:cs="Times New Roman"/>
                <w:color w:val="000000"/>
                <w:sz w:val="28"/>
                <w:szCs w:val="28"/>
                <w:lang w:eastAsia="ru-RU"/>
              </w:rPr>
              <w:t xml:space="preserve"> </w:t>
            </w:r>
            <w:r w:rsidRPr="00645586">
              <w:rPr>
                <w:rFonts w:ascii="Times New Roman" w:hAnsi="Times New Roman" w:cs="Times New Roman"/>
                <w:bCs/>
                <w:i/>
                <w:sz w:val="24"/>
                <w:szCs w:val="24"/>
              </w:rPr>
              <w:t xml:space="preserve"> выполнять учебно-познавательные действия в </w:t>
            </w:r>
            <w:r w:rsidRPr="00645586">
              <w:rPr>
                <w:rFonts w:ascii="Times New Roman" w:hAnsi="Times New Roman" w:cs="Times New Roman"/>
                <w:bCs/>
                <w:i/>
                <w:sz w:val="24"/>
                <w:szCs w:val="24"/>
              </w:rPr>
              <w:lastRenderedPageBreak/>
              <w:t>материализованной и умственной форме; 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p w:rsidR="00645586" w:rsidRPr="00B537B3" w:rsidRDefault="00645586" w:rsidP="005D1C02">
            <w:pPr>
              <w:rPr>
                <w:rFonts w:ascii="Times New Roman" w:hAnsi="Times New Roman" w:cs="Times New Roman"/>
                <w:bCs/>
                <w:i/>
                <w:sz w:val="24"/>
                <w:szCs w:val="24"/>
              </w:rPr>
            </w:pPr>
            <w:r w:rsidRPr="00B537B3">
              <w:rPr>
                <w:rFonts w:ascii="Times New Roman" w:hAnsi="Times New Roman" w:cs="Times New Roman"/>
                <w:bCs/>
                <w:i/>
                <w:sz w:val="24"/>
                <w:szCs w:val="24"/>
                <w:u w:val="single"/>
              </w:rPr>
              <w:t>Личностные:</w:t>
            </w:r>
            <w:r w:rsidRPr="003438CC">
              <w:rPr>
                <w:rFonts w:ascii="Times New Roman" w:eastAsia="Calibri" w:hAnsi="Times New Roman" w:cs="Times New Roman"/>
                <w:i/>
                <w:color w:val="000000"/>
                <w:sz w:val="24"/>
                <w:szCs w:val="24"/>
              </w:rPr>
              <w:t xml:space="preserve"> </w:t>
            </w:r>
            <w:r w:rsidRPr="00645586">
              <w:rPr>
                <w:rFonts w:ascii="Times New Roman" w:eastAsia="Calibri" w:hAnsi="Times New Roman" w:cs="Times New Roman"/>
                <w:i/>
                <w:color w:val="000000"/>
                <w:sz w:val="24"/>
                <w:szCs w:val="24"/>
              </w:rPr>
              <w:t>осваивать новые виды деятельности, участвовать в творческом, созидательном процессе; осознание себя как индивидуальности и одновременно как члена общества</w:t>
            </w:r>
          </w:p>
          <w:p w:rsidR="00645586" w:rsidRDefault="00645586" w:rsidP="005D1C02">
            <w:pPr>
              <w:rPr>
                <w:rFonts w:ascii="Times New Roman" w:hAnsi="Times New Roman" w:cs="Times New Roman"/>
                <w:bCs/>
                <w:i/>
                <w:sz w:val="24"/>
                <w:szCs w:val="24"/>
              </w:rPr>
            </w:pPr>
            <w:r w:rsidRPr="00B537B3">
              <w:rPr>
                <w:rFonts w:ascii="Times New Roman" w:hAnsi="Times New Roman" w:cs="Times New Roman"/>
                <w:bCs/>
                <w:i/>
                <w:sz w:val="24"/>
                <w:szCs w:val="24"/>
                <w:u w:val="single"/>
              </w:rPr>
              <w:t>Регулятивные:</w:t>
            </w:r>
            <w:r>
              <w:rPr>
                <w:rFonts w:ascii="Times New Roman" w:hAnsi="Times New Roman" w:cs="Times New Roman"/>
                <w:bCs/>
                <w:i/>
                <w:sz w:val="24"/>
                <w:szCs w:val="24"/>
              </w:rPr>
              <w:t xml:space="preserve"> умение обобщать полученные зна</w:t>
            </w:r>
            <w:r w:rsidR="00A9530B">
              <w:rPr>
                <w:rFonts w:ascii="Times New Roman" w:hAnsi="Times New Roman" w:cs="Times New Roman"/>
                <w:bCs/>
                <w:i/>
                <w:sz w:val="24"/>
                <w:szCs w:val="24"/>
              </w:rPr>
              <w:t>ния и закреплять новый материал</w:t>
            </w:r>
          </w:p>
          <w:p w:rsidR="00A9530B" w:rsidRPr="00B537B3" w:rsidRDefault="00A9530B" w:rsidP="005D1C02">
            <w:pPr>
              <w:rPr>
                <w:rFonts w:ascii="Times New Roman" w:hAnsi="Times New Roman" w:cs="Times New Roman"/>
                <w:bCs/>
                <w:i/>
                <w:sz w:val="24"/>
                <w:szCs w:val="24"/>
              </w:rPr>
            </w:pPr>
            <w:r>
              <w:rPr>
                <w:rFonts w:ascii="Times New Roman" w:hAnsi="Times New Roman" w:cs="Times New Roman"/>
                <w:bCs/>
                <w:i/>
                <w:sz w:val="24"/>
                <w:szCs w:val="24"/>
              </w:rPr>
              <w:t>-</w:t>
            </w:r>
            <w:r w:rsidRPr="00A9530B">
              <w:rPr>
                <w:rFonts w:ascii="Times New Roman" w:hAnsi="Times New Roman" w:cs="Times New Roman"/>
                <w:bCs/>
                <w:i/>
                <w:sz w:val="24"/>
                <w:szCs w:val="24"/>
              </w:rPr>
              <w:t>действовать по плану</w:t>
            </w:r>
          </w:p>
          <w:p w:rsidR="00645586" w:rsidRPr="00B537B3" w:rsidRDefault="00645586" w:rsidP="005D1C02">
            <w:pPr>
              <w:rPr>
                <w:rFonts w:ascii="Times New Roman" w:hAnsi="Times New Roman" w:cs="Times New Roman"/>
                <w:bCs/>
                <w:i/>
                <w:sz w:val="24"/>
                <w:szCs w:val="24"/>
                <w:u w:val="single"/>
              </w:rPr>
            </w:pPr>
            <w:r w:rsidRPr="00B537B3">
              <w:rPr>
                <w:rFonts w:ascii="Times New Roman" w:hAnsi="Times New Roman" w:cs="Times New Roman"/>
                <w:bCs/>
                <w:i/>
                <w:sz w:val="24"/>
                <w:szCs w:val="24"/>
                <w:u w:val="single"/>
              </w:rPr>
              <w:t>Коммуникативные:</w:t>
            </w:r>
          </w:p>
          <w:p w:rsidR="00A9530B" w:rsidRPr="009F4CA9" w:rsidRDefault="00B11F3B" w:rsidP="00B11F3B">
            <w:pPr>
              <w:rPr>
                <w:rFonts w:ascii="Times New Roman" w:hAnsi="Times New Roman" w:cs="Times New Roman"/>
                <w:bCs/>
                <w:sz w:val="24"/>
                <w:szCs w:val="24"/>
              </w:rPr>
            </w:pPr>
            <w:r w:rsidRPr="00B11F3B">
              <w:rPr>
                <w:rFonts w:ascii="Times New Roman" w:hAnsi="Times New Roman" w:cs="Times New Roman"/>
                <w:bCs/>
                <w:i/>
                <w:sz w:val="24"/>
                <w:szCs w:val="24"/>
              </w:rPr>
              <w:t xml:space="preserve">строить небольшие монологические высказывания, осуществлять </w:t>
            </w:r>
            <w:r w:rsidRPr="00B11F3B">
              <w:rPr>
                <w:rFonts w:ascii="Times New Roman" w:hAnsi="Times New Roman" w:cs="Times New Roman"/>
                <w:bCs/>
                <w:i/>
                <w:sz w:val="24"/>
                <w:szCs w:val="24"/>
              </w:rPr>
              <w:lastRenderedPageBreak/>
              <w:t>совместную деятельность</w:t>
            </w:r>
            <w:r>
              <w:rPr>
                <w:rFonts w:ascii="Times New Roman" w:hAnsi="Times New Roman" w:cs="Times New Roman"/>
                <w:bCs/>
                <w:i/>
                <w:sz w:val="24"/>
                <w:szCs w:val="24"/>
              </w:rPr>
              <w:t xml:space="preserve"> в</w:t>
            </w:r>
            <w:r w:rsidRPr="00B11F3B">
              <w:rPr>
                <w:rFonts w:ascii="Times New Roman" w:hAnsi="Times New Roman" w:cs="Times New Roman"/>
                <w:bCs/>
                <w:i/>
                <w:sz w:val="24"/>
                <w:szCs w:val="24"/>
              </w:rPr>
              <w:t xml:space="preserve"> рабочих группах с учётом конкретных учебно-познавательных задач. </w:t>
            </w:r>
          </w:p>
        </w:tc>
      </w:tr>
      <w:tr w:rsidR="00A062CA" w:rsidRPr="009F4CA9" w:rsidTr="006F06B0">
        <w:trPr>
          <w:trHeight w:val="70"/>
        </w:trPr>
        <w:tc>
          <w:tcPr>
            <w:tcW w:w="15910" w:type="dxa"/>
            <w:gridSpan w:val="11"/>
          </w:tcPr>
          <w:p w:rsidR="00A062CA" w:rsidRPr="009F4CA9" w:rsidRDefault="00A9530B" w:rsidP="00AB7CE6">
            <w:pPr>
              <w:jc w:val="center"/>
              <w:rPr>
                <w:rFonts w:ascii="Times New Roman" w:hAnsi="Times New Roman" w:cs="Times New Roman"/>
                <w:bCs/>
                <w:sz w:val="24"/>
                <w:szCs w:val="24"/>
              </w:rPr>
            </w:pPr>
            <w:r>
              <w:rPr>
                <w:rFonts w:ascii="Times New Roman" w:hAnsi="Times New Roman" w:cs="Times New Roman"/>
                <w:color w:val="000000"/>
                <w:sz w:val="24"/>
                <w:szCs w:val="24"/>
              </w:rPr>
              <w:lastRenderedPageBreak/>
              <w:t>8</w:t>
            </w:r>
            <w:r w:rsidR="00A062CA" w:rsidRPr="009F4CA9">
              <w:rPr>
                <w:rFonts w:ascii="Times New Roman" w:hAnsi="Times New Roman" w:cs="Times New Roman"/>
                <w:color w:val="000000"/>
                <w:sz w:val="24"/>
                <w:szCs w:val="24"/>
              </w:rPr>
              <w:t>. Рефлексия учебной деятельности на уроке.</w:t>
            </w:r>
          </w:p>
        </w:tc>
      </w:tr>
      <w:tr w:rsidR="00A9530B" w:rsidRPr="009F4CA9" w:rsidTr="006464D1">
        <w:trPr>
          <w:trHeight w:val="70"/>
        </w:trPr>
        <w:tc>
          <w:tcPr>
            <w:tcW w:w="2055" w:type="dxa"/>
            <w:vMerge w:val="restart"/>
            <w:tcBorders>
              <w:right w:val="single" w:sz="4" w:space="0" w:color="auto"/>
            </w:tcBorders>
          </w:tcPr>
          <w:p w:rsidR="00A9530B" w:rsidRPr="009F4CA9" w:rsidRDefault="00A9530B" w:rsidP="005D1C02">
            <w:pPr>
              <w:rPr>
                <w:rFonts w:ascii="Times New Roman" w:hAnsi="Times New Roman" w:cs="Times New Roman"/>
                <w:sz w:val="24"/>
                <w:szCs w:val="24"/>
              </w:rPr>
            </w:pPr>
            <w:r>
              <w:rPr>
                <w:rFonts w:ascii="Times New Roman" w:hAnsi="Times New Roman" w:cs="Times New Roman"/>
                <w:sz w:val="24"/>
                <w:szCs w:val="24"/>
              </w:rPr>
              <w:t>Организация рефлексии учебной деятельности на уроке, оценивания учащимися собственной деятельности.</w:t>
            </w:r>
          </w:p>
        </w:tc>
        <w:tc>
          <w:tcPr>
            <w:tcW w:w="3376" w:type="dxa"/>
            <w:tcBorders>
              <w:left w:val="single" w:sz="4" w:space="0" w:color="auto"/>
              <w:right w:val="single" w:sz="4" w:space="0" w:color="auto"/>
            </w:tcBorders>
          </w:tcPr>
          <w:p w:rsidR="00A9530B" w:rsidRDefault="00A9530B" w:rsidP="00A9530B">
            <w:pPr>
              <w:rPr>
                <w:rFonts w:ascii="Times New Roman" w:hAnsi="Times New Roman" w:cs="Times New Roman"/>
                <w:sz w:val="24"/>
                <w:szCs w:val="24"/>
              </w:rPr>
            </w:pPr>
          </w:p>
        </w:tc>
        <w:tc>
          <w:tcPr>
            <w:tcW w:w="2062" w:type="dxa"/>
            <w:gridSpan w:val="2"/>
            <w:tcBorders>
              <w:left w:val="single" w:sz="4" w:space="0" w:color="auto"/>
            </w:tcBorders>
          </w:tcPr>
          <w:p w:rsidR="00A9530B" w:rsidRPr="00A9530B" w:rsidRDefault="00A9530B" w:rsidP="00A9530B">
            <w:pPr>
              <w:ind w:left="-68"/>
              <w:rPr>
                <w:rFonts w:ascii="Times New Roman" w:hAnsi="Times New Roman" w:cs="Times New Roman"/>
                <w:bCs/>
                <w:sz w:val="24"/>
                <w:szCs w:val="24"/>
              </w:rPr>
            </w:pPr>
            <w:r w:rsidRPr="00A9530B">
              <w:rPr>
                <w:rFonts w:ascii="Times New Roman" w:hAnsi="Times New Roman" w:cs="Times New Roman"/>
                <w:bCs/>
                <w:sz w:val="24"/>
                <w:szCs w:val="24"/>
              </w:rPr>
              <w:t>Дерево, цветок, трава и птица</w:t>
            </w:r>
          </w:p>
          <w:p w:rsidR="00A9530B" w:rsidRPr="00A9530B" w:rsidRDefault="00A9530B" w:rsidP="00A9530B">
            <w:pPr>
              <w:ind w:left="-68"/>
              <w:rPr>
                <w:rFonts w:ascii="Times New Roman" w:hAnsi="Times New Roman" w:cs="Times New Roman"/>
                <w:bCs/>
                <w:sz w:val="24"/>
                <w:szCs w:val="24"/>
              </w:rPr>
            </w:pPr>
            <w:r w:rsidRPr="00A9530B">
              <w:rPr>
                <w:rFonts w:ascii="Times New Roman" w:hAnsi="Times New Roman" w:cs="Times New Roman"/>
                <w:bCs/>
                <w:sz w:val="24"/>
                <w:szCs w:val="24"/>
              </w:rPr>
              <w:t>Не всегда умеют защититься.</w:t>
            </w:r>
          </w:p>
          <w:p w:rsidR="00A9530B" w:rsidRPr="00A9530B" w:rsidRDefault="00A9530B" w:rsidP="00A9530B">
            <w:pPr>
              <w:ind w:left="-68"/>
              <w:rPr>
                <w:rFonts w:ascii="Times New Roman" w:hAnsi="Times New Roman" w:cs="Times New Roman"/>
                <w:bCs/>
                <w:sz w:val="24"/>
                <w:szCs w:val="24"/>
              </w:rPr>
            </w:pPr>
            <w:r w:rsidRPr="00A9530B">
              <w:rPr>
                <w:rFonts w:ascii="Times New Roman" w:hAnsi="Times New Roman" w:cs="Times New Roman"/>
                <w:bCs/>
                <w:sz w:val="24"/>
                <w:szCs w:val="24"/>
              </w:rPr>
              <w:t>Если будут уничтожены они,</w:t>
            </w:r>
          </w:p>
          <w:p w:rsidR="00A9530B" w:rsidRPr="00A9530B" w:rsidRDefault="00A9530B" w:rsidP="00A9530B">
            <w:pPr>
              <w:ind w:left="-68"/>
              <w:rPr>
                <w:rFonts w:ascii="Times New Roman" w:hAnsi="Times New Roman" w:cs="Times New Roman"/>
                <w:bCs/>
                <w:sz w:val="24"/>
                <w:szCs w:val="24"/>
              </w:rPr>
            </w:pPr>
            <w:r w:rsidRPr="00A9530B">
              <w:rPr>
                <w:rFonts w:ascii="Times New Roman" w:hAnsi="Times New Roman" w:cs="Times New Roman"/>
                <w:bCs/>
                <w:sz w:val="24"/>
                <w:szCs w:val="24"/>
              </w:rPr>
              <w:t>На планете мы останемся одни!</w:t>
            </w:r>
          </w:p>
          <w:p w:rsidR="00A9530B" w:rsidRDefault="00A9530B" w:rsidP="00006633">
            <w:pPr>
              <w:ind w:left="-68"/>
              <w:rPr>
                <w:rFonts w:ascii="Times New Roman" w:hAnsi="Times New Roman" w:cs="Times New Roman"/>
                <w:sz w:val="24"/>
                <w:szCs w:val="24"/>
              </w:rPr>
            </w:pPr>
          </w:p>
        </w:tc>
        <w:tc>
          <w:tcPr>
            <w:tcW w:w="2274" w:type="dxa"/>
            <w:gridSpan w:val="3"/>
            <w:tcBorders>
              <w:right w:val="single" w:sz="4" w:space="0" w:color="auto"/>
            </w:tcBorders>
          </w:tcPr>
          <w:p w:rsidR="00A9530B" w:rsidRDefault="00EF58D4" w:rsidP="005D1C02">
            <w:pPr>
              <w:rPr>
                <w:rFonts w:ascii="Times New Roman" w:hAnsi="Times New Roman" w:cs="Times New Roman"/>
                <w:bCs/>
                <w:sz w:val="24"/>
                <w:szCs w:val="24"/>
              </w:rPr>
            </w:pPr>
            <w:r>
              <w:rPr>
                <w:rFonts w:ascii="Times New Roman" w:hAnsi="Times New Roman" w:cs="Times New Roman"/>
                <w:bCs/>
                <w:sz w:val="24"/>
                <w:szCs w:val="24"/>
              </w:rPr>
              <w:t>Индивидуальное чтение подготовленного стихотворения</w:t>
            </w:r>
          </w:p>
        </w:tc>
        <w:tc>
          <w:tcPr>
            <w:tcW w:w="1823" w:type="dxa"/>
            <w:tcBorders>
              <w:left w:val="single" w:sz="4" w:space="0" w:color="auto"/>
            </w:tcBorders>
          </w:tcPr>
          <w:p w:rsidR="00A9530B" w:rsidRPr="009F4CA9" w:rsidRDefault="00A9530B" w:rsidP="005D1C02">
            <w:pPr>
              <w:rPr>
                <w:rFonts w:ascii="Times New Roman" w:hAnsi="Times New Roman" w:cs="Times New Roman"/>
                <w:bCs/>
                <w:sz w:val="24"/>
                <w:szCs w:val="24"/>
              </w:rPr>
            </w:pPr>
          </w:p>
        </w:tc>
        <w:tc>
          <w:tcPr>
            <w:tcW w:w="1890" w:type="dxa"/>
            <w:tcBorders>
              <w:left w:val="single" w:sz="4" w:space="0" w:color="auto"/>
            </w:tcBorders>
          </w:tcPr>
          <w:p w:rsidR="00A9530B" w:rsidRDefault="00A9530B" w:rsidP="005D1C02">
            <w:pPr>
              <w:rPr>
                <w:rFonts w:ascii="Times New Roman" w:hAnsi="Times New Roman" w:cs="Times New Roman"/>
                <w:bCs/>
                <w:sz w:val="24"/>
                <w:szCs w:val="24"/>
              </w:rPr>
            </w:pPr>
          </w:p>
        </w:tc>
        <w:tc>
          <w:tcPr>
            <w:tcW w:w="2430" w:type="dxa"/>
            <w:gridSpan w:val="2"/>
            <w:vMerge w:val="restart"/>
            <w:tcBorders>
              <w:left w:val="single" w:sz="4" w:space="0" w:color="auto"/>
            </w:tcBorders>
          </w:tcPr>
          <w:p w:rsidR="00A9530B" w:rsidRPr="00006633" w:rsidRDefault="00A9530B" w:rsidP="00006633">
            <w:pPr>
              <w:rPr>
                <w:rFonts w:ascii="Times New Roman" w:hAnsi="Times New Roman" w:cs="Times New Roman"/>
                <w:bCs/>
                <w:i/>
                <w:sz w:val="24"/>
                <w:szCs w:val="24"/>
              </w:rPr>
            </w:pPr>
            <w:r w:rsidRPr="00006633">
              <w:rPr>
                <w:rFonts w:ascii="Times New Roman" w:hAnsi="Times New Roman" w:cs="Times New Roman"/>
                <w:bCs/>
                <w:i/>
                <w:sz w:val="24"/>
                <w:szCs w:val="24"/>
                <w:u w:val="single"/>
              </w:rPr>
              <w:t>Познавательные:</w:t>
            </w:r>
            <w:r w:rsidRPr="00006633">
              <w:rPr>
                <w:rFonts w:ascii="Times New Roman" w:hAnsi="Times New Roman" w:cs="Times New Roman"/>
                <w:bCs/>
                <w:i/>
                <w:sz w:val="24"/>
                <w:szCs w:val="24"/>
              </w:rPr>
              <w:t xml:space="preserve"> у</w:t>
            </w:r>
            <w:r w:rsidR="00B11F3B">
              <w:rPr>
                <w:rFonts w:ascii="Times New Roman" w:hAnsi="Times New Roman" w:cs="Times New Roman"/>
                <w:bCs/>
                <w:i/>
                <w:sz w:val="24"/>
                <w:szCs w:val="24"/>
              </w:rPr>
              <w:t>мение обобщать полученные знания, выделение существенной информации</w:t>
            </w:r>
          </w:p>
          <w:p w:rsidR="00A9530B" w:rsidRPr="00006633" w:rsidRDefault="00A9530B" w:rsidP="00006633">
            <w:pPr>
              <w:rPr>
                <w:rFonts w:ascii="Times New Roman" w:hAnsi="Times New Roman" w:cs="Times New Roman"/>
                <w:bCs/>
                <w:i/>
                <w:sz w:val="24"/>
                <w:szCs w:val="24"/>
              </w:rPr>
            </w:pPr>
            <w:r w:rsidRPr="00006633">
              <w:rPr>
                <w:rFonts w:ascii="Times New Roman" w:hAnsi="Times New Roman" w:cs="Times New Roman"/>
                <w:bCs/>
                <w:i/>
                <w:sz w:val="24"/>
                <w:szCs w:val="24"/>
                <w:u w:val="single"/>
              </w:rPr>
              <w:t>Личностные:</w:t>
            </w:r>
            <w:r w:rsidRPr="00006633">
              <w:rPr>
                <w:rFonts w:ascii="Times New Roman" w:hAnsi="Times New Roman" w:cs="Times New Roman"/>
                <w:bCs/>
                <w:i/>
                <w:sz w:val="24"/>
                <w:szCs w:val="24"/>
              </w:rPr>
              <w:t xml:space="preserve"> формирование собственного отношения к </w:t>
            </w:r>
            <w:proofErr w:type="gramStart"/>
            <w:r w:rsidRPr="00006633">
              <w:rPr>
                <w:rFonts w:ascii="Times New Roman" w:hAnsi="Times New Roman" w:cs="Times New Roman"/>
                <w:bCs/>
                <w:i/>
                <w:sz w:val="24"/>
                <w:szCs w:val="24"/>
              </w:rPr>
              <w:t>изучаемому</w:t>
            </w:r>
            <w:proofErr w:type="gramEnd"/>
            <w:r w:rsidR="00EF58D4">
              <w:rPr>
                <w:rFonts w:ascii="Times New Roman" w:hAnsi="Times New Roman" w:cs="Times New Roman"/>
                <w:bCs/>
                <w:i/>
                <w:sz w:val="24"/>
                <w:szCs w:val="24"/>
              </w:rPr>
              <w:t xml:space="preserve">, </w:t>
            </w:r>
            <w:r w:rsidR="00EF58D4" w:rsidRPr="00EF58D4">
              <w:rPr>
                <w:rFonts w:ascii="Times New Roman" w:hAnsi="Times New Roman" w:cs="Times New Roman"/>
                <w:bCs/>
                <w:i/>
                <w:sz w:val="24"/>
                <w:szCs w:val="24"/>
              </w:rPr>
              <w:t> </w:t>
            </w:r>
            <w:r w:rsidR="00166DE6" w:rsidRPr="00166DE6">
              <w:rPr>
                <w:rFonts w:ascii="Times New Roman" w:hAnsi="Times New Roman" w:cs="Times New Roman"/>
                <w:bCs/>
                <w:i/>
                <w:sz w:val="24"/>
                <w:szCs w:val="24"/>
              </w:rPr>
              <w:t>понимание необходимости бережного отношения к природе</w:t>
            </w:r>
            <w:r w:rsidR="00166DE6">
              <w:rPr>
                <w:rFonts w:ascii="Times New Roman" w:hAnsi="Times New Roman" w:cs="Times New Roman"/>
                <w:bCs/>
                <w:i/>
                <w:sz w:val="24"/>
                <w:szCs w:val="24"/>
              </w:rPr>
              <w:t>.</w:t>
            </w:r>
          </w:p>
          <w:p w:rsidR="00EF58D4" w:rsidRDefault="00A9530B" w:rsidP="00006633">
            <w:pPr>
              <w:rPr>
                <w:rFonts w:ascii="Times New Roman" w:hAnsi="Times New Roman" w:cs="Times New Roman"/>
                <w:bCs/>
                <w:i/>
                <w:sz w:val="24"/>
                <w:szCs w:val="24"/>
              </w:rPr>
            </w:pPr>
            <w:r w:rsidRPr="00006633">
              <w:rPr>
                <w:rFonts w:ascii="Times New Roman" w:hAnsi="Times New Roman" w:cs="Times New Roman"/>
                <w:bCs/>
                <w:i/>
                <w:sz w:val="24"/>
                <w:szCs w:val="24"/>
                <w:u w:val="single"/>
              </w:rPr>
              <w:t>Регулятивные:</w:t>
            </w:r>
            <w:r w:rsidRPr="00006633">
              <w:rPr>
                <w:rFonts w:ascii="Times New Roman" w:hAnsi="Times New Roman" w:cs="Times New Roman"/>
                <w:bCs/>
                <w:i/>
                <w:sz w:val="24"/>
                <w:szCs w:val="24"/>
              </w:rPr>
              <w:t xml:space="preserve"> </w:t>
            </w:r>
            <w:r w:rsidR="00EF58D4" w:rsidRPr="00EF58D4">
              <w:rPr>
                <w:rFonts w:ascii="Times New Roman" w:hAnsi="Times New Roman" w:cs="Times New Roman"/>
                <w:bCs/>
                <w:i/>
                <w:sz w:val="24"/>
                <w:szCs w:val="24"/>
              </w:rPr>
              <w:t>адекватно оценивать свои достижения, осознавать возникающие трудности, искать их причины и пути преодоления</w:t>
            </w:r>
          </w:p>
          <w:p w:rsidR="00A9530B" w:rsidRPr="00C7788F" w:rsidRDefault="00A9530B" w:rsidP="00B11F3B">
            <w:pPr>
              <w:rPr>
                <w:rFonts w:ascii="Times New Roman" w:hAnsi="Times New Roman" w:cs="Times New Roman"/>
                <w:bCs/>
                <w:i/>
                <w:sz w:val="24"/>
                <w:szCs w:val="24"/>
              </w:rPr>
            </w:pPr>
            <w:r w:rsidRPr="00006633">
              <w:rPr>
                <w:rFonts w:ascii="Times New Roman" w:hAnsi="Times New Roman" w:cs="Times New Roman"/>
                <w:bCs/>
                <w:i/>
                <w:sz w:val="24"/>
                <w:szCs w:val="24"/>
                <w:u w:val="single"/>
              </w:rPr>
              <w:t>Коммуникативные</w:t>
            </w:r>
            <w:r>
              <w:rPr>
                <w:rFonts w:ascii="Times New Roman" w:hAnsi="Times New Roman" w:cs="Times New Roman"/>
                <w:bCs/>
                <w:i/>
                <w:sz w:val="24"/>
                <w:szCs w:val="24"/>
                <w:u w:val="single"/>
              </w:rPr>
              <w:t>:</w:t>
            </w:r>
            <w:r w:rsidRPr="00006633">
              <w:rPr>
                <w:rFonts w:ascii="Times New Roman" w:eastAsia="Calibri" w:hAnsi="Times New Roman" w:cs="Times New Roman"/>
                <w:i/>
                <w:color w:val="000000"/>
                <w:sz w:val="28"/>
                <w:szCs w:val="28"/>
                <w:lang w:eastAsia="ru-RU"/>
              </w:rPr>
              <w:t xml:space="preserve"> </w:t>
            </w:r>
            <w:r w:rsidR="00166DE6" w:rsidRPr="00166DE6">
              <w:rPr>
                <w:rFonts w:ascii="Times New Roman" w:hAnsi="Times New Roman" w:cs="Times New Roman"/>
                <w:bCs/>
                <w:i/>
                <w:sz w:val="24"/>
                <w:szCs w:val="24"/>
              </w:rPr>
              <w:t xml:space="preserve">участвовать в общей беседе, соблюдая правила </w:t>
            </w:r>
            <w:r w:rsidR="00166DE6" w:rsidRPr="00166DE6">
              <w:rPr>
                <w:rFonts w:ascii="Times New Roman" w:hAnsi="Times New Roman" w:cs="Times New Roman"/>
                <w:bCs/>
                <w:i/>
                <w:sz w:val="24"/>
                <w:szCs w:val="24"/>
              </w:rPr>
              <w:lastRenderedPageBreak/>
              <w:t>речевого поведения</w:t>
            </w:r>
          </w:p>
        </w:tc>
      </w:tr>
      <w:tr w:rsidR="00A9530B" w:rsidRPr="009F4CA9" w:rsidTr="006464D1">
        <w:trPr>
          <w:trHeight w:val="70"/>
        </w:trPr>
        <w:tc>
          <w:tcPr>
            <w:tcW w:w="2055" w:type="dxa"/>
            <w:vMerge/>
            <w:tcBorders>
              <w:right w:val="single" w:sz="4" w:space="0" w:color="auto"/>
            </w:tcBorders>
          </w:tcPr>
          <w:p w:rsidR="00A9530B" w:rsidRPr="009F4CA9" w:rsidRDefault="00A9530B" w:rsidP="005D1C02">
            <w:pPr>
              <w:rPr>
                <w:rFonts w:ascii="Times New Roman" w:hAnsi="Times New Roman" w:cs="Times New Roman"/>
                <w:sz w:val="24"/>
                <w:szCs w:val="24"/>
              </w:rPr>
            </w:pPr>
          </w:p>
        </w:tc>
        <w:tc>
          <w:tcPr>
            <w:tcW w:w="3376" w:type="dxa"/>
            <w:tcBorders>
              <w:left w:val="single" w:sz="4" w:space="0" w:color="auto"/>
              <w:right w:val="single" w:sz="4" w:space="0" w:color="auto"/>
            </w:tcBorders>
          </w:tcPr>
          <w:p w:rsidR="00A9530B" w:rsidRPr="00A9530B" w:rsidRDefault="00A9530B" w:rsidP="00A9530B">
            <w:pPr>
              <w:rPr>
                <w:rFonts w:ascii="Times New Roman" w:hAnsi="Times New Roman" w:cs="Times New Roman"/>
                <w:bCs/>
                <w:sz w:val="24"/>
                <w:szCs w:val="24"/>
              </w:rPr>
            </w:pPr>
            <w:r w:rsidRPr="00A9530B">
              <w:rPr>
                <w:rFonts w:ascii="Times New Roman" w:hAnsi="Times New Roman" w:cs="Times New Roman"/>
                <w:bCs/>
                <w:sz w:val="24"/>
                <w:szCs w:val="24"/>
              </w:rPr>
              <w:t>Какие действия надо предпринять, чтобы человек не остался один?</w:t>
            </w:r>
          </w:p>
          <w:p w:rsidR="00A9530B" w:rsidRPr="00A9530B" w:rsidRDefault="00A9530B" w:rsidP="00A9530B">
            <w:pPr>
              <w:rPr>
                <w:rFonts w:ascii="Times New Roman" w:hAnsi="Times New Roman" w:cs="Times New Roman"/>
                <w:bCs/>
                <w:sz w:val="24"/>
                <w:szCs w:val="24"/>
              </w:rPr>
            </w:pPr>
            <w:r w:rsidRPr="00A9530B">
              <w:rPr>
                <w:rFonts w:ascii="Times New Roman" w:hAnsi="Times New Roman" w:cs="Times New Roman"/>
                <w:bCs/>
                <w:sz w:val="24"/>
                <w:szCs w:val="24"/>
              </w:rPr>
              <w:t>Какой документ нам поможет в этом?</w:t>
            </w:r>
          </w:p>
          <w:p w:rsidR="00A9530B" w:rsidRDefault="00A9530B" w:rsidP="00A9530B">
            <w:pPr>
              <w:rPr>
                <w:rFonts w:ascii="Times New Roman" w:hAnsi="Times New Roman" w:cs="Times New Roman"/>
                <w:sz w:val="24"/>
                <w:szCs w:val="24"/>
              </w:rPr>
            </w:pPr>
          </w:p>
        </w:tc>
        <w:tc>
          <w:tcPr>
            <w:tcW w:w="2062" w:type="dxa"/>
            <w:gridSpan w:val="2"/>
            <w:tcBorders>
              <w:left w:val="single" w:sz="4" w:space="0" w:color="auto"/>
            </w:tcBorders>
          </w:tcPr>
          <w:p w:rsidR="00A9530B" w:rsidRDefault="00A9530B" w:rsidP="00A9530B">
            <w:pPr>
              <w:ind w:left="-68"/>
              <w:rPr>
                <w:rFonts w:ascii="Times New Roman" w:hAnsi="Times New Roman" w:cs="Times New Roman"/>
                <w:sz w:val="24"/>
                <w:szCs w:val="24"/>
              </w:rPr>
            </w:pPr>
            <w:r>
              <w:rPr>
                <w:rFonts w:ascii="Times New Roman" w:hAnsi="Times New Roman" w:cs="Times New Roman"/>
                <w:sz w:val="24"/>
                <w:szCs w:val="24"/>
              </w:rPr>
              <w:t>Формулируют правила охраны природы.</w:t>
            </w:r>
          </w:p>
          <w:p w:rsidR="00A9530B" w:rsidRDefault="00A9530B" w:rsidP="00A9530B">
            <w:pPr>
              <w:ind w:left="-68"/>
              <w:rPr>
                <w:rFonts w:ascii="Times New Roman" w:hAnsi="Times New Roman" w:cs="Times New Roman"/>
                <w:sz w:val="24"/>
                <w:szCs w:val="24"/>
              </w:rPr>
            </w:pPr>
            <w:r>
              <w:rPr>
                <w:rFonts w:ascii="Times New Roman" w:hAnsi="Times New Roman" w:cs="Times New Roman"/>
                <w:sz w:val="24"/>
                <w:szCs w:val="24"/>
              </w:rPr>
              <w:t>Называют основной документ по охране природы: Красная книга</w:t>
            </w:r>
          </w:p>
        </w:tc>
        <w:tc>
          <w:tcPr>
            <w:tcW w:w="2274" w:type="dxa"/>
            <w:gridSpan w:val="3"/>
            <w:tcBorders>
              <w:right w:val="single" w:sz="4" w:space="0" w:color="auto"/>
            </w:tcBorders>
          </w:tcPr>
          <w:p w:rsidR="00A9530B" w:rsidRDefault="00EF58D4" w:rsidP="00EF58D4">
            <w:pPr>
              <w:rPr>
                <w:rFonts w:ascii="Times New Roman" w:hAnsi="Times New Roman" w:cs="Times New Roman"/>
                <w:bCs/>
                <w:sz w:val="24"/>
                <w:szCs w:val="24"/>
              </w:rPr>
            </w:pPr>
            <w:r>
              <w:rPr>
                <w:rFonts w:ascii="Times New Roman" w:hAnsi="Times New Roman" w:cs="Times New Roman"/>
                <w:bCs/>
                <w:sz w:val="24"/>
                <w:szCs w:val="24"/>
              </w:rPr>
              <w:t>Обобщение информации, формулировка  вывода</w:t>
            </w:r>
          </w:p>
        </w:tc>
        <w:tc>
          <w:tcPr>
            <w:tcW w:w="1823" w:type="dxa"/>
            <w:tcBorders>
              <w:left w:val="single" w:sz="4" w:space="0" w:color="auto"/>
            </w:tcBorders>
          </w:tcPr>
          <w:p w:rsidR="00A9530B" w:rsidRPr="009F4CA9" w:rsidRDefault="00A9530B" w:rsidP="00AB7CE6">
            <w:pPr>
              <w:rPr>
                <w:rFonts w:ascii="Times New Roman" w:hAnsi="Times New Roman" w:cs="Times New Roman"/>
                <w:bCs/>
                <w:sz w:val="24"/>
                <w:szCs w:val="24"/>
              </w:rPr>
            </w:pPr>
          </w:p>
        </w:tc>
        <w:tc>
          <w:tcPr>
            <w:tcW w:w="1890" w:type="dxa"/>
            <w:tcBorders>
              <w:left w:val="single" w:sz="4" w:space="0" w:color="auto"/>
            </w:tcBorders>
          </w:tcPr>
          <w:p w:rsidR="00A9530B" w:rsidRDefault="00A9530B" w:rsidP="005D1C02">
            <w:pPr>
              <w:rPr>
                <w:rFonts w:ascii="Times New Roman" w:hAnsi="Times New Roman" w:cs="Times New Roman"/>
                <w:bCs/>
                <w:sz w:val="24"/>
                <w:szCs w:val="24"/>
              </w:rPr>
            </w:pPr>
          </w:p>
        </w:tc>
        <w:tc>
          <w:tcPr>
            <w:tcW w:w="2430" w:type="dxa"/>
            <w:gridSpan w:val="2"/>
            <w:vMerge/>
            <w:tcBorders>
              <w:left w:val="single" w:sz="4" w:space="0" w:color="auto"/>
            </w:tcBorders>
          </w:tcPr>
          <w:p w:rsidR="00A9530B" w:rsidRPr="009F4CA9" w:rsidRDefault="00A9530B" w:rsidP="005D1C02">
            <w:pPr>
              <w:rPr>
                <w:rFonts w:ascii="Times New Roman" w:hAnsi="Times New Roman" w:cs="Times New Roman"/>
                <w:bCs/>
                <w:sz w:val="24"/>
                <w:szCs w:val="24"/>
              </w:rPr>
            </w:pPr>
          </w:p>
        </w:tc>
      </w:tr>
      <w:tr w:rsidR="00A9530B" w:rsidRPr="009F4CA9" w:rsidTr="006464D1">
        <w:trPr>
          <w:trHeight w:val="601"/>
        </w:trPr>
        <w:tc>
          <w:tcPr>
            <w:tcW w:w="2055" w:type="dxa"/>
            <w:vMerge/>
            <w:tcBorders>
              <w:right w:val="single" w:sz="4" w:space="0" w:color="auto"/>
            </w:tcBorders>
          </w:tcPr>
          <w:p w:rsidR="00A9530B" w:rsidRPr="009F4CA9" w:rsidRDefault="00A9530B" w:rsidP="005D1C02">
            <w:pPr>
              <w:rPr>
                <w:rFonts w:ascii="Times New Roman" w:hAnsi="Times New Roman" w:cs="Times New Roman"/>
                <w:sz w:val="24"/>
                <w:szCs w:val="24"/>
              </w:rPr>
            </w:pPr>
          </w:p>
        </w:tc>
        <w:tc>
          <w:tcPr>
            <w:tcW w:w="3376" w:type="dxa"/>
            <w:tcBorders>
              <w:left w:val="single" w:sz="4" w:space="0" w:color="auto"/>
              <w:bottom w:val="single" w:sz="4" w:space="0" w:color="auto"/>
              <w:right w:val="single" w:sz="4" w:space="0" w:color="auto"/>
            </w:tcBorders>
          </w:tcPr>
          <w:p w:rsidR="00A9530B" w:rsidRDefault="00A9530B" w:rsidP="00037263">
            <w:pPr>
              <w:rPr>
                <w:rFonts w:ascii="Times New Roman" w:hAnsi="Times New Roman" w:cs="Times New Roman"/>
                <w:sz w:val="24"/>
                <w:szCs w:val="24"/>
              </w:rPr>
            </w:pPr>
            <w:r>
              <w:rPr>
                <w:rFonts w:ascii="Times New Roman" w:hAnsi="Times New Roman" w:cs="Times New Roman"/>
                <w:sz w:val="24"/>
                <w:szCs w:val="24"/>
              </w:rPr>
              <w:t>Наш урок подошел к концу. Вспомните тему нашего урока. Какую цель мы ставили перед собой?</w:t>
            </w:r>
          </w:p>
          <w:p w:rsidR="00A9530B" w:rsidRDefault="00A9530B" w:rsidP="00037263">
            <w:pPr>
              <w:rPr>
                <w:rFonts w:ascii="Times New Roman" w:hAnsi="Times New Roman" w:cs="Times New Roman"/>
                <w:sz w:val="24"/>
                <w:szCs w:val="24"/>
              </w:rPr>
            </w:pPr>
            <w:r>
              <w:rPr>
                <w:rFonts w:ascii="Times New Roman" w:hAnsi="Times New Roman" w:cs="Times New Roman"/>
                <w:sz w:val="24"/>
                <w:szCs w:val="24"/>
              </w:rPr>
              <w:t>Достигли мы цели?</w:t>
            </w:r>
          </w:p>
        </w:tc>
        <w:tc>
          <w:tcPr>
            <w:tcW w:w="2062" w:type="dxa"/>
            <w:gridSpan w:val="2"/>
            <w:tcBorders>
              <w:left w:val="single" w:sz="4" w:space="0" w:color="auto"/>
              <w:bottom w:val="single" w:sz="4" w:space="0" w:color="auto"/>
            </w:tcBorders>
          </w:tcPr>
          <w:p w:rsidR="00A9530B" w:rsidRDefault="00A9530B" w:rsidP="00037263">
            <w:pPr>
              <w:ind w:left="-68"/>
              <w:rPr>
                <w:rFonts w:ascii="Times New Roman" w:hAnsi="Times New Roman" w:cs="Times New Roman"/>
                <w:sz w:val="24"/>
                <w:szCs w:val="24"/>
              </w:rPr>
            </w:pPr>
            <w:r>
              <w:rPr>
                <w:rFonts w:ascii="Times New Roman" w:hAnsi="Times New Roman" w:cs="Times New Roman"/>
                <w:sz w:val="24"/>
                <w:szCs w:val="24"/>
              </w:rPr>
              <w:t>Называют тему и цель урока.</w:t>
            </w:r>
          </w:p>
          <w:p w:rsidR="00A9530B" w:rsidRDefault="00A9530B" w:rsidP="00037263">
            <w:pPr>
              <w:ind w:left="-68"/>
              <w:rPr>
                <w:rFonts w:ascii="Times New Roman" w:hAnsi="Times New Roman" w:cs="Times New Roman"/>
                <w:sz w:val="24"/>
                <w:szCs w:val="24"/>
              </w:rPr>
            </w:pPr>
            <w:r>
              <w:rPr>
                <w:rFonts w:ascii="Times New Roman" w:hAnsi="Times New Roman" w:cs="Times New Roman"/>
                <w:sz w:val="24"/>
                <w:szCs w:val="24"/>
              </w:rPr>
              <w:t>Определяют степень  достижения цели.</w:t>
            </w:r>
          </w:p>
        </w:tc>
        <w:tc>
          <w:tcPr>
            <w:tcW w:w="2274" w:type="dxa"/>
            <w:gridSpan w:val="3"/>
            <w:tcBorders>
              <w:bottom w:val="single" w:sz="4" w:space="0" w:color="auto"/>
              <w:right w:val="single" w:sz="4" w:space="0" w:color="auto"/>
            </w:tcBorders>
          </w:tcPr>
          <w:p w:rsidR="00A9530B" w:rsidRDefault="00EF58D4" w:rsidP="005D1C02">
            <w:pPr>
              <w:rPr>
                <w:rFonts w:ascii="Times New Roman" w:hAnsi="Times New Roman" w:cs="Times New Roman"/>
                <w:bCs/>
                <w:sz w:val="24"/>
                <w:szCs w:val="24"/>
              </w:rPr>
            </w:pPr>
            <w:r>
              <w:rPr>
                <w:rFonts w:ascii="Times New Roman" w:hAnsi="Times New Roman" w:cs="Times New Roman"/>
                <w:bCs/>
                <w:sz w:val="24"/>
                <w:szCs w:val="24"/>
              </w:rPr>
              <w:t>Соотне</w:t>
            </w:r>
            <w:r w:rsidRPr="00A412E0">
              <w:rPr>
                <w:rFonts w:ascii="Times New Roman" w:hAnsi="Times New Roman" w:cs="Times New Roman"/>
                <w:bCs/>
                <w:sz w:val="24"/>
                <w:szCs w:val="24"/>
              </w:rPr>
              <w:t>с</w:t>
            </w:r>
            <w:r>
              <w:rPr>
                <w:rFonts w:ascii="Times New Roman" w:hAnsi="Times New Roman" w:cs="Times New Roman"/>
                <w:bCs/>
                <w:sz w:val="24"/>
                <w:szCs w:val="24"/>
              </w:rPr>
              <w:t>ение цели и результатов</w:t>
            </w:r>
            <w:r w:rsidRPr="00A412E0">
              <w:rPr>
                <w:rFonts w:ascii="Times New Roman" w:hAnsi="Times New Roman" w:cs="Times New Roman"/>
                <w:bCs/>
                <w:sz w:val="24"/>
                <w:szCs w:val="24"/>
              </w:rPr>
              <w:t xml:space="preserve"> своей учебной деятельности и фикс</w:t>
            </w:r>
            <w:r>
              <w:rPr>
                <w:rFonts w:ascii="Times New Roman" w:hAnsi="Times New Roman" w:cs="Times New Roman"/>
                <w:bCs/>
                <w:sz w:val="24"/>
                <w:szCs w:val="24"/>
              </w:rPr>
              <w:t>ация</w:t>
            </w:r>
            <w:r w:rsidRPr="00A412E0">
              <w:rPr>
                <w:rFonts w:ascii="Times New Roman" w:hAnsi="Times New Roman" w:cs="Times New Roman"/>
                <w:bCs/>
                <w:sz w:val="24"/>
                <w:szCs w:val="24"/>
              </w:rPr>
              <w:t xml:space="preserve"> степен</w:t>
            </w:r>
            <w:r>
              <w:rPr>
                <w:rFonts w:ascii="Times New Roman" w:hAnsi="Times New Roman" w:cs="Times New Roman"/>
                <w:bCs/>
                <w:sz w:val="24"/>
                <w:szCs w:val="24"/>
              </w:rPr>
              <w:t>и</w:t>
            </w:r>
            <w:r w:rsidRPr="00A412E0">
              <w:rPr>
                <w:rFonts w:ascii="Times New Roman" w:hAnsi="Times New Roman" w:cs="Times New Roman"/>
                <w:bCs/>
                <w:sz w:val="24"/>
                <w:szCs w:val="24"/>
              </w:rPr>
              <w:t xml:space="preserve"> их соответствия</w:t>
            </w:r>
            <w:r>
              <w:rPr>
                <w:rFonts w:ascii="Times New Roman" w:hAnsi="Times New Roman" w:cs="Times New Roman"/>
                <w:bCs/>
                <w:sz w:val="24"/>
                <w:szCs w:val="24"/>
              </w:rPr>
              <w:t>.</w:t>
            </w:r>
          </w:p>
        </w:tc>
        <w:tc>
          <w:tcPr>
            <w:tcW w:w="1823" w:type="dxa"/>
            <w:tcBorders>
              <w:left w:val="single" w:sz="4" w:space="0" w:color="auto"/>
              <w:bottom w:val="single" w:sz="4" w:space="0" w:color="auto"/>
            </w:tcBorders>
          </w:tcPr>
          <w:p w:rsidR="00A9530B" w:rsidRDefault="00A9530B" w:rsidP="00AB7CE6">
            <w:pPr>
              <w:rPr>
                <w:rFonts w:ascii="Times New Roman" w:hAnsi="Times New Roman" w:cs="Times New Roman"/>
                <w:bCs/>
                <w:sz w:val="24"/>
                <w:szCs w:val="24"/>
              </w:rPr>
            </w:pPr>
          </w:p>
        </w:tc>
        <w:tc>
          <w:tcPr>
            <w:tcW w:w="1890" w:type="dxa"/>
            <w:tcBorders>
              <w:left w:val="single" w:sz="4" w:space="0" w:color="auto"/>
              <w:bottom w:val="single" w:sz="4" w:space="0" w:color="auto"/>
            </w:tcBorders>
          </w:tcPr>
          <w:p w:rsidR="00A9530B" w:rsidRDefault="00A9530B" w:rsidP="005D1C02">
            <w:pPr>
              <w:rPr>
                <w:rFonts w:ascii="Times New Roman" w:hAnsi="Times New Roman" w:cs="Times New Roman"/>
                <w:bCs/>
                <w:sz w:val="24"/>
                <w:szCs w:val="24"/>
              </w:rPr>
            </w:pPr>
          </w:p>
        </w:tc>
        <w:tc>
          <w:tcPr>
            <w:tcW w:w="2430" w:type="dxa"/>
            <w:gridSpan w:val="2"/>
            <w:vMerge/>
            <w:tcBorders>
              <w:left w:val="single" w:sz="4" w:space="0" w:color="auto"/>
            </w:tcBorders>
          </w:tcPr>
          <w:p w:rsidR="00A9530B" w:rsidRPr="009F4CA9" w:rsidRDefault="00A9530B" w:rsidP="005D1C02">
            <w:pPr>
              <w:rPr>
                <w:rFonts w:ascii="Times New Roman" w:hAnsi="Times New Roman" w:cs="Times New Roman"/>
                <w:bCs/>
                <w:sz w:val="24"/>
                <w:szCs w:val="24"/>
              </w:rPr>
            </w:pPr>
          </w:p>
        </w:tc>
      </w:tr>
      <w:tr w:rsidR="00A9530B" w:rsidRPr="009F4CA9" w:rsidTr="006464D1">
        <w:trPr>
          <w:trHeight w:val="95"/>
        </w:trPr>
        <w:tc>
          <w:tcPr>
            <w:tcW w:w="2055" w:type="dxa"/>
            <w:vMerge/>
            <w:tcBorders>
              <w:right w:val="single" w:sz="4" w:space="0" w:color="auto"/>
            </w:tcBorders>
          </w:tcPr>
          <w:p w:rsidR="00A9530B" w:rsidRPr="009F4CA9" w:rsidRDefault="00A9530B" w:rsidP="005D1C02">
            <w:pPr>
              <w:rPr>
                <w:rFonts w:ascii="Times New Roman" w:hAnsi="Times New Roman" w:cs="Times New Roman"/>
                <w:sz w:val="24"/>
                <w:szCs w:val="24"/>
              </w:rPr>
            </w:pPr>
          </w:p>
        </w:tc>
        <w:tc>
          <w:tcPr>
            <w:tcW w:w="3376" w:type="dxa"/>
            <w:tcBorders>
              <w:top w:val="single" w:sz="4" w:space="0" w:color="auto"/>
              <w:left w:val="single" w:sz="4" w:space="0" w:color="auto"/>
              <w:right w:val="single" w:sz="4" w:space="0" w:color="auto"/>
            </w:tcBorders>
          </w:tcPr>
          <w:p w:rsidR="00A9530B" w:rsidRPr="00A9530B" w:rsidRDefault="00A9530B" w:rsidP="00A9530B">
            <w:pPr>
              <w:rPr>
                <w:rFonts w:ascii="Times New Roman" w:hAnsi="Times New Roman" w:cs="Times New Roman"/>
                <w:sz w:val="24"/>
                <w:szCs w:val="24"/>
              </w:rPr>
            </w:pPr>
            <w:r w:rsidRPr="00A9530B">
              <w:rPr>
                <w:rFonts w:ascii="Times New Roman" w:hAnsi="Times New Roman" w:cs="Times New Roman"/>
                <w:sz w:val="24"/>
                <w:szCs w:val="24"/>
              </w:rPr>
              <w:t xml:space="preserve">В заключение урока составим </w:t>
            </w:r>
            <w:proofErr w:type="spellStart"/>
            <w:r w:rsidRPr="00A9530B">
              <w:rPr>
                <w:rFonts w:ascii="Times New Roman" w:hAnsi="Times New Roman" w:cs="Times New Roman"/>
                <w:sz w:val="24"/>
                <w:szCs w:val="24"/>
              </w:rPr>
              <w:t>синквейн</w:t>
            </w:r>
            <w:proofErr w:type="spellEnd"/>
            <w:r w:rsidRPr="00A9530B">
              <w:rPr>
                <w:rFonts w:ascii="Times New Roman" w:hAnsi="Times New Roman" w:cs="Times New Roman"/>
                <w:sz w:val="24"/>
                <w:szCs w:val="24"/>
              </w:rPr>
              <w:t>.</w:t>
            </w:r>
          </w:p>
          <w:p w:rsidR="00A9530B" w:rsidRPr="00A9530B" w:rsidRDefault="00A9530B" w:rsidP="00A9530B">
            <w:pPr>
              <w:rPr>
                <w:rFonts w:ascii="Times New Roman" w:hAnsi="Times New Roman" w:cs="Times New Roman"/>
                <w:sz w:val="24"/>
                <w:szCs w:val="24"/>
              </w:rPr>
            </w:pPr>
            <w:r w:rsidRPr="00A9530B">
              <w:rPr>
                <w:rFonts w:ascii="Times New Roman" w:hAnsi="Times New Roman" w:cs="Times New Roman"/>
                <w:b/>
                <w:sz w:val="24"/>
                <w:szCs w:val="24"/>
              </w:rPr>
              <w:t xml:space="preserve">Что такое </w:t>
            </w:r>
            <w:proofErr w:type="spellStart"/>
            <w:r w:rsidRPr="00A9530B">
              <w:rPr>
                <w:rFonts w:ascii="Times New Roman" w:hAnsi="Times New Roman" w:cs="Times New Roman"/>
                <w:b/>
                <w:sz w:val="24"/>
                <w:szCs w:val="24"/>
              </w:rPr>
              <w:t>синквейн</w:t>
            </w:r>
            <w:proofErr w:type="spellEnd"/>
            <w:r>
              <w:rPr>
                <w:rFonts w:ascii="Times New Roman" w:hAnsi="Times New Roman" w:cs="Times New Roman"/>
                <w:sz w:val="24"/>
                <w:szCs w:val="24"/>
              </w:rPr>
              <w:t xml:space="preserve">? </w:t>
            </w:r>
          </w:p>
          <w:p w:rsidR="00A9530B" w:rsidRPr="00A9530B" w:rsidRDefault="00A9530B" w:rsidP="00A9530B">
            <w:pPr>
              <w:rPr>
                <w:rFonts w:ascii="Times New Roman" w:hAnsi="Times New Roman" w:cs="Times New Roman"/>
                <w:sz w:val="24"/>
                <w:szCs w:val="24"/>
              </w:rPr>
            </w:pPr>
            <w:r w:rsidRPr="00A9530B">
              <w:rPr>
                <w:rFonts w:ascii="Times New Roman" w:hAnsi="Times New Roman" w:cs="Times New Roman"/>
                <w:sz w:val="24"/>
                <w:szCs w:val="24"/>
              </w:rPr>
              <w:t xml:space="preserve">Вспомним правила </w:t>
            </w:r>
            <w:r>
              <w:rPr>
                <w:rFonts w:ascii="Times New Roman" w:hAnsi="Times New Roman" w:cs="Times New Roman"/>
                <w:sz w:val="24"/>
                <w:szCs w:val="24"/>
              </w:rPr>
              <w:t xml:space="preserve">составления </w:t>
            </w:r>
            <w:proofErr w:type="spellStart"/>
            <w:r>
              <w:rPr>
                <w:rFonts w:ascii="Times New Roman" w:hAnsi="Times New Roman" w:cs="Times New Roman"/>
                <w:sz w:val="24"/>
                <w:szCs w:val="24"/>
              </w:rPr>
              <w:t>синквейна</w:t>
            </w:r>
            <w:proofErr w:type="spellEnd"/>
          </w:p>
          <w:p w:rsidR="00A9530B" w:rsidRDefault="00A9530B" w:rsidP="00A9530B">
            <w:pPr>
              <w:rPr>
                <w:rFonts w:ascii="Times New Roman" w:hAnsi="Times New Roman" w:cs="Times New Roman"/>
                <w:sz w:val="24"/>
                <w:szCs w:val="24"/>
              </w:rPr>
            </w:pPr>
          </w:p>
        </w:tc>
        <w:tc>
          <w:tcPr>
            <w:tcW w:w="2062" w:type="dxa"/>
            <w:gridSpan w:val="2"/>
            <w:tcBorders>
              <w:top w:val="single" w:sz="4" w:space="0" w:color="auto"/>
              <w:left w:val="single" w:sz="4" w:space="0" w:color="auto"/>
            </w:tcBorders>
          </w:tcPr>
          <w:p w:rsidR="00A9530B" w:rsidRDefault="00A9530B" w:rsidP="00A9530B">
            <w:pPr>
              <w:rPr>
                <w:rFonts w:ascii="Times New Roman" w:hAnsi="Times New Roman" w:cs="Times New Roman"/>
                <w:sz w:val="24"/>
                <w:szCs w:val="24"/>
              </w:rPr>
            </w:pPr>
            <w:r>
              <w:rPr>
                <w:rFonts w:ascii="Times New Roman" w:hAnsi="Times New Roman" w:cs="Times New Roman"/>
                <w:sz w:val="24"/>
                <w:szCs w:val="24"/>
              </w:rPr>
              <w:t xml:space="preserve">Дают определение </w:t>
            </w:r>
            <w:proofErr w:type="spellStart"/>
            <w:r>
              <w:rPr>
                <w:rFonts w:ascii="Times New Roman" w:hAnsi="Times New Roman" w:cs="Times New Roman"/>
                <w:sz w:val="24"/>
                <w:szCs w:val="24"/>
              </w:rPr>
              <w:t>синквейна</w:t>
            </w:r>
            <w:proofErr w:type="spellEnd"/>
            <w:r>
              <w:rPr>
                <w:rFonts w:ascii="Times New Roman" w:hAnsi="Times New Roman" w:cs="Times New Roman"/>
                <w:sz w:val="24"/>
                <w:szCs w:val="24"/>
              </w:rPr>
              <w:t>:</w:t>
            </w:r>
            <w:r w:rsidRPr="00A9530B">
              <w:rPr>
                <w:rFonts w:ascii="Times New Roman" w:hAnsi="Times New Roman" w:cs="Times New Roman"/>
                <w:sz w:val="24"/>
                <w:szCs w:val="24"/>
              </w:rPr>
              <w:t xml:space="preserve"> Это стихотворение из пяти строк, которое строится </w:t>
            </w:r>
            <w:r w:rsidRPr="00A9530B">
              <w:rPr>
                <w:rFonts w:ascii="Times New Roman" w:hAnsi="Times New Roman" w:cs="Times New Roman"/>
                <w:sz w:val="24"/>
                <w:szCs w:val="24"/>
              </w:rPr>
              <w:lastRenderedPageBreak/>
              <w:t>по правилам</w:t>
            </w:r>
            <w:r>
              <w:rPr>
                <w:rFonts w:ascii="Times New Roman" w:hAnsi="Times New Roman" w:cs="Times New Roman"/>
                <w:sz w:val="24"/>
                <w:szCs w:val="24"/>
              </w:rPr>
              <w:t xml:space="preserve">: </w:t>
            </w:r>
          </w:p>
          <w:p w:rsidR="00A9530B" w:rsidRPr="00A9530B" w:rsidRDefault="00A9530B" w:rsidP="00A9530B">
            <w:pPr>
              <w:rPr>
                <w:rFonts w:ascii="Times New Roman" w:hAnsi="Times New Roman" w:cs="Times New Roman"/>
                <w:b/>
                <w:sz w:val="24"/>
                <w:szCs w:val="24"/>
              </w:rPr>
            </w:pPr>
            <w:r w:rsidRPr="00A9530B">
              <w:rPr>
                <w:rFonts w:ascii="Times New Roman" w:hAnsi="Times New Roman" w:cs="Times New Roman"/>
                <w:sz w:val="24"/>
                <w:szCs w:val="24"/>
              </w:rPr>
              <w:t xml:space="preserve"> 1 строчка </w:t>
            </w:r>
            <w:proofErr w:type="gramStart"/>
            <w:r>
              <w:rPr>
                <w:rFonts w:ascii="Times New Roman" w:hAnsi="Times New Roman" w:cs="Times New Roman"/>
                <w:sz w:val="24"/>
                <w:szCs w:val="24"/>
              </w:rPr>
              <w:t>–</w:t>
            </w:r>
            <w:r w:rsidRPr="00A9530B">
              <w:rPr>
                <w:rFonts w:ascii="Times New Roman" w:hAnsi="Times New Roman" w:cs="Times New Roman"/>
                <w:sz w:val="24"/>
                <w:szCs w:val="24"/>
              </w:rPr>
              <w:t>и</w:t>
            </w:r>
            <w:proofErr w:type="gramEnd"/>
            <w:r w:rsidRPr="00A9530B">
              <w:rPr>
                <w:rFonts w:ascii="Times New Roman" w:hAnsi="Times New Roman" w:cs="Times New Roman"/>
                <w:sz w:val="24"/>
                <w:szCs w:val="24"/>
              </w:rPr>
              <w:t>мя существительное, которое соответствует теме урока</w:t>
            </w:r>
            <w:r w:rsidR="00166DE6">
              <w:rPr>
                <w:rFonts w:ascii="Times New Roman" w:hAnsi="Times New Roman" w:cs="Times New Roman"/>
                <w:b/>
                <w:sz w:val="24"/>
                <w:szCs w:val="24"/>
              </w:rPr>
              <w:t>;</w:t>
            </w:r>
          </w:p>
          <w:p w:rsidR="00A9530B" w:rsidRPr="00A9530B" w:rsidRDefault="00A9530B" w:rsidP="00A9530B">
            <w:pPr>
              <w:rPr>
                <w:rFonts w:ascii="Times New Roman" w:hAnsi="Times New Roman" w:cs="Times New Roman"/>
                <w:sz w:val="24"/>
                <w:szCs w:val="24"/>
              </w:rPr>
            </w:pPr>
            <w:r w:rsidRPr="00A9530B">
              <w:rPr>
                <w:rFonts w:ascii="Times New Roman" w:hAnsi="Times New Roman" w:cs="Times New Roman"/>
                <w:sz w:val="24"/>
                <w:szCs w:val="24"/>
              </w:rPr>
              <w:t>2 строчка –</w:t>
            </w:r>
            <w:r>
              <w:rPr>
                <w:rFonts w:ascii="Times New Roman" w:hAnsi="Times New Roman" w:cs="Times New Roman"/>
                <w:sz w:val="24"/>
                <w:szCs w:val="24"/>
              </w:rPr>
              <w:t xml:space="preserve"> </w:t>
            </w:r>
            <w:r w:rsidRPr="00A9530B">
              <w:rPr>
                <w:rFonts w:ascii="Times New Roman" w:hAnsi="Times New Roman" w:cs="Times New Roman"/>
                <w:sz w:val="24"/>
                <w:szCs w:val="24"/>
              </w:rPr>
              <w:t>2 имени прилагательн</w:t>
            </w:r>
            <w:r>
              <w:rPr>
                <w:rFonts w:ascii="Times New Roman" w:hAnsi="Times New Roman" w:cs="Times New Roman"/>
                <w:sz w:val="24"/>
                <w:szCs w:val="24"/>
              </w:rPr>
              <w:t>ых</w:t>
            </w:r>
            <w:r w:rsidRPr="00A9530B">
              <w:rPr>
                <w:rFonts w:ascii="Times New Roman" w:hAnsi="Times New Roman" w:cs="Times New Roman"/>
                <w:sz w:val="24"/>
                <w:szCs w:val="24"/>
              </w:rPr>
              <w:t xml:space="preserve">, которыми вы можете охарактеризовать </w:t>
            </w:r>
            <w:r>
              <w:rPr>
                <w:rFonts w:ascii="Times New Roman" w:hAnsi="Times New Roman" w:cs="Times New Roman"/>
                <w:sz w:val="24"/>
                <w:szCs w:val="24"/>
              </w:rPr>
              <w:t>тему урок</w:t>
            </w:r>
            <w:r w:rsidR="00166DE6">
              <w:rPr>
                <w:rFonts w:ascii="Times New Roman" w:hAnsi="Times New Roman" w:cs="Times New Roman"/>
                <w:sz w:val="24"/>
                <w:szCs w:val="24"/>
              </w:rPr>
              <w:t>а</w:t>
            </w:r>
            <w:r>
              <w:rPr>
                <w:rFonts w:ascii="Times New Roman" w:hAnsi="Times New Roman" w:cs="Times New Roman"/>
                <w:b/>
                <w:sz w:val="24"/>
                <w:szCs w:val="24"/>
              </w:rPr>
              <w:t>;</w:t>
            </w:r>
          </w:p>
          <w:p w:rsidR="00A9530B" w:rsidRPr="00A9530B" w:rsidRDefault="00A9530B" w:rsidP="00A9530B">
            <w:pPr>
              <w:rPr>
                <w:rFonts w:ascii="Times New Roman" w:hAnsi="Times New Roman" w:cs="Times New Roman"/>
                <w:b/>
                <w:sz w:val="24"/>
                <w:szCs w:val="24"/>
              </w:rPr>
            </w:pPr>
            <w:r>
              <w:rPr>
                <w:rFonts w:ascii="Times New Roman" w:hAnsi="Times New Roman" w:cs="Times New Roman"/>
                <w:sz w:val="24"/>
                <w:szCs w:val="24"/>
              </w:rPr>
              <w:t>3 строчка – 3</w:t>
            </w:r>
            <w:r w:rsidRPr="00A9530B">
              <w:rPr>
                <w:rFonts w:ascii="Times New Roman" w:hAnsi="Times New Roman" w:cs="Times New Roman"/>
                <w:sz w:val="24"/>
                <w:szCs w:val="24"/>
              </w:rPr>
              <w:t xml:space="preserve"> глаго</w:t>
            </w:r>
            <w:r w:rsidRPr="00166DE6">
              <w:rPr>
                <w:rFonts w:ascii="Times New Roman" w:hAnsi="Times New Roman" w:cs="Times New Roman"/>
                <w:sz w:val="24"/>
                <w:szCs w:val="24"/>
              </w:rPr>
              <w:t>ла по теме урока</w:t>
            </w:r>
          </w:p>
          <w:p w:rsidR="00A9530B" w:rsidRPr="00A9530B" w:rsidRDefault="00A9530B" w:rsidP="00A9530B">
            <w:pPr>
              <w:rPr>
                <w:rFonts w:ascii="Times New Roman" w:hAnsi="Times New Roman" w:cs="Times New Roman"/>
                <w:b/>
                <w:sz w:val="24"/>
                <w:szCs w:val="24"/>
              </w:rPr>
            </w:pPr>
            <w:r w:rsidRPr="00A9530B">
              <w:rPr>
                <w:rFonts w:ascii="Times New Roman" w:hAnsi="Times New Roman" w:cs="Times New Roman"/>
                <w:sz w:val="24"/>
                <w:szCs w:val="24"/>
              </w:rPr>
              <w:t>4 строчка – фраза из четырёх слов, показывающая отношение к теме</w:t>
            </w:r>
            <w:r w:rsidRPr="00A9530B">
              <w:rPr>
                <w:rFonts w:ascii="Times New Roman" w:hAnsi="Times New Roman" w:cs="Times New Roman"/>
                <w:b/>
                <w:sz w:val="24"/>
                <w:szCs w:val="24"/>
              </w:rPr>
              <w:t xml:space="preserve"> </w:t>
            </w:r>
          </w:p>
          <w:p w:rsidR="00A9530B" w:rsidRPr="00A9530B" w:rsidRDefault="00A9530B" w:rsidP="00A9530B">
            <w:pPr>
              <w:rPr>
                <w:rFonts w:ascii="Times New Roman" w:hAnsi="Times New Roman" w:cs="Times New Roman"/>
                <w:b/>
                <w:sz w:val="24"/>
                <w:szCs w:val="24"/>
              </w:rPr>
            </w:pPr>
            <w:r w:rsidRPr="00A9530B">
              <w:rPr>
                <w:rFonts w:ascii="Times New Roman" w:hAnsi="Times New Roman" w:cs="Times New Roman"/>
                <w:sz w:val="24"/>
                <w:szCs w:val="24"/>
              </w:rPr>
              <w:t>5 строка   - синоним, который повторяет суть темы</w:t>
            </w:r>
            <w:r w:rsidRPr="00A9530B">
              <w:rPr>
                <w:rFonts w:ascii="Times New Roman" w:hAnsi="Times New Roman" w:cs="Times New Roman"/>
                <w:b/>
                <w:sz w:val="24"/>
                <w:szCs w:val="24"/>
              </w:rPr>
              <w:t xml:space="preserve"> </w:t>
            </w:r>
          </w:p>
          <w:p w:rsidR="00A9530B" w:rsidRDefault="00A9530B" w:rsidP="00A9530B">
            <w:pPr>
              <w:ind w:left="-68"/>
              <w:rPr>
                <w:rFonts w:ascii="Times New Roman" w:hAnsi="Times New Roman" w:cs="Times New Roman"/>
                <w:sz w:val="24"/>
                <w:szCs w:val="24"/>
              </w:rPr>
            </w:pPr>
          </w:p>
        </w:tc>
        <w:tc>
          <w:tcPr>
            <w:tcW w:w="2274" w:type="dxa"/>
            <w:gridSpan w:val="3"/>
            <w:tcBorders>
              <w:top w:val="single" w:sz="4" w:space="0" w:color="auto"/>
              <w:right w:val="single" w:sz="4" w:space="0" w:color="auto"/>
            </w:tcBorders>
          </w:tcPr>
          <w:p w:rsidR="00A9530B" w:rsidRDefault="00166DE6" w:rsidP="00166DE6">
            <w:pPr>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Синквейн</w:t>
            </w:r>
            <w:proofErr w:type="spellEnd"/>
          </w:p>
        </w:tc>
        <w:tc>
          <w:tcPr>
            <w:tcW w:w="1823" w:type="dxa"/>
            <w:tcBorders>
              <w:top w:val="single" w:sz="4" w:space="0" w:color="auto"/>
              <w:left w:val="single" w:sz="4" w:space="0" w:color="auto"/>
            </w:tcBorders>
          </w:tcPr>
          <w:p w:rsidR="00A9530B" w:rsidRDefault="00166DE6" w:rsidP="00AB7CE6">
            <w:pPr>
              <w:rPr>
                <w:rFonts w:ascii="Times New Roman" w:hAnsi="Times New Roman" w:cs="Times New Roman"/>
                <w:bCs/>
                <w:sz w:val="24"/>
                <w:szCs w:val="24"/>
              </w:rPr>
            </w:pPr>
            <w:r>
              <w:rPr>
                <w:rFonts w:ascii="Times New Roman" w:hAnsi="Times New Roman" w:cs="Times New Roman"/>
                <w:bCs/>
                <w:sz w:val="24"/>
                <w:szCs w:val="24"/>
              </w:rPr>
              <w:t xml:space="preserve">Слайд презентации, открытый в режиме работы, в котором в </w:t>
            </w:r>
            <w:r>
              <w:rPr>
                <w:rFonts w:ascii="Times New Roman" w:hAnsi="Times New Roman" w:cs="Times New Roman"/>
                <w:bCs/>
                <w:sz w:val="24"/>
                <w:szCs w:val="24"/>
              </w:rPr>
              <w:lastRenderedPageBreak/>
              <w:t xml:space="preserve">процессе совместного обсуждения учитель записывает </w:t>
            </w:r>
            <w:proofErr w:type="spellStart"/>
            <w:r>
              <w:rPr>
                <w:rFonts w:ascii="Times New Roman" w:hAnsi="Times New Roman" w:cs="Times New Roman"/>
                <w:bCs/>
                <w:sz w:val="24"/>
                <w:szCs w:val="24"/>
              </w:rPr>
              <w:t>синквейн</w:t>
            </w:r>
            <w:proofErr w:type="spellEnd"/>
            <w:r>
              <w:rPr>
                <w:rFonts w:ascii="Times New Roman" w:hAnsi="Times New Roman" w:cs="Times New Roman"/>
                <w:bCs/>
                <w:sz w:val="24"/>
                <w:szCs w:val="24"/>
              </w:rPr>
              <w:t xml:space="preserve">: </w:t>
            </w:r>
          </w:p>
          <w:p w:rsidR="00166DE6" w:rsidRPr="00166DE6" w:rsidRDefault="00166DE6" w:rsidP="00AB7CE6">
            <w:pPr>
              <w:rPr>
                <w:rFonts w:ascii="Times New Roman" w:hAnsi="Times New Roman" w:cs="Times New Roman"/>
                <w:b/>
                <w:bCs/>
                <w:sz w:val="24"/>
                <w:szCs w:val="24"/>
              </w:rPr>
            </w:pPr>
            <w:r>
              <w:rPr>
                <w:rFonts w:ascii="Times New Roman" w:hAnsi="Times New Roman" w:cs="Times New Roman"/>
                <w:b/>
                <w:bCs/>
                <w:sz w:val="24"/>
                <w:szCs w:val="24"/>
              </w:rPr>
              <w:t xml:space="preserve">1. </w:t>
            </w:r>
            <w:r w:rsidRPr="00166DE6">
              <w:rPr>
                <w:rFonts w:ascii="Times New Roman" w:hAnsi="Times New Roman" w:cs="Times New Roman"/>
                <w:b/>
                <w:bCs/>
                <w:sz w:val="24"/>
                <w:szCs w:val="24"/>
              </w:rPr>
              <w:t>документ</w:t>
            </w:r>
          </w:p>
          <w:p w:rsidR="00166DE6" w:rsidRDefault="00166DE6" w:rsidP="00AB7CE6">
            <w:pPr>
              <w:rPr>
                <w:rFonts w:ascii="Times New Roman" w:hAnsi="Times New Roman" w:cs="Times New Roman"/>
                <w:bCs/>
                <w:sz w:val="24"/>
                <w:szCs w:val="24"/>
              </w:rPr>
            </w:pPr>
            <w:r>
              <w:rPr>
                <w:rFonts w:ascii="Times New Roman" w:hAnsi="Times New Roman" w:cs="Times New Roman"/>
                <w:b/>
                <w:sz w:val="24"/>
                <w:szCs w:val="24"/>
              </w:rPr>
              <w:t xml:space="preserve">2. </w:t>
            </w:r>
            <w:r w:rsidRPr="00A9530B">
              <w:rPr>
                <w:rFonts w:ascii="Times New Roman" w:hAnsi="Times New Roman" w:cs="Times New Roman"/>
                <w:b/>
                <w:sz w:val="24"/>
                <w:szCs w:val="24"/>
              </w:rPr>
              <w:t>мудрая, интересная</w:t>
            </w:r>
          </w:p>
          <w:p w:rsidR="00166DE6" w:rsidRDefault="00166DE6" w:rsidP="00AB7CE6">
            <w:pPr>
              <w:rPr>
                <w:rFonts w:ascii="Times New Roman" w:hAnsi="Times New Roman" w:cs="Times New Roman"/>
                <w:b/>
                <w:sz w:val="24"/>
                <w:szCs w:val="24"/>
              </w:rPr>
            </w:pPr>
            <w:r>
              <w:rPr>
                <w:rFonts w:ascii="Times New Roman" w:hAnsi="Times New Roman" w:cs="Times New Roman"/>
                <w:b/>
                <w:sz w:val="24"/>
                <w:szCs w:val="24"/>
              </w:rPr>
              <w:t>3.</w:t>
            </w:r>
            <w:r w:rsidRPr="00A9530B">
              <w:rPr>
                <w:rFonts w:ascii="Times New Roman" w:hAnsi="Times New Roman" w:cs="Times New Roman"/>
                <w:b/>
                <w:sz w:val="24"/>
                <w:szCs w:val="24"/>
              </w:rPr>
              <w:t>учит, воспитывает,</w:t>
            </w:r>
          </w:p>
          <w:p w:rsidR="00166DE6" w:rsidRDefault="00166DE6" w:rsidP="00AB7CE6">
            <w:pPr>
              <w:rPr>
                <w:rFonts w:ascii="Times New Roman" w:hAnsi="Times New Roman" w:cs="Times New Roman"/>
                <w:b/>
                <w:sz w:val="24"/>
                <w:szCs w:val="24"/>
              </w:rPr>
            </w:pPr>
            <w:r w:rsidRPr="00A9530B">
              <w:rPr>
                <w:rFonts w:ascii="Times New Roman" w:hAnsi="Times New Roman" w:cs="Times New Roman"/>
                <w:b/>
                <w:sz w:val="24"/>
                <w:szCs w:val="24"/>
              </w:rPr>
              <w:t xml:space="preserve">защищает </w:t>
            </w:r>
          </w:p>
          <w:p w:rsidR="00166DE6" w:rsidRDefault="00166DE6" w:rsidP="00AB7CE6">
            <w:pPr>
              <w:rPr>
                <w:rFonts w:ascii="Times New Roman" w:hAnsi="Times New Roman" w:cs="Times New Roman"/>
                <w:b/>
                <w:sz w:val="24"/>
                <w:szCs w:val="24"/>
              </w:rPr>
            </w:pPr>
            <w:r>
              <w:rPr>
                <w:rFonts w:ascii="Times New Roman" w:hAnsi="Times New Roman" w:cs="Times New Roman"/>
                <w:b/>
                <w:sz w:val="24"/>
                <w:szCs w:val="24"/>
              </w:rPr>
              <w:t xml:space="preserve">4. </w:t>
            </w:r>
            <w:r w:rsidRPr="00A9530B">
              <w:rPr>
                <w:rFonts w:ascii="Times New Roman" w:hAnsi="Times New Roman" w:cs="Times New Roman"/>
                <w:b/>
                <w:sz w:val="24"/>
                <w:szCs w:val="24"/>
              </w:rPr>
              <w:t>Мы обязаны беречь природу!</w:t>
            </w:r>
          </w:p>
          <w:p w:rsidR="00166DE6" w:rsidRDefault="00166DE6" w:rsidP="003A6DE3">
            <w:pPr>
              <w:rPr>
                <w:rFonts w:ascii="Times New Roman" w:hAnsi="Times New Roman" w:cs="Times New Roman"/>
                <w:bCs/>
                <w:sz w:val="24"/>
                <w:szCs w:val="24"/>
              </w:rPr>
            </w:pPr>
            <w:r>
              <w:rPr>
                <w:rFonts w:ascii="Times New Roman" w:hAnsi="Times New Roman" w:cs="Times New Roman"/>
                <w:b/>
                <w:sz w:val="24"/>
                <w:szCs w:val="24"/>
              </w:rPr>
              <w:t xml:space="preserve">5. </w:t>
            </w:r>
            <w:r w:rsidR="003A6DE3">
              <w:rPr>
                <w:rFonts w:ascii="Times New Roman" w:hAnsi="Times New Roman" w:cs="Times New Roman"/>
                <w:b/>
                <w:sz w:val="24"/>
                <w:szCs w:val="24"/>
              </w:rPr>
              <w:t>Защити природу!</w:t>
            </w:r>
          </w:p>
        </w:tc>
        <w:tc>
          <w:tcPr>
            <w:tcW w:w="1890" w:type="dxa"/>
            <w:tcBorders>
              <w:top w:val="single" w:sz="4" w:space="0" w:color="auto"/>
              <w:left w:val="single" w:sz="4" w:space="0" w:color="auto"/>
            </w:tcBorders>
          </w:tcPr>
          <w:p w:rsidR="00A9530B" w:rsidRDefault="00A9530B" w:rsidP="005D1C02">
            <w:pPr>
              <w:rPr>
                <w:rFonts w:ascii="Times New Roman" w:hAnsi="Times New Roman" w:cs="Times New Roman"/>
                <w:bCs/>
                <w:sz w:val="24"/>
                <w:szCs w:val="24"/>
              </w:rPr>
            </w:pPr>
          </w:p>
        </w:tc>
        <w:tc>
          <w:tcPr>
            <w:tcW w:w="2430" w:type="dxa"/>
            <w:gridSpan w:val="2"/>
            <w:vMerge/>
            <w:tcBorders>
              <w:left w:val="single" w:sz="4" w:space="0" w:color="auto"/>
            </w:tcBorders>
          </w:tcPr>
          <w:p w:rsidR="00A9530B" w:rsidRPr="009F4CA9" w:rsidRDefault="00A9530B" w:rsidP="005D1C02">
            <w:pPr>
              <w:rPr>
                <w:rFonts w:ascii="Times New Roman" w:hAnsi="Times New Roman" w:cs="Times New Roman"/>
                <w:bCs/>
                <w:sz w:val="24"/>
                <w:szCs w:val="24"/>
              </w:rPr>
            </w:pPr>
          </w:p>
        </w:tc>
      </w:tr>
    </w:tbl>
    <w:p w:rsidR="00234A91" w:rsidRPr="0043587F" w:rsidRDefault="00234A91" w:rsidP="0043587F">
      <w:pPr>
        <w:jc w:val="center"/>
        <w:rPr>
          <w:rFonts w:ascii="Times New Roman" w:hAnsi="Times New Roman" w:cs="Times New Roman"/>
          <w:sz w:val="28"/>
          <w:szCs w:val="28"/>
        </w:rPr>
      </w:pPr>
    </w:p>
    <w:p w:rsidR="00A5073E" w:rsidRDefault="00A5073E" w:rsidP="00A5073E">
      <w:pPr>
        <w:pStyle w:val="a3"/>
        <w:spacing w:after="0" w:line="240" w:lineRule="auto"/>
        <w:rPr>
          <w:rFonts w:ascii="Times New Roman" w:hAnsi="Times New Roman" w:cs="Times New Roman"/>
          <w:sz w:val="28"/>
          <w:szCs w:val="28"/>
        </w:rPr>
      </w:pPr>
    </w:p>
    <w:p w:rsidR="00A5073E" w:rsidRPr="0043587F" w:rsidRDefault="00A5073E" w:rsidP="00A5073E">
      <w:pPr>
        <w:pStyle w:val="a3"/>
        <w:spacing w:after="0" w:line="240" w:lineRule="auto"/>
        <w:rPr>
          <w:rFonts w:ascii="Times New Roman" w:hAnsi="Times New Roman" w:cs="Times New Roman"/>
          <w:sz w:val="28"/>
          <w:szCs w:val="28"/>
        </w:rPr>
      </w:pPr>
    </w:p>
    <w:sectPr w:rsidR="00A5073E" w:rsidRPr="0043587F" w:rsidSect="006F06B0">
      <w:pgSz w:w="16838" w:h="11906" w:orient="landscape"/>
      <w:pgMar w:top="568"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D3243"/>
    <w:multiLevelType w:val="hybridMultilevel"/>
    <w:tmpl w:val="CAAA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96BF5"/>
    <w:multiLevelType w:val="hybridMultilevel"/>
    <w:tmpl w:val="B5866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9B538F"/>
    <w:multiLevelType w:val="multilevel"/>
    <w:tmpl w:val="C76E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3708FC"/>
    <w:multiLevelType w:val="hybridMultilevel"/>
    <w:tmpl w:val="9EB4D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EA2994"/>
    <w:multiLevelType w:val="multilevel"/>
    <w:tmpl w:val="7CE6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612F20"/>
    <w:multiLevelType w:val="multilevel"/>
    <w:tmpl w:val="2A4A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DC00BE"/>
    <w:multiLevelType w:val="hybridMultilevel"/>
    <w:tmpl w:val="28E40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3587F"/>
    <w:rsid w:val="00006633"/>
    <w:rsid w:val="000E7912"/>
    <w:rsid w:val="00166DE6"/>
    <w:rsid w:val="00203C9B"/>
    <w:rsid w:val="00216194"/>
    <w:rsid w:val="00234A91"/>
    <w:rsid w:val="002821AA"/>
    <w:rsid w:val="0028540B"/>
    <w:rsid w:val="0030661D"/>
    <w:rsid w:val="003438CC"/>
    <w:rsid w:val="003A6DE3"/>
    <w:rsid w:val="004018FE"/>
    <w:rsid w:val="0043531E"/>
    <w:rsid w:val="0043587F"/>
    <w:rsid w:val="004B204F"/>
    <w:rsid w:val="004C034F"/>
    <w:rsid w:val="004E6E30"/>
    <w:rsid w:val="00544631"/>
    <w:rsid w:val="005523BD"/>
    <w:rsid w:val="005C6C41"/>
    <w:rsid w:val="00614A24"/>
    <w:rsid w:val="006169E0"/>
    <w:rsid w:val="00630ACA"/>
    <w:rsid w:val="006315B9"/>
    <w:rsid w:val="00634E48"/>
    <w:rsid w:val="00645586"/>
    <w:rsid w:val="006464D1"/>
    <w:rsid w:val="00676737"/>
    <w:rsid w:val="006A1DBF"/>
    <w:rsid w:val="006D136B"/>
    <w:rsid w:val="006D1F16"/>
    <w:rsid w:val="006D72F7"/>
    <w:rsid w:val="006E01CC"/>
    <w:rsid w:val="006E652B"/>
    <w:rsid w:val="006F06B0"/>
    <w:rsid w:val="006F67D7"/>
    <w:rsid w:val="00711891"/>
    <w:rsid w:val="007C36DE"/>
    <w:rsid w:val="007E23E8"/>
    <w:rsid w:val="00804DAF"/>
    <w:rsid w:val="00826466"/>
    <w:rsid w:val="0083464F"/>
    <w:rsid w:val="00836C91"/>
    <w:rsid w:val="00882885"/>
    <w:rsid w:val="00887341"/>
    <w:rsid w:val="0088790D"/>
    <w:rsid w:val="00964F99"/>
    <w:rsid w:val="009776AF"/>
    <w:rsid w:val="009F4CA9"/>
    <w:rsid w:val="00A058EE"/>
    <w:rsid w:val="00A062CA"/>
    <w:rsid w:val="00A2112E"/>
    <w:rsid w:val="00A233AF"/>
    <w:rsid w:val="00A355CA"/>
    <w:rsid w:val="00A435EC"/>
    <w:rsid w:val="00A5073E"/>
    <w:rsid w:val="00A9530B"/>
    <w:rsid w:val="00A9743D"/>
    <w:rsid w:val="00AA0D60"/>
    <w:rsid w:val="00AA2B63"/>
    <w:rsid w:val="00AB7CE6"/>
    <w:rsid w:val="00AC4A99"/>
    <w:rsid w:val="00B11F3B"/>
    <w:rsid w:val="00B173C8"/>
    <w:rsid w:val="00B52B22"/>
    <w:rsid w:val="00B537B3"/>
    <w:rsid w:val="00B75E35"/>
    <w:rsid w:val="00BB54C8"/>
    <w:rsid w:val="00BC7CCE"/>
    <w:rsid w:val="00C37B94"/>
    <w:rsid w:val="00C7788F"/>
    <w:rsid w:val="00CD60BC"/>
    <w:rsid w:val="00CE1AA8"/>
    <w:rsid w:val="00D73959"/>
    <w:rsid w:val="00D95210"/>
    <w:rsid w:val="00DA4E55"/>
    <w:rsid w:val="00DA707C"/>
    <w:rsid w:val="00E036B6"/>
    <w:rsid w:val="00E34C1B"/>
    <w:rsid w:val="00E475E4"/>
    <w:rsid w:val="00E71819"/>
    <w:rsid w:val="00EA1451"/>
    <w:rsid w:val="00EA2F74"/>
    <w:rsid w:val="00EC0CF4"/>
    <w:rsid w:val="00EF58D4"/>
    <w:rsid w:val="00F277E8"/>
    <w:rsid w:val="00F32B05"/>
    <w:rsid w:val="00F46F92"/>
    <w:rsid w:val="00FA53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C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587F"/>
    <w:pPr>
      <w:ind w:left="720"/>
      <w:contextualSpacing/>
    </w:pPr>
  </w:style>
  <w:style w:type="table" w:styleId="a4">
    <w:name w:val="Table Grid"/>
    <w:basedOn w:val="a1"/>
    <w:uiPriority w:val="59"/>
    <w:rsid w:val="00A507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8038173">
      <w:bodyDiv w:val="1"/>
      <w:marLeft w:val="0"/>
      <w:marRight w:val="0"/>
      <w:marTop w:val="0"/>
      <w:marBottom w:val="0"/>
      <w:divBdr>
        <w:top w:val="none" w:sz="0" w:space="0" w:color="auto"/>
        <w:left w:val="none" w:sz="0" w:space="0" w:color="auto"/>
        <w:bottom w:val="none" w:sz="0" w:space="0" w:color="auto"/>
        <w:right w:val="none" w:sz="0" w:space="0" w:color="auto"/>
      </w:divBdr>
    </w:div>
    <w:div w:id="121943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5F7B3-F0A6-46CC-A68A-16B28DC8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2450</Words>
  <Characters>13966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37</cp:revision>
  <dcterms:created xsi:type="dcterms:W3CDTF">2015-02-03T09:50:00Z</dcterms:created>
  <dcterms:modified xsi:type="dcterms:W3CDTF">2015-07-02T19:25:00Z</dcterms:modified>
</cp:coreProperties>
</file>