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FCA" w:rsidRPr="00391FCA" w:rsidRDefault="00391FCA" w:rsidP="00391FCA">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shd w:val="clear" w:color="auto" w:fill="FFFFFF"/>
          <w:lang w:eastAsia="ru-RU"/>
        </w:rPr>
        <w:t xml:space="preserve">Тема: </w:t>
      </w:r>
      <w:r w:rsidRPr="00391FCA">
        <w:rPr>
          <w:rFonts w:ascii="Times New Roman" w:eastAsia="Times New Roman" w:hAnsi="Times New Roman" w:cs="Times New Roman"/>
          <w:b/>
          <w:sz w:val="28"/>
          <w:szCs w:val="28"/>
          <w:shd w:val="clear" w:color="auto" w:fill="FFFFFF"/>
          <w:lang w:eastAsia="ru-RU"/>
        </w:rPr>
        <w:t>Использование Р</w:t>
      </w:r>
      <w:r w:rsidRPr="00391FCA">
        <w:rPr>
          <w:rFonts w:ascii="Times New Roman" w:eastAsia="Times New Roman" w:hAnsi="Times New Roman" w:cs="Times New Roman"/>
          <w:b/>
          <w:sz w:val="28"/>
          <w:szCs w:val="28"/>
          <w:shd w:val="clear" w:color="auto" w:fill="FFFFFF"/>
          <w:lang w:val="en-US" w:eastAsia="ru-RU"/>
        </w:rPr>
        <w:t>R</w:t>
      </w:r>
      <w:r w:rsidRPr="00391FCA">
        <w:rPr>
          <w:rFonts w:ascii="Times New Roman" w:eastAsia="Times New Roman" w:hAnsi="Times New Roman" w:cs="Times New Roman"/>
          <w:b/>
          <w:sz w:val="28"/>
          <w:szCs w:val="28"/>
          <w:shd w:val="clear" w:color="auto" w:fill="FFFFFF"/>
          <w:lang w:eastAsia="ru-RU"/>
        </w:rPr>
        <w:t>-технологий в формировании</w:t>
      </w:r>
      <w:r w:rsidRPr="00391FCA">
        <w:rPr>
          <w:rFonts w:ascii="Times New Roman" w:eastAsia="Times New Roman" w:hAnsi="Times New Roman" w:cs="Times New Roman"/>
          <w:b/>
          <w:sz w:val="28"/>
          <w:szCs w:val="28"/>
          <w:lang w:eastAsia="ru-RU"/>
        </w:rPr>
        <w:t xml:space="preserve"> социально-политической активности учащихся</w:t>
      </w:r>
    </w:p>
    <w:p w:rsidR="00391FCA" w:rsidRPr="00391FCA" w:rsidRDefault="00391FCA" w:rsidP="00391FCA">
      <w:pPr>
        <w:spacing w:after="0" w:line="360" w:lineRule="auto"/>
        <w:jc w:val="center"/>
        <w:rPr>
          <w:rFonts w:ascii="Times New Roman" w:eastAsia="Times New Roman" w:hAnsi="Times New Roman" w:cs="Times New Roman"/>
          <w:b/>
          <w:sz w:val="28"/>
          <w:szCs w:val="28"/>
          <w:lang w:eastAsia="ru-RU"/>
        </w:rPr>
      </w:pPr>
      <w:r w:rsidRPr="00391FCA">
        <w:rPr>
          <w:rFonts w:ascii="Times New Roman" w:eastAsia="Times New Roman" w:hAnsi="Times New Roman" w:cs="Times New Roman"/>
          <w:b/>
          <w:sz w:val="28"/>
          <w:szCs w:val="28"/>
          <w:lang w:eastAsia="ru-RU"/>
        </w:rPr>
        <w:t>(</w:t>
      </w:r>
      <w:proofErr w:type="gramStart"/>
      <w:r w:rsidRPr="00391FCA">
        <w:rPr>
          <w:rFonts w:ascii="Times New Roman" w:eastAsia="Times New Roman" w:hAnsi="Times New Roman" w:cs="Times New Roman"/>
          <w:b/>
          <w:sz w:val="28"/>
          <w:szCs w:val="28"/>
          <w:lang w:eastAsia="ru-RU"/>
        </w:rPr>
        <w:t>на</w:t>
      </w:r>
      <w:proofErr w:type="gramEnd"/>
      <w:r w:rsidRPr="00391FCA">
        <w:rPr>
          <w:rFonts w:ascii="Times New Roman" w:eastAsia="Times New Roman" w:hAnsi="Times New Roman" w:cs="Times New Roman"/>
          <w:b/>
          <w:sz w:val="28"/>
          <w:szCs w:val="28"/>
          <w:lang w:eastAsia="ru-RU"/>
        </w:rPr>
        <w:t xml:space="preserve"> примере ГБОУ СОШ №3 «ОЦ» </w:t>
      </w:r>
      <w:proofErr w:type="spellStart"/>
      <w:r w:rsidRPr="00391FCA">
        <w:rPr>
          <w:rFonts w:ascii="Times New Roman" w:eastAsia="Times New Roman" w:hAnsi="Times New Roman" w:cs="Times New Roman"/>
          <w:b/>
          <w:sz w:val="28"/>
          <w:szCs w:val="28"/>
          <w:lang w:eastAsia="ru-RU"/>
        </w:rPr>
        <w:t>с.Кинель</w:t>
      </w:r>
      <w:proofErr w:type="spellEnd"/>
      <w:r w:rsidRPr="00391FCA">
        <w:rPr>
          <w:rFonts w:ascii="Times New Roman" w:eastAsia="Times New Roman" w:hAnsi="Times New Roman" w:cs="Times New Roman"/>
          <w:b/>
          <w:sz w:val="28"/>
          <w:szCs w:val="28"/>
          <w:lang w:eastAsia="ru-RU"/>
        </w:rPr>
        <w:t>-Черкассы)</w:t>
      </w:r>
    </w:p>
    <w:p w:rsidR="00B55EC0" w:rsidRDefault="00391FCA">
      <w:pPr>
        <w:rPr>
          <w:rFonts w:ascii="Times New Roman" w:hAnsi="Times New Roman" w:cs="Times New Roman"/>
          <w:sz w:val="28"/>
          <w:szCs w:val="28"/>
        </w:rPr>
      </w:pPr>
      <w:r w:rsidRPr="00391FCA">
        <w:rPr>
          <w:rFonts w:ascii="Times New Roman" w:hAnsi="Times New Roman" w:cs="Times New Roman"/>
          <w:sz w:val="28"/>
          <w:szCs w:val="28"/>
        </w:rPr>
        <w:t>Направление: Инновационные решения в воспитании</w:t>
      </w: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Pr="00706004" w:rsidRDefault="00706004" w:rsidP="00706004">
      <w:pPr>
        <w:autoSpaceDE w:val="0"/>
        <w:autoSpaceDN w:val="0"/>
        <w:adjustRightInd w:val="0"/>
        <w:spacing w:before="360" w:after="360" w:line="240" w:lineRule="auto"/>
        <w:jc w:val="center"/>
        <w:rPr>
          <w:rFonts w:ascii="Times New Roman" w:eastAsia="Calibri" w:hAnsi="Times New Roman" w:cs="Times New Roman"/>
          <w:noProof/>
          <w:color w:val="000000"/>
          <w:sz w:val="32"/>
          <w:szCs w:val="32"/>
        </w:rPr>
      </w:pPr>
      <w:r w:rsidRPr="00706004">
        <w:rPr>
          <w:rFonts w:ascii="Times New Roman" w:eastAsia="Calibri" w:hAnsi="Times New Roman" w:cs="Times New Roman"/>
          <w:b/>
          <w:bCs/>
          <w:iCs/>
          <w:noProof/>
          <w:color w:val="000000"/>
          <w:sz w:val="32"/>
          <w:szCs w:val="32"/>
        </w:rPr>
        <w:lastRenderedPageBreak/>
        <w:t>СОДЕРЖАНИЕ</w:t>
      </w:r>
    </w:p>
    <w:p w:rsidR="00706004" w:rsidRPr="00706004" w:rsidRDefault="00706004" w:rsidP="00706004">
      <w:pPr>
        <w:shd w:val="clear" w:color="auto" w:fill="FFFFFF"/>
        <w:tabs>
          <w:tab w:val="right" w:leader="dot" w:pos="9214"/>
        </w:tabs>
        <w:spacing w:after="0" w:line="360" w:lineRule="auto"/>
        <w:jc w:val="both"/>
        <w:rPr>
          <w:rFonts w:ascii="Times New Roman" w:eastAsia="Times New Roman" w:hAnsi="Times New Roman" w:cs="Times New Roman"/>
          <w:noProof/>
          <w:color w:val="000000"/>
          <w:sz w:val="28"/>
          <w:szCs w:val="28"/>
          <w:lang w:eastAsia="ru-RU"/>
        </w:rPr>
      </w:pPr>
      <w:r w:rsidRPr="00706004">
        <w:rPr>
          <w:rFonts w:ascii="Times New Roman" w:eastAsia="Times New Roman" w:hAnsi="Times New Roman" w:cs="Times New Roman"/>
          <w:noProof/>
          <w:color w:val="000000"/>
          <w:sz w:val="28"/>
          <w:szCs w:val="28"/>
          <w:lang w:eastAsia="ru-RU"/>
        </w:rPr>
        <w:t>ВВЕДЕНИЕ</w:t>
      </w:r>
      <w:r w:rsidRPr="00706004">
        <w:rPr>
          <w:rFonts w:ascii="Times New Roman" w:eastAsia="Times New Roman" w:hAnsi="Times New Roman" w:cs="Times New Roman"/>
          <w:noProof/>
          <w:color w:val="000000"/>
          <w:sz w:val="28"/>
          <w:szCs w:val="28"/>
          <w:lang w:eastAsia="ru-RU"/>
        </w:rPr>
        <w:tab/>
        <w:t>3</w:t>
      </w:r>
    </w:p>
    <w:p w:rsidR="00706004" w:rsidRPr="00706004" w:rsidRDefault="00706004" w:rsidP="00706004">
      <w:pPr>
        <w:shd w:val="clear" w:color="auto" w:fill="FFFFFF"/>
        <w:tabs>
          <w:tab w:val="right" w:leader="dot" w:pos="9214"/>
        </w:tabs>
        <w:spacing w:after="0" w:line="360" w:lineRule="auto"/>
        <w:jc w:val="both"/>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1</w:t>
      </w:r>
      <w:r w:rsidRPr="00706004">
        <w:rPr>
          <w:rFonts w:ascii="Times New Roman" w:eastAsia="Times New Roman" w:hAnsi="Times New Roman" w:cs="Times New Roman"/>
          <w:noProof/>
          <w:color w:val="000000"/>
          <w:sz w:val="28"/>
          <w:szCs w:val="28"/>
          <w:lang w:eastAsia="ru-RU"/>
        </w:rPr>
        <w:t>. PR-сопровождение образовательной и воспитательной деятельности</w:t>
      </w:r>
    </w:p>
    <w:p w:rsidR="00706004" w:rsidRPr="00706004" w:rsidRDefault="00706004" w:rsidP="00706004">
      <w:pPr>
        <w:shd w:val="clear" w:color="auto" w:fill="FFFFFF"/>
        <w:tabs>
          <w:tab w:val="right" w:leader="dot" w:pos="9214"/>
        </w:tabs>
        <w:spacing w:after="0" w:line="360" w:lineRule="auto"/>
        <w:jc w:val="both"/>
        <w:rPr>
          <w:rFonts w:ascii="Times New Roman" w:eastAsia="Times New Roman" w:hAnsi="Times New Roman" w:cs="Times New Roman"/>
          <w:noProof/>
          <w:color w:val="000000"/>
          <w:sz w:val="28"/>
          <w:szCs w:val="28"/>
          <w:lang w:eastAsia="ru-RU"/>
        </w:rPr>
      </w:pPr>
      <w:r w:rsidRPr="00706004">
        <w:rPr>
          <w:rFonts w:ascii="Times New Roman" w:eastAsia="Times New Roman" w:hAnsi="Times New Roman" w:cs="Times New Roman"/>
          <w:noProof/>
          <w:color w:val="000000"/>
          <w:sz w:val="28"/>
          <w:szCs w:val="28"/>
          <w:lang w:eastAsia="ru-RU"/>
        </w:rPr>
        <w:t xml:space="preserve"> в средней школе</w:t>
      </w:r>
      <w:r w:rsidRPr="00706004">
        <w:rPr>
          <w:rFonts w:ascii="Times New Roman" w:eastAsia="Times New Roman" w:hAnsi="Times New Roman" w:cs="Times New Roman"/>
          <w:noProof/>
          <w:color w:val="000000"/>
          <w:sz w:val="28"/>
          <w:szCs w:val="28"/>
          <w:lang w:eastAsia="ru-RU"/>
        </w:rPr>
        <w:tab/>
      </w:r>
      <w:r w:rsidR="002A51C9">
        <w:rPr>
          <w:rFonts w:ascii="Times New Roman" w:eastAsia="Times New Roman" w:hAnsi="Times New Roman" w:cs="Times New Roman"/>
          <w:noProof/>
          <w:color w:val="000000"/>
          <w:sz w:val="28"/>
          <w:szCs w:val="28"/>
          <w:lang w:eastAsia="ru-RU"/>
        </w:rPr>
        <w:t>………………5</w:t>
      </w:r>
    </w:p>
    <w:p w:rsidR="00706004" w:rsidRPr="00706004" w:rsidRDefault="00706004" w:rsidP="00706004">
      <w:pPr>
        <w:shd w:val="clear" w:color="auto" w:fill="FFFFFF"/>
        <w:tabs>
          <w:tab w:val="right" w:leader="dot" w:pos="9214"/>
        </w:tabs>
        <w:spacing w:after="0" w:line="360" w:lineRule="auto"/>
        <w:jc w:val="both"/>
        <w:rPr>
          <w:rFonts w:ascii="Times New Roman" w:eastAsia="Times New Roman" w:hAnsi="Times New Roman" w:cs="Times New Roman"/>
          <w:noProof/>
          <w:color w:val="000000"/>
          <w:sz w:val="28"/>
          <w:szCs w:val="28"/>
          <w:lang w:eastAsia="ru-RU"/>
        </w:rPr>
      </w:pPr>
      <w:bookmarkStart w:id="0" w:name="_Toc320705708"/>
      <w:r w:rsidRPr="00706004">
        <w:rPr>
          <w:rFonts w:ascii="Times New Roman" w:eastAsia="Calibri" w:hAnsi="Times New Roman" w:cs="Times New Roman"/>
          <w:bCs/>
          <w:iCs/>
          <w:noProof/>
          <w:color w:val="000000"/>
          <w:sz w:val="28"/>
          <w:szCs w:val="28"/>
        </w:rPr>
        <w:t>2.</w:t>
      </w:r>
      <w:bookmarkEnd w:id="0"/>
      <w:r w:rsidRPr="00706004">
        <w:rPr>
          <w:rFonts w:ascii="Times New Roman" w:eastAsia="Times New Roman" w:hAnsi="Times New Roman" w:cs="Times New Roman"/>
          <w:noProof/>
          <w:color w:val="000000"/>
          <w:sz w:val="28"/>
          <w:szCs w:val="28"/>
          <w:lang w:eastAsia="ru-RU"/>
        </w:rPr>
        <w:t xml:space="preserve"> Планирование</w:t>
      </w:r>
      <w:r w:rsidRPr="00706004">
        <w:rPr>
          <w:rFonts w:ascii="Times New Roman" w:eastAsia="Calibri" w:hAnsi="Times New Roman" w:cs="Times New Roman"/>
          <w:bCs/>
          <w:iCs/>
          <w:noProof/>
          <w:color w:val="000000"/>
          <w:sz w:val="28"/>
          <w:szCs w:val="28"/>
          <w:lang w:val="en-US" w:eastAsia="ru-RU"/>
        </w:rPr>
        <w:t>PR</w:t>
      </w:r>
      <w:r w:rsidRPr="00706004">
        <w:rPr>
          <w:rFonts w:ascii="Times New Roman" w:eastAsia="Times New Roman" w:hAnsi="Times New Roman" w:cs="Times New Roman"/>
          <w:noProof/>
          <w:color w:val="000000"/>
          <w:sz w:val="28"/>
          <w:szCs w:val="28"/>
          <w:lang w:eastAsia="ru-RU"/>
        </w:rPr>
        <w:t>-мероприятия «Колокола Памяти» …………………....</w:t>
      </w:r>
      <w:r w:rsidR="002A51C9">
        <w:rPr>
          <w:rFonts w:ascii="Times New Roman" w:eastAsia="Times New Roman" w:hAnsi="Times New Roman" w:cs="Times New Roman"/>
          <w:noProof/>
          <w:color w:val="000000"/>
          <w:sz w:val="28"/>
          <w:szCs w:val="28"/>
          <w:lang w:eastAsia="ru-RU"/>
        </w:rPr>
        <w:t>.......8</w:t>
      </w:r>
    </w:p>
    <w:p w:rsidR="00706004" w:rsidRPr="00706004" w:rsidRDefault="00706004" w:rsidP="00706004">
      <w:pPr>
        <w:shd w:val="clear" w:color="auto" w:fill="FFFFFF"/>
        <w:tabs>
          <w:tab w:val="right" w:leader="dot" w:pos="9214"/>
        </w:tabs>
        <w:spacing w:after="0" w:line="360" w:lineRule="auto"/>
        <w:jc w:val="both"/>
        <w:rPr>
          <w:rFonts w:ascii="Times New Roman" w:eastAsia="Times New Roman" w:hAnsi="Times New Roman" w:cs="Times New Roman"/>
          <w:noProof/>
          <w:color w:val="000000"/>
          <w:sz w:val="28"/>
          <w:szCs w:val="28"/>
          <w:lang w:eastAsia="ru-RU"/>
        </w:rPr>
      </w:pPr>
      <w:r>
        <w:rPr>
          <w:rFonts w:ascii="Times New Roman" w:eastAsia="Times New Roman" w:hAnsi="Times New Roman" w:cs="Times New Roman"/>
          <w:noProof/>
          <w:color w:val="000000"/>
          <w:sz w:val="28"/>
          <w:szCs w:val="28"/>
          <w:lang w:eastAsia="ru-RU"/>
        </w:rPr>
        <w:t>3.</w:t>
      </w:r>
      <w:r w:rsidRPr="00706004">
        <w:rPr>
          <w:rFonts w:ascii="Times New Roman" w:eastAsia="Times New Roman" w:hAnsi="Times New Roman" w:cs="Times New Roman"/>
          <w:noProof/>
          <w:color w:val="000000"/>
          <w:sz w:val="28"/>
          <w:szCs w:val="28"/>
          <w:lang w:eastAsia="ru-RU"/>
        </w:rPr>
        <w:t xml:space="preserve"> Оценка эффективности</w:t>
      </w:r>
      <w:r w:rsidRPr="00706004">
        <w:rPr>
          <w:rFonts w:ascii="Times New Roman" w:eastAsia="Calibri" w:hAnsi="Times New Roman" w:cs="Times New Roman"/>
          <w:bCs/>
          <w:iCs/>
          <w:noProof/>
          <w:color w:val="000000"/>
          <w:sz w:val="28"/>
          <w:szCs w:val="28"/>
          <w:lang w:val="en-US" w:eastAsia="ru-RU"/>
        </w:rPr>
        <w:t>PR</w:t>
      </w:r>
      <w:r w:rsidRPr="00706004">
        <w:rPr>
          <w:rFonts w:ascii="Times New Roman" w:eastAsia="Times New Roman" w:hAnsi="Times New Roman" w:cs="Times New Roman"/>
          <w:noProof/>
          <w:color w:val="000000"/>
          <w:sz w:val="28"/>
          <w:szCs w:val="28"/>
          <w:lang w:eastAsia="ru-RU"/>
        </w:rPr>
        <w:t>-мероприятия «Колокола Памяти» для учащихся ГБОУ СОШ  №3 «ОЦ» с.Кинель-Черкассы</w:t>
      </w:r>
      <w:r>
        <w:rPr>
          <w:rFonts w:ascii="Times New Roman" w:eastAsia="Times New Roman" w:hAnsi="Times New Roman" w:cs="Times New Roman"/>
          <w:noProof/>
          <w:color w:val="000000"/>
          <w:sz w:val="28"/>
          <w:szCs w:val="28"/>
          <w:lang w:eastAsia="ru-RU"/>
        </w:rPr>
        <w:t>………………………</w:t>
      </w:r>
      <w:r w:rsidR="002A51C9">
        <w:rPr>
          <w:rFonts w:ascii="Times New Roman" w:eastAsia="Times New Roman" w:hAnsi="Times New Roman" w:cs="Times New Roman"/>
          <w:noProof/>
          <w:color w:val="000000"/>
          <w:sz w:val="28"/>
          <w:szCs w:val="28"/>
          <w:lang w:eastAsia="ru-RU"/>
        </w:rPr>
        <w:t>……………15</w:t>
      </w:r>
    </w:p>
    <w:p w:rsidR="00706004" w:rsidRPr="00706004" w:rsidRDefault="00706004" w:rsidP="00706004">
      <w:pPr>
        <w:tabs>
          <w:tab w:val="right" w:leader="dot" w:pos="9214"/>
        </w:tabs>
        <w:autoSpaceDE w:val="0"/>
        <w:autoSpaceDN w:val="0"/>
        <w:adjustRightInd w:val="0"/>
        <w:spacing w:after="0" w:line="360" w:lineRule="auto"/>
        <w:jc w:val="both"/>
        <w:rPr>
          <w:rFonts w:ascii="Times New Roman" w:eastAsia="Calibri" w:hAnsi="Times New Roman" w:cs="Times New Roman"/>
          <w:noProof/>
          <w:color w:val="000000"/>
          <w:sz w:val="28"/>
          <w:szCs w:val="28"/>
        </w:rPr>
      </w:pPr>
      <w:r w:rsidRPr="00706004">
        <w:rPr>
          <w:rFonts w:ascii="Times New Roman" w:eastAsia="Calibri" w:hAnsi="Times New Roman" w:cs="Times New Roman"/>
          <w:noProof/>
          <w:color w:val="000000"/>
          <w:sz w:val="28"/>
          <w:szCs w:val="28"/>
        </w:rPr>
        <w:t>ЗАКЛЮЧЕНИЕ………………………………….………………………………</w:t>
      </w:r>
      <w:r w:rsidR="00886B04">
        <w:rPr>
          <w:rFonts w:ascii="Times New Roman" w:eastAsia="Calibri" w:hAnsi="Times New Roman" w:cs="Times New Roman"/>
          <w:noProof/>
          <w:color w:val="000000"/>
          <w:sz w:val="28"/>
          <w:szCs w:val="28"/>
        </w:rPr>
        <w:t>21</w:t>
      </w:r>
    </w:p>
    <w:p w:rsidR="00706004" w:rsidRPr="00706004" w:rsidRDefault="00706004" w:rsidP="00706004">
      <w:pPr>
        <w:tabs>
          <w:tab w:val="right" w:leader="dot" w:pos="9214"/>
        </w:tabs>
        <w:autoSpaceDE w:val="0"/>
        <w:autoSpaceDN w:val="0"/>
        <w:adjustRightInd w:val="0"/>
        <w:spacing w:after="0" w:line="360" w:lineRule="auto"/>
        <w:jc w:val="both"/>
        <w:rPr>
          <w:rFonts w:ascii="Times New Roman" w:eastAsia="Calibri" w:hAnsi="Times New Roman" w:cs="Times New Roman"/>
          <w:noProof/>
          <w:color w:val="000000"/>
          <w:sz w:val="28"/>
          <w:szCs w:val="28"/>
        </w:rPr>
      </w:pPr>
      <w:r w:rsidRPr="00706004">
        <w:rPr>
          <w:rFonts w:ascii="Times New Roman" w:eastAsia="Calibri" w:hAnsi="Times New Roman" w:cs="Times New Roman"/>
          <w:noProof/>
          <w:color w:val="000000"/>
          <w:sz w:val="28"/>
          <w:szCs w:val="28"/>
        </w:rPr>
        <w:t>СПИСОК ЛИТЕРАТУРЫ……………………………………………………….</w:t>
      </w:r>
      <w:r w:rsidR="00886B04">
        <w:rPr>
          <w:rFonts w:ascii="Times New Roman" w:eastAsia="Calibri" w:hAnsi="Times New Roman" w:cs="Times New Roman"/>
          <w:noProof/>
          <w:color w:val="000000"/>
          <w:sz w:val="28"/>
          <w:szCs w:val="28"/>
        </w:rPr>
        <w:t>24</w:t>
      </w:r>
    </w:p>
    <w:p w:rsidR="00706004" w:rsidRPr="00706004" w:rsidRDefault="00706004" w:rsidP="00706004">
      <w:pPr>
        <w:tabs>
          <w:tab w:val="right" w:leader="dot" w:pos="9214"/>
        </w:tabs>
        <w:autoSpaceDE w:val="0"/>
        <w:autoSpaceDN w:val="0"/>
        <w:adjustRightInd w:val="0"/>
        <w:spacing w:after="0" w:line="360" w:lineRule="auto"/>
        <w:jc w:val="both"/>
        <w:rPr>
          <w:rFonts w:ascii="Times New Roman" w:eastAsia="Calibri" w:hAnsi="Times New Roman" w:cs="Times New Roman"/>
          <w:noProof/>
          <w:color w:val="000000"/>
          <w:sz w:val="28"/>
          <w:szCs w:val="28"/>
        </w:rPr>
      </w:pPr>
      <w:r w:rsidRPr="00706004">
        <w:rPr>
          <w:rFonts w:ascii="Times New Roman" w:eastAsia="Calibri" w:hAnsi="Times New Roman" w:cs="Times New Roman"/>
          <w:noProof/>
          <w:color w:val="000000"/>
          <w:sz w:val="28"/>
          <w:szCs w:val="28"/>
        </w:rPr>
        <w:t>ПРИЛОЖЕНИЕ………………………………………………………………….</w:t>
      </w:r>
      <w:r w:rsidR="00886B04">
        <w:rPr>
          <w:rFonts w:ascii="Times New Roman" w:eastAsia="Calibri" w:hAnsi="Times New Roman" w:cs="Times New Roman"/>
          <w:noProof/>
          <w:color w:val="000000"/>
          <w:sz w:val="28"/>
          <w:szCs w:val="28"/>
        </w:rPr>
        <w:t>25</w:t>
      </w:r>
      <w:bookmarkStart w:id="1" w:name="_GoBack"/>
      <w:bookmarkEnd w:id="1"/>
    </w:p>
    <w:p w:rsidR="00706004" w:rsidRPr="00706004" w:rsidRDefault="00706004" w:rsidP="00706004">
      <w:pPr>
        <w:spacing w:after="200" w:line="360" w:lineRule="auto"/>
        <w:jc w:val="both"/>
        <w:rPr>
          <w:rFonts w:ascii="Calibri" w:eastAsia="Calibri" w:hAnsi="Calibri" w:cs="Times New Roman"/>
          <w:noProof/>
          <w:sz w:val="24"/>
          <w:szCs w:val="24"/>
        </w:rPr>
      </w:pPr>
    </w:p>
    <w:p w:rsidR="00706004" w:rsidRPr="00706004" w:rsidRDefault="00706004" w:rsidP="00706004">
      <w:pPr>
        <w:spacing w:after="200" w:line="276" w:lineRule="auto"/>
        <w:jc w:val="both"/>
        <w:rPr>
          <w:rFonts w:ascii="Calibri" w:eastAsia="Calibri" w:hAnsi="Calibri" w:cs="Times New Roman"/>
          <w:noProof/>
          <w:sz w:val="24"/>
          <w:szCs w:val="24"/>
        </w:rPr>
      </w:pPr>
    </w:p>
    <w:p w:rsidR="00706004" w:rsidRPr="00706004" w:rsidRDefault="00706004" w:rsidP="00706004">
      <w:pPr>
        <w:spacing w:after="0" w:line="360" w:lineRule="auto"/>
        <w:ind w:firstLine="709"/>
        <w:jc w:val="both"/>
        <w:rPr>
          <w:rFonts w:ascii="Times New Roman" w:eastAsia="Times New Roman" w:hAnsi="Times New Roman" w:cs="Times New Roman"/>
          <w:b/>
          <w:bCs/>
          <w:noProof/>
          <w:color w:val="000000"/>
          <w:kern w:val="32"/>
          <w:sz w:val="28"/>
          <w:szCs w:val="28"/>
        </w:rPr>
      </w:pPr>
      <w:bookmarkStart w:id="2" w:name="_Toc320705700"/>
      <w:bookmarkStart w:id="3" w:name="_Toc319932798"/>
    </w:p>
    <w:p w:rsidR="00706004" w:rsidRPr="00706004" w:rsidRDefault="00706004"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706004" w:rsidRPr="00706004" w:rsidRDefault="00706004"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706004" w:rsidRPr="00706004" w:rsidRDefault="00706004"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706004" w:rsidRPr="00706004" w:rsidRDefault="00706004"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706004" w:rsidRPr="00706004" w:rsidRDefault="00706004"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706004" w:rsidRPr="00706004" w:rsidRDefault="00706004"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706004" w:rsidRPr="00706004" w:rsidRDefault="00706004"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706004" w:rsidRPr="00706004" w:rsidRDefault="00706004"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706004" w:rsidRPr="00706004" w:rsidRDefault="00706004" w:rsidP="00706004">
      <w:pPr>
        <w:spacing w:after="0" w:line="360" w:lineRule="auto"/>
        <w:jc w:val="both"/>
        <w:rPr>
          <w:rFonts w:ascii="Times New Roman" w:eastAsia="Times New Roman" w:hAnsi="Times New Roman" w:cs="Times New Roman"/>
          <w:b/>
          <w:bCs/>
          <w:noProof/>
          <w:color w:val="000000"/>
          <w:kern w:val="32"/>
          <w:sz w:val="28"/>
          <w:szCs w:val="28"/>
        </w:rPr>
      </w:pPr>
    </w:p>
    <w:p w:rsidR="00706004" w:rsidRDefault="00706004"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91666C" w:rsidRDefault="0091666C"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91666C" w:rsidRDefault="0091666C"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91666C" w:rsidRDefault="0091666C"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91666C" w:rsidRDefault="0091666C"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91666C" w:rsidRDefault="0091666C"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91666C" w:rsidRPr="00706004" w:rsidRDefault="0091666C" w:rsidP="00706004">
      <w:pPr>
        <w:spacing w:after="0" w:line="360" w:lineRule="auto"/>
        <w:ind w:firstLine="709"/>
        <w:jc w:val="both"/>
        <w:rPr>
          <w:rFonts w:ascii="Times New Roman" w:eastAsia="Times New Roman" w:hAnsi="Times New Roman" w:cs="Times New Roman"/>
          <w:b/>
          <w:bCs/>
          <w:noProof/>
          <w:color w:val="000000"/>
          <w:kern w:val="32"/>
          <w:sz w:val="28"/>
          <w:szCs w:val="28"/>
        </w:rPr>
      </w:pPr>
    </w:p>
    <w:p w:rsidR="00706004" w:rsidRPr="00706004" w:rsidRDefault="00706004" w:rsidP="00706004">
      <w:pPr>
        <w:spacing w:after="0" w:line="360" w:lineRule="auto"/>
        <w:ind w:firstLine="709"/>
        <w:jc w:val="center"/>
        <w:rPr>
          <w:rFonts w:ascii="Times New Roman" w:eastAsia="Times New Roman" w:hAnsi="Times New Roman" w:cs="Times New Roman"/>
          <w:b/>
          <w:bCs/>
          <w:color w:val="000000"/>
          <w:kern w:val="32"/>
          <w:sz w:val="28"/>
          <w:szCs w:val="28"/>
        </w:rPr>
      </w:pPr>
      <w:r w:rsidRPr="00706004">
        <w:rPr>
          <w:rFonts w:ascii="Times New Roman" w:eastAsia="Times New Roman" w:hAnsi="Times New Roman" w:cs="Times New Roman"/>
          <w:b/>
          <w:bCs/>
          <w:color w:val="000000"/>
          <w:kern w:val="32"/>
          <w:sz w:val="28"/>
          <w:szCs w:val="28"/>
        </w:rPr>
        <w:lastRenderedPageBreak/>
        <w:t>ВВЕДЕНИЕ</w:t>
      </w:r>
    </w:p>
    <w:p w:rsidR="00706004" w:rsidRPr="00706004" w:rsidRDefault="00706004" w:rsidP="00706004">
      <w:pPr>
        <w:spacing w:after="0" w:line="360" w:lineRule="auto"/>
        <w:ind w:firstLine="709"/>
        <w:jc w:val="center"/>
        <w:rPr>
          <w:rFonts w:ascii="Times New Roman" w:eastAsia="Times New Roman" w:hAnsi="Times New Roman" w:cs="Times New Roman"/>
          <w:color w:val="000000"/>
          <w:sz w:val="28"/>
          <w:szCs w:val="28"/>
          <w:lang w:eastAsia="ru-RU"/>
        </w:rPr>
      </w:pPr>
    </w:p>
    <w:p w:rsidR="00706004" w:rsidRPr="00706004" w:rsidRDefault="0091666C" w:rsidP="00706004">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Актуальность темы</w:t>
      </w:r>
      <w:r w:rsidR="00706004" w:rsidRPr="00706004">
        <w:rPr>
          <w:rFonts w:ascii="Times New Roman" w:eastAsia="Times New Roman" w:hAnsi="Times New Roman" w:cs="Times New Roman"/>
          <w:b/>
          <w:color w:val="000000"/>
          <w:sz w:val="28"/>
          <w:szCs w:val="28"/>
          <w:lang w:eastAsia="ru-RU"/>
        </w:rPr>
        <w:t>.</w:t>
      </w:r>
      <w:r w:rsidR="00706004" w:rsidRPr="00706004">
        <w:rPr>
          <w:rFonts w:ascii="Times New Roman" w:eastAsia="Times New Roman" w:hAnsi="Times New Roman" w:cs="Times New Roman"/>
          <w:color w:val="000000"/>
          <w:sz w:val="28"/>
          <w:szCs w:val="28"/>
          <w:lang w:eastAsia="ru-RU"/>
        </w:rPr>
        <w:t xml:space="preserve"> Развитие современного общества ставит школу в условия рынка образовательных услуг. Существование рынка автоматически предполагает конкуренцию и, как следствие, неизбежность конкурентной борьбы. Что представляет собой эта конкурентная борьба, могут ли быть усилия по продвижению школы рассмотрены как социально-политический PR </w:t>
      </w:r>
      <w:r w:rsidR="00706004" w:rsidRPr="00706004">
        <w:rPr>
          <w:rFonts w:ascii="Times New Roman" w:eastAsia="Times New Roman" w:hAnsi="Times New Roman" w:cs="Times New Roman"/>
          <w:color w:val="000000"/>
          <w:sz w:val="28"/>
          <w:szCs w:val="28"/>
          <w:lang w:eastAsia="ru-RU"/>
        </w:rPr>
        <w:noBreakHyphen/>
        <w:t xml:space="preserve"> актуальные проблемы образования.</w:t>
      </w:r>
    </w:p>
    <w:p w:rsidR="00706004" w:rsidRPr="00706004" w:rsidRDefault="00706004" w:rsidP="00706004">
      <w:pPr>
        <w:spacing w:after="0" w:line="360" w:lineRule="auto"/>
        <w:ind w:firstLine="709"/>
        <w:jc w:val="both"/>
        <w:rPr>
          <w:rFonts w:ascii="Times New Roman" w:eastAsia="Calibri" w:hAnsi="Times New Roman" w:cs="Times New Roman"/>
          <w:color w:val="000000"/>
          <w:sz w:val="28"/>
          <w:szCs w:val="28"/>
          <w:lang w:eastAsia="ru-RU"/>
        </w:rPr>
      </w:pPr>
      <w:r w:rsidRPr="00706004">
        <w:rPr>
          <w:rFonts w:ascii="Times New Roman" w:eastAsia="Calibri" w:hAnsi="Times New Roman" w:cs="Times New Roman"/>
          <w:bCs/>
          <w:color w:val="000000"/>
          <w:sz w:val="28"/>
          <w:szCs w:val="28"/>
          <w:lang w:eastAsia="ru-RU"/>
        </w:rPr>
        <w:t xml:space="preserve">Социально-политический </w:t>
      </w:r>
      <w:r w:rsidRPr="00706004">
        <w:rPr>
          <w:rFonts w:ascii="Times New Roman" w:eastAsia="Calibri" w:hAnsi="Times New Roman" w:cs="Times New Roman"/>
          <w:bCs/>
          <w:color w:val="000000"/>
          <w:sz w:val="28"/>
          <w:szCs w:val="28"/>
          <w:lang w:val="en-US" w:eastAsia="ru-RU"/>
        </w:rPr>
        <w:t>PR</w:t>
      </w:r>
      <w:r w:rsidRPr="00706004">
        <w:rPr>
          <w:rFonts w:ascii="Times New Roman" w:eastAsia="Calibri" w:hAnsi="Times New Roman" w:cs="Times New Roman"/>
          <w:color w:val="000000"/>
          <w:sz w:val="28"/>
          <w:szCs w:val="28"/>
          <w:lang w:eastAsia="ru-RU"/>
        </w:rPr>
        <w:t xml:space="preserve"> – это деятельность, направленная на формирование, поддержку и развитие позитивных отношений, формирование нравственных моделей поведения, политических взглядов и мировоззрений. Исключительно важно уже в школьном возрасте подготовить подростков к реалиям социальной и политической практики России, сформировать умение находить своё место в жизни, получить необходимые гражданские навыки и социальные умения.  </w:t>
      </w:r>
    </w:p>
    <w:p w:rsidR="00706004" w:rsidRPr="00706004" w:rsidRDefault="00706004" w:rsidP="00706004">
      <w:pPr>
        <w:spacing w:after="0" w:line="360" w:lineRule="auto"/>
        <w:ind w:firstLine="709"/>
        <w:jc w:val="both"/>
        <w:rPr>
          <w:rFonts w:ascii="Times New Roman" w:eastAsia="Times New Roman" w:hAnsi="Times New Roman" w:cs="Times New Roman"/>
          <w:color w:val="000000"/>
          <w:sz w:val="28"/>
          <w:szCs w:val="28"/>
          <w:lang w:eastAsia="ru-RU"/>
        </w:rPr>
      </w:pPr>
      <w:r w:rsidRPr="00706004">
        <w:rPr>
          <w:rFonts w:ascii="Times New Roman" w:eastAsia="Calibri" w:hAnsi="Times New Roman" w:cs="Times New Roman"/>
          <w:b/>
          <w:sz w:val="28"/>
          <w:szCs w:val="28"/>
        </w:rPr>
        <w:t>Предметом исследования</w:t>
      </w:r>
      <w:r w:rsidRPr="00706004">
        <w:rPr>
          <w:rFonts w:ascii="Times New Roman" w:eastAsia="Calibri" w:hAnsi="Times New Roman" w:cs="Times New Roman"/>
          <w:sz w:val="28"/>
          <w:szCs w:val="28"/>
        </w:rPr>
        <w:t xml:space="preserve"> является </w:t>
      </w:r>
      <w:r w:rsidRPr="00706004">
        <w:rPr>
          <w:rFonts w:ascii="Times New Roman" w:eastAsia="Times New Roman" w:hAnsi="Times New Roman" w:cs="Times New Roman"/>
          <w:color w:val="000000"/>
          <w:sz w:val="28"/>
          <w:szCs w:val="28"/>
          <w:lang w:eastAsia="ru-RU"/>
        </w:rPr>
        <w:t xml:space="preserve">социально-политического </w:t>
      </w:r>
      <w:r w:rsidRPr="00706004">
        <w:rPr>
          <w:rFonts w:ascii="Times New Roman" w:eastAsia="Times New Roman" w:hAnsi="Times New Roman" w:cs="Times New Roman"/>
          <w:color w:val="000000"/>
          <w:sz w:val="28"/>
          <w:szCs w:val="28"/>
          <w:lang w:val="en-US" w:eastAsia="ru-RU"/>
        </w:rPr>
        <w:t>PR</w:t>
      </w:r>
      <w:r w:rsidRPr="00706004">
        <w:rPr>
          <w:rFonts w:ascii="Times New Roman" w:eastAsia="Times New Roman" w:hAnsi="Times New Roman" w:cs="Times New Roman"/>
          <w:color w:val="000000"/>
          <w:sz w:val="28"/>
          <w:szCs w:val="28"/>
          <w:lang w:eastAsia="ru-RU"/>
        </w:rPr>
        <w:t xml:space="preserve"> в общеобразовательной школе.</w:t>
      </w:r>
    </w:p>
    <w:p w:rsidR="00706004" w:rsidRPr="00706004" w:rsidRDefault="00706004" w:rsidP="00706004">
      <w:pPr>
        <w:spacing w:after="0" w:line="360" w:lineRule="auto"/>
        <w:ind w:firstLine="709"/>
        <w:jc w:val="both"/>
        <w:rPr>
          <w:rFonts w:ascii="Times New Roman" w:eastAsia="Calibri" w:hAnsi="Times New Roman" w:cs="Times New Roman"/>
          <w:color w:val="000000"/>
          <w:sz w:val="28"/>
          <w:szCs w:val="28"/>
          <w:lang w:eastAsia="ru-RU"/>
        </w:rPr>
      </w:pPr>
      <w:r w:rsidRPr="00706004">
        <w:rPr>
          <w:rFonts w:ascii="Times New Roman" w:eastAsia="Calibri" w:hAnsi="Times New Roman" w:cs="Times New Roman"/>
          <w:b/>
          <w:sz w:val="28"/>
          <w:szCs w:val="28"/>
        </w:rPr>
        <w:t xml:space="preserve">Объект исследования </w:t>
      </w:r>
      <w:r w:rsidRPr="00706004">
        <w:rPr>
          <w:rFonts w:ascii="Times New Roman" w:eastAsia="Calibri" w:hAnsi="Times New Roman" w:cs="Times New Roman"/>
          <w:b/>
          <w:sz w:val="28"/>
          <w:szCs w:val="28"/>
        </w:rPr>
        <w:noBreakHyphen/>
        <w:t xml:space="preserve"> </w:t>
      </w:r>
      <w:r w:rsidRPr="00706004">
        <w:rPr>
          <w:rFonts w:ascii="Times New Roman" w:eastAsia="Times New Roman" w:hAnsi="Times New Roman" w:cs="Times New Roman"/>
          <w:color w:val="000000"/>
          <w:sz w:val="28"/>
          <w:szCs w:val="28"/>
          <w:lang w:eastAsia="ru-RU"/>
        </w:rPr>
        <w:t xml:space="preserve">социально-политическое PR-мероприятие «Колокола памяти» в ГБОУ СОШ №3 «ОЦ» с. </w:t>
      </w:r>
      <w:proofErr w:type="spellStart"/>
      <w:r w:rsidRPr="00706004">
        <w:rPr>
          <w:rFonts w:ascii="Times New Roman" w:eastAsia="Times New Roman" w:hAnsi="Times New Roman" w:cs="Times New Roman"/>
          <w:color w:val="000000"/>
          <w:sz w:val="28"/>
          <w:szCs w:val="28"/>
          <w:lang w:eastAsia="ru-RU"/>
        </w:rPr>
        <w:t>Кинель</w:t>
      </w:r>
      <w:proofErr w:type="spellEnd"/>
      <w:r w:rsidRPr="00706004">
        <w:rPr>
          <w:rFonts w:ascii="Times New Roman" w:eastAsia="Times New Roman" w:hAnsi="Times New Roman" w:cs="Times New Roman"/>
          <w:color w:val="000000"/>
          <w:sz w:val="28"/>
          <w:szCs w:val="28"/>
          <w:lang w:eastAsia="ru-RU"/>
        </w:rPr>
        <w:t>-Черкассы.</w:t>
      </w:r>
    </w:p>
    <w:p w:rsidR="00706004" w:rsidRPr="00706004" w:rsidRDefault="00E3460A" w:rsidP="00706004">
      <w:pPr>
        <w:spacing w:after="0" w:line="36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color w:val="000000"/>
          <w:sz w:val="28"/>
          <w:szCs w:val="28"/>
          <w:lang w:eastAsia="ru-RU"/>
        </w:rPr>
        <w:t xml:space="preserve">Цель </w:t>
      </w:r>
      <w:r w:rsidR="00706004" w:rsidRPr="00706004">
        <w:rPr>
          <w:rFonts w:ascii="Times New Roman" w:eastAsia="Times New Roman" w:hAnsi="Times New Roman" w:cs="Times New Roman"/>
          <w:b/>
          <w:color w:val="000000"/>
          <w:sz w:val="28"/>
          <w:szCs w:val="28"/>
          <w:lang w:eastAsia="ru-RU"/>
        </w:rPr>
        <w:t xml:space="preserve"> </w:t>
      </w:r>
      <w:r w:rsidR="00706004" w:rsidRPr="00706004">
        <w:rPr>
          <w:rFonts w:ascii="Times New Roman" w:eastAsia="Times New Roman" w:hAnsi="Times New Roman" w:cs="Times New Roman"/>
          <w:b/>
          <w:color w:val="000000"/>
          <w:sz w:val="28"/>
          <w:szCs w:val="28"/>
          <w:lang w:eastAsia="ru-RU"/>
        </w:rPr>
        <w:noBreakHyphen/>
      </w:r>
      <w:proofErr w:type="gramEnd"/>
      <w:r w:rsidR="00706004" w:rsidRPr="00706004">
        <w:rPr>
          <w:rFonts w:ascii="Times New Roman" w:eastAsia="Times New Roman" w:hAnsi="Times New Roman" w:cs="Times New Roman"/>
          <w:b/>
          <w:color w:val="000000"/>
          <w:sz w:val="28"/>
          <w:szCs w:val="28"/>
          <w:lang w:eastAsia="ru-RU"/>
        </w:rPr>
        <w:t xml:space="preserve"> </w:t>
      </w:r>
      <w:r w:rsidR="00706004" w:rsidRPr="00706004">
        <w:rPr>
          <w:rFonts w:ascii="Times New Roman" w:eastAsia="Times New Roman" w:hAnsi="Times New Roman" w:cs="Times New Roman"/>
          <w:color w:val="000000"/>
          <w:sz w:val="28"/>
          <w:szCs w:val="28"/>
          <w:lang w:eastAsia="ru-RU"/>
        </w:rPr>
        <w:t xml:space="preserve">организовать и провести PR-мероприятие «Колокола памяти» в ГБОУ СОШ №3 «ОЦ» </w:t>
      </w:r>
      <w:proofErr w:type="spellStart"/>
      <w:r w:rsidR="00706004" w:rsidRPr="00706004">
        <w:rPr>
          <w:rFonts w:ascii="Times New Roman" w:eastAsia="Times New Roman" w:hAnsi="Times New Roman" w:cs="Times New Roman"/>
          <w:color w:val="000000"/>
          <w:sz w:val="28"/>
          <w:szCs w:val="28"/>
          <w:lang w:eastAsia="ru-RU"/>
        </w:rPr>
        <w:t>с.Кинель</w:t>
      </w:r>
      <w:proofErr w:type="spellEnd"/>
      <w:r w:rsidR="00706004" w:rsidRPr="00706004">
        <w:rPr>
          <w:rFonts w:ascii="Times New Roman" w:eastAsia="Times New Roman" w:hAnsi="Times New Roman" w:cs="Times New Roman"/>
          <w:color w:val="000000"/>
          <w:sz w:val="28"/>
          <w:szCs w:val="28"/>
          <w:lang w:eastAsia="ru-RU"/>
        </w:rPr>
        <w:t>-Черкассы.</w:t>
      </w:r>
    </w:p>
    <w:p w:rsidR="00706004" w:rsidRPr="00706004" w:rsidRDefault="00706004" w:rsidP="00706004">
      <w:pPr>
        <w:shd w:val="clear" w:color="auto" w:fill="FFFFFF"/>
        <w:spacing w:after="0" w:line="360" w:lineRule="auto"/>
        <w:ind w:firstLine="709"/>
        <w:jc w:val="both"/>
        <w:rPr>
          <w:rFonts w:ascii="Times New Roman" w:eastAsia="Times New Roman" w:hAnsi="Times New Roman" w:cs="Times New Roman"/>
          <w:b/>
          <w:sz w:val="28"/>
          <w:szCs w:val="28"/>
          <w:lang w:eastAsia="ru-RU"/>
        </w:rPr>
      </w:pPr>
      <w:r w:rsidRPr="00706004">
        <w:rPr>
          <w:rFonts w:ascii="Times New Roman" w:eastAsia="Times New Roman" w:hAnsi="Times New Roman" w:cs="Times New Roman"/>
          <w:b/>
          <w:sz w:val="28"/>
          <w:szCs w:val="28"/>
          <w:lang w:eastAsia="ru-RU"/>
        </w:rPr>
        <w:t>Основные задачи исследования:</w:t>
      </w:r>
    </w:p>
    <w:p w:rsidR="00706004" w:rsidRPr="00706004" w:rsidRDefault="00706004" w:rsidP="00706004">
      <w:pPr>
        <w:spacing w:after="0" w:line="360" w:lineRule="auto"/>
        <w:ind w:firstLine="709"/>
        <w:jc w:val="both"/>
        <w:rPr>
          <w:rFonts w:ascii="Times New Roman" w:eastAsia="Times New Roman" w:hAnsi="Times New Roman" w:cs="Times New Roman"/>
          <w:color w:val="000000"/>
          <w:sz w:val="28"/>
          <w:szCs w:val="28"/>
          <w:lang w:eastAsia="ru-RU"/>
        </w:rPr>
      </w:pPr>
      <w:r w:rsidRPr="00706004">
        <w:rPr>
          <w:rFonts w:ascii="Times New Roman" w:eastAsia="Times New Roman" w:hAnsi="Times New Roman" w:cs="Times New Roman"/>
          <w:color w:val="000000"/>
          <w:sz w:val="28"/>
          <w:szCs w:val="28"/>
          <w:lang w:eastAsia="ru-RU"/>
        </w:rPr>
        <w:t>1. Проанализировать структуру социально-политического PR в образовательной сфере.</w:t>
      </w:r>
    </w:p>
    <w:p w:rsidR="00706004" w:rsidRPr="00706004" w:rsidRDefault="00706004" w:rsidP="0070600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06004">
        <w:rPr>
          <w:rFonts w:ascii="Times New Roman" w:eastAsia="Times New Roman" w:hAnsi="Times New Roman" w:cs="Times New Roman"/>
          <w:color w:val="000000"/>
          <w:sz w:val="28"/>
          <w:szCs w:val="28"/>
          <w:lang w:eastAsia="ru-RU"/>
        </w:rPr>
        <w:t xml:space="preserve">2. Исследовать PR-сопровождение образовательной и воспитательной деятельности ГБОУ СОШ №3 «ОЦ» с. </w:t>
      </w:r>
      <w:proofErr w:type="spellStart"/>
      <w:r w:rsidRPr="00706004">
        <w:rPr>
          <w:rFonts w:ascii="Times New Roman" w:eastAsia="Times New Roman" w:hAnsi="Times New Roman" w:cs="Times New Roman"/>
          <w:color w:val="000000"/>
          <w:sz w:val="28"/>
          <w:szCs w:val="28"/>
          <w:lang w:eastAsia="ru-RU"/>
        </w:rPr>
        <w:t>Кинель</w:t>
      </w:r>
      <w:proofErr w:type="spellEnd"/>
      <w:r w:rsidRPr="00706004">
        <w:rPr>
          <w:rFonts w:ascii="Times New Roman" w:eastAsia="Times New Roman" w:hAnsi="Times New Roman" w:cs="Times New Roman"/>
          <w:color w:val="000000"/>
          <w:sz w:val="28"/>
          <w:szCs w:val="28"/>
          <w:lang w:eastAsia="ru-RU"/>
        </w:rPr>
        <w:t>-Черкассы.</w:t>
      </w:r>
    </w:p>
    <w:p w:rsidR="00706004" w:rsidRPr="00706004" w:rsidRDefault="00706004" w:rsidP="0070600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06004">
        <w:rPr>
          <w:rFonts w:ascii="Times New Roman" w:eastAsia="Times New Roman" w:hAnsi="Times New Roman" w:cs="Times New Roman"/>
          <w:color w:val="000000"/>
          <w:sz w:val="28"/>
          <w:szCs w:val="28"/>
          <w:lang w:eastAsia="ru-RU"/>
        </w:rPr>
        <w:t>4. Дать оценку эффективности</w:t>
      </w:r>
      <w:r w:rsidRPr="00706004">
        <w:rPr>
          <w:rFonts w:ascii="Times New Roman" w:eastAsia="Calibri" w:hAnsi="Times New Roman" w:cs="Times New Roman"/>
          <w:bCs/>
          <w:iCs/>
          <w:color w:val="000000"/>
          <w:sz w:val="28"/>
          <w:szCs w:val="28"/>
          <w:lang w:val="en-US" w:eastAsia="ru-RU"/>
        </w:rPr>
        <w:t>PR</w:t>
      </w:r>
      <w:r w:rsidRPr="00706004">
        <w:rPr>
          <w:rFonts w:ascii="Times New Roman" w:eastAsia="Times New Roman" w:hAnsi="Times New Roman" w:cs="Times New Roman"/>
          <w:color w:val="000000"/>
          <w:sz w:val="28"/>
          <w:szCs w:val="28"/>
          <w:lang w:eastAsia="ru-RU"/>
        </w:rPr>
        <w:t>-мероприятия «Колокола Памяти».</w:t>
      </w:r>
    </w:p>
    <w:p w:rsidR="00706004" w:rsidRPr="00706004" w:rsidRDefault="00706004" w:rsidP="0070600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06004">
        <w:rPr>
          <w:rFonts w:ascii="Times New Roman" w:eastAsia="Times New Roman" w:hAnsi="Times New Roman" w:cs="Times New Roman"/>
          <w:b/>
          <w:color w:val="000000"/>
          <w:sz w:val="28"/>
          <w:szCs w:val="28"/>
          <w:lang w:eastAsia="ru-RU"/>
        </w:rPr>
        <w:t>Практическая значимость</w:t>
      </w:r>
      <w:r w:rsidRPr="00706004">
        <w:rPr>
          <w:rFonts w:ascii="Times New Roman" w:eastAsia="Times New Roman" w:hAnsi="Times New Roman" w:cs="Times New Roman"/>
          <w:color w:val="000000"/>
          <w:sz w:val="28"/>
          <w:szCs w:val="28"/>
          <w:lang w:eastAsia="ru-RU"/>
        </w:rPr>
        <w:t xml:space="preserve"> заключается в том, что полученные результаты позволят систематизировать имеющие теоретические разработки </w:t>
      </w:r>
      <w:r w:rsidRPr="00706004">
        <w:rPr>
          <w:rFonts w:ascii="Times New Roman" w:eastAsia="Times New Roman" w:hAnsi="Times New Roman" w:cs="Times New Roman"/>
          <w:color w:val="000000"/>
          <w:sz w:val="28"/>
          <w:szCs w:val="28"/>
          <w:lang w:eastAsia="ru-RU"/>
        </w:rPr>
        <w:lastRenderedPageBreak/>
        <w:t xml:space="preserve">российских и западных авторов, относящие к предмету нашего исследования, и, как следствие, сделать доступным применение </w:t>
      </w:r>
      <w:r w:rsidRPr="00706004">
        <w:rPr>
          <w:rFonts w:ascii="Times New Roman" w:eastAsia="Times New Roman" w:hAnsi="Times New Roman" w:cs="Times New Roman"/>
          <w:color w:val="000000"/>
          <w:sz w:val="28"/>
          <w:szCs w:val="28"/>
          <w:shd w:val="clear" w:color="auto" w:fill="FFFFFF"/>
          <w:lang w:eastAsia="ru-RU"/>
        </w:rPr>
        <w:t>Р</w:t>
      </w:r>
      <w:r w:rsidRPr="00706004">
        <w:rPr>
          <w:rFonts w:ascii="Times New Roman" w:eastAsia="Times New Roman" w:hAnsi="Times New Roman" w:cs="Times New Roman"/>
          <w:color w:val="000000"/>
          <w:sz w:val="28"/>
          <w:szCs w:val="28"/>
          <w:shd w:val="clear" w:color="auto" w:fill="FFFFFF"/>
          <w:lang w:val="en-US" w:eastAsia="ru-RU"/>
        </w:rPr>
        <w:t>R</w:t>
      </w:r>
      <w:r w:rsidRPr="00706004">
        <w:rPr>
          <w:rFonts w:ascii="Times New Roman" w:eastAsia="Times New Roman" w:hAnsi="Times New Roman" w:cs="Times New Roman"/>
          <w:color w:val="000000"/>
          <w:sz w:val="28"/>
          <w:szCs w:val="28"/>
          <w:shd w:val="clear" w:color="auto" w:fill="FFFFFF"/>
          <w:lang w:eastAsia="ru-RU"/>
        </w:rPr>
        <w:t>-</w:t>
      </w:r>
      <w:r w:rsidRPr="00706004">
        <w:rPr>
          <w:rFonts w:ascii="Times New Roman" w:eastAsia="Times New Roman" w:hAnsi="Times New Roman" w:cs="Times New Roman"/>
          <w:color w:val="000000"/>
          <w:sz w:val="28"/>
          <w:szCs w:val="28"/>
          <w:lang w:eastAsia="ru-RU"/>
        </w:rPr>
        <w:t xml:space="preserve">технологий на практике. </w:t>
      </w:r>
    </w:p>
    <w:bookmarkEnd w:id="2"/>
    <w:bookmarkEnd w:id="3"/>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706004" w:rsidRDefault="00706004"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E3460A" w:rsidRDefault="00E3460A"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E3460A" w:rsidRDefault="00E3460A"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E3460A" w:rsidRDefault="00E3460A"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E3460A" w:rsidRDefault="00E3460A" w:rsidP="00391FCA">
      <w:pPr>
        <w:shd w:val="clear" w:color="auto" w:fill="FFFFFF"/>
        <w:spacing w:before="240" w:after="240" w:line="360" w:lineRule="auto"/>
        <w:jc w:val="center"/>
        <w:rPr>
          <w:rFonts w:ascii="Times New Roman" w:eastAsia="Calibri" w:hAnsi="Times New Roman" w:cs="Times New Roman"/>
          <w:b/>
          <w:noProof/>
          <w:color w:val="000000"/>
          <w:sz w:val="28"/>
          <w:szCs w:val="28"/>
          <w:lang w:eastAsia="ru-RU"/>
        </w:rPr>
      </w:pPr>
    </w:p>
    <w:p w:rsidR="00E3460A" w:rsidRPr="00706004" w:rsidRDefault="00391FCA" w:rsidP="00E3460A">
      <w:pPr>
        <w:shd w:val="clear" w:color="auto" w:fill="FFFFFF"/>
        <w:tabs>
          <w:tab w:val="right" w:leader="dot" w:pos="9214"/>
        </w:tabs>
        <w:spacing w:after="0" w:line="360" w:lineRule="auto"/>
        <w:jc w:val="both"/>
        <w:rPr>
          <w:rFonts w:ascii="Times New Roman" w:eastAsia="Times New Roman" w:hAnsi="Times New Roman" w:cs="Times New Roman"/>
          <w:b/>
          <w:noProof/>
          <w:color w:val="000000"/>
          <w:sz w:val="28"/>
          <w:szCs w:val="28"/>
          <w:lang w:eastAsia="ru-RU"/>
        </w:rPr>
      </w:pPr>
      <w:r w:rsidRPr="00706004">
        <w:rPr>
          <w:rFonts w:ascii="Times New Roman" w:eastAsia="Calibri" w:hAnsi="Times New Roman" w:cs="Times New Roman"/>
          <w:b/>
          <w:bCs/>
          <w:iCs/>
          <w:noProof/>
          <w:color w:val="000000"/>
          <w:sz w:val="28"/>
          <w:szCs w:val="28"/>
        </w:rPr>
        <w:lastRenderedPageBreak/>
        <w:t>1</w:t>
      </w:r>
      <w:r w:rsidRPr="00E3460A">
        <w:rPr>
          <w:rFonts w:ascii="Times New Roman" w:eastAsia="Calibri" w:hAnsi="Times New Roman" w:cs="Times New Roman"/>
          <w:b/>
          <w:bCs/>
          <w:iCs/>
          <w:noProof/>
          <w:color w:val="000000"/>
          <w:sz w:val="28"/>
          <w:szCs w:val="28"/>
        </w:rPr>
        <w:t>.</w:t>
      </w:r>
      <w:r w:rsidR="00E3460A" w:rsidRPr="00E3460A">
        <w:rPr>
          <w:rFonts w:ascii="Times New Roman" w:eastAsia="Times New Roman" w:hAnsi="Times New Roman" w:cs="Times New Roman"/>
          <w:b/>
          <w:noProof/>
          <w:color w:val="000000"/>
          <w:sz w:val="28"/>
          <w:szCs w:val="28"/>
          <w:lang w:eastAsia="ru-RU"/>
        </w:rPr>
        <w:t xml:space="preserve"> </w:t>
      </w:r>
      <w:r w:rsidR="00E3460A" w:rsidRPr="00706004">
        <w:rPr>
          <w:rFonts w:ascii="Times New Roman" w:eastAsia="Times New Roman" w:hAnsi="Times New Roman" w:cs="Times New Roman"/>
          <w:b/>
          <w:noProof/>
          <w:color w:val="000000"/>
          <w:sz w:val="28"/>
          <w:szCs w:val="28"/>
          <w:lang w:eastAsia="ru-RU"/>
        </w:rPr>
        <w:t>PR-сопровождение образовательной и воспитательной деятельности</w:t>
      </w:r>
    </w:p>
    <w:p w:rsidR="00391FCA" w:rsidRPr="00706004" w:rsidRDefault="00E3460A" w:rsidP="00E3460A">
      <w:pPr>
        <w:shd w:val="clear" w:color="auto" w:fill="FFFFFF"/>
        <w:spacing w:before="240" w:after="240" w:line="360" w:lineRule="auto"/>
        <w:jc w:val="center"/>
        <w:rPr>
          <w:rFonts w:ascii="Times New Roman" w:eastAsia="Times New Roman" w:hAnsi="Times New Roman" w:cs="Times New Roman"/>
          <w:b/>
          <w:noProof/>
          <w:color w:val="000000"/>
          <w:sz w:val="28"/>
          <w:szCs w:val="28"/>
          <w:lang w:eastAsia="ru-RU"/>
        </w:rPr>
      </w:pPr>
      <w:r w:rsidRPr="00706004">
        <w:rPr>
          <w:rFonts w:ascii="Times New Roman" w:eastAsia="Times New Roman" w:hAnsi="Times New Roman" w:cs="Times New Roman"/>
          <w:b/>
          <w:noProof/>
          <w:color w:val="000000"/>
          <w:sz w:val="28"/>
          <w:szCs w:val="28"/>
          <w:lang w:eastAsia="ru-RU"/>
        </w:rPr>
        <w:t xml:space="preserve"> в средней школе</w:t>
      </w:r>
      <w:r w:rsidR="00391FCA" w:rsidRPr="00706004">
        <w:rPr>
          <w:rFonts w:ascii="Times New Roman" w:eastAsia="Times New Roman" w:hAnsi="Times New Roman" w:cs="Times New Roman"/>
          <w:b/>
          <w:noProof/>
          <w:color w:val="000000"/>
          <w:sz w:val="28"/>
          <w:szCs w:val="28"/>
          <w:lang w:eastAsia="ru-RU"/>
        </w:rPr>
        <w:t xml:space="preserve"> </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sz w:val="28"/>
          <w:szCs w:val="28"/>
          <w:lang w:eastAsia="ru-RU"/>
        </w:rPr>
        <w:t xml:space="preserve">Миссия ГБОУ СОШ № 3 «ОЦ» </w:t>
      </w:r>
      <w:proofErr w:type="spellStart"/>
      <w:r w:rsidRPr="00391FCA">
        <w:rPr>
          <w:rFonts w:ascii="Times New Roman" w:eastAsia="Times New Roman" w:hAnsi="Times New Roman" w:cs="Times New Roman"/>
          <w:sz w:val="28"/>
          <w:szCs w:val="28"/>
          <w:lang w:eastAsia="ru-RU"/>
        </w:rPr>
        <w:t>с.Кинель</w:t>
      </w:r>
      <w:proofErr w:type="spellEnd"/>
      <w:r w:rsidRPr="00391FCA">
        <w:rPr>
          <w:rFonts w:ascii="Times New Roman" w:eastAsia="Times New Roman" w:hAnsi="Times New Roman" w:cs="Times New Roman"/>
          <w:sz w:val="28"/>
          <w:szCs w:val="28"/>
          <w:lang w:eastAsia="ru-RU"/>
        </w:rPr>
        <w:t xml:space="preserve">-Черкассы состоит том, чтобы создать условия для формирования </w:t>
      </w:r>
      <w:r w:rsidRPr="00391FCA">
        <w:rPr>
          <w:rFonts w:ascii="Times New Roman" w:eastAsia="Times New Roman" w:hAnsi="Times New Roman" w:cs="Times New Roman"/>
          <w:spacing w:val="-3"/>
          <w:sz w:val="28"/>
          <w:szCs w:val="28"/>
          <w:lang w:eastAsia="ru-RU"/>
        </w:rPr>
        <w:t xml:space="preserve">основных социальных компетенций у учащихся с учетом их возможностей, </w:t>
      </w:r>
      <w:r w:rsidRPr="00391FCA">
        <w:rPr>
          <w:rFonts w:ascii="Times New Roman" w:eastAsia="Times New Roman" w:hAnsi="Times New Roman" w:cs="Times New Roman"/>
          <w:spacing w:val="-8"/>
          <w:sz w:val="28"/>
          <w:szCs w:val="28"/>
          <w:lang w:eastAsia="ru-RU"/>
        </w:rPr>
        <w:t xml:space="preserve">познавательных интересов и склонностей, предоставить максимально широкое поле </w:t>
      </w:r>
      <w:r w:rsidRPr="00391FCA">
        <w:rPr>
          <w:rFonts w:ascii="Times New Roman" w:eastAsia="Times New Roman" w:hAnsi="Times New Roman" w:cs="Times New Roman"/>
          <w:spacing w:val="-5"/>
          <w:sz w:val="28"/>
          <w:szCs w:val="28"/>
          <w:lang w:eastAsia="ru-RU"/>
        </w:rPr>
        <w:t xml:space="preserve">возможностей наибольшему числу </w:t>
      </w:r>
      <w:proofErr w:type="gramStart"/>
      <w:r w:rsidRPr="00391FCA">
        <w:rPr>
          <w:rFonts w:ascii="Times New Roman" w:eastAsia="Times New Roman" w:hAnsi="Times New Roman" w:cs="Times New Roman"/>
          <w:spacing w:val="-5"/>
          <w:sz w:val="28"/>
          <w:szCs w:val="28"/>
          <w:lang w:eastAsia="ru-RU"/>
        </w:rPr>
        <w:t>учеников</w:t>
      </w:r>
      <w:proofErr w:type="gramEnd"/>
      <w:r w:rsidRPr="00391FCA">
        <w:rPr>
          <w:rFonts w:ascii="Times New Roman" w:eastAsia="Times New Roman" w:hAnsi="Times New Roman" w:cs="Times New Roman"/>
          <w:spacing w:val="-5"/>
          <w:sz w:val="28"/>
          <w:szCs w:val="28"/>
          <w:lang w:eastAsia="ru-RU"/>
        </w:rPr>
        <w:t xml:space="preserve">. Социализация </w:t>
      </w:r>
      <w:r w:rsidRPr="00391FCA">
        <w:rPr>
          <w:rFonts w:ascii="Times New Roman" w:eastAsia="Times New Roman" w:hAnsi="Times New Roman" w:cs="Times New Roman"/>
          <w:sz w:val="28"/>
          <w:szCs w:val="28"/>
          <w:lang w:eastAsia="ru-RU"/>
        </w:rPr>
        <w:t>предполагает не только сознательное усвоение ребенком норм, ценностей, стереотипов, готовых форм и способов коллективной жизни, способов взаимодействия с членами коллектива, адаптацию к нему, но и формирование в совместной деятельности со взрослыми и сверстниками собственного стиля жизни и субъективного социального опыта.</w:t>
      </w:r>
      <w:r w:rsidRPr="00391FCA">
        <w:rPr>
          <w:rFonts w:ascii="Times New Roman" w:eastAsia="Times New Roman" w:hAnsi="Times New Roman" w:cs="Times New Roman"/>
          <w:color w:val="000000"/>
          <w:sz w:val="28"/>
          <w:szCs w:val="28"/>
        </w:rPr>
        <w:t xml:space="preserve"> Развитие социального-политического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t xml:space="preserve"> в ГБОУ СОШ № 3 «ОЦ» </w:t>
      </w:r>
      <w:proofErr w:type="spellStart"/>
      <w:r w:rsidRPr="00391FCA">
        <w:rPr>
          <w:rFonts w:ascii="Times New Roman" w:eastAsia="Times New Roman" w:hAnsi="Times New Roman" w:cs="Times New Roman"/>
          <w:color w:val="000000"/>
          <w:sz w:val="28"/>
          <w:szCs w:val="28"/>
        </w:rPr>
        <w:t>с.Кинель</w:t>
      </w:r>
      <w:proofErr w:type="spellEnd"/>
      <w:r w:rsidRPr="00391FCA">
        <w:rPr>
          <w:rFonts w:ascii="Times New Roman" w:eastAsia="Times New Roman" w:hAnsi="Times New Roman" w:cs="Times New Roman"/>
          <w:color w:val="000000"/>
          <w:sz w:val="28"/>
          <w:szCs w:val="28"/>
        </w:rPr>
        <w:t>-Черкассы – это попытка удовлетворить интерес к образовательному учреждению и его образовательным услугам путем передачи имеющейся информации через различные каналы, направлено на достижение определенного результата:</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 xml:space="preserve"> - создание оптимальной коммуникативной среды базисного субъекта. Базисный субъект – это та организация, на решение проблемы которой направлена PR</w:t>
      </w:r>
      <w:r w:rsidRPr="00391FCA">
        <w:rPr>
          <w:rFonts w:ascii="Times New Roman" w:eastAsia="Times New Roman" w:hAnsi="Times New Roman" w:cs="Times New Roman"/>
          <w:color w:val="000000"/>
          <w:sz w:val="28"/>
          <w:szCs w:val="28"/>
        </w:rPr>
        <w:noBreakHyphen/>
        <w:t>деятельность в целом;</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 xml:space="preserve"> - использование эффективных для базисного субъекта публичного дискурса и паблисити;</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 xml:space="preserve"> - создание позитивного общественное мнения о социальной позиции и деятельности субъекта;</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 xml:space="preserve"> - формирование устойчивого образа субъекта;</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 xml:space="preserve"> - создание и поддержание позитивного персонального и корпоративного имиджа;</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 xml:space="preserve"> - поддержание положительной репутации;</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 xml:space="preserve"> - формирование корпоративной идентичности.</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lastRenderedPageBreak/>
        <w:t xml:space="preserve">Для успешного развития социального-политического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t xml:space="preserve"> в образовательном учреждении важно использовать паблисити. Паблисити (публичность, гласность) </w:t>
      </w:r>
      <w:r w:rsidRPr="00391FCA">
        <w:rPr>
          <w:rFonts w:ascii="Times New Roman" w:eastAsia="Times New Roman" w:hAnsi="Times New Roman" w:cs="Times New Roman"/>
          <w:color w:val="000000"/>
          <w:sz w:val="28"/>
          <w:szCs w:val="28"/>
          <w:lang w:eastAsia="ru-RU"/>
        </w:rPr>
        <w:t xml:space="preserve">– </w:t>
      </w:r>
      <w:r w:rsidRPr="00391FCA">
        <w:rPr>
          <w:rFonts w:ascii="Times New Roman" w:eastAsia="Times New Roman" w:hAnsi="Times New Roman" w:cs="Times New Roman"/>
          <w:color w:val="000000"/>
          <w:sz w:val="28"/>
          <w:szCs w:val="28"/>
        </w:rPr>
        <w:t>это</w:t>
      </w:r>
      <w:r w:rsidRPr="00391FCA">
        <w:rPr>
          <w:rFonts w:ascii="Times New Roman" w:eastAsia="Times New Roman" w:hAnsi="Times New Roman" w:cs="Times New Roman"/>
          <w:color w:val="000000"/>
          <w:sz w:val="28"/>
          <w:szCs w:val="28"/>
          <w:lang w:eastAsia="ru-RU"/>
        </w:rPr>
        <w:t xml:space="preserve"> неличностное стимулирование спроса на товар, услугу или деятельность посредством публикаций или получение благоприятных презентаций на радио, телевидении или на театральной сцене. Важная информация – все факты из истории</w:t>
      </w:r>
      <w:r w:rsidRPr="00391FCA">
        <w:rPr>
          <w:rFonts w:ascii="Times New Roman" w:eastAsia="Times New Roman" w:hAnsi="Times New Roman" w:cs="Times New Roman"/>
          <w:sz w:val="28"/>
          <w:szCs w:val="28"/>
          <w:lang w:eastAsia="ru-RU"/>
        </w:rPr>
        <w:t xml:space="preserve"> ГБОУ СОШ № 3 «ОЦ» </w:t>
      </w:r>
      <w:proofErr w:type="spellStart"/>
      <w:r w:rsidRPr="00391FCA">
        <w:rPr>
          <w:rFonts w:ascii="Times New Roman" w:eastAsia="Times New Roman" w:hAnsi="Times New Roman" w:cs="Times New Roman"/>
          <w:sz w:val="28"/>
          <w:szCs w:val="28"/>
          <w:lang w:eastAsia="ru-RU"/>
        </w:rPr>
        <w:t>с.Кинель</w:t>
      </w:r>
      <w:proofErr w:type="spellEnd"/>
      <w:r w:rsidRPr="00391FCA">
        <w:rPr>
          <w:rFonts w:ascii="Times New Roman" w:eastAsia="Times New Roman" w:hAnsi="Times New Roman" w:cs="Times New Roman"/>
          <w:sz w:val="28"/>
          <w:szCs w:val="28"/>
          <w:lang w:eastAsia="ru-RU"/>
        </w:rPr>
        <w:t>-Черкассы</w:t>
      </w:r>
      <w:r w:rsidRPr="00391FCA">
        <w:rPr>
          <w:rFonts w:ascii="Times New Roman" w:eastAsia="Times New Roman" w:hAnsi="Times New Roman" w:cs="Times New Roman"/>
          <w:color w:val="000000"/>
          <w:sz w:val="28"/>
          <w:szCs w:val="28"/>
          <w:lang w:eastAsia="ru-RU"/>
        </w:rPr>
        <w:t>. Особое внимание следует обращать на необычные или интересные события, связанные с созданием образовательного учреждения, его становлением, работавшими или учившимися в нем людьми. Надо найти то, что удивит и произведет впечатление на других людей – это будет хорошее паблисити учреждения. Ценный источник информации – ветераны или пенсионеры, которые могут рассказать много интересных случаев из истории образовательного учреждения, села, страны. Важно для развития социально-политического</w:t>
      </w:r>
      <w:r w:rsidRPr="00391FCA">
        <w:rPr>
          <w:rFonts w:ascii="Times New Roman" w:eastAsia="Times New Roman" w:hAnsi="Times New Roman" w:cs="Times New Roman"/>
          <w:color w:val="000000"/>
          <w:sz w:val="28"/>
          <w:szCs w:val="28"/>
        </w:rPr>
        <w:t xml:space="preserve">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lang w:eastAsia="ru-RU"/>
        </w:rPr>
        <w:t xml:space="preserve"> проводить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noBreakHyphen/>
        <w:t xml:space="preserve">мероприятия, привлекающие внимание. </w:t>
      </w:r>
      <w:r w:rsidRPr="00391FCA">
        <w:rPr>
          <w:rFonts w:ascii="Times New Roman" w:eastAsia="Times New Roman" w:hAnsi="Times New Roman" w:cs="Times New Roman"/>
          <w:color w:val="000000"/>
          <w:sz w:val="28"/>
          <w:szCs w:val="28"/>
        </w:rPr>
        <w:t>В образовании развитие социально-политического PR имеет свою специфику: Социально-политический PR подразумевает, прежде всего, работу со средой косвенного воздействия на социальные позиции школы (образовательные ожидания родителей, запросы и амбиции учителей, стереотипные позиции чиновников, культурный потенциал граждан, психологический климат в территории и др.). Особенно плодотворным оказывается вовлечение учащихся всех возрастов в программы социального участия и PR</w:t>
      </w:r>
      <w:r w:rsidRPr="00391FCA">
        <w:rPr>
          <w:rFonts w:ascii="Times New Roman" w:eastAsia="Times New Roman" w:hAnsi="Times New Roman" w:cs="Times New Roman"/>
          <w:color w:val="000000"/>
          <w:sz w:val="28"/>
          <w:szCs w:val="28"/>
        </w:rPr>
        <w:noBreakHyphen/>
        <w:t>компании: подобные виды деятельности обеспечивают становление социальной компетентности, позволяют приобрести практический опыт, конкретно и регулярно применять полученные школьные знания.</w:t>
      </w:r>
      <w:r w:rsidRPr="00391FCA">
        <w:rPr>
          <w:rFonts w:ascii="Times New Roman" w:eastAsia="Times New Roman" w:hAnsi="Times New Roman" w:cs="Times New Roman"/>
          <w:color w:val="000000"/>
          <w:sz w:val="28"/>
          <w:szCs w:val="28"/>
          <w:lang w:eastAsia="ru-RU"/>
        </w:rPr>
        <w:t xml:space="preserve">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noBreakHyphen/>
        <w:t xml:space="preserve">компании и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noBreakHyphen/>
        <w:t xml:space="preserve">мероприятия как одно из направлений развития социально-политического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t xml:space="preserve"> соединяют в себе многие инструменты (акции, праздники, круглые столы, конкурсы). Практически все PR</w:t>
      </w:r>
      <w:r w:rsidRPr="00391FCA">
        <w:rPr>
          <w:rFonts w:ascii="Times New Roman" w:eastAsia="Times New Roman" w:hAnsi="Times New Roman" w:cs="Times New Roman"/>
          <w:color w:val="000000"/>
          <w:sz w:val="28"/>
          <w:szCs w:val="28"/>
        </w:rPr>
        <w:noBreakHyphen/>
        <w:t>компании проводятся по следующей схеме:</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Исследование ситуации.</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Анализ ситуации, постановка проблемы.</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Демография. Выбор целевой группы, определение ее основных характеристик</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proofErr w:type="spellStart"/>
      <w:r w:rsidRPr="00391FCA">
        <w:rPr>
          <w:rFonts w:ascii="Times New Roman" w:eastAsia="Times New Roman" w:hAnsi="Times New Roman" w:cs="Times New Roman"/>
          <w:color w:val="000000"/>
          <w:sz w:val="28"/>
          <w:szCs w:val="28"/>
        </w:rPr>
        <w:lastRenderedPageBreak/>
        <w:t>Психография</w:t>
      </w:r>
      <w:proofErr w:type="spellEnd"/>
      <w:r w:rsidRPr="00391FCA">
        <w:rPr>
          <w:rFonts w:ascii="Times New Roman" w:eastAsia="Times New Roman" w:hAnsi="Times New Roman" w:cs="Times New Roman"/>
          <w:color w:val="000000"/>
          <w:sz w:val="28"/>
          <w:szCs w:val="28"/>
        </w:rPr>
        <w:t>. Анализ значимого окружения (потенциальные союзники и противники) и выработка тактики работы с ним</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 xml:space="preserve">Постановка цели (чего мы можем реально достичь с учетом результатов анализа ситуации и наличия ресурсов). Знание, отношение, поведение. Разработка общей стратегии кампании. Написание плана, определение показателей и ожидаемых результатов.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noBreakHyphen/>
        <w:t xml:space="preserve">мероприятия могут быть различной направленности: для СМИ, со СМИ, без СМИ; массовые и закрытые; развлекательные и познавательные, и проводиться в рамках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noBreakHyphen/>
        <w:t xml:space="preserve">компании или без неё, но все они направлены на развитие социально-политического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noProof/>
          <w:color w:val="000000"/>
          <w:sz w:val="28"/>
          <w:szCs w:val="28"/>
          <w:lang w:eastAsia="ru-RU"/>
        </w:rPr>
        <w:t xml:space="preserve"> ГБОУ СОШ  №3 «ОЦ» с.Кинель-Черкассы</w:t>
      </w:r>
      <w:r w:rsidRPr="00391FCA">
        <w:rPr>
          <w:rFonts w:ascii="Times New Roman" w:eastAsia="Times New Roman" w:hAnsi="Times New Roman" w:cs="Times New Roman"/>
          <w:color w:val="000000"/>
          <w:sz w:val="28"/>
          <w:szCs w:val="28"/>
        </w:rPr>
        <w:t xml:space="preserve"> и распространение информации об организации в контексте необходимом для реализации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noBreakHyphen/>
        <w:t xml:space="preserve">стратегии организатора. </w:t>
      </w:r>
      <w:r w:rsidRPr="00391FCA">
        <w:rPr>
          <w:rFonts w:ascii="Times New Roman" w:eastAsia="Times New Roman" w:hAnsi="Times New Roman" w:cs="Times New Roman"/>
          <w:iCs/>
          <w:color w:val="000000"/>
          <w:sz w:val="28"/>
          <w:szCs w:val="28"/>
          <w:lang w:eastAsia="ru-RU"/>
        </w:rPr>
        <w:t xml:space="preserve">Для развития социально-политического </w:t>
      </w:r>
      <w:r w:rsidRPr="00391FCA">
        <w:rPr>
          <w:rFonts w:ascii="Times New Roman" w:eastAsia="Times New Roman" w:hAnsi="Times New Roman" w:cs="Times New Roman"/>
          <w:iCs/>
          <w:color w:val="000000"/>
          <w:sz w:val="28"/>
          <w:szCs w:val="28"/>
          <w:lang w:val="en-US" w:eastAsia="ru-RU"/>
        </w:rPr>
        <w:t>PR</w:t>
      </w:r>
      <w:r w:rsidRPr="00391FCA">
        <w:rPr>
          <w:rFonts w:ascii="Times New Roman" w:eastAsia="Times New Roman" w:hAnsi="Times New Roman" w:cs="Times New Roman"/>
          <w:iCs/>
          <w:color w:val="000000"/>
          <w:sz w:val="28"/>
          <w:szCs w:val="28"/>
          <w:lang w:eastAsia="ru-RU"/>
        </w:rPr>
        <w:t xml:space="preserve"> </w:t>
      </w:r>
      <w:r w:rsidRPr="00391FCA">
        <w:rPr>
          <w:rFonts w:ascii="Times New Roman" w:eastAsia="Times New Roman" w:hAnsi="Times New Roman" w:cs="Times New Roman"/>
          <w:noProof/>
          <w:color w:val="000000"/>
          <w:sz w:val="28"/>
          <w:szCs w:val="28"/>
          <w:lang w:eastAsia="ru-RU"/>
        </w:rPr>
        <w:t>ГБОУ СОШ  №3 «ОЦ» с.Кинель-Черкассы</w:t>
      </w:r>
      <w:r w:rsidRPr="00391FCA">
        <w:rPr>
          <w:rFonts w:ascii="Times New Roman" w:eastAsia="Times New Roman" w:hAnsi="Times New Roman" w:cs="Times New Roman"/>
          <w:color w:val="000000"/>
          <w:sz w:val="28"/>
          <w:szCs w:val="28"/>
        </w:rPr>
        <w:t xml:space="preserve"> </w:t>
      </w:r>
      <w:r w:rsidRPr="00391FCA">
        <w:rPr>
          <w:rFonts w:ascii="Times New Roman" w:eastAsia="Times New Roman" w:hAnsi="Times New Roman" w:cs="Times New Roman"/>
          <w:iCs/>
          <w:color w:val="000000"/>
          <w:sz w:val="28"/>
          <w:szCs w:val="28"/>
          <w:lang w:eastAsia="ru-RU"/>
        </w:rPr>
        <w:t xml:space="preserve">используется следующее: </w:t>
      </w:r>
      <w:r w:rsidRPr="00391FCA">
        <w:rPr>
          <w:rFonts w:ascii="Times New Roman" w:eastAsia="Times New Roman" w:hAnsi="Times New Roman" w:cs="Times New Roman"/>
          <w:color w:val="000000"/>
          <w:sz w:val="28"/>
          <w:szCs w:val="28"/>
          <w:lang w:eastAsia="ru-RU"/>
        </w:rPr>
        <w:t>взаимоотношения с персоналом, учащимися, родителями, сторонними организациями; отношение со СМИ;</w:t>
      </w:r>
      <w:r w:rsidRPr="00391FCA">
        <w:rPr>
          <w:rFonts w:ascii="Times New Roman" w:eastAsia="Times New Roman" w:hAnsi="Times New Roman" w:cs="Times New Roman"/>
          <w:color w:val="000000"/>
          <w:sz w:val="28"/>
          <w:szCs w:val="28"/>
        </w:rPr>
        <w:t xml:space="preserve"> о</w:t>
      </w:r>
      <w:r w:rsidRPr="00391FCA">
        <w:rPr>
          <w:rFonts w:ascii="Times New Roman" w:eastAsia="Times New Roman" w:hAnsi="Times New Roman" w:cs="Times New Roman"/>
          <w:color w:val="000000"/>
          <w:sz w:val="28"/>
          <w:szCs w:val="28"/>
          <w:lang w:eastAsia="ru-RU"/>
        </w:rPr>
        <w:t xml:space="preserve">тношение с финансовым сообществом, т. к. для полноценного функционирования и открытия дополнительных образовательных программ и направлений нужно дополнительное финансирование. И здесь вступают в игру направления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 – деятельности, связанные с организацией и проведением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noBreakHyphen/>
        <w:t xml:space="preserve">мероприятий и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noBreakHyphen/>
        <w:t>кампаний.</w:t>
      </w:r>
      <w:r w:rsidRPr="00391FCA">
        <w:rPr>
          <w:rFonts w:ascii="Times New Roman" w:eastAsia="Times New Roman" w:hAnsi="Times New Roman" w:cs="Times New Roman"/>
          <w:color w:val="000000"/>
          <w:sz w:val="28"/>
          <w:szCs w:val="28"/>
        </w:rPr>
        <w:t xml:space="preserve"> </w:t>
      </w:r>
      <w:r w:rsidRPr="00391FCA">
        <w:rPr>
          <w:rFonts w:ascii="Times New Roman" w:eastAsia="Times New Roman" w:hAnsi="Times New Roman" w:cs="Times New Roman"/>
          <w:color w:val="000000"/>
          <w:sz w:val="28"/>
          <w:szCs w:val="28"/>
          <w:lang w:eastAsia="ru-RU"/>
        </w:rPr>
        <w:t xml:space="preserve">Отношение с местным населением –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noBreakHyphen/>
        <w:t xml:space="preserve">мероприятия и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noBreakHyphen/>
        <w:t>кампании.</w:t>
      </w:r>
    </w:p>
    <w:p w:rsidR="00391FCA" w:rsidRDefault="00391FCA" w:rsidP="00391FCA">
      <w:pPr>
        <w:spacing w:after="0" w:line="360" w:lineRule="auto"/>
        <w:ind w:firstLine="709"/>
        <w:jc w:val="both"/>
        <w:rPr>
          <w:rFonts w:ascii="Times New Roman" w:eastAsia="Calibri" w:hAnsi="Times New Roman" w:cs="Times New Roman"/>
          <w:sz w:val="28"/>
          <w:szCs w:val="28"/>
        </w:rPr>
      </w:pPr>
      <w:r w:rsidRPr="00391FCA">
        <w:rPr>
          <w:rFonts w:ascii="Times New Roman" w:eastAsia="Times New Roman" w:hAnsi="Times New Roman" w:cs="Times New Roman"/>
          <w:color w:val="000000"/>
          <w:sz w:val="28"/>
          <w:szCs w:val="28"/>
          <w:lang w:eastAsia="ru-RU"/>
        </w:rPr>
        <w:t xml:space="preserve">Таким образом, развитие социального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 </w:t>
      </w:r>
      <w:r w:rsidRPr="00391FCA">
        <w:rPr>
          <w:rFonts w:ascii="Times New Roman" w:eastAsia="Times New Roman" w:hAnsi="Times New Roman" w:cs="Times New Roman"/>
          <w:color w:val="000000"/>
          <w:sz w:val="28"/>
          <w:szCs w:val="28"/>
        </w:rPr>
        <w:t>в</w:t>
      </w:r>
      <w:r w:rsidRPr="00391FCA">
        <w:rPr>
          <w:rFonts w:ascii="Times New Roman" w:eastAsia="Times New Roman" w:hAnsi="Times New Roman" w:cs="Times New Roman"/>
          <w:noProof/>
          <w:color w:val="000000"/>
          <w:sz w:val="28"/>
          <w:szCs w:val="28"/>
          <w:lang w:eastAsia="ru-RU"/>
        </w:rPr>
        <w:t xml:space="preserve"> ГБОУ СОШ  №3 «ОЦ» с.Кинель-Черкассы</w:t>
      </w:r>
      <w:r w:rsidRPr="00391FCA">
        <w:rPr>
          <w:rFonts w:ascii="Times New Roman" w:eastAsia="Times New Roman" w:hAnsi="Times New Roman" w:cs="Times New Roman"/>
          <w:color w:val="000000"/>
          <w:sz w:val="28"/>
          <w:szCs w:val="28"/>
        </w:rPr>
        <w:t xml:space="preserve"> – это попытка удовлетворить интерес к образовательному учреждению и его образовательным услугам путем передачи имеющейся информации через различные каналы. </w:t>
      </w:r>
      <w:r w:rsidRPr="00391FCA">
        <w:rPr>
          <w:rFonts w:ascii="Times New Roman" w:eastAsia="Times New Roman" w:hAnsi="Times New Roman" w:cs="Times New Roman"/>
          <w:color w:val="000000"/>
          <w:sz w:val="28"/>
          <w:szCs w:val="28"/>
          <w:lang w:eastAsia="ru-RU"/>
        </w:rPr>
        <w:t xml:space="preserve">Конечная цель таких связей – различные материальные и нематериальные выгоды, которые получит образовательное учреждение.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noBreakHyphen/>
        <w:t xml:space="preserve">деятельность как развитие социально-политического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 в сфере образования – это организация общественного мнения в целях наиболее успешной работы образовательного учреждения и улучшения его репутации.</w:t>
      </w:r>
      <w:r w:rsidRPr="00391FCA">
        <w:rPr>
          <w:rFonts w:ascii="Times New Roman" w:eastAsia="Times New Roman" w:hAnsi="Times New Roman" w:cs="Times New Roman"/>
          <w:color w:val="000000"/>
          <w:sz w:val="28"/>
          <w:szCs w:val="28"/>
        </w:rPr>
        <w:t xml:space="preserve"> Важно также проведение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noBreakHyphen/>
        <w:t xml:space="preserve">мероприятий, формирование паблисити посредствам работы со СМИ. Особенно </w:t>
      </w:r>
      <w:r w:rsidRPr="00391FCA">
        <w:rPr>
          <w:rFonts w:ascii="Times New Roman" w:eastAsia="Times New Roman" w:hAnsi="Times New Roman" w:cs="Times New Roman"/>
          <w:color w:val="000000"/>
          <w:sz w:val="28"/>
          <w:szCs w:val="28"/>
        </w:rPr>
        <w:lastRenderedPageBreak/>
        <w:t xml:space="preserve">плодотворным оказывается вовлечение учащихся всех возрастов, т. к. подобные виды деятельности обеспечивают становление социальной компетенции, позволяет приобрести практический опыт и применять полученные школьные знания. </w:t>
      </w:r>
      <w:r w:rsidRPr="00391FCA">
        <w:rPr>
          <w:rFonts w:ascii="Times New Roman" w:eastAsia="Times New Roman" w:hAnsi="Times New Roman" w:cs="Times New Roman"/>
          <w:color w:val="000000"/>
          <w:sz w:val="28"/>
          <w:szCs w:val="28"/>
          <w:lang w:eastAsia="ru-RU"/>
        </w:rPr>
        <w:t xml:space="preserve">Взаимоотношения с персоналом, учащимися, родителями, сторонними организациями, отношение со СМИ обществом в целом. Таким образом, для успешного развития социально-политического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 в </w:t>
      </w:r>
      <w:r w:rsidRPr="00391FCA">
        <w:rPr>
          <w:rFonts w:ascii="Times New Roman" w:eastAsia="Times New Roman" w:hAnsi="Times New Roman" w:cs="Times New Roman"/>
          <w:noProof/>
          <w:color w:val="000000"/>
          <w:sz w:val="28"/>
          <w:szCs w:val="28"/>
          <w:lang w:eastAsia="ru-RU"/>
        </w:rPr>
        <w:t>ГБОУ СОШ  №3 «ОЦ» с.Кинель-Черкассы</w:t>
      </w:r>
      <w:r w:rsidRPr="00391FCA">
        <w:rPr>
          <w:rFonts w:ascii="Times New Roman" w:eastAsia="Times New Roman" w:hAnsi="Times New Roman" w:cs="Times New Roman"/>
          <w:color w:val="000000"/>
          <w:sz w:val="28"/>
          <w:szCs w:val="28"/>
        </w:rPr>
        <w:t xml:space="preserve"> </w:t>
      </w:r>
      <w:r w:rsidRPr="00391FCA">
        <w:rPr>
          <w:rFonts w:ascii="Times New Roman" w:eastAsia="Times New Roman" w:hAnsi="Times New Roman" w:cs="Times New Roman"/>
          <w:color w:val="000000"/>
          <w:sz w:val="28"/>
          <w:szCs w:val="28"/>
          <w:lang w:eastAsia="ru-RU"/>
        </w:rPr>
        <w:t xml:space="preserve">необходимо проводит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noBreakHyphen/>
        <w:t xml:space="preserve">мероприятия,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noBreakHyphen/>
        <w:t>акции, проводить анкетирование и как следствие выявить достоинства и недостатки. Традиционным стало</w:t>
      </w:r>
      <w:r w:rsidRPr="00391FCA">
        <w:rPr>
          <w:rFonts w:ascii="Times New Roman" w:eastAsia="Calibri" w:hAnsi="Times New Roman" w:cs="Times New Roman"/>
          <w:bCs/>
          <w:iCs/>
          <w:color w:val="000000"/>
          <w:sz w:val="28"/>
          <w:szCs w:val="28"/>
          <w:lang w:eastAsia="ru-RU"/>
        </w:rPr>
        <w:t xml:space="preserve">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-мероприятие </w:t>
      </w:r>
      <w:r w:rsidRPr="00391FCA">
        <w:rPr>
          <w:rFonts w:ascii="Times New Roman" w:eastAsia="Calibri" w:hAnsi="Times New Roman" w:cs="Times New Roman"/>
          <w:sz w:val="28"/>
          <w:szCs w:val="28"/>
        </w:rPr>
        <w:t>"Колокола памяти". Это мероприятие явилось продолжением работы школьников по изучению истории своей малой Родины.</w:t>
      </w:r>
    </w:p>
    <w:p w:rsidR="002A51C9" w:rsidRDefault="002A51C9" w:rsidP="00391FCA">
      <w:pPr>
        <w:spacing w:after="0" w:line="360" w:lineRule="auto"/>
        <w:ind w:firstLine="709"/>
        <w:jc w:val="both"/>
        <w:rPr>
          <w:rFonts w:ascii="Times New Roman" w:eastAsia="Calibri" w:hAnsi="Times New Roman" w:cs="Times New Roman"/>
          <w:sz w:val="28"/>
          <w:szCs w:val="28"/>
        </w:rPr>
      </w:pPr>
    </w:p>
    <w:p w:rsidR="00E3460A" w:rsidRPr="00391FCA" w:rsidRDefault="00E3460A" w:rsidP="00391FCA">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noProof/>
          <w:color w:val="000000"/>
          <w:sz w:val="28"/>
          <w:szCs w:val="28"/>
          <w:lang w:eastAsia="ru-RU"/>
        </w:rPr>
        <w:t>2.</w:t>
      </w:r>
      <w:r w:rsidR="002A51C9">
        <w:rPr>
          <w:rFonts w:ascii="Times New Roman" w:eastAsia="Times New Roman" w:hAnsi="Times New Roman" w:cs="Times New Roman"/>
          <w:b/>
          <w:noProof/>
          <w:color w:val="000000"/>
          <w:sz w:val="28"/>
          <w:szCs w:val="28"/>
          <w:lang w:eastAsia="ru-RU"/>
        </w:rPr>
        <w:t xml:space="preserve"> </w:t>
      </w:r>
      <w:r w:rsidRPr="00706004">
        <w:rPr>
          <w:rFonts w:ascii="Times New Roman" w:eastAsia="Times New Roman" w:hAnsi="Times New Roman" w:cs="Times New Roman"/>
          <w:b/>
          <w:noProof/>
          <w:color w:val="000000"/>
          <w:sz w:val="28"/>
          <w:szCs w:val="28"/>
          <w:lang w:eastAsia="ru-RU"/>
        </w:rPr>
        <w:t xml:space="preserve">Планирование </w:t>
      </w:r>
      <w:r w:rsidRPr="00706004">
        <w:rPr>
          <w:rFonts w:ascii="Times New Roman" w:eastAsia="Calibri" w:hAnsi="Times New Roman" w:cs="Times New Roman"/>
          <w:b/>
          <w:bCs/>
          <w:iCs/>
          <w:noProof/>
          <w:color w:val="000000"/>
          <w:sz w:val="28"/>
          <w:szCs w:val="28"/>
          <w:lang w:val="en-US" w:eastAsia="ru-RU"/>
        </w:rPr>
        <w:t>PR</w:t>
      </w:r>
      <w:r w:rsidRPr="00706004">
        <w:rPr>
          <w:rFonts w:ascii="Times New Roman" w:eastAsia="Times New Roman" w:hAnsi="Times New Roman" w:cs="Times New Roman"/>
          <w:b/>
          <w:noProof/>
          <w:color w:val="000000"/>
          <w:sz w:val="28"/>
          <w:szCs w:val="28"/>
          <w:lang w:eastAsia="ru-RU"/>
        </w:rPr>
        <w:t>-мероприятия «Колокола Памяти»</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bCs/>
          <w:spacing w:val="-1"/>
          <w:sz w:val="28"/>
          <w:szCs w:val="28"/>
          <w:lang w:eastAsia="ru-RU"/>
        </w:rPr>
        <w:t xml:space="preserve">Цель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-мероприятия «Колокола Памяти»</w:t>
      </w:r>
      <w:r w:rsidRPr="00391FCA">
        <w:rPr>
          <w:rFonts w:ascii="Times New Roman" w:eastAsia="Times New Roman" w:hAnsi="Times New Roman" w:cs="Times New Roman"/>
          <w:color w:val="000000"/>
          <w:sz w:val="28"/>
          <w:szCs w:val="28"/>
        </w:rPr>
        <w:t xml:space="preserve">: </w:t>
      </w:r>
      <w:r w:rsidRPr="00391FCA">
        <w:rPr>
          <w:rFonts w:ascii="Times New Roman" w:eastAsia="Times New Roman" w:hAnsi="Times New Roman" w:cs="Times New Roman"/>
          <w:sz w:val="28"/>
          <w:szCs w:val="28"/>
          <w:lang w:eastAsia="ru-RU"/>
        </w:rPr>
        <w:t xml:space="preserve">создание модели </w:t>
      </w:r>
      <w:r w:rsidRPr="00391FCA">
        <w:rPr>
          <w:rFonts w:ascii="Times New Roman" w:eastAsia="Times New Roman" w:hAnsi="Times New Roman" w:cs="Times New Roman"/>
          <w:bCs/>
          <w:sz w:val="28"/>
          <w:szCs w:val="28"/>
          <w:lang w:eastAsia="ru-RU"/>
        </w:rPr>
        <w:t xml:space="preserve">школы   как центра социально-политической активности, </w:t>
      </w:r>
      <w:r w:rsidRPr="00391FCA">
        <w:rPr>
          <w:rFonts w:ascii="Times New Roman" w:eastAsia="Times New Roman" w:hAnsi="Times New Roman" w:cs="Times New Roman"/>
          <w:sz w:val="28"/>
          <w:szCs w:val="28"/>
          <w:lang w:eastAsia="ru-RU"/>
        </w:rPr>
        <w:t xml:space="preserve">как наиболее отвечающей </w:t>
      </w:r>
      <w:r w:rsidRPr="00391FCA">
        <w:rPr>
          <w:rFonts w:ascii="Times New Roman" w:eastAsia="Times New Roman" w:hAnsi="Times New Roman" w:cs="Times New Roman"/>
          <w:bCs/>
          <w:spacing w:val="-1"/>
          <w:sz w:val="28"/>
          <w:szCs w:val="28"/>
          <w:lang w:eastAsia="ru-RU"/>
        </w:rPr>
        <w:t xml:space="preserve">меняющимся </w:t>
      </w:r>
      <w:r w:rsidRPr="00391FCA">
        <w:rPr>
          <w:rFonts w:ascii="Times New Roman" w:eastAsia="Times New Roman" w:hAnsi="Times New Roman" w:cs="Times New Roman"/>
          <w:spacing w:val="-1"/>
          <w:sz w:val="28"/>
          <w:szCs w:val="28"/>
          <w:lang w:eastAsia="ru-RU"/>
        </w:rPr>
        <w:t>социальным и педагогическим условиям современного социума.</w:t>
      </w:r>
    </w:p>
    <w:p w:rsidR="00391FCA" w:rsidRPr="00391FCA" w:rsidRDefault="00391FCA" w:rsidP="00391FCA">
      <w:pPr>
        <w:widowControl w:val="0"/>
        <w:shd w:val="clear" w:color="auto" w:fill="FFFFFF"/>
        <w:autoSpaceDE w:val="0"/>
        <w:autoSpaceDN w:val="0"/>
        <w:adjustRightInd w:val="0"/>
        <w:spacing w:before="324" w:after="0" w:line="360" w:lineRule="auto"/>
        <w:ind w:left="10"/>
        <w:jc w:val="both"/>
        <w:rPr>
          <w:rFonts w:ascii="Times New Roman" w:eastAsia="Times New Roman" w:hAnsi="Times New Roman" w:cs="Times New Roman"/>
          <w:sz w:val="20"/>
          <w:szCs w:val="20"/>
          <w:lang w:eastAsia="ru-RU"/>
        </w:rPr>
      </w:pPr>
      <w:r w:rsidRPr="00391FCA">
        <w:rPr>
          <w:rFonts w:ascii="Times New Roman" w:eastAsia="Times New Roman" w:hAnsi="Times New Roman" w:cs="Times New Roman"/>
          <w:bCs/>
          <w:spacing w:val="-3"/>
          <w:sz w:val="28"/>
          <w:szCs w:val="28"/>
          <w:lang w:eastAsia="ru-RU"/>
        </w:rPr>
        <w:t>Задачи:</w:t>
      </w:r>
    </w:p>
    <w:p w:rsidR="00391FCA" w:rsidRPr="00391FCA" w:rsidRDefault="00391FCA" w:rsidP="00391FCA">
      <w:pPr>
        <w:widowControl w:val="0"/>
        <w:shd w:val="clear" w:color="auto" w:fill="FFFFFF"/>
        <w:tabs>
          <w:tab w:val="left" w:pos="432"/>
        </w:tabs>
        <w:autoSpaceDE w:val="0"/>
        <w:autoSpaceDN w:val="0"/>
        <w:adjustRightInd w:val="0"/>
        <w:spacing w:before="2" w:after="0" w:line="360" w:lineRule="auto"/>
        <w:ind w:left="5"/>
        <w:jc w:val="both"/>
        <w:rPr>
          <w:rFonts w:ascii="Times New Roman" w:eastAsia="Times New Roman" w:hAnsi="Times New Roman" w:cs="Times New Roman"/>
          <w:sz w:val="20"/>
          <w:szCs w:val="20"/>
          <w:lang w:eastAsia="ru-RU"/>
        </w:rPr>
      </w:pPr>
      <w:r w:rsidRPr="00391FCA">
        <w:rPr>
          <w:rFonts w:ascii="Times New Roman" w:eastAsia="Times New Roman" w:hAnsi="Times New Roman" w:cs="Times New Roman"/>
          <w:spacing w:val="-28"/>
          <w:sz w:val="28"/>
          <w:szCs w:val="28"/>
          <w:lang w:eastAsia="ru-RU"/>
        </w:rPr>
        <w:t>1.</w:t>
      </w:r>
      <w:r w:rsidRPr="00391FCA">
        <w:rPr>
          <w:rFonts w:ascii="Times New Roman" w:eastAsia="Times New Roman" w:hAnsi="Times New Roman" w:cs="Times New Roman"/>
          <w:sz w:val="28"/>
          <w:szCs w:val="28"/>
          <w:lang w:eastAsia="ru-RU"/>
        </w:rPr>
        <w:tab/>
      </w:r>
      <w:r w:rsidRPr="00391FCA">
        <w:rPr>
          <w:rFonts w:ascii="Times New Roman" w:eastAsia="Times New Roman" w:hAnsi="Times New Roman" w:cs="Times New Roman"/>
          <w:spacing w:val="-1"/>
          <w:sz w:val="28"/>
          <w:szCs w:val="28"/>
          <w:lang w:eastAsia="ru-RU"/>
        </w:rPr>
        <w:t xml:space="preserve">Создание   условий   для   успешной (результативной) социализации   всех </w:t>
      </w:r>
      <w:r w:rsidRPr="00391FCA">
        <w:rPr>
          <w:rFonts w:ascii="Times New Roman" w:eastAsia="Times New Roman" w:hAnsi="Times New Roman" w:cs="Times New Roman"/>
          <w:sz w:val="28"/>
          <w:szCs w:val="28"/>
          <w:lang w:eastAsia="ru-RU"/>
        </w:rPr>
        <w:t>участников образовательного сообщества.</w:t>
      </w:r>
    </w:p>
    <w:p w:rsidR="00391FCA" w:rsidRPr="00391FCA" w:rsidRDefault="00391FCA" w:rsidP="00391FCA">
      <w:pPr>
        <w:widowControl w:val="0"/>
        <w:shd w:val="clear" w:color="auto" w:fill="FFFFFF"/>
        <w:tabs>
          <w:tab w:val="left" w:pos="502"/>
        </w:tabs>
        <w:autoSpaceDE w:val="0"/>
        <w:autoSpaceDN w:val="0"/>
        <w:adjustRightInd w:val="0"/>
        <w:spacing w:after="0" w:line="360" w:lineRule="auto"/>
        <w:ind w:left="14"/>
        <w:jc w:val="both"/>
        <w:rPr>
          <w:rFonts w:ascii="Times New Roman" w:eastAsia="Times New Roman" w:hAnsi="Times New Roman" w:cs="Times New Roman"/>
          <w:sz w:val="20"/>
          <w:szCs w:val="20"/>
          <w:lang w:eastAsia="ru-RU"/>
        </w:rPr>
      </w:pPr>
      <w:r w:rsidRPr="00391FCA">
        <w:rPr>
          <w:rFonts w:ascii="Times New Roman" w:eastAsia="Times New Roman" w:hAnsi="Times New Roman" w:cs="Times New Roman"/>
          <w:spacing w:val="-16"/>
          <w:sz w:val="28"/>
          <w:szCs w:val="28"/>
          <w:lang w:eastAsia="ru-RU"/>
        </w:rPr>
        <w:t>2.</w:t>
      </w:r>
      <w:r w:rsidRPr="00391FCA">
        <w:rPr>
          <w:rFonts w:ascii="Times New Roman" w:eastAsia="Times New Roman" w:hAnsi="Times New Roman" w:cs="Times New Roman"/>
          <w:sz w:val="28"/>
          <w:szCs w:val="28"/>
          <w:lang w:eastAsia="ru-RU"/>
        </w:rPr>
        <w:tab/>
        <w:t>Развитие    социальных    компетенций    у    участников    образовательного сообщества посредством создания Центра социально-политических практик.</w:t>
      </w:r>
    </w:p>
    <w:p w:rsidR="00391FCA" w:rsidRPr="00391FCA" w:rsidRDefault="00391FCA" w:rsidP="00391FCA">
      <w:pPr>
        <w:widowControl w:val="0"/>
        <w:shd w:val="clear" w:color="auto" w:fill="FFFFFF"/>
        <w:tabs>
          <w:tab w:val="left" w:pos="288"/>
        </w:tabs>
        <w:autoSpaceDE w:val="0"/>
        <w:autoSpaceDN w:val="0"/>
        <w:adjustRightInd w:val="0"/>
        <w:spacing w:after="0" w:line="360" w:lineRule="auto"/>
        <w:ind w:left="12"/>
        <w:jc w:val="both"/>
        <w:rPr>
          <w:rFonts w:ascii="Times New Roman" w:eastAsia="Times New Roman" w:hAnsi="Times New Roman" w:cs="Times New Roman"/>
          <w:sz w:val="28"/>
          <w:szCs w:val="28"/>
          <w:lang w:eastAsia="ru-RU"/>
        </w:rPr>
      </w:pPr>
      <w:r w:rsidRPr="00391FCA">
        <w:rPr>
          <w:rFonts w:ascii="Times New Roman" w:eastAsia="Times New Roman" w:hAnsi="Times New Roman" w:cs="Times New Roman"/>
          <w:spacing w:val="-16"/>
          <w:sz w:val="28"/>
          <w:szCs w:val="28"/>
          <w:lang w:eastAsia="ru-RU"/>
        </w:rPr>
        <w:t>3.</w:t>
      </w:r>
      <w:r w:rsidRPr="00391FCA">
        <w:rPr>
          <w:rFonts w:ascii="Times New Roman" w:eastAsia="Times New Roman" w:hAnsi="Times New Roman" w:cs="Times New Roman"/>
          <w:sz w:val="28"/>
          <w:szCs w:val="28"/>
          <w:lang w:eastAsia="ru-RU"/>
        </w:rPr>
        <w:tab/>
      </w:r>
      <w:r w:rsidRPr="00391FCA">
        <w:rPr>
          <w:rFonts w:ascii="Times New Roman" w:eastAsia="Times New Roman" w:hAnsi="Times New Roman" w:cs="Times New Roman"/>
          <w:spacing w:val="-1"/>
          <w:sz w:val="28"/>
          <w:szCs w:val="28"/>
          <w:lang w:eastAsia="ru-RU"/>
        </w:rPr>
        <w:t>Внедрение на основе функционирования Центра новых форм</w:t>
      </w:r>
      <w:r w:rsidRPr="00391FCA">
        <w:rPr>
          <w:rFonts w:ascii="Times New Roman" w:eastAsia="Times New Roman" w:hAnsi="Times New Roman" w:cs="Times New Roman"/>
          <w:spacing w:val="-1"/>
          <w:sz w:val="28"/>
          <w:szCs w:val="28"/>
          <w:lang w:eastAsia="ru-RU"/>
        </w:rPr>
        <w:br/>
      </w:r>
      <w:r w:rsidRPr="00391FCA">
        <w:rPr>
          <w:rFonts w:ascii="Times New Roman" w:eastAsia="Times New Roman" w:hAnsi="Times New Roman" w:cs="Times New Roman"/>
          <w:sz w:val="28"/>
          <w:szCs w:val="28"/>
          <w:lang w:eastAsia="ru-RU"/>
        </w:rPr>
        <w:t>воспитательной работы с учащимися на каждой ступени образования с учетом ведущей деятельности.</w:t>
      </w:r>
    </w:p>
    <w:p w:rsidR="00391FCA" w:rsidRPr="00391FCA" w:rsidRDefault="00391FCA" w:rsidP="00391FCA">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391FCA">
        <w:rPr>
          <w:rFonts w:ascii="Times New Roman" w:eastAsia="Calibri" w:hAnsi="Times New Roman" w:cs="Times New Roman"/>
          <w:sz w:val="28"/>
          <w:szCs w:val="28"/>
        </w:rPr>
        <w:t>4.</w:t>
      </w:r>
      <w:r w:rsidRPr="00391FCA">
        <w:rPr>
          <w:rFonts w:ascii="Times New Roman" w:eastAsia="Calibri" w:hAnsi="Times New Roman" w:cs="Times New Roman"/>
          <w:color w:val="000000"/>
          <w:sz w:val="28"/>
          <w:szCs w:val="28"/>
        </w:rPr>
        <w:t xml:space="preserve"> Организация и проведение специальных акций,</w:t>
      </w:r>
      <w:r w:rsidRPr="00391FCA">
        <w:rPr>
          <w:rFonts w:ascii="Times New Roman" w:eastAsia="Calibri" w:hAnsi="Times New Roman" w:cs="Times New Roman"/>
          <w:bCs/>
          <w:iCs/>
          <w:color w:val="000000"/>
          <w:sz w:val="28"/>
          <w:szCs w:val="28"/>
          <w:lang w:eastAsia="ru-RU"/>
        </w:rPr>
        <w:t xml:space="preserve"> </w:t>
      </w:r>
      <w:r w:rsidRPr="00391FCA">
        <w:rPr>
          <w:rFonts w:ascii="Times New Roman" w:eastAsia="Times New Roman" w:hAnsi="Times New Roman" w:cs="Times New Roman"/>
          <w:color w:val="000000"/>
          <w:sz w:val="28"/>
          <w:szCs w:val="28"/>
          <w:lang w:eastAsia="ru-RU"/>
        </w:rPr>
        <w:t>мероприятий.</w:t>
      </w:r>
    </w:p>
    <w:p w:rsidR="00391FCA" w:rsidRPr="00391FCA" w:rsidRDefault="00391FCA" w:rsidP="00391FCA">
      <w:pPr>
        <w:shd w:val="clear" w:color="auto" w:fill="FFFFFF"/>
        <w:spacing w:after="0" w:line="360" w:lineRule="auto"/>
        <w:jc w:val="both"/>
        <w:rPr>
          <w:rFonts w:ascii="Times New Roman" w:eastAsia="Calibri" w:hAnsi="Times New Roman" w:cs="Times New Roman"/>
          <w:sz w:val="28"/>
          <w:szCs w:val="28"/>
        </w:rPr>
      </w:pPr>
    </w:p>
    <w:tbl>
      <w:tblPr>
        <w:tblStyle w:val="1"/>
        <w:tblW w:w="9483" w:type="dxa"/>
        <w:tblInd w:w="10" w:type="dxa"/>
        <w:tblLook w:val="04A0" w:firstRow="1" w:lastRow="0" w:firstColumn="1" w:lastColumn="0" w:noHBand="0" w:noVBand="1"/>
      </w:tblPr>
      <w:tblGrid>
        <w:gridCol w:w="1339"/>
        <w:gridCol w:w="6619"/>
        <w:gridCol w:w="2343"/>
      </w:tblGrid>
      <w:tr w:rsidR="00391FCA" w:rsidRPr="00391FCA" w:rsidTr="00EA4D1D">
        <w:tc>
          <w:tcPr>
            <w:tcW w:w="1582"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Дата</w:t>
            </w:r>
          </w:p>
        </w:tc>
        <w:tc>
          <w:tcPr>
            <w:tcW w:w="5704"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Мероприятие</w:t>
            </w:r>
          </w:p>
        </w:tc>
        <w:tc>
          <w:tcPr>
            <w:tcW w:w="2197"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Ответственные</w:t>
            </w:r>
          </w:p>
        </w:tc>
      </w:tr>
      <w:tr w:rsidR="00391FCA" w:rsidRPr="00391FCA" w:rsidTr="00EA4D1D">
        <w:tc>
          <w:tcPr>
            <w:tcW w:w="1582"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Сентябрь 2015</w:t>
            </w:r>
          </w:p>
        </w:tc>
        <w:tc>
          <w:tcPr>
            <w:tcW w:w="5704" w:type="dxa"/>
          </w:tcPr>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ru-RU"/>
              </w:rPr>
              <w:t>Урок Мира.</w:t>
            </w:r>
            <w:r w:rsidRPr="00391FCA">
              <w:rPr>
                <w:rFonts w:ascii="Times New Roman" w:eastAsia="Times New Roman" w:hAnsi="Times New Roman" w:cs="Times New Roman"/>
                <w:sz w:val="28"/>
                <w:szCs w:val="28"/>
                <w:lang w:eastAsia="ar-SA"/>
              </w:rPr>
              <w:t xml:space="preserve"> – 1-11 классы.01.09.15.</w:t>
            </w:r>
          </w:p>
          <w:p w:rsidR="00391FCA" w:rsidRPr="00391FCA" w:rsidRDefault="00391FCA" w:rsidP="00391FCA">
            <w:pPr>
              <w:rPr>
                <w:rFonts w:ascii="Times New Roman" w:eastAsia="Times New Roman" w:hAnsi="Times New Roman" w:cs="Times New Roman"/>
                <w:bCs/>
                <w:sz w:val="28"/>
                <w:szCs w:val="28"/>
                <w:lang w:eastAsia="ar-SA"/>
              </w:rPr>
            </w:pPr>
            <w:r w:rsidRPr="00391FCA">
              <w:rPr>
                <w:rFonts w:ascii="Times New Roman" w:eastAsia="Times New Roman" w:hAnsi="Times New Roman" w:cs="Times New Roman"/>
                <w:bCs/>
                <w:sz w:val="28"/>
                <w:szCs w:val="28"/>
                <w:lang w:eastAsia="ar-SA"/>
              </w:rPr>
              <w:t xml:space="preserve">Цель: Учить детей жить по законам добра, милосердия, справедливости; формировать чувство </w:t>
            </w:r>
            <w:r w:rsidRPr="00391FCA">
              <w:rPr>
                <w:rFonts w:ascii="Times New Roman" w:eastAsia="Times New Roman" w:hAnsi="Times New Roman" w:cs="Times New Roman"/>
                <w:bCs/>
                <w:sz w:val="28"/>
                <w:szCs w:val="28"/>
                <w:lang w:eastAsia="ar-SA"/>
              </w:rPr>
              <w:lastRenderedPageBreak/>
              <w:t>личной ответственности и сопричастности к сохранению мира.</w:t>
            </w:r>
          </w:p>
          <w:p w:rsidR="00391FCA" w:rsidRPr="00391FCA" w:rsidRDefault="00391FCA" w:rsidP="00391FCA">
            <w:pPr>
              <w:rPr>
                <w:rFonts w:ascii="Times New Roman" w:eastAsia="Times New Roman" w:hAnsi="Times New Roman" w:cs="Times New Roman"/>
                <w:bCs/>
                <w:sz w:val="28"/>
                <w:szCs w:val="28"/>
                <w:lang w:eastAsia="ar-SA"/>
              </w:rPr>
            </w:pPr>
            <w:r w:rsidRPr="00391FCA">
              <w:rPr>
                <w:rFonts w:ascii="Times New Roman" w:eastAsia="Times New Roman" w:hAnsi="Times New Roman" w:cs="Times New Roman"/>
                <w:bCs/>
                <w:sz w:val="28"/>
                <w:szCs w:val="28"/>
                <w:lang w:eastAsia="ar-SA"/>
              </w:rPr>
              <w:t>Проект «Гражданин»</w:t>
            </w:r>
          </w:p>
          <w:p w:rsidR="00391FCA" w:rsidRPr="00391FCA" w:rsidRDefault="00391FCA" w:rsidP="00391FCA">
            <w:pPr>
              <w:shd w:val="clear" w:color="auto" w:fill="FFFFFF"/>
              <w:jc w:val="both"/>
              <w:rPr>
                <w:rFonts w:ascii="Arial" w:eastAsia="Times New Roman" w:hAnsi="Arial" w:cs="Arial"/>
                <w:color w:val="000000"/>
                <w:sz w:val="28"/>
                <w:szCs w:val="28"/>
                <w:lang w:eastAsia="ru-RU"/>
              </w:rPr>
            </w:pPr>
            <w:r w:rsidRPr="00391FCA">
              <w:rPr>
                <w:rFonts w:ascii="Times New Roman" w:eastAsia="Times New Roman" w:hAnsi="Times New Roman" w:cs="Times New Roman"/>
                <w:bCs/>
                <w:sz w:val="28"/>
                <w:szCs w:val="28"/>
                <w:lang w:eastAsia="ar-SA"/>
              </w:rPr>
              <w:t xml:space="preserve">Цель: </w:t>
            </w:r>
            <w:r w:rsidRPr="00391FCA">
              <w:rPr>
                <w:rFonts w:ascii="Times New Roman" w:eastAsia="Times New Roman" w:hAnsi="Times New Roman" w:cs="Times New Roman"/>
                <w:color w:val="000000"/>
                <w:sz w:val="28"/>
                <w:szCs w:val="28"/>
                <w:lang w:eastAsia="ru-RU"/>
              </w:rPr>
              <w:t>Формировать активную гражданскую позицию, социализацию учащихся.</w:t>
            </w:r>
            <w:r w:rsidRPr="00391FCA">
              <w:rPr>
                <w:rFonts w:ascii="Arial" w:eastAsia="Times New Roman" w:hAnsi="Arial" w:cs="Arial"/>
                <w:color w:val="000000"/>
                <w:sz w:val="28"/>
                <w:szCs w:val="28"/>
                <w:lang w:eastAsia="ru-RU"/>
              </w:rPr>
              <w:t xml:space="preserve"> </w:t>
            </w:r>
            <w:r w:rsidRPr="00391FCA">
              <w:rPr>
                <w:rFonts w:ascii="Times New Roman" w:eastAsia="Times New Roman" w:hAnsi="Times New Roman" w:cs="Times New Roman"/>
                <w:color w:val="000000"/>
                <w:sz w:val="28"/>
                <w:szCs w:val="28"/>
                <w:lang w:eastAsia="ru-RU"/>
              </w:rPr>
              <w:t>Привлечь внимание учащихся к актуальным социальным проблемам, близких и учащимся, и местному сообществу.</w:t>
            </w:r>
          </w:p>
          <w:p w:rsidR="00391FCA" w:rsidRPr="00391FCA" w:rsidRDefault="00391FCA" w:rsidP="00391FCA">
            <w:pPr>
              <w:shd w:val="clear" w:color="auto" w:fill="FFFFFF"/>
              <w:jc w:val="both"/>
              <w:rPr>
                <w:rFonts w:ascii="Arial" w:eastAsia="Times New Roman" w:hAnsi="Arial" w:cs="Arial"/>
                <w:color w:val="000000"/>
                <w:sz w:val="28"/>
                <w:szCs w:val="28"/>
                <w:lang w:eastAsia="ru-RU"/>
              </w:rPr>
            </w:pPr>
            <w:r w:rsidRPr="00391FCA">
              <w:rPr>
                <w:rFonts w:ascii="Times New Roman" w:eastAsia="Times New Roman" w:hAnsi="Times New Roman" w:cs="Times New Roman"/>
                <w:color w:val="000000"/>
                <w:sz w:val="28"/>
                <w:szCs w:val="28"/>
                <w:lang w:eastAsia="ru-RU"/>
              </w:rPr>
              <w:t>Включить учащихся в реальную практическую деятельность по разрешению социальных проблем.</w:t>
            </w:r>
          </w:p>
          <w:p w:rsidR="00391FCA" w:rsidRPr="00391FCA" w:rsidRDefault="00391FCA" w:rsidP="00391FCA">
            <w:pPr>
              <w:rPr>
                <w:rFonts w:ascii="Times New Roman" w:eastAsia="Times New Roman" w:hAnsi="Times New Roman" w:cs="Times New Roman"/>
                <w:bCs/>
                <w:sz w:val="28"/>
                <w:szCs w:val="28"/>
                <w:lang w:eastAsia="ar-SA"/>
              </w:rPr>
            </w:pPr>
          </w:p>
        </w:tc>
        <w:tc>
          <w:tcPr>
            <w:tcW w:w="2197"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lastRenderedPageBreak/>
              <w:t>Классные руководители</w:t>
            </w:r>
          </w:p>
        </w:tc>
      </w:tr>
      <w:tr w:rsidR="00391FCA" w:rsidRPr="00391FCA" w:rsidTr="00EA4D1D">
        <w:tc>
          <w:tcPr>
            <w:tcW w:w="1582"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lastRenderedPageBreak/>
              <w:t>Октябрь 2015</w:t>
            </w:r>
          </w:p>
        </w:tc>
        <w:tc>
          <w:tcPr>
            <w:tcW w:w="5704" w:type="dxa"/>
          </w:tcPr>
          <w:p w:rsidR="00391FCA" w:rsidRPr="00391FCA" w:rsidRDefault="00391FCA" w:rsidP="00391FCA">
            <w:pPr>
              <w:rPr>
                <w:rFonts w:ascii="Times New Roman" w:eastAsia="Times New Roman" w:hAnsi="Times New Roman" w:cs="Times New Roman"/>
                <w:bCs/>
                <w:sz w:val="28"/>
                <w:szCs w:val="28"/>
                <w:lang w:eastAsia="ar-SA"/>
              </w:rPr>
            </w:pPr>
            <w:r w:rsidRPr="00391FCA">
              <w:rPr>
                <w:rFonts w:ascii="Times New Roman" w:eastAsia="Times New Roman" w:hAnsi="Times New Roman" w:cs="Times New Roman"/>
                <w:bCs/>
                <w:sz w:val="28"/>
                <w:szCs w:val="28"/>
                <w:lang w:eastAsia="ar-SA"/>
              </w:rPr>
              <w:t>Акция «От сердца к сердцу» - 01.10.15.</w:t>
            </w:r>
          </w:p>
          <w:p w:rsidR="00391FCA" w:rsidRPr="00391FCA" w:rsidRDefault="00391FCA" w:rsidP="00391FCA">
            <w:pPr>
              <w:rPr>
                <w:rFonts w:ascii="Times New Roman" w:eastAsia="Times New Roman" w:hAnsi="Times New Roman" w:cs="Times New Roman"/>
                <w:bCs/>
                <w:sz w:val="28"/>
                <w:szCs w:val="28"/>
                <w:lang w:eastAsia="ar-SA"/>
              </w:rPr>
            </w:pPr>
            <w:r w:rsidRPr="00391FCA">
              <w:rPr>
                <w:rFonts w:ascii="Times New Roman" w:eastAsia="Calibri" w:hAnsi="Times New Roman" w:cs="Times New Roman"/>
                <w:bCs/>
                <w:color w:val="333333"/>
                <w:sz w:val="28"/>
                <w:szCs w:val="28"/>
                <w:shd w:val="clear" w:color="auto" w:fill="FFFFFF"/>
              </w:rPr>
              <w:t>Цель</w:t>
            </w:r>
            <w:r w:rsidRPr="00391FCA">
              <w:rPr>
                <w:rFonts w:ascii="Times New Roman" w:eastAsia="Calibri" w:hAnsi="Times New Roman" w:cs="Times New Roman"/>
                <w:color w:val="333333"/>
                <w:sz w:val="28"/>
                <w:szCs w:val="28"/>
                <w:shd w:val="clear" w:color="auto" w:fill="FFFFFF"/>
              </w:rPr>
              <w:t>: Воспитывать доброту, отзывчивость, желание помогать другим; развивать творческую активность, фантазию.</w:t>
            </w:r>
          </w:p>
          <w:p w:rsidR="00391FCA" w:rsidRPr="00391FCA" w:rsidRDefault="00391FCA" w:rsidP="00391FCA">
            <w:pPr>
              <w:rPr>
                <w:rFonts w:ascii="Times New Roman" w:eastAsia="Calibri" w:hAnsi="Times New Roman" w:cs="Times New Roman"/>
                <w:bCs/>
                <w:color w:val="333333"/>
                <w:sz w:val="28"/>
                <w:szCs w:val="28"/>
                <w:shd w:val="clear" w:color="auto" w:fill="FFFFFF"/>
              </w:rPr>
            </w:pPr>
            <w:r w:rsidRPr="00391FCA">
              <w:rPr>
                <w:rFonts w:ascii="Times New Roman" w:eastAsia="Times New Roman" w:hAnsi="Times New Roman" w:cs="Times New Roman"/>
                <w:sz w:val="28"/>
                <w:szCs w:val="28"/>
                <w:lang w:eastAsia="ar-SA"/>
              </w:rPr>
              <w:t>День памяти жертв политических репрессий 30.10.15.  – 9-11 классы.</w:t>
            </w:r>
            <w:r w:rsidRPr="00391FCA">
              <w:rPr>
                <w:rFonts w:ascii="Times New Roman" w:eastAsia="Calibri" w:hAnsi="Times New Roman" w:cs="Times New Roman"/>
                <w:bCs/>
                <w:color w:val="333333"/>
                <w:sz w:val="28"/>
                <w:szCs w:val="28"/>
                <w:shd w:val="clear" w:color="auto" w:fill="FFFFFF"/>
              </w:rPr>
              <w:t xml:space="preserve"> Цель</w:t>
            </w:r>
            <w:r w:rsidRPr="00391FCA">
              <w:rPr>
                <w:rFonts w:ascii="Times New Roman" w:eastAsia="Calibri" w:hAnsi="Times New Roman" w:cs="Times New Roman"/>
                <w:color w:val="333333"/>
                <w:sz w:val="28"/>
                <w:szCs w:val="28"/>
                <w:shd w:val="clear" w:color="auto" w:fill="FFFFFF"/>
              </w:rPr>
              <w:t>: Формировать активную гражданскую позицию школьников через изучение истории своей страны, односельчан, первых переселенцев, </w:t>
            </w:r>
            <w:r w:rsidRPr="00391FCA">
              <w:rPr>
                <w:rFonts w:ascii="Times New Roman" w:eastAsia="Calibri" w:hAnsi="Times New Roman" w:cs="Times New Roman"/>
                <w:bCs/>
                <w:color w:val="333333"/>
                <w:sz w:val="28"/>
                <w:szCs w:val="28"/>
                <w:shd w:val="clear" w:color="auto" w:fill="FFFFFF"/>
              </w:rPr>
              <w:t>жертв</w:t>
            </w:r>
            <w:r w:rsidRPr="00391FCA">
              <w:rPr>
                <w:rFonts w:ascii="Times New Roman" w:eastAsia="Calibri" w:hAnsi="Times New Roman" w:cs="Times New Roman"/>
                <w:color w:val="333333"/>
                <w:sz w:val="28"/>
                <w:szCs w:val="28"/>
                <w:shd w:val="clear" w:color="auto" w:fill="FFFFFF"/>
              </w:rPr>
              <w:t> </w:t>
            </w:r>
            <w:r w:rsidRPr="00391FCA">
              <w:rPr>
                <w:rFonts w:ascii="Times New Roman" w:eastAsia="Calibri" w:hAnsi="Times New Roman" w:cs="Times New Roman"/>
                <w:bCs/>
                <w:color w:val="333333"/>
                <w:sz w:val="28"/>
                <w:szCs w:val="28"/>
                <w:shd w:val="clear" w:color="auto" w:fill="FFFFFF"/>
              </w:rPr>
              <w:t>политических репрессий.</w:t>
            </w:r>
          </w:p>
          <w:p w:rsidR="00391FCA" w:rsidRPr="00391FCA" w:rsidRDefault="00391FCA" w:rsidP="00391FCA">
            <w:pPr>
              <w:rPr>
                <w:rFonts w:ascii="Times New Roman" w:eastAsia="Calibri" w:hAnsi="Times New Roman" w:cs="Times New Roman"/>
                <w:bCs/>
                <w:color w:val="333333"/>
                <w:sz w:val="28"/>
                <w:szCs w:val="28"/>
                <w:shd w:val="clear" w:color="auto" w:fill="FFFFFF"/>
              </w:rPr>
            </w:pPr>
          </w:p>
        </w:tc>
        <w:tc>
          <w:tcPr>
            <w:tcW w:w="2197"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Зам. директора по воспитательной работе, классные руководители</w:t>
            </w:r>
          </w:p>
        </w:tc>
      </w:tr>
      <w:tr w:rsidR="00391FCA" w:rsidRPr="00391FCA" w:rsidTr="00EA4D1D">
        <w:trPr>
          <w:trHeight w:val="2146"/>
        </w:trPr>
        <w:tc>
          <w:tcPr>
            <w:tcW w:w="1582"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Ноябрь 2015</w:t>
            </w: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ab/>
            </w:r>
          </w:p>
        </w:tc>
        <w:tc>
          <w:tcPr>
            <w:tcW w:w="5704"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День воинской Славы России</w:t>
            </w:r>
            <w:r w:rsidRPr="00391FCA">
              <w:rPr>
                <w:rFonts w:ascii="Times New Roman" w:eastAsia="Calibri" w:hAnsi="Times New Roman" w:cs="Times New Roman"/>
                <w:bCs/>
                <w:sz w:val="28"/>
                <w:szCs w:val="28"/>
                <w:shd w:val="clear" w:color="auto" w:fill="FFFFFF"/>
              </w:rPr>
              <w:t xml:space="preserve">   07.11.15.                             Цель</w:t>
            </w:r>
            <w:r w:rsidRPr="00391FCA">
              <w:rPr>
                <w:rFonts w:ascii="Times New Roman" w:eastAsia="Calibri" w:hAnsi="Times New Roman" w:cs="Times New Roman"/>
                <w:sz w:val="28"/>
                <w:szCs w:val="28"/>
                <w:shd w:val="clear" w:color="auto" w:fill="FFFFFF"/>
              </w:rPr>
              <w:t>: Познакомить с героическими страницами истории нашего Отечества, о наиболее выдающихся событиях военной истории, которые вошли в календарь </w:t>
            </w:r>
            <w:r w:rsidRPr="00391FCA">
              <w:rPr>
                <w:rFonts w:ascii="Times New Roman" w:eastAsia="Calibri" w:hAnsi="Times New Roman" w:cs="Times New Roman"/>
                <w:bCs/>
                <w:sz w:val="28"/>
                <w:szCs w:val="28"/>
                <w:shd w:val="clear" w:color="auto" w:fill="FFFFFF"/>
              </w:rPr>
              <w:t>Воинской</w:t>
            </w:r>
            <w:r w:rsidRPr="00391FCA">
              <w:rPr>
                <w:rFonts w:ascii="Times New Roman" w:eastAsia="Calibri" w:hAnsi="Times New Roman" w:cs="Times New Roman"/>
                <w:sz w:val="28"/>
                <w:szCs w:val="28"/>
                <w:shd w:val="clear" w:color="auto" w:fill="FFFFFF"/>
              </w:rPr>
              <w:t> </w:t>
            </w:r>
            <w:r w:rsidRPr="00391FCA">
              <w:rPr>
                <w:rFonts w:ascii="Times New Roman" w:eastAsia="Calibri" w:hAnsi="Times New Roman" w:cs="Times New Roman"/>
                <w:bCs/>
                <w:sz w:val="28"/>
                <w:szCs w:val="28"/>
                <w:shd w:val="clear" w:color="auto" w:fill="FFFFFF"/>
              </w:rPr>
              <w:t>славы</w:t>
            </w:r>
            <w:r w:rsidRPr="00391FCA">
              <w:rPr>
                <w:rFonts w:ascii="Times New Roman" w:eastAsia="Calibri" w:hAnsi="Times New Roman" w:cs="Times New Roman"/>
                <w:sz w:val="28"/>
                <w:szCs w:val="28"/>
                <w:shd w:val="clear" w:color="auto" w:fill="FFFFFF"/>
              </w:rPr>
              <w:t> </w:t>
            </w:r>
            <w:r w:rsidRPr="00391FCA">
              <w:rPr>
                <w:rFonts w:ascii="Times New Roman" w:eastAsia="Calibri" w:hAnsi="Times New Roman" w:cs="Times New Roman"/>
                <w:bCs/>
                <w:sz w:val="28"/>
                <w:szCs w:val="28"/>
                <w:shd w:val="clear" w:color="auto" w:fill="FFFFFF"/>
              </w:rPr>
              <w:t>России</w:t>
            </w:r>
            <w:r w:rsidRPr="00391FCA">
              <w:rPr>
                <w:rFonts w:ascii="Times New Roman" w:eastAsia="Calibri" w:hAnsi="Times New Roman" w:cs="Times New Roman"/>
                <w:sz w:val="28"/>
                <w:szCs w:val="28"/>
                <w:shd w:val="clear" w:color="auto" w:fill="FFFFFF"/>
              </w:rPr>
              <w:t> (Победные </w:t>
            </w:r>
            <w:r w:rsidRPr="00391FCA">
              <w:rPr>
                <w:rFonts w:ascii="Times New Roman" w:eastAsia="Calibri" w:hAnsi="Times New Roman" w:cs="Times New Roman"/>
                <w:bCs/>
                <w:sz w:val="28"/>
                <w:szCs w:val="28"/>
                <w:shd w:val="clear" w:color="auto" w:fill="FFFFFF"/>
              </w:rPr>
              <w:t>дни</w:t>
            </w:r>
            <w:r w:rsidRPr="00391FCA">
              <w:rPr>
                <w:rFonts w:ascii="Times New Roman" w:eastAsia="Calibri" w:hAnsi="Times New Roman" w:cs="Times New Roman"/>
                <w:sz w:val="28"/>
                <w:szCs w:val="28"/>
                <w:shd w:val="clear" w:color="auto" w:fill="FFFFFF"/>
              </w:rPr>
              <w:t>).</w:t>
            </w:r>
          </w:p>
          <w:p w:rsidR="00391FCA" w:rsidRPr="00391FCA" w:rsidRDefault="00391FCA" w:rsidP="00391FCA">
            <w:pPr>
              <w:widowControl w:val="0"/>
              <w:autoSpaceDE w:val="0"/>
              <w:autoSpaceDN w:val="0"/>
              <w:adjustRightInd w:val="0"/>
              <w:spacing w:before="329"/>
              <w:rPr>
                <w:rFonts w:ascii="Times New Roman" w:eastAsia="Calibri" w:hAnsi="Times New Roman" w:cs="Times New Roman"/>
                <w:sz w:val="28"/>
                <w:szCs w:val="28"/>
                <w:shd w:val="clear" w:color="auto" w:fill="FFFFFF"/>
              </w:rPr>
            </w:pPr>
            <w:r w:rsidRPr="00391FCA">
              <w:rPr>
                <w:rFonts w:ascii="Times New Roman" w:eastAsia="Times New Roman" w:hAnsi="Times New Roman" w:cs="Times New Roman"/>
                <w:sz w:val="28"/>
                <w:szCs w:val="28"/>
                <w:lang w:eastAsia="ru-RU"/>
              </w:rPr>
              <w:t xml:space="preserve">XIV Окружные историко-краеведческие детско-юношеские Романовские чтения 13.11.15.                  </w:t>
            </w:r>
            <w:r w:rsidRPr="00391FCA">
              <w:rPr>
                <w:rFonts w:ascii="Times New Roman" w:eastAsia="Calibri" w:hAnsi="Times New Roman" w:cs="Times New Roman"/>
                <w:sz w:val="28"/>
                <w:szCs w:val="28"/>
                <w:shd w:val="clear" w:color="auto" w:fill="FFFFFF"/>
              </w:rPr>
              <w:t>Цель: Воспитывать чувства любви и гордости за родной край, людей живущих рядом.</w:t>
            </w:r>
          </w:p>
        </w:tc>
        <w:tc>
          <w:tcPr>
            <w:tcW w:w="2197"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 xml:space="preserve">Зам. директора по воспитательной работе, классные руководители </w:t>
            </w: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 xml:space="preserve">ГБОУ ППМС-Центр с. </w:t>
            </w:r>
            <w:proofErr w:type="spellStart"/>
            <w:r w:rsidRPr="00391FCA">
              <w:rPr>
                <w:rFonts w:ascii="Times New Roman" w:eastAsia="Times New Roman" w:hAnsi="Times New Roman" w:cs="Times New Roman"/>
                <w:sz w:val="28"/>
                <w:szCs w:val="28"/>
                <w:lang w:eastAsia="ru-RU"/>
              </w:rPr>
              <w:t>Кинель</w:t>
            </w:r>
            <w:proofErr w:type="spellEnd"/>
            <w:r w:rsidRPr="00391FCA">
              <w:rPr>
                <w:rFonts w:ascii="Times New Roman" w:eastAsia="Times New Roman" w:hAnsi="Times New Roman" w:cs="Times New Roman"/>
                <w:sz w:val="28"/>
                <w:szCs w:val="28"/>
                <w:lang w:eastAsia="ru-RU"/>
              </w:rPr>
              <w:t>-Черкассы Наумова Л.А.</w:t>
            </w:r>
          </w:p>
        </w:tc>
      </w:tr>
      <w:tr w:rsidR="00391FCA" w:rsidRPr="00391FCA" w:rsidTr="00EA4D1D">
        <w:tc>
          <w:tcPr>
            <w:tcW w:w="1582"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Декабрь 2015</w:t>
            </w:r>
          </w:p>
        </w:tc>
        <w:tc>
          <w:tcPr>
            <w:tcW w:w="5704" w:type="dxa"/>
          </w:tcPr>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День героев Отечества 09.12.15.</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Calibri" w:hAnsi="Times New Roman" w:cs="Times New Roman"/>
                <w:color w:val="000000"/>
                <w:sz w:val="28"/>
                <w:szCs w:val="28"/>
                <w:shd w:val="clear" w:color="auto" w:fill="FFFFFF"/>
              </w:rPr>
              <w:t>Цель: Формировать представление о Дне героев Отечества, его истории; воспитывать чувство патриотизма и гордости за свою страну, героизм народа; знать и чтить память героев Отечества.</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Экскурсии «История поколений».</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Цель:</w:t>
            </w:r>
            <w:r w:rsidRPr="00391FCA">
              <w:rPr>
                <w:rFonts w:ascii="Arial" w:eastAsia="Calibri" w:hAnsi="Arial" w:cs="Arial"/>
                <w:color w:val="333333"/>
                <w:sz w:val="28"/>
                <w:szCs w:val="28"/>
                <w:shd w:val="clear" w:color="auto" w:fill="FFFFFF"/>
              </w:rPr>
              <w:t xml:space="preserve"> </w:t>
            </w:r>
            <w:r w:rsidRPr="00391FCA">
              <w:rPr>
                <w:rFonts w:ascii="Times New Roman" w:eastAsia="Calibri" w:hAnsi="Times New Roman" w:cs="Times New Roman"/>
                <w:color w:val="333333"/>
                <w:sz w:val="28"/>
                <w:szCs w:val="28"/>
                <w:shd w:val="clear" w:color="auto" w:fill="FFFFFF"/>
              </w:rPr>
              <w:t>Формировать духовно-нравственные черты личности.</w:t>
            </w:r>
            <w:r w:rsidRPr="00391FCA">
              <w:rPr>
                <w:rFonts w:ascii="Arial" w:eastAsia="Calibri" w:hAnsi="Arial" w:cs="Arial"/>
                <w:color w:val="333333"/>
                <w:sz w:val="28"/>
                <w:szCs w:val="28"/>
                <w:shd w:val="clear" w:color="auto" w:fill="FFFFFF"/>
              </w:rPr>
              <w:t xml:space="preserve"> </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Уроки мужества.                                                     Цель:</w:t>
            </w:r>
            <w:r w:rsidRPr="00391FCA">
              <w:rPr>
                <w:rFonts w:ascii="Times New Roman" w:eastAsia="Calibri" w:hAnsi="Times New Roman" w:cs="Times New Roman"/>
                <w:color w:val="000000"/>
                <w:sz w:val="28"/>
                <w:szCs w:val="28"/>
                <w:shd w:val="clear" w:color="auto" w:fill="FFFFFF"/>
              </w:rPr>
              <w:t xml:space="preserve"> Сформировать представление о мужестве, долге, чести, ответственности, нравственности, </w:t>
            </w:r>
            <w:r w:rsidRPr="00391FCA">
              <w:rPr>
                <w:rFonts w:ascii="Times New Roman" w:eastAsia="Calibri" w:hAnsi="Times New Roman" w:cs="Times New Roman"/>
                <w:color w:val="000000"/>
                <w:sz w:val="28"/>
                <w:szCs w:val="28"/>
                <w:shd w:val="clear" w:color="auto" w:fill="FFFFFF"/>
              </w:rPr>
              <w:lastRenderedPageBreak/>
              <w:t>понимание того, что без патриотизма невозможно привести Россию к возрождению.</w:t>
            </w:r>
          </w:p>
          <w:p w:rsidR="00391FCA" w:rsidRPr="00391FCA" w:rsidRDefault="00391FCA" w:rsidP="00391FCA">
            <w:pPr>
              <w:rPr>
                <w:rFonts w:ascii="Times New Roman" w:eastAsia="Times New Roman" w:hAnsi="Times New Roman" w:cs="Times New Roman"/>
                <w:sz w:val="28"/>
                <w:szCs w:val="28"/>
                <w:lang w:eastAsia="ar-SA"/>
              </w:rPr>
            </w:pPr>
          </w:p>
        </w:tc>
        <w:tc>
          <w:tcPr>
            <w:tcW w:w="2197"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lastRenderedPageBreak/>
              <w:t xml:space="preserve">Зам. директора по воспитательной работе, классные руководители </w:t>
            </w: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tc>
      </w:tr>
      <w:tr w:rsidR="00391FCA" w:rsidRPr="00391FCA" w:rsidTr="00EA4D1D">
        <w:tc>
          <w:tcPr>
            <w:tcW w:w="1582"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lastRenderedPageBreak/>
              <w:t>Январь 2016</w:t>
            </w:r>
          </w:p>
        </w:tc>
        <w:tc>
          <w:tcPr>
            <w:tcW w:w="5704" w:type="dxa"/>
          </w:tcPr>
          <w:p w:rsidR="00391FCA" w:rsidRPr="00391FCA" w:rsidRDefault="00391FCA" w:rsidP="00391FCA">
            <w:pPr>
              <w:rPr>
                <w:rFonts w:ascii="Times New Roman" w:eastAsia="Calibri" w:hAnsi="Times New Roman" w:cs="Times New Roman"/>
                <w:color w:val="000000"/>
                <w:sz w:val="28"/>
                <w:szCs w:val="28"/>
                <w:shd w:val="clear" w:color="auto" w:fill="FFFFFF"/>
              </w:rPr>
            </w:pPr>
            <w:r w:rsidRPr="00391FCA">
              <w:rPr>
                <w:rFonts w:ascii="Times New Roman" w:eastAsia="Times New Roman" w:hAnsi="Times New Roman" w:cs="Times New Roman"/>
                <w:sz w:val="28"/>
                <w:szCs w:val="28"/>
                <w:lang w:eastAsia="ar-SA"/>
              </w:rPr>
              <w:t>День воинской славы России (снятие блокады г. Ленинграда 27 января)                                           Цель:</w:t>
            </w:r>
            <w:r w:rsidRPr="00391FCA">
              <w:rPr>
                <w:rFonts w:ascii="Times New Roman" w:eastAsia="Calibri" w:hAnsi="Times New Roman" w:cs="Times New Roman"/>
                <w:color w:val="000000"/>
                <w:sz w:val="28"/>
                <w:szCs w:val="28"/>
                <w:shd w:val="clear" w:color="auto" w:fill="FFFFFF"/>
              </w:rPr>
              <w:t xml:space="preserve"> Расширить представление учащихся о Великой Отечественной войне, рассказать о блокаде Ленинграда; формировать положительную оценку духовного подвига советского народа, показать деструктивный характер попыток извратить историю войны, принизить значение Победы; воспитывать благодарное отношение к подвигу защитников Ленинграда, уважение к людям старшего поколения; пробуждать сочувствие к людям, перенесшим трагедию блокады; побуждать к критическому осмыслению различных трактовок военных событий, воспитывать чувство патриотизма, гражданственности.</w:t>
            </w:r>
          </w:p>
          <w:p w:rsidR="00391FCA" w:rsidRPr="00391FCA" w:rsidRDefault="00391FCA" w:rsidP="00391FCA">
            <w:pPr>
              <w:rPr>
                <w:rFonts w:ascii="Times New Roman" w:eastAsia="Calibri" w:hAnsi="Times New Roman" w:cs="Times New Roman"/>
                <w:color w:val="000000"/>
                <w:sz w:val="28"/>
                <w:szCs w:val="28"/>
                <w:shd w:val="clear" w:color="auto" w:fill="FFFFFF"/>
              </w:rPr>
            </w:pPr>
          </w:p>
        </w:tc>
        <w:tc>
          <w:tcPr>
            <w:tcW w:w="2197"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 xml:space="preserve">Зам. директора по воспитательной работе, классные руководители, учителя истории  </w:t>
            </w: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tc>
      </w:tr>
      <w:tr w:rsidR="00391FCA" w:rsidRPr="00391FCA" w:rsidTr="00EA4D1D">
        <w:trPr>
          <w:trHeight w:val="445"/>
        </w:trPr>
        <w:tc>
          <w:tcPr>
            <w:tcW w:w="1582"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Февраль 2016</w:t>
            </w:r>
          </w:p>
        </w:tc>
        <w:tc>
          <w:tcPr>
            <w:tcW w:w="5704" w:type="dxa"/>
          </w:tcPr>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День Защитников Отечества (23 февраля) – 1-11 классы                                                                      Цель: Формировать</w:t>
            </w:r>
            <w:r w:rsidRPr="00391FCA">
              <w:rPr>
                <w:rFonts w:ascii="Times New Roman" w:eastAsia="Calibri" w:hAnsi="Times New Roman" w:cs="Times New Roman"/>
                <w:sz w:val="28"/>
                <w:szCs w:val="28"/>
                <w:shd w:val="clear" w:color="auto" w:fill="FFFFFF"/>
              </w:rPr>
              <w:t> осознанное понимание значимости гражданского долга, уважительного отношения к исторической памяти своего народа.</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-школьная акция «Слава солдату»;</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-праздничные мероприятия;</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-уроки мужества и чести;</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-подготовка презентаций.</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Цель:</w:t>
            </w:r>
            <w:r w:rsidRPr="00391FCA">
              <w:rPr>
                <w:rFonts w:ascii="Arial" w:eastAsia="Calibri" w:hAnsi="Arial" w:cs="Arial"/>
                <w:sz w:val="28"/>
                <w:szCs w:val="28"/>
                <w:shd w:val="clear" w:color="auto" w:fill="FFFFFF"/>
              </w:rPr>
              <w:t xml:space="preserve"> </w:t>
            </w:r>
            <w:r w:rsidRPr="00391FCA">
              <w:rPr>
                <w:rFonts w:ascii="Times New Roman" w:eastAsia="Calibri" w:hAnsi="Times New Roman" w:cs="Times New Roman"/>
                <w:sz w:val="28"/>
                <w:szCs w:val="28"/>
                <w:shd w:val="clear" w:color="auto" w:fill="FFFFFF"/>
              </w:rPr>
              <w:t>Формировать гражданскую позицию, воспитывать патриотические чувства, гордость за свою Родину, народ.</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Военно-спортивная игра «</w:t>
            </w:r>
            <w:proofErr w:type="gramStart"/>
            <w:r w:rsidRPr="00391FCA">
              <w:rPr>
                <w:rFonts w:ascii="Times New Roman" w:eastAsia="Times New Roman" w:hAnsi="Times New Roman" w:cs="Times New Roman"/>
                <w:sz w:val="28"/>
                <w:szCs w:val="28"/>
                <w:lang w:eastAsia="ar-SA"/>
              </w:rPr>
              <w:t xml:space="preserve">Зарница»   </w:t>
            </w:r>
            <w:proofErr w:type="gramEnd"/>
            <w:r w:rsidRPr="00391FCA">
              <w:rPr>
                <w:rFonts w:ascii="Times New Roman" w:eastAsia="Times New Roman" w:hAnsi="Times New Roman" w:cs="Times New Roman"/>
                <w:sz w:val="28"/>
                <w:szCs w:val="28"/>
                <w:lang w:eastAsia="ar-SA"/>
              </w:rPr>
              <w:t xml:space="preserve">                  Цель:</w:t>
            </w:r>
            <w:r w:rsidRPr="00391FCA">
              <w:rPr>
                <w:rFonts w:ascii="Times New Roman" w:eastAsia="Calibri" w:hAnsi="Times New Roman" w:cs="Times New Roman"/>
                <w:sz w:val="28"/>
                <w:szCs w:val="28"/>
                <w:shd w:val="clear" w:color="auto" w:fill="FFFFFF"/>
              </w:rPr>
              <w:t xml:space="preserve"> Сохранить и укрепить традиции, связанные с патриотическим воспитанием школьников в рамках </w:t>
            </w:r>
            <w:r w:rsidRPr="00391FCA">
              <w:rPr>
                <w:rFonts w:ascii="Times New Roman" w:eastAsia="Calibri" w:hAnsi="Times New Roman" w:cs="Times New Roman"/>
                <w:bCs/>
                <w:sz w:val="28"/>
                <w:szCs w:val="28"/>
                <w:shd w:val="clear" w:color="auto" w:fill="FFFFFF"/>
              </w:rPr>
              <w:t>военно</w:t>
            </w:r>
            <w:r w:rsidRPr="00391FCA">
              <w:rPr>
                <w:rFonts w:ascii="Times New Roman" w:eastAsia="Calibri" w:hAnsi="Times New Roman" w:cs="Times New Roman"/>
                <w:sz w:val="28"/>
                <w:szCs w:val="28"/>
                <w:shd w:val="clear" w:color="auto" w:fill="FFFFFF"/>
              </w:rPr>
              <w:t>-</w:t>
            </w:r>
            <w:r w:rsidRPr="00391FCA">
              <w:rPr>
                <w:rFonts w:ascii="Times New Roman" w:eastAsia="Calibri" w:hAnsi="Times New Roman" w:cs="Times New Roman"/>
                <w:bCs/>
                <w:sz w:val="28"/>
                <w:szCs w:val="28"/>
                <w:shd w:val="clear" w:color="auto" w:fill="FFFFFF"/>
              </w:rPr>
              <w:t>спортивных игр</w:t>
            </w:r>
            <w:r w:rsidRPr="00391FCA">
              <w:rPr>
                <w:rFonts w:ascii="Times New Roman" w:eastAsia="Calibri" w:hAnsi="Times New Roman" w:cs="Times New Roman"/>
                <w:sz w:val="28"/>
                <w:szCs w:val="28"/>
                <w:shd w:val="clear" w:color="auto" w:fill="FFFFFF"/>
              </w:rPr>
              <w:t>, а так же развития и укрепления физической подготовки воспитанников в школе.</w:t>
            </w:r>
          </w:p>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Неделя Воинской славы, посвящённая Дню Защитников Отечества – 15-23.02.16.</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-экскурсии в музей;</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 смотр строя и песни;</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 конкурс инсценированной патриотической песни;</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-военизированная эстафета «А, ну-ка, парни!»;</w:t>
            </w:r>
          </w:p>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lastRenderedPageBreak/>
              <w:t>День воинской славы России. Сталинградская битва (1943) - 2 февраля.</w:t>
            </w:r>
          </w:p>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Оформление информационного стенда, посвящённого Дню защитника Отечества.</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 xml:space="preserve">Конкурс фотогазет «Защитник Отечества» </w:t>
            </w:r>
          </w:p>
          <w:p w:rsidR="00391FCA" w:rsidRPr="00391FCA" w:rsidRDefault="00391FCA" w:rsidP="00391FCA">
            <w:pPr>
              <w:rPr>
                <w:rFonts w:ascii="Times New Roman" w:eastAsia="Calibri" w:hAnsi="Times New Roman" w:cs="Times New Roman"/>
                <w:sz w:val="28"/>
                <w:szCs w:val="28"/>
              </w:rPr>
            </w:pPr>
            <w:r w:rsidRPr="00391FCA">
              <w:rPr>
                <w:rFonts w:ascii="Times New Roman" w:eastAsia="Times New Roman" w:hAnsi="Times New Roman" w:cs="Times New Roman"/>
                <w:sz w:val="28"/>
                <w:szCs w:val="28"/>
                <w:lang w:eastAsia="ar-SA"/>
              </w:rPr>
              <w:t>Цель:</w:t>
            </w:r>
            <w:r w:rsidRPr="00391FCA">
              <w:rPr>
                <w:rFonts w:ascii="Times New Roman" w:eastAsia="Calibri" w:hAnsi="Times New Roman" w:cs="Times New Roman"/>
                <w:sz w:val="28"/>
                <w:szCs w:val="28"/>
              </w:rPr>
              <w:t xml:space="preserve"> Знать героические страницы истории нашего Отечества, помнить о наиболее выдающихся событиях военной истории, которые вошли в календарь Воинской славы России.                              - Воспитывать патриотизм, гражданственность, любовь к родному краю, гордость за свою страну, готовность к ее защите.                                                   - Умение анализировать, оценивать изучаемый материал.                                                                          - Способствовать формированию уважительного отношения к ветеранам войны и военной службы.</w:t>
            </w:r>
          </w:p>
          <w:p w:rsidR="00391FCA" w:rsidRPr="00391FCA" w:rsidRDefault="00391FCA" w:rsidP="00391FCA">
            <w:pPr>
              <w:rPr>
                <w:rFonts w:ascii="Times New Roman" w:eastAsia="Times New Roman" w:hAnsi="Times New Roman" w:cs="Times New Roman"/>
                <w:sz w:val="28"/>
                <w:szCs w:val="28"/>
                <w:lang w:eastAsia="ar-SA"/>
              </w:rPr>
            </w:pPr>
          </w:p>
        </w:tc>
        <w:tc>
          <w:tcPr>
            <w:tcW w:w="2197"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lastRenderedPageBreak/>
              <w:t xml:space="preserve">Зам. директора по воспитательной работе, классные руководители, учителя физической культуры </w:t>
            </w: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Зам. директора по воспитательной работе, классные руководители, учителя истории</w:t>
            </w:r>
          </w:p>
        </w:tc>
      </w:tr>
      <w:tr w:rsidR="00391FCA" w:rsidRPr="00391FCA" w:rsidTr="00EA4D1D">
        <w:tc>
          <w:tcPr>
            <w:tcW w:w="1582"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lastRenderedPageBreak/>
              <w:t>Март 2016</w:t>
            </w:r>
          </w:p>
        </w:tc>
        <w:tc>
          <w:tcPr>
            <w:tcW w:w="5704" w:type="dxa"/>
          </w:tcPr>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Всемирный день гражданской обороны 01.03.16. Цель:</w:t>
            </w:r>
            <w:r w:rsidRPr="00391FCA">
              <w:rPr>
                <w:rFonts w:ascii="Times New Roman" w:eastAsia="Calibri" w:hAnsi="Times New Roman" w:cs="Times New Roman"/>
                <w:sz w:val="28"/>
                <w:szCs w:val="28"/>
                <w:shd w:val="clear" w:color="auto" w:fill="FFFFFF"/>
              </w:rPr>
              <w:t xml:space="preserve"> Привлечь внимание к значению Гражданской обороны и повысить готовность населения к самозащите в случае бедствий и </w:t>
            </w:r>
            <w:proofErr w:type="gramStart"/>
            <w:r w:rsidRPr="00391FCA">
              <w:rPr>
                <w:rFonts w:ascii="Times New Roman" w:eastAsia="Calibri" w:hAnsi="Times New Roman" w:cs="Times New Roman"/>
                <w:sz w:val="28"/>
                <w:szCs w:val="28"/>
                <w:shd w:val="clear" w:color="auto" w:fill="FFFFFF"/>
              </w:rPr>
              <w:t>аварий;</w:t>
            </w:r>
            <w:r w:rsidRPr="00391FCA">
              <w:rPr>
                <w:rFonts w:ascii="Times New Roman" w:eastAsia="Calibri" w:hAnsi="Times New Roman" w:cs="Times New Roman"/>
                <w:sz w:val="28"/>
                <w:szCs w:val="28"/>
              </w:rPr>
              <w:t xml:space="preserve">   </w:t>
            </w:r>
            <w:proofErr w:type="gramEnd"/>
            <w:r w:rsidRPr="00391FCA">
              <w:rPr>
                <w:rFonts w:ascii="Times New Roman" w:eastAsia="Calibri" w:hAnsi="Times New Roman" w:cs="Times New Roman"/>
                <w:sz w:val="28"/>
                <w:szCs w:val="28"/>
              </w:rPr>
              <w:t xml:space="preserve">                 -</w:t>
            </w:r>
            <w:r w:rsidRPr="00391FCA">
              <w:rPr>
                <w:rFonts w:ascii="Times New Roman" w:eastAsia="Calibri" w:hAnsi="Times New Roman" w:cs="Times New Roman"/>
                <w:sz w:val="28"/>
                <w:szCs w:val="28"/>
                <w:shd w:val="clear" w:color="auto" w:fill="FFFFFF"/>
              </w:rPr>
              <w:t xml:space="preserve"> отдать дань уважения усилиям и самопожертвованию персонала национальных служб гражданской обороны в их борьбе с бедствиями.</w:t>
            </w:r>
            <w:r w:rsidRPr="00391FCA">
              <w:rPr>
                <w:rFonts w:ascii="Times New Roman" w:eastAsia="Times New Roman" w:hAnsi="Times New Roman" w:cs="Times New Roman"/>
                <w:sz w:val="28"/>
                <w:szCs w:val="28"/>
                <w:lang w:eastAsia="ar-SA"/>
              </w:rPr>
              <w:t xml:space="preserve"> Военно-спортивная игра «Готов к защите Родины» 10-11 классы</w:t>
            </w:r>
            <w:r w:rsidRPr="00391FCA">
              <w:rPr>
                <w:rFonts w:ascii="Times New Roman" w:eastAsia="Calibri" w:hAnsi="Times New Roman" w:cs="Times New Roman"/>
                <w:color w:val="333333"/>
                <w:sz w:val="28"/>
                <w:szCs w:val="28"/>
                <w:shd w:val="clear" w:color="auto" w:fill="FFFFFF"/>
              </w:rPr>
              <w:t xml:space="preserve">                                                                </w:t>
            </w:r>
            <w:r w:rsidRPr="00391FCA">
              <w:rPr>
                <w:rFonts w:ascii="Times New Roman" w:eastAsia="Calibri" w:hAnsi="Times New Roman" w:cs="Times New Roman"/>
                <w:sz w:val="28"/>
                <w:szCs w:val="28"/>
                <w:shd w:val="clear" w:color="auto" w:fill="FFFFFF"/>
              </w:rPr>
              <w:t>Цель: Вовлечь юношей и девушек в занятия физкультурой и </w:t>
            </w:r>
            <w:r w:rsidRPr="00391FCA">
              <w:rPr>
                <w:rFonts w:ascii="Times New Roman" w:eastAsia="Calibri" w:hAnsi="Times New Roman" w:cs="Times New Roman"/>
                <w:bCs/>
                <w:sz w:val="28"/>
                <w:szCs w:val="28"/>
                <w:shd w:val="clear" w:color="auto" w:fill="FFFFFF"/>
              </w:rPr>
              <w:t>спортом</w:t>
            </w:r>
            <w:r w:rsidRPr="00391FCA">
              <w:rPr>
                <w:rFonts w:ascii="Times New Roman" w:eastAsia="Calibri" w:hAnsi="Times New Roman" w:cs="Times New Roman"/>
                <w:sz w:val="28"/>
                <w:szCs w:val="28"/>
                <w:shd w:val="clear" w:color="auto" w:fill="FFFFFF"/>
              </w:rPr>
              <w:t>, а также сохранить историю старшего поколения.</w:t>
            </w:r>
          </w:p>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Всемирный День Земли (21марта)</w:t>
            </w:r>
          </w:p>
          <w:p w:rsidR="00391FCA" w:rsidRPr="00391FCA" w:rsidRDefault="00391FCA" w:rsidP="00391FCA">
            <w:pPr>
              <w:shd w:val="clear" w:color="auto" w:fill="FFFFFF"/>
              <w:spacing w:line="330" w:lineRule="atLeast"/>
              <w:rPr>
                <w:rFonts w:ascii="Times New Roman" w:eastAsia="Times New Roman" w:hAnsi="Times New Roman" w:cs="Times New Roman"/>
                <w:color w:val="000000"/>
                <w:sz w:val="28"/>
                <w:szCs w:val="28"/>
                <w:lang w:eastAsia="ru-RU"/>
              </w:rPr>
            </w:pPr>
            <w:r w:rsidRPr="00391FCA">
              <w:rPr>
                <w:rFonts w:ascii="Times New Roman" w:eastAsia="Times New Roman" w:hAnsi="Times New Roman" w:cs="Times New Roman"/>
                <w:sz w:val="28"/>
                <w:szCs w:val="28"/>
                <w:lang w:eastAsia="ar-SA"/>
              </w:rPr>
              <w:t>Цель:</w:t>
            </w:r>
            <w:r w:rsidRPr="00391FCA">
              <w:rPr>
                <w:rFonts w:ascii="Arial" w:eastAsia="Times New Roman" w:hAnsi="Arial" w:cs="Arial"/>
                <w:color w:val="000000"/>
                <w:sz w:val="28"/>
                <w:szCs w:val="28"/>
                <w:lang w:eastAsia="ru-RU"/>
              </w:rPr>
              <w:t xml:space="preserve"> </w:t>
            </w:r>
            <w:r w:rsidRPr="00391FCA">
              <w:rPr>
                <w:rFonts w:ascii="Times New Roman" w:eastAsia="Times New Roman" w:hAnsi="Times New Roman" w:cs="Times New Roman"/>
                <w:color w:val="000000"/>
                <w:sz w:val="28"/>
                <w:szCs w:val="28"/>
                <w:lang w:eastAsia="ru-RU"/>
              </w:rPr>
              <w:t>Формировать интерес к окружающему миру и экологическое сознание; воспитывать стремление бережного отношения к природе, активного участия в деле защиты окружающей среды.</w:t>
            </w:r>
          </w:p>
          <w:p w:rsidR="00391FCA" w:rsidRPr="00391FCA" w:rsidRDefault="00391FCA" w:rsidP="00391FCA">
            <w:pPr>
              <w:snapToGrid w:val="0"/>
              <w:rPr>
                <w:rFonts w:ascii="Times New Roman" w:eastAsia="Times New Roman" w:hAnsi="Times New Roman" w:cs="Times New Roman"/>
                <w:sz w:val="28"/>
                <w:szCs w:val="28"/>
                <w:lang w:eastAsia="ar-SA"/>
              </w:rPr>
            </w:pPr>
          </w:p>
          <w:p w:rsidR="00391FCA" w:rsidRPr="00391FCA" w:rsidRDefault="00391FCA" w:rsidP="00391FCA">
            <w:pPr>
              <w:shd w:val="clear" w:color="auto" w:fill="FFFFFF"/>
              <w:spacing w:line="270" w:lineRule="atLeast"/>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ar-SA"/>
              </w:rPr>
              <w:t xml:space="preserve"> </w:t>
            </w:r>
            <w:proofErr w:type="spellStart"/>
            <w:r w:rsidRPr="00391FCA">
              <w:rPr>
                <w:rFonts w:ascii="Times New Roman" w:eastAsia="Times New Roman" w:hAnsi="Times New Roman" w:cs="Times New Roman"/>
                <w:sz w:val="28"/>
                <w:szCs w:val="28"/>
                <w:lang w:eastAsia="ar-SA"/>
              </w:rPr>
              <w:t>Кл.час</w:t>
            </w:r>
            <w:proofErr w:type="spellEnd"/>
            <w:r w:rsidRPr="00391FCA">
              <w:rPr>
                <w:rFonts w:ascii="Times New Roman" w:eastAsia="Times New Roman" w:hAnsi="Times New Roman" w:cs="Times New Roman"/>
                <w:sz w:val="28"/>
                <w:szCs w:val="28"/>
                <w:lang w:eastAsia="ar-SA"/>
              </w:rPr>
              <w:t>, посвящённый воссоединению Крыма с Россией 16-18.03.16.                                               Цель:</w:t>
            </w:r>
            <w:r w:rsidRPr="00391FCA">
              <w:rPr>
                <w:rFonts w:ascii="Times New Roman" w:eastAsia="Times New Roman" w:hAnsi="Times New Roman" w:cs="Times New Roman"/>
                <w:color w:val="6A3E28"/>
                <w:sz w:val="28"/>
                <w:szCs w:val="28"/>
                <w:lang w:eastAsia="ru-RU"/>
              </w:rPr>
              <w:t xml:space="preserve"> </w:t>
            </w:r>
            <w:r w:rsidRPr="00391FCA">
              <w:rPr>
                <w:rFonts w:ascii="Times New Roman" w:eastAsia="Times New Roman" w:hAnsi="Times New Roman" w:cs="Times New Roman"/>
                <w:sz w:val="28"/>
                <w:szCs w:val="28"/>
                <w:lang w:eastAsia="ru-RU"/>
              </w:rPr>
              <w:t>Воспитывать: достойных граждан, патриотов своей Родины; любовь к своему Отечеству, осмысление своей истории, проявление уважения к истории предков, готовность к восприятию тех или иных явлений национальной жизни и межэтнических отношений; формировать знаний о своем Отечестве;</w:t>
            </w:r>
            <w:r w:rsidRPr="00391FCA">
              <w:rPr>
                <w:rFonts w:ascii="Calibri" w:eastAsia="Times New Roman" w:hAnsi="Calibri" w:cs="Times New Roman"/>
                <w:sz w:val="28"/>
                <w:szCs w:val="28"/>
                <w:lang w:eastAsia="ru-RU"/>
              </w:rPr>
              <w:t xml:space="preserve"> </w:t>
            </w:r>
            <w:r w:rsidRPr="00391FCA">
              <w:rPr>
                <w:rFonts w:ascii="Times New Roman" w:eastAsia="Times New Roman" w:hAnsi="Times New Roman" w:cs="Times New Roman"/>
                <w:sz w:val="28"/>
                <w:szCs w:val="28"/>
                <w:lang w:eastAsia="ru-RU"/>
              </w:rPr>
              <w:t>способствовать сплочению классного коллектива.</w:t>
            </w:r>
          </w:p>
          <w:p w:rsidR="00391FCA" w:rsidRPr="00391FCA" w:rsidRDefault="00391FCA" w:rsidP="00391FCA">
            <w:pPr>
              <w:shd w:val="clear" w:color="auto" w:fill="FFFFFF"/>
              <w:spacing w:line="270" w:lineRule="atLeast"/>
              <w:rPr>
                <w:rFonts w:ascii="Times New Roman" w:eastAsia="Times New Roman" w:hAnsi="Times New Roman" w:cs="Times New Roman"/>
                <w:sz w:val="28"/>
                <w:szCs w:val="28"/>
                <w:lang w:eastAsia="ru-RU"/>
              </w:rPr>
            </w:pPr>
          </w:p>
          <w:p w:rsidR="00391FCA" w:rsidRPr="00391FCA" w:rsidRDefault="00391FCA" w:rsidP="00391FCA">
            <w:pPr>
              <w:shd w:val="clear" w:color="auto" w:fill="FFFFFF"/>
              <w:spacing w:line="270" w:lineRule="atLeast"/>
              <w:rPr>
                <w:rFonts w:ascii="Calibri" w:eastAsia="Times New Roman" w:hAnsi="Calibri" w:cs="Times New Roman"/>
                <w:sz w:val="28"/>
                <w:szCs w:val="28"/>
                <w:lang w:eastAsia="ru-RU"/>
              </w:rPr>
            </w:pPr>
          </w:p>
        </w:tc>
        <w:tc>
          <w:tcPr>
            <w:tcW w:w="2197"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lastRenderedPageBreak/>
              <w:t xml:space="preserve">Зам. директора по воспитательной работе, классные руководители, учителя физической культуры </w:t>
            </w: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Классные руководители</w:t>
            </w:r>
          </w:p>
        </w:tc>
      </w:tr>
      <w:tr w:rsidR="00391FCA" w:rsidRPr="00391FCA" w:rsidTr="00EA4D1D">
        <w:trPr>
          <w:trHeight w:val="444"/>
        </w:trPr>
        <w:tc>
          <w:tcPr>
            <w:tcW w:w="1582"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lastRenderedPageBreak/>
              <w:t>Апрель 2016</w:t>
            </w:r>
          </w:p>
        </w:tc>
        <w:tc>
          <w:tcPr>
            <w:tcW w:w="5704" w:type="dxa"/>
          </w:tcPr>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Подготовка к фестивалю «Мы – вместе!»</w:t>
            </w:r>
          </w:p>
          <w:p w:rsidR="00391FCA" w:rsidRPr="00391FCA" w:rsidRDefault="00391FCA" w:rsidP="00391FCA">
            <w:pPr>
              <w:jc w:val="both"/>
              <w:rPr>
                <w:rFonts w:ascii="Times New Roman" w:eastAsia="Times New Roman" w:hAnsi="Times New Roman" w:cs="Times New Roman"/>
                <w:color w:val="000000"/>
                <w:sz w:val="28"/>
                <w:szCs w:val="28"/>
                <w:lang w:eastAsia="ru-RU"/>
              </w:rPr>
            </w:pPr>
            <w:r w:rsidRPr="00391FCA">
              <w:rPr>
                <w:rFonts w:ascii="Times New Roman" w:eastAsia="Times New Roman" w:hAnsi="Times New Roman" w:cs="Times New Roman"/>
                <w:sz w:val="28"/>
                <w:szCs w:val="28"/>
                <w:lang w:eastAsia="ar-SA"/>
              </w:rPr>
              <w:t>Цель:</w:t>
            </w:r>
            <w:r w:rsidRPr="00391FCA">
              <w:rPr>
                <w:rFonts w:ascii="Times New Roman" w:eastAsia="Times New Roman" w:hAnsi="Times New Roman" w:cs="Times New Roman"/>
                <w:color w:val="000000"/>
                <w:sz w:val="28"/>
                <w:szCs w:val="28"/>
                <w:lang w:eastAsia="ru-RU"/>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391FCA" w:rsidRPr="00391FCA" w:rsidRDefault="00391FCA" w:rsidP="00391FCA">
            <w:pPr>
              <w:jc w:val="both"/>
              <w:rPr>
                <w:rFonts w:ascii="Times New Roman" w:eastAsia="Times New Roman" w:hAnsi="Times New Roman" w:cs="Times New Roman"/>
                <w:color w:val="000000"/>
                <w:sz w:val="28"/>
                <w:szCs w:val="28"/>
                <w:lang w:eastAsia="ru-RU"/>
              </w:rPr>
            </w:pPr>
            <w:proofErr w:type="gramStart"/>
            <w:r w:rsidRPr="00391FCA">
              <w:rPr>
                <w:rFonts w:ascii="Times New Roman" w:eastAsia="Times New Roman" w:hAnsi="Times New Roman" w:cs="Times New Roman"/>
                <w:color w:val="000000"/>
                <w:sz w:val="28"/>
                <w:szCs w:val="28"/>
                <w:lang w:eastAsia="ru-RU"/>
              </w:rPr>
              <w:t>формировать</w:t>
            </w:r>
            <w:proofErr w:type="gramEnd"/>
            <w:r w:rsidRPr="00391FCA">
              <w:rPr>
                <w:rFonts w:ascii="Times New Roman" w:eastAsia="Times New Roman" w:hAnsi="Times New Roman" w:cs="Times New Roman"/>
                <w:color w:val="000000"/>
                <w:sz w:val="28"/>
                <w:szCs w:val="28"/>
                <w:lang w:eastAsia="ru-RU"/>
              </w:rPr>
              <w:t xml:space="preserve"> позитивное отношение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воспитывать уважительное отношение к своему селу, школе, истории.</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 xml:space="preserve"> Весенняя неделя добра</w:t>
            </w:r>
          </w:p>
          <w:p w:rsidR="00391FCA" w:rsidRPr="00391FCA" w:rsidRDefault="00391FCA" w:rsidP="00391FCA">
            <w:pPr>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Акция: «Георгиевская ленточка» старт - 22.04.16.</w:t>
            </w:r>
          </w:p>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Arial" w:eastAsia="Calibri" w:hAnsi="Arial" w:cs="Arial"/>
                <w:color w:val="333333"/>
                <w:sz w:val="28"/>
                <w:szCs w:val="28"/>
                <w:shd w:val="clear" w:color="auto" w:fill="FFFFFF"/>
              </w:rPr>
              <w:t> </w:t>
            </w:r>
            <w:r w:rsidRPr="00391FCA">
              <w:rPr>
                <w:rFonts w:ascii="Times New Roman" w:eastAsia="Calibri" w:hAnsi="Times New Roman" w:cs="Times New Roman"/>
                <w:sz w:val="28"/>
                <w:szCs w:val="28"/>
                <w:shd w:val="clear" w:color="auto" w:fill="FFFFFF"/>
              </w:rPr>
              <w:t>Цель: Создать символ праздника — Дня Победы.</w:t>
            </w:r>
            <w:r w:rsidRPr="00391FCA">
              <w:rPr>
                <w:rFonts w:ascii="Times New Roman" w:eastAsia="Times New Roman" w:hAnsi="Times New Roman" w:cs="Times New Roman"/>
                <w:sz w:val="28"/>
                <w:szCs w:val="28"/>
                <w:lang w:eastAsia="ar-SA"/>
              </w:rPr>
              <w:t xml:space="preserve"> Месячник Победы – 09.04-</w:t>
            </w:r>
            <w:proofErr w:type="gramStart"/>
            <w:r w:rsidRPr="00391FCA">
              <w:rPr>
                <w:rFonts w:ascii="Times New Roman" w:eastAsia="Times New Roman" w:hAnsi="Times New Roman" w:cs="Times New Roman"/>
                <w:sz w:val="28"/>
                <w:szCs w:val="28"/>
                <w:lang w:eastAsia="ar-SA"/>
              </w:rPr>
              <w:t>09.05.16.:</w:t>
            </w:r>
            <w:proofErr w:type="gramEnd"/>
          </w:p>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 вахта памяти;</w:t>
            </w:r>
          </w:p>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-экскурсии в школьный музейный уголок;</w:t>
            </w:r>
          </w:p>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-конкурс чтецов;</w:t>
            </w:r>
          </w:p>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-праздничный концерт.</w:t>
            </w:r>
          </w:p>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-встречи с ветеранами ВОВ, ветеранами труда и тружениками тыла;</w:t>
            </w:r>
          </w:p>
          <w:p w:rsidR="00391FCA" w:rsidRPr="00391FCA" w:rsidRDefault="00391FCA" w:rsidP="00391FCA">
            <w:pPr>
              <w:ind w:right="-103"/>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-акция «Поздравь ветерана!»;</w:t>
            </w:r>
          </w:p>
          <w:p w:rsidR="00391FCA" w:rsidRPr="00391FCA" w:rsidRDefault="00391FCA" w:rsidP="00391FCA">
            <w:pPr>
              <w:rPr>
                <w:rFonts w:ascii="Times New Roman" w:eastAsia="Calibri" w:hAnsi="Times New Roman" w:cs="Times New Roman"/>
                <w:color w:val="000000"/>
                <w:sz w:val="28"/>
                <w:szCs w:val="28"/>
              </w:rPr>
            </w:pPr>
            <w:r w:rsidRPr="00391FCA">
              <w:rPr>
                <w:rFonts w:ascii="Times New Roman" w:eastAsia="Times New Roman" w:hAnsi="Times New Roman" w:cs="Times New Roman"/>
                <w:sz w:val="28"/>
                <w:szCs w:val="28"/>
                <w:lang w:eastAsia="ar-SA"/>
              </w:rPr>
              <w:t>-митинг памяти.                                                       Цель:</w:t>
            </w:r>
            <w:r w:rsidRPr="00391FCA">
              <w:rPr>
                <w:rFonts w:ascii="Times New Roman" w:eastAsia="Calibri" w:hAnsi="Times New Roman" w:cs="Times New Roman"/>
                <w:sz w:val="28"/>
                <w:szCs w:val="28"/>
                <w:lang w:eastAsia="ar-SA"/>
              </w:rPr>
              <w:t xml:space="preserve"> </w:t>
            </w:r>
            <w:r w:rsidRPr="00391FCA">
              <w:rPr>
                <w:rFonts w:ascii="Times New Roman" w:eastAsia="Calibri" w:hAnsi="Times New Roman" w:cs="Times New Roman"/>
                <w:color w:val="000000"/>
                <w:sz w:val="28"/>
                <w:szCs w:val="28"/>
                <w:lang w:eastAsia="ar-SA"/>
              </w:rPr>
              <w:t>Ф</w:t>
            </w:r>
            <w:r w:rsidRPr="00391FCA">
              <w:rPr>
                <w:rFonts w:ascii="Times New Roman" w:eastAsia="Calibri" w:hAnsi="Times New Roman" w:cs="Times New Roman"/>
                <w:color w:val="000000"/>
                <w:sz w:val="28"/>
                <w:szCs w:val="28"/>
              </w:rPr>
              <w:t>ормировать образ важнейших духовных ценностей; воспитывать ответственность за судьбу Родины, гордость и патриотизм.</w:t>
            </w:r>
          </w:p>
          <w:p w:rsidR="00391FCA" w:rsidRPr="00391FCA" w:rsidRDefault="00391FCA" w:rsidP="00391FCA">
            <w:pPr>
              <w:rPr>
                <w:rFonts w:ascii="Times New Roman" w:eastAsia="Calibri" w:hAnsi="Times New Roman" w:cs="Times New Roman"/>
                <w:color w:val="000000"/>
                <w:sz w:val="28"/>
                <w:szCs w:val="28"/>
              </w:rPr>
            </w:pPr>
            <w:r w:rsidRPr="00391FCA">
              <w:rPr>
                <w:rFonts w:ascii="Times New Roman" w:eastAsia="Calibri" w:hAnsi="Times New Roman" w:cs="Times New Roman"/>
                <w:sz w:val="28"/>
                <w:szCs w:val="28"/>
              </w:rPr>
              <w:tab/>
            </w:r>
          </w:p>
        </w:tc>
        <w:tc>
          <w:tcPr>
            <w:tcW w:w="2197"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Зам. директора по воспитательной работе, классные руководители</w:t>
            </w:r>
          </w:p>
        </w:tc>
      </w:tr>
      <w:tr w:rsidR="00391FCA" w:rsidRPr="00391FCA" w:rsidTr="00EA4D1D">
        <w:trPr>
          <w:trHeight w:val="70"/>
        </w:trPr>
        <w:tc>
          <w:tcPr>
            <w:tcW w:w="1582"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Май 2016</w:t>
            </w:r>
          </w:p>
        </w:tc>
        <w:tc>
          <w:tcPr>
            <w:tcW w:w="5704" w:type="dxa"/>
            <w:shd w:val="clear" w:color="auto" w:fill="FFFFFF"/>
          </w:tcPr>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shd w:val="clear" w:color="auto" w:fill="FFFFFF"/>
                <w:lang w:eastAsia="ar-SA"/>
              </w:rPr>
              <w:t>Всероссийская акция «Бессмертный полк</w:t>
            </w:r>
            <w:r w:rsidRPr="00391FCA">
              <w:rPr>
                <w:rFonts w:ascii="Times New Roman" w:eastAsia="Times New Roman" w:hAnsi="Times New Roman" w:cs="Times New Roman"/>
                <w:sz w:val="28"/>
                <w:szCs w:val="28"/>
                <w:lang w:eastAsia="ar-SA"/>
              </w:rPr>
              <w:t>»</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Цель: Сохранение памяти о солдатах Великой Отечественной войны.</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 xml:space="preserve">Всероссийская акция «Сирень победы» - старт акции 1 мая </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Цель:</w:t>
            </w:r>
            <w:r w:rsidRPr="00391FCA">
              <w:rPr>
                <w:rFonts w:ascii="Times New Roman" w:eastAsia="Calibri" w:hAnsi="Times New Roman" w:cs="Times New Roman"/>
                <w:color w:val="000000"/>
                <w:sz w:val="28"/>
                <w:szCs w:val="28"/>
                <w:shd w:val="clear" w:color="auto" w:fill="FFFFFF"/>
              </w:rPr>
              <w:t xml:space="preserve"> Проявить уважение к павшим в войне советским воинам и воинам братских и союзных стран, возложить цветы или посадить кусты сирени на местах боёв Второй мировой войны, на братских могилах, у мемориалов и других памятных местах.</w:t>
            </w:r>
          </w:p>
          <w:p w:rsidR="00391FCA" w:rsidRPr="00391FCA" w:rsidRDefault="00391FCA" w:rsidP="00391FCA">
            <w:pPr>
              <w:snapToGrid w:val="0"/>
              <w:rPr>
                <w:rFonts w:ascii="Times New Roman" w:eastAsia="Times New Roman" w:hAnsi="Times New Roman" w:cs="Times New Roman"/>
                <w:b/>
                <w:sz w:val="28"/>
                <w:szCs w:val="28"/>
                <w:lang w:eastAsia="ar-SA"/>
              </w:rPr>
            </w:pPr>
            <w:r w:rsidRPr="00391FCA">
              <w:rPr>
                <w:rFonts w:ascii="Times New Roman" w:eastAsia="Times New Roman" w:hAnsi="Times New Roman" w:cs="Times New Roman"/>
                <w:sz w:val="28"/>
                <w:szCs w:val="28"/>
                <w:lang w:eastAsia="ar-SA"/>
              </w:rPr>
              <w:t>День Победы в Великой Отечественной войне 1941-1945 гг.» - 9 мая:</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b/>
                <w:sz w:val="28"/>
                <w:szCs w:val="28"/>
                <w:lang w:eastAsia="ar-SA"/>
              </w:rPr>
              <w:t>-</w:t>
            </w:r>
            <w:r w:rsidRPr="00391FCA">
              <w:rPr>
                <w:rFonts w:ascii="Times New Roman" w:eastAsia="Times New Roman" w:hAnsi="Times New Roman" w:cs="Times New Roman"/>
                <w:sz w:val="28"/>
                <w:szCs w:val="28"/>
                <w:lang w:eastAsia="ar-SA"/>
              </w:rPr>
              <w:t>литературно-музыкальная программа «Память, за собою позови…»;</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lastRenderedPageBreak/>
              <w:t>- тематические классные часы «Спасибо деду за Победу».</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 xml:space="preserve"> Цель:</w:t>
            </w:r>
            <w:r w:rsidRPr="00391FCA">
              <w:rPr>
                <w:rFonts w:ascii="Times New Roman" w:eastAsia="Calibri" w:hAnsi="Times New Roman" w:cs="Times New Roman"/>
                <w:color w:val="000000"/>
                <w:sz w:val="28"/>
                <w:szCs w:val="28"/>
                <w:shd w:val="clear" w:color="auto" w:fill="FFFFFF"/>
              </w:rPr>
              <w:t xml:space="preserve"> Воспитывать патриотические чувства, чувства гордости и сопричастности к истории нашей Родины.</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 xml:space="preserve">Школьный кросс «Весна </w:t>
            </w:r>
            <w:proofErr w:type="gramStart"/>
            <w:r w:rsidRPr="00391FCA">
              <w:rPr>
                <w:rFonts w:ascii="Times New Roman" w:eastAsia="Times New Roman" w:hAnsi="Times New Roman" w:cs="Times New Roman"/>
                <w:sz w:val="28"/>
                <w:szCs w:val="28"/>
                <w:lang w:eastAsia="ar-SA"/>
              </w:rPr>
              <w:t xml:space="preserve">Победы»   </w:t>
            </w:r>
            <w:proofErr w:type="gramEnd"/>
            <w:r w:rsidRPr="00391FCA">
              <w:rPr>
                <w:rFonts w:ascii="Times New Roman" w:eastAsia="Times New Roman" w:hAnsi="Times New Roman" w:cs="Times New Roman"/>
                <w:sz w:val="28"/>
                <w:szCs w:val="28"/>
                <w:lang w:eastAsia="ar-SA"/>
              </w:rPr>
              <w:t xml:space="preserve">                                 Цель: Пропагандировать здоровый образ жизни, воспитывать патриотизм, чувства долга и ответственности за судьбу своей страны.</w:t>
            </w:r>
          </w:p>
          <w:p w:rsidR="00391FCA" w:rsidRPr="00391FCA" w:rsidRDefault="00391FCA" w:rsidP="00391FCA">
            <w:pPr>
              <w:snapToGrid w:val="0"/>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Подготовка оформления колоны к майскому шествию.</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Конкурс праздничных газет   к 9 мая.</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Конкурс рисунков.</w:t>
            </w:r>
          </w:p>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 xml:space="preserve">Оформление выставочной тематической экспозиции «Мы этой памяти верны!» </w:t>
            </w:r>
          </w:p>
          <w:p w:rsidR="00391FCA" w:rsidRPr="00391FCA" w:rsidRDefault="00391FCA" w:rsidP="00391FCA">
            <w:pPr>
              <w:shd w:val="clear" w:color="auto" w:fill="FFFFFF"/>
              <w:rPr>
                <w:rFonts w:ascii="Times New Roman" w:eastAsia="Times New Roman" w:hAnsi="Times New Roman" w:cs="Times New Roman"/>
                <w:color w:val="000000"/>
                <w:sz w:val="28"/>
                <w:szCs w:val="28"/>
                <w:lang w:eastAsia="ru-RU"/>
              </w:rPr>
            </w:pPr>
            <w:r w:rsidRPr="00391FCA">
              <w:rPr>
                <w:rFonts w:ascii="Times New Roman" w:eastAsia="Times New Roman" w:hAnsi="Times New Roman" w:cs="Times New Roman"/>
                <w:sz w:val="28"/>
                <w:szCs w:val="28"/>
                <w:lang w:eastAsia="ar-SA"/>
              </w:rPr>
              <w:t>Цель:</w:t>
            </w:r>
            <w:r w:rsidRPr="00391FCA">
              <w:rPr>
                <w:rFonts w:ascii="Times New Roman" w:eastAsia="Times New Roman" w:hAnsi="Times New Roman" w:cs="Times New Roman"/>
                <w:color w:val="000000"/>
                <w:sz w:val="28"/>
                <w:szCs w:val="28"/>
                <w:lang w:eastAsia="ru-RU"/>
              </w:rPr>
              <w:t xml:space="preserve"> Сохранить преемственность поколений, увековечить память павших в годы Великой Отечественной войны 1941-1945 гг.</w:t>
            </w:r>
          </w:p>
          <w:p w:rsidR="00391FCA" w:rsidRPr="00391FCA" w:rsidRDefault="00391FCA" w:rsidP="00391FCA">
            <w:pPr>
              <w:shd w:val="clear" w:color="auto" w:fill="FFFFFF"/>
              <w:rPr>
                <w:rFonts w:ascii="Tahoma" w:eastAsia="Times New Roman" w:hAnsi="Tahoma" w:cs="Tahoma"/>
                <w:b/>
                <w:bCs/>
                <w:color w:val="000000"/>
                <w:sz w:val="28"/>
                <w:szCs w:val="28"/>
                <w:lang w:eastAsia="ru-RU"/>
              </w:rPr>
            </w:pPr>
            <w:r w:rsidRPr="00391FCA">
              <w:rPr>
                <w:rFonts w:ascii="Tahoma" w:eastAsia="Times New Roman" w:hAnsi="Tahoma" w:cs="Tahoma"/>
                <w:b/>
                <w:bCs/>
                <w:color w:val="000000"/>
                <w:sz w:val="28"/>
                <w:szCs w:val="28"/>
                <w:lang w:eastAsia="ru-RU"/>
              </w:rPr>
              <w:t> </w:t>
            </w:r>
          </w:p>
          <w:p w:rsidR="00391FCA" w:rsidRPr="00391FCA" w:rsidRDefault="00391FCA" w:rsidP="00391FCA">
            <w:pPr>
              <w:shd w:val="clear" w:color="auto" w:fill="FFFFFF"/>
              <w:rPr>
                <w:rFonts w:ascii="Tahoma" w:eastAsia="Times New Roman" w:hAnsi="Tahoma" w:cs="Tahoma"/>
                <w:color w:val="000000"/>
                <w:sz w:val="28"/>
                <w:szCs w:val="28"/>
                <w:lang w:eastAsia="ru-RU"/>
              </w:rPr>
            </w:pPr>
          </w:p>
        </w:tc>
        <w:tc>
          <w:tcPr>
            <w:tcW w:w="2197"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lastRenderedPageBreak/>
              <w:t>Зам. директора по воспитательной работе, классные руководители, учителя истории</w:t>
            </w: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 xml:space="preserve">Зам. директора по </w:t>
            </w:r>
            <w:r w:rsidRPr="00391FCA">
              <w:rPr>
                <w:rFonts w:ascii="Times New Roman" w:eastAsia="Times New Roman" w:hAnsi="Times New Roman" w:cs="Times New Roman"/>
                <w:sz w:val="28"/>
                <w:szCs w:val="28"/>
                <w:lang w:eastAsia="ru-RU"/>
              </w:rPr>
              <w:lastRenderedPageBreak/>
              <w:t>воспитательной работе, классные руководители, учителя истории</w:t>
            </w: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Учителя физической культуры</w:t>
            </w: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Зам. директора по воспитательной работе, классные руководители, учителя изобразительного искусства</w:t>
            </w:r>
          </w:p>
        </w:tc>
      </w:tr>
      <w:tr w:rsidR="00391FCA" w:rsidRPr="00391FCA" w:rsidTr="00EA4D1D">
        <w:tc>
          <w:tcPr>
            <w:tcW w:w="1582"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lastRenderedPageBreak/>
              <w:t>Июнь 2016</w:t>
            </w:r>
          </w:p>
        </w:tc>
        <w:tc>
          <w:tcPr>
            <w:tcW w:w="5704" w:type="dxa"/>
          </w:tcPr>
          <w:p w:rsidR="00391FCA" w:rsidRPr="00391FCA" w:rsidRDefault="00391FCA" w:rsidP="00391FCA">
            <w:pPr>
              <w:rPr>
                <w:rFonts w:ascii="Times New Roman" w:eastAsia="Times New Roman" w:hAnsi="Times New Roman" w:cs="Times New Roman"/>
                <w:sz w:val="28"/>
                <w:szCs w:val="28"/>
                <w:lang w:eastAsia="ar-SA"/>
              </w:rPr>
            </w:pPr>
            <w:r w:rsidRPr="00391FCA">
              <w:rPr>
                <w:rFonts w:ascii="Times New Roman" w:eastAsia="Times New Roman" w:hAnsi="Times New Roman" w:cs="Times New Roman"/>
                <w:sz w:val="28"/>
                <w:szCs w:val="28"/>
                <w:lang w:eastAsia="ar-SA"/>
              </w:rPr>
              <w:t xml:space="preserve"> День памяти и скорби. День начала Великой Отечественной войны                                               Цель:</w:t>
            </w:r>
            <w:r w:rsidRPr="00391FCA">
              <w:rPr>
                <w:rFonts w:ascii="Times New Roman" w:eastAsia="Calibri" w:hAnsi="Times New Roman" w:cs="Times New Roman"/>
                <w:color w:val="333333"/>
                <w:sz w:val="28"/>
                <w:szCs w:val="28"/>
                <w:shd w:val="clear" w:color="auto" w:fill="FFFFFF"/>
              </w:rPr>
              <w:t xml:space="preserve"> Воспитывать уважение к историческому прошлому своего народа, к защитникам, к памяти павших; чувство гордости за свою Родину.</w:t>
            </w:r>
          </w:p>
        </w:tc>
        <w:tc>
          <w:tcPr>
            <w:tcW w:w="2197" w:type="dxa"/>
          </w:tcPr>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Зам. директора по воспитательной работе, классные руководители, учителя истории</w:t>
            </w:r>
          </w:p>
          <w:p w:rsidR="00391FCA" w:rsidRPr="00391FCA" w:rsidRDefault="00391FCA" w:rsidP="00391FCA">
            <w:pPr>
              <w:widowControl w:val="0"/>
              <w:autoSpaceDE w:val="0"/>
              <w:autoSpaceDN w:val="0"/>
              <w:adjustRightInd w:val="0"/>
              <w:spacing w:before="329"/>
              <w:rPr>
                <w:rFonts w:ascii="Times New Roman" w:eastAsia="Times New Roman" w:hAnsi="Times New Roman" w:cs="Times New Roman"/>
                <w:sz w:val="28"/>
                <w:szCs w:val="28"/>
                <w:lang w:eastAsia="ru-RU"/>
              </w:rPr>
            </w:pPr>
          </w:p>
        </w:tc>
      </w:tr>
    </w:tbl>
    <w:p w:rsidR="00391FCA" w:rsidRPr="00391FCA" w:rsidRDefault="00391FCA" w:rsidP="00391FCA">
      <w:pPr>
        <w:shd w:val="clear" w:color="auto" w:fill="FFFFFF"/>
        <w:spacing w:line="235" w:lineRule="exact"/>
        <w:jc w:val="both"/>
        <w:rPr>
          <w:rFonts w:ascii="Times New Roman" w:eastAsia="Times New Roman" w:hAnsi="Times New Roman" w:cs="Times New Roman"/>
          <w:sz w:val="28"/>
          <w:szCs w:val="28"/>
          <w:lang w:eastAsia="ru-RU"/>
        </w:rPr>
      </w:pPr>
    </w:p>
    <w:p w:rsidR="00391FCA" w:rsidRPr="00391FCA" w:rsidRDefault="00391FCA" w:rsidP="00391FCA">
      <w:pPr>
        <w:shd w:val="clear" w:color="auto" w:fill="FFFFFF"/>
        <w:spacing w:line="360" w:lineRule="auto"/>
        <w:ind w:firstLine="709"/>
        <w:jc w:val="both"/>
        <w:rPr>
          <w:rFonts w:ascii="Times New Roman" w:eastAsia="Times New Roman" w:hAnsi="Times New Roman" w:cs="Times New Roman"/>
          <w:sz w:val="28"/>
          <w:szCs w:val="28"/>
          <w:lang w:eastAsia="ru-RU"/>
        </w:rPr>
      </w:pPr>
      <w:r w:rsidRPr="00391FCA">
        <w:rPr>
          <w:rFonts w:ascii="Times New Roman" w:eastAsia="Times New Roman" w:hAnsi="Times New Roman" w:cs="Times New Roman"/>
          <w:sz w:val="28"/>
          <w:szCs w:val="28"/>
          <w:lang w:eastAsia="ru-RU"/>
        </w:rPr>
        <w:t xml:space="preserve">Планирование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-мероприятия «Колокола Памяти» - это ответственный шаг, от которого зависит вся воспитательная работа по патриотическому воспитанию учащихся в ГБОУ СОШ №3 «ОЦ» </w:t>
      </w:r>
      <w:proofErr w:type="spellStart"/>
      <w:r w:rsidRPr="00391FCA">
        <w:rPr>
          <w:rFonts w:ascii="Times New Roman" w:eastAsia="Times New Roman" w:hAnsi="Times New Roman" w:cs="Times New Roman"/>
          <w:color w:val="000000"/>
          <w:sz w:val="28"/>
          <w:szCs w:val="28"/>
          <w:lang w:eastAsia="ru-RU"/>
        </w:rPr>
        <w:t>с.Кинель</w:t>
      </w:r>
      <w:proofErr w:type="spellEnd"/>
      <w:r w:rsidRPr="00391FCA">
        <w:rPr>
          <w:rFonts w:ascii="Times New Roman" w:eastAsia="Times New Roman" w:hAnsi="Times New Roman" w:cs="Times New Roman"/>
          <w:color w:val="000000"/>
          <w:sz w:val="28"/>
          <w:szCs w:val="28"/>
          <w:lang w:eastAsia="ru-RU"/>
        </w:rPr>
        <w:t>-Черкассы.</w:t>
      </w:r>
      <w:r w:rsidRPr="00391FCA">
        <w:rPr>
          <w:rFonts w:ascii="Times New Roman" w:eastAsia="Times New Roman" w:hAnsi="Times New Roman" w:cs="Times New Roman"/>
          <w:spacing w:val="-2"/>
          <w:sz w:val="28"/>
          <w:szCs w:val="28"/>
          <w:lang w:eastAsia="ru-RU"/>
        </w:rPr>
        <w:t xml:space="preserve"> Патриотизм является нравственной категорией и неотделим от инди</w:t>
      </w:r>
      <w:r w:rsidRPr="00391FCA">
        <w:rPr>
          <w:rFonts w:ascii="Times New Roman" w:eastAsia="Times New Roman" w:hAnsi="Times New Roman" w:cs="Times New Roman"/>
          <w:spacing w:val="-2"/>
          <w:sz w:val="28"/>
          <w:szCs w:val="28"/>
          <w:lang w:eastAsia="ru-RU"/>
        </w:rPr>
        <w:softHyphen/>
      </w:r>
      <w:r w:rsidRPr="00391FCA">
        <w:rPr>
          <w:rFonts w:ascii="Times New Roman" w:eastAsia="Times New Roman" w:hAnsi="Times New Roman" w:cs="Times New Roman"/>
          <w:spacing w:val="-4"/>
          <w:sz w:val="28"/>
          <w:szCs w:val="28"/>
          <w:lang w:eastAsia="ru-RU"/>
        </w:rPr>
        <w:t>видуальных и гражданских качеств личности. Чтобы воспитывать их в че</w:t>
      </w:r>
      <w:r w:rsidRPr="00391FCA">
        <w:rPr>
          <w:rFonts w:ascii="Times New Roman" w:eastAsia="Times New Roman" w:hAnsi="Times New Roman" w:cs="Times New Roman"/>
          <w:spacing w:val="-4"/>
          <w:sz w:val="28"/>
          <w:szCs w:val="28"/>
          <w:lang w:eastAsia="ru-RU"/>
        </w:rPr>
        <w:softHyphen/>
      </w:r>
      <w:r w:rsidRPr="00391FCA">
        <w:rPr>
          <w:rFonts w:ascii="Times New Roman" w:eastAsia="Times New Roman" w:hAnsi="Times New Roman" w:cs="Times New Roman"/>
          <w:spacing w:val="-2"/>
          <w:sz w:val="28"/>
          <w:szCs w:val="28"/>
          <w:lang w:eastAsia="ru-RU"/>
        </w:rPr>
        <w:t xml:space="preserve">ловеке, нужен отлаженный механизм, который предстоит вновь создать </w:t>
      </w:r>
      <w:r w:rsidRPr="00391FCA">
        <w:rPr>
          <w:rFonts w:ascii="Times New Roman" w:eastAsia="Times New Roman" w:hAnsi="Times New Roman" w:cs="Times New Roman"/>
          <w:spacing w:val="-1"/>
          <w:sz w:val="28"/>
          <w:szCs w:val="28"/>
          <w:lang w:eastAsia="ru-RU"/>
        </w:rPr>
        <w:t xml:space="preserve">сегодня, исходя из новых усилий и нужд современного общества. Патриотическое воспитание – одна из основных целей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-мероприятия «Колокола Памяти», так как</w:t>
      </w:r>
      <w:r w:rsidRPr="00391FCA">
        <w:rPr>
          <w:rFonts w:ascii="Times New Roman" w:eastAsia="Times New Roman" w:hAnsi="Times New Roman" w:cs="Times New Roman"/>
          <w:sz w:val="28"/>
          <w:szCs w:val="28"/>
          <w:lang w:eastAsia="ru-RU"/>
        </w:rPr>
        <w:t xml:space="preserve"> я</w:t>
      </w:r>
      <w:r w:rsidRPr="00391FCA">
        <w:rPr>
          <w:rFonts w:ascii="Times New Roman" w:eastAsia="Times New Roman" w:hAnsi="Times New Roman" w:cs="Times New Roman"/>
          <w:spacing w:val="-2"/>
          <w:sz w:val="28"/>
          <w:szCs w:val="28"/>
          <w:lang w:eastAsia="ru-RU"/>
        </w:rPr>
        <w:t>дром понятия «патриотизм» является патриотическое сознание лич</w:t>
      </w:r>
      <w:r w:rsidRPr="00391FCA">
        <w:rPr>
          <w:rFonts w:ascii="Times New Roman" w:eastAsia="Times New Roman" w:hAnsi="Times New Roman" w:cs="Times New Roman"/>
          <w:spacing w:val="-2"/>
          <w:sz w:val="28"/>
          <w:szCs w:val="28"/>
          <w:lang w:eastAsia="ru-RU"/>
        </w:rPr>
        <w:softHyphen/>
        <w:t xml:space="preserve">ности, органически сочетаясь с нравственными чувствами, выражается в </w:t>
      </w:r>
      <w:r w:rsidRPr="00391FCA">
        <w:rPr>
          <w:rFonts w:ascii="Times New Roman" w:eastAsia="Times New Roman" w:hAnsi="Times New Roman" w:cs="Times New Roman"/>
          <w:spacing w:val="-3"/>
          <w:sz w:val="28"/>
          <w:szCs w:val="28"/>
          <w:lang w:eastAsia="ru-RU"/>
        </w:rPr>
        <w:t xml:space="preserve">поступке, в </w:t>
      </w:r>
      <w:r w:rsidRPr="00391FCA">
        <w:rPr>
          <w:rFonts w:ascii="Times New Roman" w:eastAsia="Times New Roman" w:hAnsi="Times New Roman" w:cs="Times New Roman"/>
          <w:spacing w:val="-3"/>
          <w:sz w:val="28"/>
          <w:szCs w:val="28"/>
          <w:lang w:eastAsia="ru-RU"/>
        </w:rPr>
        <w:lastRenderedPageBreak/>
        <w:t>активной деятельности, направленной на утверждение демок</w:t>
      </w:r>
      <w:r w:rsidRPr="00391FCA">
        <w:rPr>
          <w:rFonts w:ascii="Times New Roman" w:eastAsia="Times New Roman" w:hAnsi="Times New Roman" w:cs="Times New Roman"/>
          <w:spacing w:val="-3"/>
          <w:sz w:val="28"/>
          <w:szCs w:val="28"/>
          <w:lang w:eastAsia="ru-RU"/>
        </w:rPr>
        <w:softHyphen/>
      </w:r>
      <w:r w:rsidRPr="00391FCA">
        <w:rPr>
          <w:rFonts w:ascii="Times New Roman" w:eastAsia="Times New Roman" w:hAnsi="Times New Roman" w:cs="Times New Roman"/>
          <w:sz w:val="28"/>
          <w:szCs w:val="28"/>
          <w:lang w:eastAsia="ru-RU"/>
        </w:rPr>
        <w:t>ратических взглядов, идеалов.</w:t>
      </w:r>
    </w:p>
    <w:p w:rsidR="00391FCA" w:rsidRPr="00391FCA" w:rsidRDefault="00391FCA" w:rsidP="00391FCA">
      <w:pPr>
        <w:widowControl w:val="0"/>
        <w:shd w:val="clear" w:color="auto" w:fill="FFFFFF"/>
        <w:autoSpaceDE w:val="0"/>
        <w:autoSpaceDN w:val="0"/>
        <w:adjustRightInd w:val="0"/>
        <w:spacing w:after="0" w:line="360" w:lineRule="auto"/>
        <w:ind w:left="10" w:right="14" w:firstLine="699"/>
        <w:jc w:val="both"/>
        <w:rPr>
          <w:rFonts w:ascii="Times New Roman" w:eastAsia="Times New Roman" w:hAnsi="Times New Roman" w:cs="Times New Roman"/>
          <w:sz w:val="28"/>
          <w:szCs w:val="28"/>
          <w:lang w:eastAsia="ru-RU"/>
        </w:rPr>
      </w:pPr>
      <w:r w:rsidRPr="00391FCA">
        <w:rPr>
          <w:rFonts w:ascii="Times New Roman" w:eastAsia="Times New Roman" w:hAnsi="Times New Roman" w:cs="Times New Roman"/>
          <w:spacing w:val="-2"/>
          <w:sz w:val="28"/>
          <w:szCs w:val="28"/>
          <w:lang w:eastAsia="ru-RU"/>
        </w:rPr>
        <w:t xml:space="preserve">Таким образом, </w:t>
      </w:r>
      <w:r w:rsidRPr="00391FCA">
        <w:rPr>
          <w:rFonts w:ascii="Times New Roman" w:eastAsia="Times New Roman" w:hAnsi="Times New Roman" w:cs="Times New Roman"/>
          <w:iCs/>
          <w:spacing w:val="-2"/>
          <w:sz w:val="28"/>
          <w:szCs w:val="28"/>
          <w:lang w:eastAsia="ru-RU"/>
        </w:rPr>
        <w:t xml:space="preserve">патриотизм как социально-педагогический феномен </w:t>
      </w:r>
      <w:r w:rsidRPr="00391FCA">
        <w:rPr>
          <w:rFonts w:ascii="Times New Roman" w:eastAsia="Times New Roman" w:hAnsi="Times New Roman" w:cs="Times New Roman"/>
          <w:iCs/>
          <w:sz w:val="28"/>
          <w:szCs w:val="28"/>
          <w:lang w:eastAsia="ru-RU"/>
        </w:rPr>
        <w:t>представляет собой целостное сочетание интеллектуальной, эмоцио</w:t>
      </w:r>
      <w:r w:rsidRPr="00391FCA">
        <w:rPr>
          <w:rFonts w:ascii="Times New Roman" w:eastAsia="Times New Roman" w:hAnsi="Times New Roman" w:cs="Times New Roman"/>
          <w:iCs/>
          <w:sz w:val="28"/>
          <w:szCs w:val="28"/>
          <w:lang w:eastAsia="ru-RU"/>
        </w:rPr>
        <w:softHyphen/>
        <w:t>нально-ценностной и поведенческой сфер личности.</w:t>
      </w:r>
      <w:r w:rsidRPr="00391FCA">
        <w:rPr>
          <w:rFonts w:ascii="Times New Roman" w:eastAsia="Times New Roman" w:hAnsi="Times New Roman" w:cs="Times New Roman"/>
          <w:sz w:val="28"/>
          <w:szCs w:val="28"/>
          <w:lang w:eastAsia="ru-RU"/>
        </w:rPr>
        <w:t xml:space="preserve"> </w:t>
      </w:r>
      <w:r w:rsidRPr="00391FCA">
        <w:rPr>
          <w:rFonts w:ascii="Times New Roman" w:eastAsia="Times New Roman" w:hAnsi="Times New Roman" w:cs="Times New Roman"/>
          <w:spacing w:val="-2"/>
          <w:sz w:val="28"/>
          <w:szCs w:val="28"/>
          <w:lang w:eastAsia="ru-RU"/>
        </w:rPr>
        <w:t xml:space="preserve">Система патриотической работы представляет собой установленный или сложившийся порядок, содержание воспитательной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w:t>
      </w:r>
      <w:r w:rsidRPr="00391FCA">
        <w:rPr>
          <w:rFonts w:ascii="Times New Roman" w:eastAsia="Times New Roman" w:hAnsi="Times New Roman" w:cs="Times New Roman"/>
          <w:spacing w:val="-2"/>
          <w:sz w:val="28"/>
          <w:szCs w:val="28"/>
          <w:lang w:eastAsia="ru-RU"/>
        </w:rPr>
        <w:t xml:space="preserve">деятельности на </w:t>
      </w:r>
      <w:r w:rsidRPr="00391FCA">
        <w:rPr>
          <w:rFonts w:ascii="Times New Roman" w:eastAsia="Times New Roman" w:hAnsi="Times New Roman" w:cs="Times New Roman"/>
          <w:spacing w:val="-3"/>
          <w:sz w:val="28"/>
          <w:szCs w:val="28"/>
          <w:lang w:eastAsia="ru-RU"/>
        </w:rPr>
        <w:t xml:space="preserve">всех ее уровнях, начиная с первичного школьного коллектива, группы и </w:t>
      </w:r>
      <w:r w:rsidRPr="00391FCA">
        <w:rPr>
          <w:rFonts w:ascii="Times New Roman" w:eastAsia="Times New Roman" w:hAnsi="Times New Roman" w:cs="Times New Roman"/>
          <w:spacing w:val="-1"/>
          <w:sz w:val="28"/>
          <w:szCs w:val="28"/>
          <w:lang w:eastAsia="ru-RU"/>
        </w:rPr>
        <w:t xml:space="preserve">заканчивая высшими органами управления. Назначение системы состоит </w:t>
      </w:r>
      <w:r w:rsidRPr="00391FCA">
        <w:rPr>
          <w:rFonts w:ascii="Times New Roman" w:eastAsia="Times New Roman" w:hAnsi="Times New Roman" w:cs="Times New Roman"/>
          <w:spacing w:val="-3"/>
          <w:sz w:val="28"/>
          <w:szCs w:val="28"/>
          <w:lang w:eastAsia="ru-RU"/>
        </w:rPr>
        <w:t>в обеспечении на практике комплексного учета всех факторов, влияющих на патриотическое воспитание, в создании необходимых условий и меха</w:t>
      </w:r>
      <w:r w:rsidRPr="00391FCA">
        <w:rPr>
          <w:rFonts w:ascii="Times New Roman" w:eastAsia="Times New Roman" w:hAnsi="Times New Roman" w:cs="Times New Roman"/>
          <w:spacing w:val="-3"/>
          <w:sz w:val="28"/>
          <w:szCs w:val="28"/>
          <w:lang w:eastAsia="ru-RU"/>
        </w:rPr>
        <w:softHyphen/>
      </w:r>
      <w:r w:rsidRPr="00391FCA">
        <w:rPr>
          <w:rFonts w:ascii="Times New Roman" w:eastAsia="Times New Roman" w:hAnsi="Times New Roman" w:cs="Times New Roman"/>
          <w:spacing w:val="-2"/>
          <w:sz w:val="28"/>
          <w:szCs w:val="28"/>
          <w:lang w:eastAsia="ru-RU"/>
        </w:rPr>
        <w:t>низмов, способствующих повышению эффективности в процессе выпол</w:t>
      </w:r>
      <w:r w:rsidRPr="00391FCA">
        <w:rPr>
          <w:rFonts w:ascii="Times New Roman" w:eastAsia="Times New Roman" w:hAnsi="Times New Roman" w:cs="Times New Roman"/>
          <w:spacing w:val="-2"/>
          <w:sz w:val="28"/>
          <w:szCs w:val="28"/>
          <w:lang w:eastAsia="ru-RU"/>
        </w:rPr>
        <w:softHyphen/>
      </w:r>
      <w:r w:rsidRPr="00391FCA">
        <w:rPr>
          <w:rFonts w:ascii="Times New Roman" w:eastAsia="Times New Roman" w:hAnsi="Times New Roman" w:cs="Times New Roman"/>
          <w:sz w:val="28"/>
          <w:szCs w:val="28"/>
          <w:lang w:eastAsia="ru-RU"/>
        </w:rPr>
        <w:t xml:space="preserve">нения им задач в интересах общества, государства. </w:t>
      </w:r>
      <w:r w:rsidRPr="00391FCA">
        <w:rPr>
          <w:rFonts w:ascii="Times New Roman" w:eastAsia="Times New Roman" w:hAnsi="Times New Roman" w:cs="Times New Roman"/>
          <w:spacing w:val="-5"/>
          <w:sz w:val="28"/>
          <w:szCs w:val="28"/>
          <w:lang w:eastAsia="ru-RU"/>
        </w:rPr>
        <w:t xml:space="preserve">Планирование содержания и организация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-мероприятия «Колокола Памяти» </w:t>
      </w:r>
      <w:r w:rsidRPr="00391FCA">
        <w:rPr>
          <w:rFonts w:ascii="Times New Roman" w:eastAsia="Times New Roman" w:hAnsi="Times New Roman" w:cs="Times New Roman"/>
          <w:spacing w:val="-5"/>
          <w:sz w:val="28"/>
          <w:szCs w:val="28"/>
          <w:lang w:eastAsia="ru-RU"/>
        </w:rPr>
        <w:t>образовательного учреждения в условиях поликультурно</w:t>
      </w:r>
      <w:r w:rsidRPr="00391FCA">
        <w:rPr>
          <w:rFonts w:ascii="Times New Roman" w:eastAsia="Times New Roman" w:hAnsi="Times New Roman" w:cs="Times New Roman"/>
          <w:spacing w:val="-5"/>
          <w:sz w:val="28"/>
          <w:szCs w:val="28"/>
          <w:lang w:eastAsia="ru-RU"/>
        </w:rPr>
        <w:softHyphen/>
      </w:r>
      <w:r w:rsidRPr="00391FCA">
        <w:rPr>
          <w:rFonts w:ascii="Times New Roman" w:eastAsia="Times New Roman" w:hAnsi="Times New Roman" w:cs="Times New Roman"/>
          <w:spacing w:val="-3"/>
          <w:sz w:val="28"/>
          <w:szCs w:val="28"/>
          <w:lang w:eastAsia="ru-RU"/>
        </w:rPr>
        <w:t>го региона осуществляется на основе принципа единства общего и осо</w:t>
      </w:r>
      <w:r w:rsidRPr="00391FCA">
        <w:rPr>
          <w:rFonts w:ascii="Times New Roman" w:eastAsia="Times New Roman" w:hAnsi="Times New Roman" w:cs="Times New Roman"/>
          <w:spacing w:val="-3"/>
          <w:sz w:val="28"/>
          <w:szCs w:val="28"/>
          <w:lang w:eastAsia="ru-RU"/>
        </w:rPr>
        <w:softHyphen/>
        <w:t xml:space="preserve">бенного, взаимодействия национально-культурных традиций. При этом </w:t>
      </w:r>
      <w:r w:rsidRPr="00391FCA">
        <w:rPr>
          <w:rFonts w:ascii="Times New Roman" w:eastAsia="Times New Roman" w:hAnsi="Times New Roman" w:cs="Times New Roman"/>
          <w:spacing w:val="-4"/>
          <w:sz w:val="28"/>
          <w:szCs w:val="28"/>
          <w:lang w:eastAsia="ru-RU"/>
        </w:rPr>
        <w:t>роль системообразующего фактора при отборе содержания принадлежит русским культурно-историческим традициям, являющимся общим осно</w:t>
      </w:r>
      <w:r w:rsidRPr="00391FCA">
        <w:rPr>
          <w:rFonts w:ascii="Times New Roman" w:eastAsia="Times New Roman" w:hAnsi="Times New Roman" w:cs="Times New Roman"/>
          <w:spacing w:val="-4"/>
          <w:sz w:val="28"/>
          <w:szCs w:val="28"/>
          <w:lang w:eastAsia="ru-RU"/>
        </w:rPr>
        <w:softHyphen/>
      </w:r>
      <w:r w:rsidRPr="00391FCA">
        <w:rPr>
          <w:rFonts w:ascii="Times New Roman" w:eastAsia="Times New Roman" w:hAnsi="Times New Roman" w:cs="Times New Roman"/>
          <w:spacing w:val="-3"/>
          <w:sz w:val="28"/>
          <w:szCs w:val="28"/>
          <w:lang w:eastAsia="ru-RU"/>
        </w:rPr>
        <w:t xml:space="preserve">ванием для укрепления межкультурных коммуникаций, для развития и </w:t>
      </w:r>
      <w:r w:rsidRPr="00391FCA">
        <w:rPr>
          <w:rFonts w:ascii="Times New Roman" w:eastAsia="Times New Roman" w:hAnsi="Times New Roman" w:cs="Times New Roman"/>
          <w:spacing w:val="-5"/>
          <w:sz w:val="28"/>
          <w:szCs w:val="28"/>
          <w:lang w:eastAsia="ru-RU"/>
        </w:rPr>
        <w:t>обогащения национальных культур, для укрепления российской государ</w:t>
      </w:r>
      <w:r w:rsidRPr="00391FCA">
        <w:rPr>
          <w:rFonts w:ascii="Times New Roman" w:eastAsia="Times New Roman" w:hAnsi="Times New Roman" w:cs="Times New Roman"/>
          <w:spacing w:val="-5"/>
          <w:sz w:val="28"/>
          <w:szCs w:val="28"/>
          <w:lang w:eastAsia="ru-RU"/>
        </w:rPr>
        <w:softHyphen/>
      </w:r>
      <w:r w:rsidRPr="00391FCA">
        <w:rPr>
          <w:rFonts w:ascii="Times New Roman" w:eastAsia="Times New Roman" w:hAnsi="Times New Roman" w:cs="Times New Roman"/>
          <w:sz w:val="28"/>
          <w:szCs w:val="28"/>
          <w:lang w:eastAsia="ru-RU"/>
        </w:rPr>
        <w:t xml:space="preserve">ственности, защиты общенациональных интересов. </w:t>
      </w:r>
      <w:r w:rsidRPr="00391FCA">
        <w:rPr>
          <w:rFonts w:ascii="Times New Roman" w:eastAsia="Times New Roman" w:hAnsi="Times New Roman" w:cs="Times New Roman"/>
          <w:spacing w:val="-4"/>
          <w:sz w:val="28"/>
          <w:szCs w:val="28"/>
          <w:lang w:eastAsia="ru-RU"/>
        </w:rPr>
        <w:t xml:space="preserve">Организация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-мероприятия «Колокола Памяти»</w:t>
      </w:r>
      <w:r w:rsidRPr="00391FCA">
        <w:rPr>
          <w:rFonts w:ascii="Times New Roman" w:eastAsia="Times New Roman" w:hAnsi="Times New Roman" w:cs="Times New Roman"/>
          <w:spacing w:val="-4"/>
          <w:sz w:val="28"/>
          <w:szCs w:val="28"/>
          <w:lang w:eastAsia="ru-RU"/>
        </w:rPr>
        <w:t xml:space="preserve"> в общеобразовательном </w:t>
      </w:r>
      <w:r w:rsidRPr="00391FCA">
        <w:rPr>
          <w:rFonts w:ascii="Times New Roman" w:eastAsia="Times New Roman" w:hAnsi="Times New Roman" w:cs="Times New Roman"/>
          <w:spacing w:val="-3"/>
          <w:sz w:val="28"/>
          <w:szCs w:val="28"/>
          <w:lang w:eastAsia="ru-RU"/>
        </w:rPr>
        <w:t>учреждении предполагает опору на достижения опыта российской</w:t>
      </w:r>
      <w:r w:rsidRPr="00391FCA">
        <w:rPr>
          <w:rFonts w:ascii="Times New Roman" w:eastAsia="Times New Roman" w:hAnsi="Times New Roman" w:cs="Times New Roman"/>
          <w:spacing w:val="-2"/>
          <w:sz w:val="28"/>
          <w:szCs w:val="28"/>
          <w:lang w:eastAsia="ru-RU"/>
        </w:rPr>
        <w:t xml:space="preserve"> школы, наполнения проверенных временем </w:t>
      </w:r>
      <w:r w:rsidRPr="00391FCA">
        <w:rPr>
          <w:rFonts w:ascii="Times New Roman" w:eastAsia="Times New Roman" w:hAnsi="Times New Roman" w:cs="Times New Roman"/>
          <w:spacing w:val="-1"/>
          <w:sz w:val="28"/>
          <w:szCs w:val="28"/>
          <w:lang w:eastAsia="ru-RU"/>
        </w:rPr>
        <w:t xml:space="preserve">организационных форм новым содержанием. При этом приоритетное </w:t>
      </w:r>
      <w:r w:rsidRPr="00391FCA">
        <w:rPr>
          <w:rFonts w:ascii="Times New Roman" w:eastAsia="Times New Roman" w:hAnsi="Times New Roman" w:cs="Times New Roman"/>
          <w:spacing w:val="-2"/>
          <w:sz w:val="28"/>
          <w:szCs w:val="28"/>
          <w:lang w:eastAsia="ru-RU"/>
        </w:rPr>
        <w:t xml:space="preserve">внимание должно отдаваться комплексным организационным формам, </w:t>
      </w:r>
      <w:r w:rsidRPr="00391FCA">
        <w:rPr>
          <w:rFonts w:ascii="Times New Roman" w:eastAsia="Times New Roman" w:hAnsi="Times New Roman" w:cs="Times New Roman"/>
          <w:spacing w:val="-3"/>
          <w:sz w:val="28"/>
          <w:szCs w:val="28"/>
          <w:lang w:eastAsia="ru-RU"/>
        </w:rPr>
        <w:t xml:space="preserve">позволяющим успешно формировать не только патриотические знания, </w:t>
      </w:r>
      <w:r w:rsidRPr="00391FCA">
        <w:rPr>
          <w:rFonts w:ascii="Times New Roman" w:eastAsia="Times New Roman" w:hAnsi="Times New Roman" w:cs="Times New Roman"/>
          <w:spacing w:val="-4"/>
          <w:sz w:val="28"/>
          <w:szCs w:val="28"/>
          <w:lang w:eastAsia="ru-RU"/>
        </w:rPr>
        <w:t xml:space="preserve">ценностные ориентации, но и включать учащихся в социально значимые </w:t>
      </w:r>
      <w:r w:rsidRPr="00391FCA">
        <w:rPr>
          <w:rFonts w:ascii="Times New Roman" w:eastAsia="Times New Roman" w:hAnsi="Times New Roman" w:cs="Times New Roman"/>
          <w:sz w:val="28"/>
          <w:szCs w:val="28"/>
          <w:lang w:eastAsia="ru-RU"/>
        </w:rPr>
        <w:t xml:space="preserve">виды деятельности. </w:t>
      </w:r>
      <w:r w:rsidRPr="00391FCA">
        <w:rPr>
          <w:rFonts w:ascii="Times New Roman" w:eastAsia="Times New Roman" w:hAnsi="Times New Roman" w:cs="Times New Roman"/>
          <w:spacing w:val="-1"/>
          <w:sz w:val="28"/>
          <w:szCs w:val="28"/>
          <w:lang w:eastAsia="ru-RU"/>
        </w:rPr>
        <w:t xml:space="preserve">Важнейшими условиями, факторами повышения эффективности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-мероприятия «Колокола Памяти» </w:t>
      </w:r>
      <w:r w:rsidRPr="00391FCA">
        <w:rPr>
          <w:rFonts w:ascii="Times New Roman" w:eastAsia="Times New Roman" w:hAnsi="Times New Roman" w:cs="Times New Roman"/>
          <w:spacing w:val="-6"/>
          <w:sz w:val="28"/>
          <w:szCs w:val="28"/>
          <w:lang w:eastAsia="ru-RU"/>
        </w:rPr>
        <w:t xml:space="preserve"> являются: обеспечение единства федерально</w:t>
      </w:r>
      <w:r w:rsidRPr="00391FCA">
        <w:rPr>
          <w:rFonts w:ascii="Times New Roman" w:eastAsia="Times New Roman" w:hAnsi="Times New Roman" w:cs="Times New Roman"/>
          <w:spacing w:val="-6"/>
          <w:sz w:val="28"/>
          <w:szCs w:val="28"/>
          <w:lang w:eastAsia="ru-RU"/>
        </w:rPr>
        <w:softHyphen/>
      </w:r>
      <w:r w:rsidRPr="00391FCA">
        <w:rPr>
          <w:rFonts w:ascii="Times New Roman" w:eastAsia="Times New Roman" w:hAnsi="Times New Roman" w:cs="Times New Roman"/>
          <w:spacing w:val="-4"/>
          <w:sz w:val="28"/>
          <w:szCs w:val="28"/>
          <w:lang w:eastAsia="ru-RU"/>
        </w:rPr>
        <w:t xml:space="preserve">го, регионального и школьного компонентов в содержании </w:t>
      </w:r>
      <w:r w:rsidRPr="00391FCA">
        <w:rPr>
          <w:rFonts w:ascii="Times New Roman" w:eastAsia="Times New Roman" w:hAnsi="Times New Roman" w:cs="Times New Roman"/>
          <w:spacing w:val="-4"/>
          <w:sz w:val="28"/>
          <w:szCs w:val="28"/>
          <w:lang w:eastAsia="ru-RU"/>
        </w:rPr>
        <w:lastRenderedPageBreak/>
        <w:t>патриотичес</w:t>
      </w:r>
      <w:r w:rsidRPr="00391FCA">
        <w:rPr>
          <w:rFonts w:ascii="Times New Roman" w:eastAsia="Times New Roman" w:hAnsi="Times New Roman" w:cs="Times New Roman"/>
          <w:spacing w:val="-4"/>
          <w:sz w:val="28"/>
          <w:szCs w:val="28"/>
          <w:lang w:eastAsia="ru-RU"/>
        </w:rPr>
        <w:softHyphen/>
      </w:r>
      <w:r w:rsidRPr="00391FCA">
        <w:rPr>
          <w:rFonts w:ascii="Times New Roman" w:eastAsia="Times New Roman" w:hAnsi="Times New Roman" w:cs="Times New Roman"/>
          <w:spacing w:val="-5"/>
          <w:sz w:val="28"/>
          <w:szCs w:val="28"/>
          <w:lang w:eastAsia="ru-RU"/>
        </w:rPr>
        <w:t>кого воспитания, внедрение программно-целевой модели управления вос</w:t>
      </w:r>
      <w:r w:rsidRPr="00391FCA">
        <w:rPr>
          <w:rFonts w:ascii="Times New Roman" w:eastAsia="Times New Roman" w:hAnsi="Times New Roman" w:cs="Times New Roman"/>
          <w:spacing w:val="-5"/>
          <w:sz w:val="28"/>
          <w:szCs w:val="28"/>
          <w:lang w:eastAsia="ru-RU"/>
        </w:rPr>
        <w:softHyphen/>
      </w:r>
      <w:r w:rsidRPr="00391FCA">
        <w:rPr>
          <w:rFonts w:ascii="Times New Roman" w:eastAsia="Times New Roman" w:hAnsi="Times New Roman" w:cs="Times New Roman"/>
          <w:spacing w:val="-3"/>
          <w:sz w:val="28"/>
          <w:szCs w:val="28"/>
          <w:lang w:eastAsia="ru-RU"/>
        </w:rPr>
        <w:t>питательной работой в образовательном учреждении; разработка про</w:t>
      </w:r>
      <w:r w:rsidRPr="00391FCA">
        <w:rPr>
          <w:rFonts w:ascii="Times New Roman" w:eastAsia="Times New Roman" w:hAnsi="Times New Roman" w:cs="Times New Roman"/>
          <w:spacing w:val="-3"/>
          <w:sz w:val="28"/>
          <w:szCs w:val="28"/>
          <w:lang w:eastAsia="ru-RU"/>
        </w:rPr>
        <w:softHyphen/>
      </w:r>
      <w:r w:rsidRPr="00391FCA">
        <w:rPr>
          <w:rFonts w:ascii="Times New Roman" w:eastAsia="Times New Roman" w:hAnsi="Times New Roman" w:cs="Times New Roman"/>
          <w:spacing w:val="-5"/>
          <w:sz w:val="28"/>
          <w:szCs w:val="28"/>
          <w:lang w:eastAsia="ru-RU"/>
        </w:rPr>
        <w:t>граммно-методического обеспечения процесса патриотического воспита</w:t>
      </w:r>
      <w:r w:rsidRPr="00391FCA">
        <w:rPr>
          <w:rFonts w:ascii="Times New Roman" w:eastAsia="Times New Roman" w:hAnsi="Times New Roman" w:cs="Times New Roman"/>
          <w:spacing w:val="-5"/>
          <w:sz w:val="28"/>
          <w:szCs w:val="28"/>
          <w:lang w:eastAsia="ru-RU"/>
        </w:rPr>
        <w:softHyphen/>
        <w:t xml:space="preserve">ния; учет национально-этнических особенностей учащихся, их семейного </w:t>
      </w:r>
      <w:r w:rsidRPr="00391FCA">
        <w:rPr>
          <w:rFonts w:ascii="Times New Roman" w:eastAsia="Times New Roman" w:hAnsi="Times New Roman" w:cs="Times New Roman"/>
          <w:spacing w:val="-4"/>
          <w:sz w:val="28"/>
          <w:szCs w:val="28"/>
          <w:lang w:eastAsia="ru-RU"/>
        </w:rPr>
        <w:t>уклада, а также учет возможностей образовательного учреждения; целе</w:t>
      </w:r>
      <w:r w:rsidRPr="00391FCA">
        <w:rPr>
          <w:rFonts w:ascii="Times New Roman" w:eastAsia="Times New Roman" w:hAnsi="Times New Roman" w:cs="Times New Roman"/>
          <w:spacing w:val="-4"/>
          <w:sz w:val="28"/>
          <w:szCs w:val="28"/>
          <w:lang w:eastAsia="ru-RU"/>
        </w:rPr>
        <w:softHyphen/>
        <w:t>направленное проектирование связей с внешней социально-педагогичес</w:t>
      </w:r>
      <w:r w:rsidRPr="00391FCA">
        <w:rPr>
          <w:rFonts w:ascii="Times New Roman" w:eastAsia="Times New Roman" w:hAnsi="Times New Roman" w:cs="Times New Roman"/>
          <w:spacing w:val="-4"/>
          <w:sz w:val="28"/>
          <w:szCs w:val="28"/>
          <w:lang w:eastAsia="ru-RU"/>
        </w:rPr>
        <w:softHyphen/>
      </w:r>
      <w:r w:rsidRPr="00391FCA">
        <w:rPr>
          <w:rFonts w:ascii="Times New Roman" w:eastAsia="Times New Roman" w:hAnsi="Times New Roman" w:cs="Times New Roman"/>
          <w:sz w:val="28"/>
          <w:szCs w:val="28"/>
          <w:lang w:eastAsia="ru-RU"/>
        </w:rPr>
        <w:t>кой средой.</w:t>
      </w:r>
    </w:p>
    <w:p w:rsidR="00391FCA" w:rsidRPr="00391FCA" w:rsidRDefault="00391FCA" w:rsidP="00391FCA">
      <w:pPr>
        <w:widowControl w:val="0"/>
        <w:shd w:val="clear" w:color="auto" w:fill="FFFFFF"/>
        <w:autoSpaceDE w:val="0"/>
        <w:autoSpaceDN w:val="0"/>
        <w:adjustRightInd w:val="0"/>
        <w:spacing w:after="0" w:line="360" w:lineRule="auto"/>
        <w:ind w:left="10" w:right="14" w:firstLine="699"/>
        <w:jc w:val="both"/>
        <w:rPr>
          <w:rFonts w:ascii="Times New Roman" w:eastAsia="Times New Roman" w:hAnsi="Times New Roman" w:cs="Times New Roman"/>
          <w:sz w:val="28"/>
          <w:szCs w:val="28"/>
          <w:lang w:eastAsia="ru-RU"/>
        </w:rPr>
      </w:pPr>
    </w:p>
    <w:p w:rsidR="00391FCA" w:rsidRPr="002A51C9" w:rsidRDefault="00E3460A" w:rsidP="00391FCA">
      <w:pPr>
        <w:shd w:val="clear" w:color="auto" w:fill="FFFFFF"/>
        <w:spacing w:before="240" w:after="240" w:line="360" w:lineRule="auto"/>
        <w:jc w:val="center"/>
        <w:rPr>
          <w:rFonts w:ascii="Times New Roman" w:eastAsia="Times New Roman" w:hAnsi="Times New Roman" w:cs="Times New Roman"/>
          <w:b/>
          <w:color w:val="000000"/>
          <w:sz w:val="28"/>
          <w:szCs w:val="28"/>
          <w:lang w:eastAsia="ru-RU"/>
        </w:rPr>
      </w:pPr>
      <w:r w:rsidRPr="002A51C9">
        <w:rPr>
          <w:rFonts w:ascii="Times New Roman" w:eastAsia="Times New Roman" w:hAnsi="Times New Roman" w:cs="Times New Roman"/>
          <w:b/>
          <w:color w:val="000000"/>
          <w:sz w:val="28"/>
          <w:szCs w:val="28"/>
          <w:lang w:eastAsia="ru-RU"/>
        </w:rPr>
        <w:t>3</w:t>
      </w:r>
      <w:r w:rsidR="00391FCA" w:rsidRPr="002A51C9">
        <w:rPr>
          <w:rFonts w:ascii="Times New Roman" w:eastAsia="Times New Roman" w:hAnsi="Times New Roman" w:cs="Times New Roman"/>
          <w:b/>
          <w:color w:val="000000"/>
          <w:sz w:val="28"/>
          <w:szCs w:val="28"/>
          <w:lang w:eastAsia="ru-RU"/>
        </w:rPr>
        <w:t>. Оценка эффективности</w:t>
      </w:r>
      <w:r w:rsidR="00391FCA" w:rsidRPr="002A51C9">
        <w:rPr>
          <w:rFonts w:ascii="Times New Roman" w:eastAsia="Calibri" w:hAnsi="Times New Roman" w:cs="Times New Roman"/>
          <w:b/>
          <w:bCs/>
          <w:iCs/>
          <w:color w:val="000000"/>
          <w:sz w:val="28"/>
          <w:szCs w:val="28"/>
          <w:lang w:eastAsia="ru-RU"/>
        </w:rPr>
        <w:t xml:space="preserve"> </w:t>
      </w:r>
      <w:r w:rsidR="00391FCA" w:rsidRPr="002A51C9">
        <w:rPr>
          <w:rFonts w:ascii="Times New Roman" w:eastAsia="Calibri" w:hAnsi="Times New Roman" w:cs="Times New Roman"/>
          <w:b/>
          <w:bCs/>
          <w:iCs/>
          <w:color w:val="000000"/>
          <w:sz w:val="28"/>
          <w:szCs w:val="28"/>
          <w:lang w:val="en-US" w:eastAsia="ru-RU"/>
        </w:rPr>
        <w:t>PR</w:t>
      </w:r>
      <w:r w:rsidR="00391FCA" w:rsidRPr="002A51C9">
        <w:rPr>
          <w:rFonts w:ascii="Times New Roman" w:eastAsia="Times New Roman" w:hAnsi="Times New Roman" w:cs="Times New Roman"/>
          <w:b/>
          <w:color w:val="000000"/>
          <w:sz w:val="28"/>
          <w:szCs w:val="28"/>
          <w:lang w:eastAsia="ru-RU"/>
        </w:rPr>
        <w:t xml:space="preserve">-мероприятия «Колокола Памяти» для учащихся ГБОУ </w:t>
      </w:r>
      <w:proofErr w:type="gramStart"/>
      <w:r w:rsidR="00391FCA" w:rsidRPr="002A51C9">
        <w:rPr>
          <w:rFonts w:ascii="Times New Roman" w:eastAsia="Times New Roman" w:hAnsi="Times New Roman" w:cs="Times New Roman"/>
          <w:b/>
          <w:color w:val="000000"/>
          <w:sz w:val="28"/>
          <w:szCs w:val="28"/>
          <w:lang w:eastAsia="ru-RU"/>
        </w:rPr>
        <w:t>СОШ  №</w:t>
      </w:r>
      <w:proofErr w:type="gramEnd"/>
      <w:r w:rsidR="00391FCA" w:rsidRPr="002A51C9">
        <w:rPr>
          <w:rFonts w:ascii="Times New Roman" w:eastAsia="Times New Roman" w:hAnsi="Times New Roman" w:cs="Times New Roman"/>
          <w:b/>
          <w:color w:val="000000"/>
          <w:sz w:val="28"/>
          <w:szCs w:val="28"/>
          <w:lang w:eastAsia="ru-RU"/>
        </w:rPr>
        <w:t xml:space="preserve">3 «ОЦ» </w:t>
      </w:r>
      <w:proofErr w:type="spellStart"/>
      <w:r w:rsidR="00391FCA" w:rsidRPr="002A51C9">
        <w:rPr>
          <w:rFonts w:ascii="Times New Roman" w:eastAsia="Times New Roman" w:hAnsi="Times New Roman" w:cs="Times New Roman"/>
          <w:b/>
          <w:color w:val="000000"/>
          <w:sz w:val="28"/>
          <w:szCs w:val="28"/>
          <w:lang w:eastAsia="ru-RU"/>
        </w:rPr>
        <w:t>с.Кинель</w:t>
      </w:r>
      <w:proofErr w:type="spellEnd"/>
      <w:r w:rsidR="00391FCA" w:rsidRPr="002A51C9">
        <w:rPr>
          <w:rFonts w:ascii="Times New Roman" w:eastAsia="Times New Roman" w:hAnsi="Times New Roman" w:cs="Times New Roman"/>
          <w:b/>
          <w:color w:val="000000"/>
          <w:sz w:val="28"/>
          <w:szCs w:val="28"/>
          <w:lang w:eastAsia="ru-RU"/>
        </w:rPr>
        <w:t>-Черкассы</w:t>
      </w:r>
    </w:p>
    <w:p w:rsidR="00391FCA" w:rsidRPr="00391FCA" w:rsidRDefault="00391FCA" w:rsidP="00391FC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91FCA">
        <w:rPr>
          <w:rFonts w:ascii="Times New Roman" w:eastAsia="Calibri" w:hAnsi="Times New Roman" w:cs="Times New Roman"/>
          <w:sz w:val="28"/>
          <w:szCs w:val="28"/>
        </w:rPr>
        <w:t xml:space="preserve"> 1. Участие целевых аудиторий в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-мероприятии «Колокола Памяти»</w:t>
      </w:r>
    </w:p>
    <w:p w:rsidR="00391FCA" w:rsidRPr="00391FCA" w:rsidRDefault="00391FCA" w:rsidP="00391FCA">
      <w:pPr>
        <w:spacing w:line="256" w:lineRule="auto"/>
        <w:rPr>
          <w:rFonts w:ascii="Times New Roman" w:eastAsia="Calibri" w:hAnsi="Times New Roman" w:cs="Times New Roman"/>
          <w:sz w:val="28"/>
          <w:szCs w:val="28"/>
        </w:rPr>
      </w:pPr>
    </w:p>
    <w:p w:rsidR="00391FCA" w:rsidRPr="00391FCA" w:rsidRDefault="00391FCA" w:rsidP="00391FCA">
      <w:pPr>
        <w:spacing w:line="256" w:lineRule="auto"/>
        <w:rPr>
          <w:rFonts w:ascii="Times New Roman" w:eastAsia="Calibri" w:hAnsi="Times New Roman" w:cs="Times New Roman"/>
          <w:sz w:val="28"/>
          <w:szCs w:val="28"/>
        </w:rPr>
      </w:pPr>
      <w:r w:rsidRPr="00391FCA">
        <w:rPr>
          <w:rFonts w:ascii="Calibri" w:eastAsia="Calibri" w:hAnsi="Calibri" w:cs="Times New Roman"/>
          <w:noProof/>
          <w:lang w:eastAsia="ru-RU"/>
        </w:rPr>
        <w:drawing>
          <wp:inline distT="0" distB="0" distL="0" distR="0" wp14:anchorId="74635DFB" wp14:editId="23195F32">
            <wp:extent cx="5715000" cy="340042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91FCA" w:rsidRPr="00391FCA" w:rsidRDefault="00391FCA" w:rsidP="00391FCA">
      <w:pPr>
        <w:spacing w:line="360" w:lineRule="auto"/>
        <w:jc w:val="both"/>
        <w:rPr>
          <w:rFonts w:ascii="Times New Roman" w:eastAsia="Calibri" w:hAnsi="Times New Roman" w:cs="Times New Roman"/>
          <w:sz w:val="28"/>
          <w:szCs w:val="28"/>
        </w:rPr>
      </w:pPr>
      <w:r w:rsidRPr="00391FCA">
        <w:rPr>
          <w:rFonts w:ascii="Times New Roman" w:eastAsia="Calibri" w:hAnsi="Times New Roman" w:cs="Times New Roman"/>
          <w:sz w:val="28"/>
          <w:szCs w:val="28"/>
        </w:rPr>
        <w:t xml:space="preserve">По данным таблицы видно, что охват учащихся, учителей и родителей приемлемый, а привлечь к участию общественность и СМИ пока остаётся проблемой. Необходимо применять новейшие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-технологии для привлечения общественности и СМИ.</w:t>
      </w:r>
      <w:r w:rsidRPr="00391FCA">
        <w:rPr>
          <w:rFonts w:ascii="Times New Roman" w:eastAsia="Calibri" w:hAnsi="Times New Roman" w:cs="Times New Roman"/>
          <w:sz w:val="28"/>
          <w:szCs w:val="28"/>
        </w:rPr>
        <w:t xml:space="preserve">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-мероприятие «Колокола Памяти» спланировано на учебный год, активность участников увеличивается к февралю и остаётся стабильной, так как сентябрь – организационный месяц, </w:t>
      </w:r>
      <w:r w:rsidRPr="00391FCA">
        <w:rPr>
          <w:rFonts w:ascii="Times New Roman" w:eastAsia="Times New Roman" w:hAnsi="Times New Roman" w:cs="Times New Roman"/>
          <w:color w:val="000000"/>
          <w:sz w:val="28"/>
          <w:szCs w:val="28"/>
          <w:lang w:eastAsia="ru-RU"/>
        </w:rPr>
        <w:lastRenderedPageBreak/>
        <w:t>учащиеся включаются в ритм школьной жизни, все мероприятия планируются с учётом интересов и возрастных особенностей, поэтому важно учитывать все компоненты и направления в воспитательной работе.</w:t>
      </w:r>
      <w:r w:rsidRPr="00391FCA">
        <w:rPr>
          <w:rFonts w:ascii="Times New Roman" w:eastAsia="Times New Roman" w:hAnsi="Times New Roman" w:cs="Times New Roman"/>
          <w:spacing w:val="-1"/>
          <w:sz w:val="20"/>
          <w:szCs w:val="20"/>
          <w:lang w:eastAsia="ru-RU"/>
        </w:rPr>
        <w:t xml:space="preserve"> </w:t>
      </w:r>
      <w:r w:rsidRPr="00391FCA">
        <w:rPr>
          <w:rFonts w:ascii="Times New Roman" w:eastAsia="Times New Roman" w:hAnsi="Times New Roman" w:cs="Times New Roman"/>
          <w:spacing w:val="-1"/>
          <w:sz w:val="28"/>
          <w:szCs w:val="28"/>
          <w:lang w:eastAsia="ru-RU"/>
        </w:rPr>
        <w:t>По этой причине система патрио</w:t>
      </w:r>
      <w:r w:rsidRPr="00391FCA">
        <w:rPr>
          <w:rFonts w:ascii="Times New Roman" w:eastAsia="Times New Roman" w:hAnsi="Times New Roman" w:cs="Times New Roman"/>
          <w:spacing w:val="-1"/>
          <w:sz w:val="28"/>
          <w:szCs w:val="28"/>
          <w:lang w:eastAsia="ru-RU"/>
        </w:rPr>
        <w:softHyphen/>
      </w:r>
      <w:r w:rsidRPr="00391FCA">
        <w:rPr>
          <w:rFonts w:ascii="Times New Roman" w:eastAsia="Times New Roman" w:hAnsi="Times New Roman" w:cs="Times New Roman"/>
          <w:spacing w:val="-2"/>
          <w:sz w:val="28"/>
          <w:szCs w:val="28"/>
          <w:lang w:eastAsia="ru-RU"/>
        </w:rPr>
        <w:t>тического воспитания, имеющая прочные, проверенные временем тради</w:t>
      </w:r>
      <w:r w:rsidRPr="00391FCA">
        <w:rPr>
          <w:rFonts w:ascii="Times New Roman" w:eastAsia="Times New Roman" w:hAnsi="Times New Roman" w:cs="Times New Roman"/>
          <w:spacing w:val="-2"/>
          <w:sz w:val="28"/>
          <w:szCs w:val="28"/>
          <w:lang w:eastAsia="ru-RU"/>
        </w:rPr>
        <w:softHyphen/>
        <w:t>ции, нуждается в совершенствовании в соответствии с новыми реалиями.</w:t>
      </w:r>
    </w:p>
    <w:p w:rsidR="00391FCA" w:rsidRPr="00391FCA" w:rsidRDefault="00391FCA" w:rsidP="00391FCA">
      <w:pPr>
        <w:spacing w:after="0" w:line="360" w:lineRule="auto"/>
        <w:jc w:val="both"/>
        <w:rPr>
          <w:rFonts w:ascii="Times New Roman" w:eastAsia="Calibri" w:hAnsi="Times New Roman" w:cs="Times New Roman"/>
          <w:color w:val="000000"/>
          <w:sz w:val="28"/>
          <w:szCs w:val="28"/>
          <w:lang w:eastAsia="ru-RU"/>
        </w:rPr>
      </w:pPr>
      <w:r w:rsidRPr="00391FCA">
        <w:rPr>
          <w:rFonts w:ascii="Times New Roman" w:eastAsia="Calibri" w:hAnsi="Times New Roman" w:cs="Times New Roman"/>
          <w:sz w:val="28"/>
          <w:szCs w:val="28"/>
        </w:rPr>
        <w:t>Необходимо применять социально-политический PR</w:t>
      </w:r>
      <w:r w:rsidRPr="00391FCA">
        <w:rPr>
          <w:rFonts w:ascii="Times New Roman" w:eastAsia="Calibri" w:hAnsi="Times New Roman" w:cs="Times New Roman"/>
          <w:color w:val="000000"/>
          <w:sz w:val="28"/>
          <w:szCs w:val="28"/>
          <w:lang w:eastAsia="ru-RU"/>
        </w:rPr>
        <w:t>, направленный на популяризацию образования и воспитания в целом; на продвижение общеобразовательной школы, и привлечение спонсорских средств; пропаганда патриотизма и морально-этических норм.</w:t>
      </w:r>
    </w:p>
    <w:p w:rsidR="00391FCA" w:rsidRPr="00391FCA" w:rsidRDefault="00391FCA" w:rsidP="00391FCA">
      <w:pPr>
        <w:spacing w:line="360" w:lineRule="auto"/>
        <w:jc w:val="both"/>
        <w:rPr>
          <w:rFonts w:ascii="Times New Roman" w:eastAsia="Calibri" w:hAnsi="Times New Roman" w:cs="Times New Roman"/>
          <w:sz w:val="28"/>
          <w:szCs w:val="28"/>
        </w:rPr>
      </w:pPr>
    </w:p>
    <w:p w:rsidR="00391FCA" w:rsidRPr="00391FCA" w:rsidRDefault="00391FCA" w:rsidP="00391FCA">
      <w:pPr>
        <w:spacing w:line="256" w:lineRule="auto"/>
        <w:rPr>
          <w:rFonts w:ascii="Times New Roman" w:eastAsia="Calibri" w:hAnsi="Times New Roman" w:cs="Times New Roman"/>
          <w:sz w:val="28"/>
          <w:szCs w:val="28"/>
        </w:rPr>
      </w:pPr>
      <w:r w:rsidRPr="00391FCA">
        <w:rPr>
          <w:rFonts w:ascii="Calibri" w:eastAsia="Calibri" w:hAnsi="Calibri" w:cs="Times New Roman"/>
          <w:noProof/>
          <w:lang w:eastAsia="ru-RU"/>
        </w:rPr>
        <w:drawing>
          <wp:inline distT="0" distB="0" distL="0" distR="0" wp14:anchorId="1F65C221" wp14:editId="1DD531F9">
            <wp:extent cx="5857875" cy="3924300"/>
            <wp:effectExtent l="0" t="0" r="0" b="0"/>
            <wp:docPr id="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91FCA" w:rsidRPr="00391FCA" w:rsidRDefault="00391FCA" w:rsidP="00391FCA">
      <w:pPr>
        <w:spacing w:line="360" w:lineRule="auto"/>
        <w:jc w:val="both"/>
        <w:rPr>
          <w:rFonts w:ascii="Times New Roman" w:eastAsia="Times New Roman" w:hAnsi="Times New Roman" w:cs="Times New Roman"/>
          <w:color w:val="000000"/>
          <w:sz w:val="28"/>
          <w:szCs w:val="28"/>
          <w:lang w:eastAsia="ru-RU"/>
        </w:rPr>
      </w:pPr>
    </w:p>
    <w:p w:rsidR="00391FCA" w:rsidRPr="00391FCA" w:rsidRDefault="00391FCA" w:rsidP="00391FCA">
      <w:pPr>
        <w:spacing w:line="360" w:lineRule="auto"/>
        <w:jc w:val="both"/>
        <w:rPr>
          <w:rFonts w:ascii="Times New Roman" w:eastAsia="Times New Roman" w:hAnsi="Times New Roman" w:cs="Times New Roman"/>
          <w:color w:val="000000"/>
          <w:sz w:val="28"/>
          <w:szCs w:val="28"/>
          <w:lang w:eastAsia="ru-RU"/>
        </w:rPr>
      </w:pPr>
      <w:r w:rsidRPr="00391FCA">
        <w:rPr>
          <w:rFonts w:ascii="Times New Roman" w:eastAsia="Times New Roman" w:hAnsi="Times New Roman" w:cs="Times New Roman"/>
          <w:color w:val="000000"/>
          <w:sz w:val="28"/>
          <w:szCs w:val="28"/>
          <w:lang w:eastAsia="ru-RU"/>
        </w:rPr>
        <w:t xml:space="preserve">3.Анализ публикаций и телевещаний о проведении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 мероприятия «Колокола Памяти» по количеству представлен в таблице. </w:t>
      </w:r>
    </w:p>
    <w:tbl>
      <w:tblPr>
        <w:tblStyle w:val="3"/>
        <w:tblW w:w="0" w:type="auto"/>
        <w:tblLook w:val="04A0" w:firstRow="1" w:lastRow="0" w:firstColumn="1" w:lastColumn="0" w:noHBand="0" w:noVBand="1"/>
      </w:tblPr>
      <w:tblGrid>
        <w:gridCol w:w="2883"/>
        <w:gridCol w:w="837"/>
        <w:gridCol w:w="777"/>
        <w:gridCol w:w="723"/>
        <w:gridCol w:w="781"/>
        <w:gridCol w:w="711"/>
        <w:gridCol w:w="793"/>
        <w:gridCol w:w="592"/>
        <w:gridCol w:w="712"/>
        <w:gridCol w:w="536"/>
      </w:tblGrid>
      <w:tr w:rsidR="00391FCA" w:rsidRPr="00391FCA" w:rsidTr="00EA4D1D">
        <w:tc>
          <w:tcPr>
            <w:tcW w:w="2885"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rFonts w:ascii="Times New Roman" w:hAnsi="Times New Roman"/>
                <w:color w:val="000000"/>
                <w:sz w:val="16"/>
                <w:szCs w:val="16"/>
              </w:rPr>
            </w:pPr>
            <w:r w:rsidRPr="00391FCA">
              <w:rPr>
                <w:rFonts w:ascii="Times New Roman" w:hAnsi="Times New Roman"/>
                <w:color w:val="000000"/>
                <w:sz w:val="16"/>
                <w:szCs w:val="16"/>
              </w:rPr>
              <w:t>СМИ               кол-во                        ………………публикаций</w:t>
            </w:r>
          </w:p>
        </w:tc>
        <w:tc>
          <w:tcPr>
            <w:tcW w:w="8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16"/>
                <w:szCs w:val="16"/>
              </w:rPr>
            </w:pPr>
            <w:proofErr w:type="gramStart"/>
            <w:r w:rsidRPr="00391FCA">
              <w:rPr>
                <w:color w:val="000000"/>
                <w:sz w:val="16"/>
                <w:szCs w:val="16"/>
              </w:rPr>
              <w:t>сентябрь</w:t>
            </w:r>
            <w:proofErr w:type="gramEnd"/>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16"/>
                <w:szCs w:val="16"/>
              </w:rPr>
            </w:pPr>
            <w:proofErr w:type="gramStart"/>
            <w:r w:rsidRPr="00391FCA">
              <w:rPr>
                <w:color w:val="000000"/>
                <w:sz w:val="16"/>
                <w:szCs w:val="16"/>
              </w:rPr>
              <w:t>октябрь</w:t>
            </w:r>
            <w:proofErr w:type="gramEnd"/>
          </w:p>
        </w:tc>
        <w:tc>
          <w:tcPr>
            <w:tcW w:w="72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16"/>
                <w:szCs w:val="16"/>
              </w:rPr>
            </w:pPr>
            <w:proofErr w:type="gramStart"/>
            <w:r w:rsidRPr="00391FCA">
              <w:rPr>
                <w:color w:val="000000"/>
                <w:sz w:val="16"/>
                <w:szCs w:val="16"/>
              </w:rPr>
              <w:t>ноябрь</w:t>
            </w:r>
            <w:proofErr w:type="gramEnd"/>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16"/>
                <w:szCs w:val="16"/>
              </w:rPr>
            </w:pPr>
            <w:proofErr w:type="gramStart"/>
            <w:r w:rsidRPr="00391FCA">
              <w:rPr>
                <w:color w:val="000000"/>
                <w:sz w:val="16"/>
                <w:szCs w:val="16"/>
              </w:rPr>
              <w:t>декабрь</w:t>
            </w:r>
            <w:proofErr w:type="gramEnd"/>
          </w:p>
        </w:tc>
        <w:tc>
          <w:tcPr>
            <w:tcW w:w="711"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16"/>
                <w:szCs w:val="16"/>
              </w:rPr>
            </w:pPr>
            <w:proofErr w:type="gramStart"/>
            <w:r w:rsidRPr="00391FCA">
              <w:rPr>
                <w:color w:val="000000"/>
                <w:sz w:val="16"/>
                <w:szCs w:val="16"/>
              </w:rPr>
              <w:t>январь</w:t>
            </w:r>
            <w:proofErr w:type="gramEnd"/>
          </w:p>
        </w:tc>
        <w:tc>
          <w:tcPr>
            <w:tcW w:w="7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16"/>
                <w:szCs w:val="16"/>
              </w:rPr>
            </w:pPr>
            <w:proofErr w:type="gramStart"/>
            <w:r w:rsidRPr="00391FCA">
              <w:rPr>
                <w:color w:val="000000"/>
                <w:sz w:val="16"/>
                <w:szCs w:val="16"/>
              </w:rPr>
              <w:t>февраль</w:t>
            </w:r>
            <w:proofErr w:type="gramEnd"/>
          </w:p>
        </w:tc>
        <w:tc>
          <w:tcPr>
            <w:tcW w:w="5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16"/>
                <w:szCs w:val="16"/>
              </w:rPr>
            </w:pPr>
            <w:proofErr w:type="gramStart"/>
            <w:r w:rsidRPr="00391FCA">
              <w:rPr>
                <w:color w:val="000000"/>
                <w:sz w:val="16"/>
                <w:szCs w:val="16"/>
              </w:rPr>
              <w:t>март</w:t>
            </w:r>
            <w:proofErr w:type="gramEnd"/>
          </w:p>
        </w:tc>
        <w:tc>
          <w:tcPr>
            <w:tcW w:w="712"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16"/>
                <w:szCs w:val="16"/>
              </w:rPr>
            </w:pPr>
            <w:proofErr w:type="gramStart"/>
            <w:r w:rsidRPr="00391FCA">
              <w:rPr>
                <w:color w:val="000000"/>
                <w:sz w:val="16"/>
                <w:szCs w:val="16"/>
              </w:rPr>
              <w:t>апрель</w:t>
            </w:r>
            <w:proofErr w:type="gramEnd"/>
          </w:p>
        </w:tc>
        <w:tc>
          <w:tcPr>
            <w:tcW w:w="5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16"/>
                <w:szCs w:val="16"/>
              </w:rPr>
            </w:pPr>
            <w:proofErr w:type="gramStart"/>
            <w:r w:rsidRPr="00391FCA">
              <w:rPr>
                <w:color w:val="000000"/>
                <w:sz w:val="16"/>
                <w:szCs w:val="16"/>
              </w:rPr>
              <w:t>май</w:t>
            </w:r>
            <w:proofErr w:type="gramEnd"/>
          </w:p>
        </w:tc>
      </w:tr>
      <w:tr w:rsidR="00391FCA" w:rsidRPr="00391FCA" w:rsidTr="00EA4D1D">
        <w:tc>
          <w:tcPr>
            <w:tcW w:w="2885"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rFonts w:ascii="Times New Roman" w:hAnsi="Times New Roman"/>
                <w:color w:val="000000"/>
                <w:sz w:val="24"/>
                <w:szCs w:val="24"/>
              </w:rPr>
            </w:pPr>
            <w:hyperlink r:id="rId7" w:history="1">
              <w:r w:rsidRPr="00391FCA">
                <w:rPr>
                  <w:rFonts w:ascii="Times New Roman" w:hAnsi="Times New Roman"/>
                  <w:color w:val="000000"/>
                  <w:sz w:val="24"/>
                  <w:szCs w:val="24"/>
                  <w:u w:val="single"/>
                </w:rPr>
                <w:t>http://shkola3.minobr63.ru/</w:t>
              </w:r>
            </w:hyperlink>
          </w:p>
          <w:p w:rsidR="00391FCA" w:rsidRPr="00391FCA" w:rsidRDefault="00391FCA" w:rsidP="00391FCA">
            <w:pPr>
              <w:rPr>
                <w:rFonts w:ascii="Times New Roman" w:hAnsi="Times New Roman"/>
                <w:color w:val="000000"/>
                <w:sz w:val="24"/>
                <w:szCs w:val="24"/>
              </w:rPr>
            </w:pPr>
            <w:r w:rsidRPr="00391FCA">
              <w:rPr>
                <w:rFonts w:ascii="Times New Roman" w:hAnsi="Times New Roman"/>
                <w:color w:val="000000"/>
                <w:sz w:val="24"/>
                <w:szCs w:val="24"/>
              </w:rPr>
              <w:lastRenderedPageBreak/>
              <w:t xml:space="preserve">Официальный сайт ГБОУ СОШ №3 «ОЦ» </w:t>
            </w:r>
            <w:proofErr w:type="spellStart"/>
            <w:r w:rsidRPr="00391FCA">
              <w:rPr>
                <w:rFonts w:ascii="Times New Roman" w:hAnsi="Times New Roman"/>
                <w:color w:val="000000"/>
                <w:sz w:val="24"/>
                <w:szCs w:val="24"/>
              </w:rPr>
              <w:t>с.Кинель</w:t>
            </w:r>
            <w:proofErr w:type="spellEnd"/>
            <w:r w:rsidRPr="00391FCA">
              <w:rPr>
                <w:rFonts w:ascii="Times New Roman" w:hAnsi="Times New Roman"/>
                <w:color w:val="000000"/>
                <w:sz w:val="24"/>
                <w:szCs w:val="24"/>
              </w:rPr>
              <w:t>-Черкассы</w:t>
            </w:r>
          </w:p>
          <w:p w:rsidR="00391FCA" w:rsidRPr="00391FCA" w:rsidRDefault="00391FCA" w:rsidP="00391FCA">
            <w:pPr>
              <w:rPr>
                <w:rFonts w:ascii="Times New Roman" w:hAnsi="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lastRenderedPageBreak/>
              <w:t>1</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2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11"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3</w:t>
            </w:r>
          </w:p>
        </w:tc>
        <w:tc>
          <w:tcPr>
            <w:tcW w:w="5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2</w:t>
            </w:r>
          </w:p>
        </w:tc>
        <w:tc>
          <w:tcPr>
            <w:tcW w:w="712"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2</w:t>
            </w:r>
          </w:p>
        </w:tc>
        <w:tc>
          <w:tcPr>
            <w:tcW w:w="5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3</w:t>
            </w:r>
          </w:p>
        </w:tc>
      </w:tr>
      <w:tr w:rsidR="00391FCA" w:rsidRPr="00391FCA" w:rsidTr="00EA4D1D">
        <w:tc>
          <w:tcPr>
            <w:tcW w:w="2885"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rFonts w:ascii="Times New Roman" w:hAnsi="Times New Roman"/>
                <w:color w:val="000000"/>
                <w:sz w:val="24"/>
                <w:szCs w:val="24"/>
              </w:rPr>
            </w:pPr>
            <w:r w:rsidRPr="00391FCA">
              <w:rPr>
                <w:rFonts w:ascii="Times New Roman" w:hAnsi="Times New Roman"/>
                <w:color w:val="000000"/>
                <w:sz w:val="24"/>
                <w:szCs w:val="24"/>
              </w:rPr>
              <w:lastRenderedPageBreak/>
              <w:t>Школьная газета «Ассорти»</w:t>
            </w:r>
          </w:p>
          <w:p w:rsidR="00391FCA" w:rsidRPr="00391FCA" w:rsidRDefault="00391FCA" w:rsidP="00391FCA">
            <w:pPr>
              <w:rPr>
                <w:rFonts w:ascii="Times New Roman" w:hAnsi="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3</w:t>
            </w:r>
          </w:p>
        </w:tc>
        <w:tc>
          <w:tcPr>
            <w:tcW w:w="72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3</w:t>
            </w:r>
          </w:p>
        </w:tc>
        <w:tc>
          <w:tcPr>
            <w:tcW w:w="711"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2</w:t>
            </w:r>
          </w:p>
        </w:tc>
        <w:tc>
          <w:tcPr>
            <w:tcW w:w="7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3</w:t>
            </w:r>
          </w:p>
        </w:tc>
        <w:tc>
          <w:tcPr>
            <w:tcW w:w="5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4</w:t>
            </w:r>
          </w:p>
        </w:tc>
        <w:tc>
          <w:tcPr>
            <w:tcW w:w="712"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5</w:t>
            </w:r>
          </w:p>
        </w:tc>
        <w:tc>
          <w:tcPr>
            <w:tcW w:w="5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5</w:t>
            </w:r>
          </w:p>
        </w:tc>
      </w:tr>
      <w:tr w:rsidR="00391FCA" w:rsidRPr="00391FCA" w:rsidTr="00EA4D1D">
        <w:tc>
          <w:tcPr>
            <w:tcW w:w="2885"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rFonts w:ascii="Times New Roman" w:hAnsi="Times New Roman"/>
                <w:color w:val="000000"/>
                <w:sz w:val="24"/>
                <w:szCs w:val="24"/>
              </w:rPr>
            </w:pPr>
            <w:r w:rsidRPr="00391FCA">
              <w:rPr>
                <w:rFonts w:ascii="Times New Roman" w:hAnsi="Times New Roman"/>
                <w:color w:val="000000"/>
                <w:sz w:val="24"/>
                <w:szCs w:val="24"/>
              </w:rPr>
              <w:t>Районная газета «Трудовая жизнь»</w:t>
            </w:r>
          </w:p>
          <w:p w:rsidR="00391FCA" w:rsidRPr="00391FCA" w:rsidRDefault="00391FCA" w:rsidP="00391FCA">
            <w:pPr>
              <w:rPr>
                <w:rFonts w:ascii="Times New Roman" w:hAnsi="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2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11"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2</w:t>
            </w:r>
          </w:p>
        </w:tc>
        <w:tc>
          <w:tcPr>
            <w:tcW w:w="5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12"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5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2</w:t>
            </w:r>
          </w:p>
        </w:tc>
      </w:tr>
      <w:tr w:rsidR="00391FCA" w:rsidRPr="00391FCA" w:rsidTr="00EA4D1D">
        <w:tc>
          <w:tcPr>
            <w:tcW w:w="2885"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rFonts w:ascii="Times New Roman" w:hAnsi="Times New Roman"/>
                <w:color w:val="000000"/>
                <w:sz w:val="24"/>
                <w:szCs w:val="24"/>
              </w:rPr>
            </w:pPr>
            <w:r w:rsidRPr="00391FCA">
              <w:rPr>
                <w:rFonts w:ascii="Times New Roman" w:hAnsi="Times New Roman"/>
                <w:color w:val="000000"/>
                <w:sz w:val="24"/>
                <w:szCs w:val="24"/>
              </w:rPr>
              <w:t>Телестудия «Юность»</w:t>
            </w:r>
          </w:p>
          <w:p w:rsidR="00391FCA" w:rsidRPr="00391FCA" w:rsidRDefault="00391FCA" w:rsidP="00391FCA">
            <w:pPr>
              <w:rPr>
                <w:rFonts w:ascii="Times New Roman" w:hAnsi="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2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11"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5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12"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5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2</w:t>
            </w:r>
          </w:p>
        </w:tc>
      </w:tr>
      <w:tr w:rsidR="00391FCA" w:rsidRPr="00391FCA" w:rsidTr="00EA4D1D">
        <w:tc>
          <w:tcPr>
            <w:tcW w:w="2885"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rFonts w:ascii="Times New Roman" w:hAnsi="Times New Roman"/>
                <w:color w:val="000000"/>
                <w:sz w:val="24"/>
                <w:szCs w:val="24"/>
              </w:rPr>
            </w:pPr>
            <w:r w:rsidRPr="00391FCA">
              <w:rPr>
                <w:rFonts w:ascii="Times New Roman" w:hAnsi="Times New Roman"/>
                <w:color w:val="000000"/>
                <w:sz w:val="24"/>
                <w:szCs w:val="24"/>
              </w:rPr>
              <w:t>ТВ-10</w:t>
            </w:r>
          </w:p>
          <w:p w:rsidR="00391FCA" w:rsidRPr="00391FCA" w:rsidRDefault="00391FCA" w:rsidP="00391FCA">
            <w:pPr>
              <w:rPr>
                <w:rFonts w:ascii="Times New Roman" w:hAnsi="Times New Roman"/>
                <w:color w:val="000000"/>
                <w:sz w:val="24"/>
                <w:szCs w:val="24"/>
              </w:rPr>
            </w:pPr>
          </w:p>
        </w:tc>
        <w:tc>
          <w:tcPr>
            <w:tcW w:w="8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2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11"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5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12"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5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r>
      <w:tr w:rsidR="00391FCA" w:rsidRPr="00391FCA" w:rsidTr="00EA4D1D">
        <w:tc>
          <w:tcPr>
            <w:tcW w:w="2885"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rFonts w:ascii="Times New Roman" w:hAnsi="Times New Roman"/>
                <w:bCs/>
                <w:color w:val="000000"/>
                <w:sz w:val="24"/>
                <w:szCs w:val="24"/>
                <w:u w:val="single"/>
              </w:rPr>
            </w:pPr>
            <w:hyperlink r:id="rId8" w:history="1">
              <w:r w:rsidRPr="00391FCA">
                <w:rPr>
                  <w:rFonts w:ascii="Times New Roman" w:hAnsi="Times New Roman"/>
                  <w:bCs/>
                  <w:color w:val="000000"/>
                  <w:sz w:val="24"/>
                  <w:szCs w:val="24"/>
                  <w:u w:val="single"/>
                </w:rPr>
                <w:t>http://kollegi.otradny.net/</w:t>
              </w:r>
            </w:hyperlink>
          </w:p>
          <w:p w:rsidR="00391FCA" w:rsidRPr="00391FCA" w:rsidRDefault="00391FCA" w:rsidP="00391FCA">
            <w:pPr>
              <w:rPr>
                <w:rFonts w:ascii="Times New Roman" w:hAnsi="Times New Roman"/>
                <w:color w:val="000000"/>
                <w:sz w:val="24"/>
                <w:szCs w:val="24"/>
              </w:rPr>
            </w:pPr>
            <w:r w:rsidRPr="00391FCA">
              <w:rPr>
                <w:rFonts w:ascii="Times New Roman" w:hAnsi="Times New Roman"/>
                <w:bCs/>
                <w:color w:val="000000"/>
                <w:sz w:val="24"/>
                <w:szCs w:val="24"/>
              </w:rPr>
              <w:t>Образовательный портал</w:t>
            </w:r>
            <w:r w:rsidRPr="00391FCA">
              <w:rPr>
                <w:rFonts w:ascii="Times New Roman" w:hAnsi="Times New Roman"/>
                <w:bCs/>
                <w:color w:val="000000"/>
                <w:sz w:val="24"/>
                <w:szCs w:val="24"/>
                <w:shd w:val="clear" w:color="auto" w:fill="E7E7E7"/>
              </w:rPr>
              <w:t xml:space="preserve"> </w:t>
            </w:r>
            <w:proofErr w:type="spellStart"/>
            <w:r w:rsidRPr="00391FCA">
              <w:rPr>
                <w:rFonts w:ascii="Times New Roman" w:hAnsi="Times New Roman"/>
                <w:bCs/>
                <w:color w:val="000000"/>
                <w:sz w:val="24"/>
                <w:szCs w:val="24"/>
              </w:rPr>
              <w:t>Отрадненского</w:t>
            </w:r>
            <w:proofErr w:type="spellEnd"/>
            <w:r w:rsidRPr="00391FCA">
              <w:rPr>
                <w:rFonts w:ascii="Times New Roman" w:hAnsi="Times New Roman"/>
                <w:bCs/>
                <w:color w:val="000000"/>
                <w:sz w:val="24"/>
                <w:szCs w:val="24"/>
              </w:rPr>
              <w:t xml:space="preserve"> управления министерства образования и науки Самарской области</w:t>
            </w:r>
          </w:p>
        </w:tc>
        <w:tc>
          <w:tcPr>
            <w:tcW w:w="8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72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7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11"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1</w:t>
            </w:r>
          </w:p>
        </w:tc>
        <w:tc>
          <w:tcPr>
            <w:tcW w:w="593"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712"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c>
          <w:tcPr>
            <w:tcW w:w="537" w:type="dxa"/>
            <w:tcBorders>
              <w:top w:val="single" w:sz="4" w:space="0" w:color="auto"/>
              <w:left w:val="single" w:sz="4" w:space="0" w:color="auto"/>
              <w:bottom w:val="single" w:sz="4" w:space="0" w:color="auto"/>
              <w:right w:val="single" w:sz="4" w:space="0" w:color="auto"/>
            </w:tcBorders>
            <w:hideMark/>
          </w:tcPr>
          <w:p w:rsidR="00391FCA" w:rsidRPr="00391FCA" w:rsidRDefault="00391FCA" w:rsidP="00391FCA">
            <w:pPr>
              <w:rPr>
                <w:color w:val="000000"/>
                <w:sz w:val="24"/>
                <w:szCs w:val="24"/>
              </w:rPr>
            </w:pPr>
            <w:r w:rsidRPr="00391FCA">
              <w:rPr>
                <w:color w:val="000000"/>
                <w:sz w:val="24"/>
                <w:szCs w:val="24"/>
              </w:rPr>
              <w:t>-</w:t>
            </w:r>
          </w:p>
        </w:tc>
      </w:tr>
    </w:tbl>
    <w:p w:rsidR="00391FCA" w:rsidRPr="00391FCA" w:rsidRDefault="00391FCA" w:rsidP="00391FCA">
      <w:pPr>
        <w:autoSpaceDE w:val="0"/>
        <w:autoSpaceDN w:val="0"/>
        <w:adjustRightInd w:val="0"/>
        <w:spacing w:after="0" w:line="240" w:lineRule="auto"/>
        <w:ind w:firstLine="709"/>
        <w:jc w:val="both"/>
        <w:rPr>
          <w:rFonts w:ascii="Times New Roman" w:eastAsia="Calibri" w:hAnsi="Times New Roman" w:cs="Times New Roman"/>
          <w:sz w:val="28"/>
          <w:szCs w:val="28"/>
        </w:rPr>
      </w:pPr>
    </w:p>
    <w:p w:rsidR="00391FCA" w:rsidRPr="00391FCA" w:rsidRDefault="00391FCA" w:rsidP="00391FCA">
      <w:pPr>
        <w:spacing w:before="168" w:after="0" w:line="360" w:lineRule="auto"/>
        <w:jc w:val="both"/>
        <w:rPr>
          <w:rFonts w:ascii="Times New Roman" w:eastAsia="Times New Roman" w:hAnsi="Times New Roman" w:cs="Times New Roman"/>
          <w:color w:val="000000"/>
          <w:sz w:val="28"/>
          <w:szCs w:val="28"/>
          <w:lang w:eastAsia="ru-RU"/>
        </w:rPr>
      </w:pPr>
      <w:r w:rsidRPr="00391FCA">
        <w:rPr>
          <w:rFonts w:ascii="Times New Roman" w:eastAsia="Times New Roman" w:hAnsi="Times New Roman" w:cs="Times New Roman"/>
          <w:color w:val="000000"/>
          <w:sz w:val="28"/>
          <w:szCs w:val="28"/>
          <w:lang w:eastAsia="ru-RU"/>
        </w:rPr>
        <w:t xml:space="preserve">Таким образом, развитие социального-политического PR в ГБОУ СОШ № 3 «ОЦ» </w:t>
      </w:r>
      <w:proofErr w:type="spellStart"/>
      <w:r w:rsidRPr="00391FCA">
        <w:rPr>
          <w:rFonts w:ascii="Times New Roman" w:eastAsia="Times New Roman" w:hAnsi="Times New Roman" w:cs="Times New Roman"/>
          <w:color w:val="000000"/>
          <w:sz w:val="28"/>
          <w:szCs w:val="28"/>
          <w:lang w:eastAsia="ru-RU"/>
        </w:rPr>
        <w:t>с.Кинель</w:t>
      </w:r>
      <w:proofErr w:type="spellEnd"/>
      <w:r w:rsidRPr="00391FCA">
        <w:rPr>
          <w:rFonts w:ascii="Times New Roman" w:eastAsia="Times New Roman" w:hAnsi="Times New Roman" w:cs="Times New Roman"/>
          <w:color w:val="000000"/>
          <w:sz w:val="28"/>
          <w:szCs w:val="28"/>
          <w:lang w:eastAsia="ru-RU"/>
        </w:rPr>
        <w:t xml:space="preserve">-Черкассы через СМИ - это попытка удовлетворить интерес к образовательному учреждению и его образовательным и воспитательным программам путем передачи имеющейся информации через различные каналы. Конечная цель таких связей – информированность о деятельности ГБОУ СОШ № 3 «ОЦ» </w:t>
      </w:r>
      <w:proofErr w:type="spellStart"/>
      <w:r w:rsidRPr="00391FCA">
        <w:rPr>
          <w:rFonts w:ascii="Times New Roman" w:eastAsia="Times New Roman" w:hAnsi="Times New Roman" w:cs="Times New Roman"/>
          <w:color w:val="000000"/>
          <w:sz w:val="28"/>
          <w:szCs w:val="28"/>
          <w:lang w:eastAsia="ru-RU"/>
        </w:rPr>
        <w:t>с.Кинель</w:t>
      </w:r>
      <w:proofErr w:type="spellEnd"/>
      <w:r w:rsidRPr="00391FCA">
        <w:rPr>
          <w:rFonts w:ascii="Times New Roman" w:eastAsia="Times New Roman" w:hAnsi="Times New Roman" w:cs="Times New Roman"/>
          <w:color w:val="000000"/>
          <w:sz w:val="28"/>
          <w:szCs w:val="28"/>
          <w:lang w:eastAsia="ru-RU"/>
        </w:rPr>
        <w:t>-Черкассы, организация общественного мнения в целях наиболее успешной работы образовательного учреждения и улучшения его репутации. Проанализировав публикации и телевизионные выпуски, пришли к выводу, что в основном статьи публикуются на местном уровне. Необходимо организовать PR-деятельность на уровне Самарской области.</w:t>
      </w:r>
    </w:p>
    <w:p w:rsidR="00391FCA" w:rsidRPr="00391FCA" w:rsidRDefault="00391FCA" w:rsidP="00391FCA">
      <w:pPr>
        <w:widowControl w:val="0"/>
        <w:shd w:val="clear" w:color="auto" w:fill="FFFFFF"/>
        <w:autoSpaceDE w:val="0"/>
        <w:autoSpaceDN w:val="0"/>
        <w:adjustRightInd w:val="0"/>
        <w:spacing w:before="5" w:after="0" w:line="360" w:lineRule="auto"/>
        <w:ind w:left="53" w:right="29"/>
        <w:jc w:val="both"/>
        <w:rPr>
          <w:rFonts w:ascii="Times New Roman" w:eastAsia="Times New Roman" w:hAnsi="Times New Roman" w:cs="Times New Roman"/>
          <w:sz w:val="28"/>
          <w:szCs w:val="28"/>
          <w:lang w:eastAsia="ru-RU"/>
        </w:rPr>
      </w:pPr>
      <w:r w:rsidRPr="00391FCA">
        <w:rPr>
          <w:rFonts w:ascii="Times New Roman" w:eastAsia="Times New Roman" w:hAnsi="Times New Roman" w:cs="Times New Roman"/>
          <w:spacing w:val="-1"/>
          <w:sz w:val="28"/>
          <w:szCs w:val="28"/>
          <w:lang w:eastAsia="ru-RU"/>
        </w:rPr>
        <w:t xml:space="preserve">4. Динамика положительных изменений в формировании у учащихся </w:t>
      </w:r>
      <w:r w:rsidRPr="00391FCA">
        <w:rPr>
          <w:rFonts w:ascii="Times New Roman" w:eastAsia="Times New Roman" w:hAnsi="Times New Roman" w:cs="Times New Roman"/>
          <w:sz w:val="28"/>
          <w:szCs w:val="28"/>
          <w:lang w:eastAsia="ru-RU"/>
        </w:rPr>
        <w:t>патриотических знаний показана в таблице:</w:t>
      </w:r>
    </w:p>
    <w:p w:rsidR="00391FCA" w:rsidRPr="00391FCA" w:rsidRDefault="00391FCA" w:rsidP="00391FCA">
      <w:pPr>
        <w:widowControl w:val="0"/>
        <w:shd w:val="clear" w:color="auto" w:fill="FFFFFF"/>
        <w:autoSpaceDE w:val="0"/>
        <w:autoSpaceDN w:val="0"/>
        <w:adjustRightInd w:val="0"/>
        <w:spacing w:before="5" w:after="0" w:line="360" w:lineRule="auto"/>
        <w:ind w:left="53" w:right="29"/>
        <w:jc w:val="both"/>
        <w:rPr>
          <w:rFonts w:ascii="Times New Roman" w:eastAsia="Times New Roman" w:hAnsi="Times New Roman" w:cs="Times New Roman"/>
          <w:sz w:val="28"/>
          <w:szCs w:val="28"/>
          <w:lang w:eastAsia="ru-RU"/>
        </w:rPr>
      </w:pPr>
    </w:p>
    <w:tbl>
      <w:tblPr>
        <w:tblW w:w="0" w:type="auto"/>
        <w:tblInd w:w="40" w:type="dxa"/>
        <w:tblLayout w:type="fixed"/>
        <w:tblCellMar>
          <w:left w:w="40" w:type="dxa"/>
          <w:right w:w="40" w:type="dxa"/>
        </w:tblCellMar>
        <w:tblLook w:val="04A0" w:firstRow="1" w:lastRow="0" w:firstColumn="1" w:lastColumn="0" w:noHBand="0" w:noVBand="1"/>
      </w:tblPr>
      <w:tblGrid>
        <w:gridCol w:w="1086"/>
        <w:gridCol w:w="1276"/>
        <w:gridCol w:w="709"/>
        <w:gridCol w:w="1276"/>
        <w:gridCol w:w="567"/>
        <w:gridCol w:w="1134"/>
        <w:gridCol w:w="850"/>
        <w:gridCol w:w="1134"/>
        <w:gridCol w:w="992"/>
      </w:tblGrid>
      <w:tr w:rsidR="00391FCA" w:rsidRPr="00391FCA" w:rsidTr="00EA4D1D">
        <w:trPr>
          <w:trHeight w:hRule="exact" w:val="463"/>
        </w:trPr>
        <w:tc>
          <w:tcPr>
            <w:tcW w:w="1086" w:type="dxa"/>
            <w:tcBorders>
              <w:top w:val="single" w:sz="6" w:space="0" w:color="auto"/>
              <w:left w:val="single" w:sz="6" w:space="0" w:color="auto"/>
              <w:bottom w:val="nil"/>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pacing w:val="-4"/>
                <w:sz w:val="24"/>
                <w:szCs w:val="24"/>
                <w:lang w:eastAsia="ru-RU"/>
              </w:rPr>
              <w:t>Уровни</w:t>
            </w:r>
          </w:p>
        </w:tc>
        <w:tc>
          <w:tcPr>
            <w:tcW w:w="3828" w:type="dxa"/>
            <w:gridSpan w:val="4"/>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pacing w:val="-2"/>
                <w:sz w:val="24"/>
                <w:szCs w:val="24"/>
                <w:lang w:eastAsia="ru-RU"/>
              </w:rPr>
              <w:t>Экспериментальная группа</w:t>
            </w:r>
          </w:p>
        </w:tc>
        <w:tc>
          <w:tcPr>
            <w:tcW w:w="4110" w:type="dxa"/>
            <w:gridSpan w:val="4"/>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Контрольная группа</w:t>
            </w:r>
          </w:p>
        </w:tc>
      </w:tr>
      <w:tr w:rsidR="00391FCA" w:rsidRPr="00391FCA" w:rsidTr="00EA4D1D">
        <w:trPr>
          <w:trHeight w:hRule="exact" w:val="506"/>
        </w:trPr>
        <w:tc>
          <w:tcPr>
            <w:tcW w:w="1086" w:type="dxa"/>
            <w:tcBorders>
              <w:top w:val="nil"/>
              <w:left w:val="single" w:sz="6" w:space="0" w:color="auto"/>
              <w:bottom w:val="nil"/>
              <w:right w:val="single" w:sz="6" w:space="0" w:color="auto"/>
            </w:tcBorders>
            <w:shd w:val="clear" w:color="auto" w:fill="FFFFFF"/>
          </w:tcPr>
          <w:p w:rsidR="00391FCA" w:rsidRPr="00391FCA" w:rsidRDefault="00391FCA" w:rsidP="00391FCA">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391FCA" w:rsidRPr="00391FCA" w:rsidRDefault="00391FCA" w:rsidP="00391FCA">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19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pacing w:val="-1"/>
                <w:sz w:val="24"/>
                <w:szCs w:val="24"/>
                <w:lang w:eastAsia="ru-RU"/>
              </w:rPr>
              <w:t xml:space="preserve">Констатирующий </w:t>
            </w:r>
            <w:r w:rsidRPr="00391FCA">
              <w:rPr>
                <w:rFonts w:ascii="Times New Roman" w:eastAsia="Times New Roman" w:hAnsi="Times New Roman" w:cs="Times New Roman"/>
                <w:sz w:val="24"/>
                <w:szCs w:val="24"/>
                <w:lang w:eastAsia="ru-RU"/>
              </w:rPr>
              <w:t>этап</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pacing w:val="-4"/>
                <w:sz w:val="24"/>
                <w:szCs w:val="24"/>
                <w:lang w:eastAsia="ru-RU"/>
              </w:rPr>
              <w:t xml:space="preserve">Заключительный </w:t>
            </w:r>
            <w:r w:rsidRPr="00391FCA">
              <w:rPr>
                <w:rFonts w:ascii="Times New Roman" w:eastAsia="Times New Roman" w:hAnsi="Times New Roman" w:cs="Times New Roman"/>
                <w:sz w:val="24"/>
                <w:szCs w:val="24"/>
                <w:lang w:eastAsia="ru-RU"/>
              </w:rPr>
              <w:t>этап</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pacing w:val="-1"/>
                <w:sz w:val="24"/>
                <w:szCs w:val="24"/>
                <w:lang w:eastAsia="ru-RU"/>
              </w:rPr>
              <w:t xml:space="preserve">Констатирующий </w:t>
            </w:r>
            <w:r w:rsidRPr="00391FCA">
              <w:rPr>
                <w:rFonts w:ascii="Times New Roman" w:eastAsia="Times New Roman" w:hAnsi="Times New Roman" w:cs="Times New Roman"/>
                <w:sz w:val="24"/>
                <w:szCs w:val="24"/>
                <w:lang w:eastAsia="ru-RU"/>
              </w:rPr>
              <w:t>этап</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ind w:left="408" w:hanging="437"/>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Заключительный этап</w:t>
            </w:r>
          </w:p>
        </w:tc>
      </w:tr>
      <w:tr w:rsidR="00391FCA" w:rsidRPr="00391FCA" w:rsidTr="00EA4D1D">
        <w:trPr>
          <w:trHeight w:hRule="exact" w:val="668"/>
        </w:trPr>
        <w:tc>
          <w:tcPr>
            <w:tcW w:w="1086" w:type="dxa"/>
            <w:tcBorders>
              <w:top w:val="nil"/>
              <w:left w:val="single" w:sz="6" w:space="0" w:color="auto"/>
              <w:bottom w:val="single" w:sz="6" w:space="0" w:color="auto"/>
              <w:right w:val="single" w:sz="6" w:space="0" w:color="auto"/>
            </w:tcBorders>
            <w:shd w:val="clear" w:color="auto" w:fill="FFFFFF"/>
          </w:tcPr>
          <w:p w:rsidR="00391FCA" w:rsidRPr="00391FCA" w:rsidRDefault="00391FCA" w:rsidP="00391FCA">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391FCA" w:rsidRPr="00391FCA" w:rsidRDefault="00391FCA" w:rsidP="00391FCA">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ind w:firstLine="29"/>
              <w:jc w:val="both"/>
              <w:rPr>
                <w:rFonts w:ascii="Times New Roman" w:eastAsia="Times New Roman" w:hAnsi="Times New Roman" w:cs="Times New Roman"/>
                <w:sz w:val="24"/>
                <w:szCs w:val="24"/>
                <w:lang w:eastAsia="ru-RU"/>
              </w:rPr>
            </w:pPr>
            <w:proofErr w:type="spellStart"/>
            <w:r w:rsidRPr="00391FCA">
              <w:rPr>
                <w:rFonts w:ascii="Times New Roman" w:eastAsia="Times New Roman" w:hAnsi="Times New Roman" w:cs="Times New Roman"/>
                <w:spacing w:val="-2"/>
                <w:sz w:val="24"/>
                <w:szCs w:val="24"/>
                <w:lang w:eastAsia="ru-RU"/>
              </w:rPr>
              <w:t>Кол.</w:t>
            </w:r>
            <w:r w:rsidRPr="00391FCA">
              <w:rPr>
                <w:rFonts w:ascii="Times New Roman" w:eastAsia="Times New Roman" w:hAnsi="Times New Roman" w:cs="Times New Roman"/>
                <w:spacing w:val="-3"/>
                <w:sz w:val="24"/>
                <w:szCs w:val="24"/>
                <w:lang w:eastAsia="ru-RU"/>
              </w:rPr>
              <w:t>уч-ся</w:t>
            </w:r>
            <w:proofErr w:type="spellEnd"/>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ind w:firstLine="29"/>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 xml:space="preserve">Кол </w:t>
            </w:r>
            <w:r w:rsidRPr="00391FCA">
              <w:rPr>
                <w:rFonts w:ascii="Times New Roman" w:eastAsia="Times New Roman" w:hAnsi="Times New Roman" w:cs="Times New Roman"/>
                <w:spacing w:val="-2"/>
                <w:sz w:val="24"/>
                <w:szCs w:val="24"/>
                <w:lang w:eastAsia="ru-RU"/>
              </w:rPr>
              <w:t>уч-ся</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ind w:firstLine="29"/>
              <w:jc w:val="both"/>
              <w:rPr>
                <w:rFonts w:ascii="Times New Roman" w:eastAsia="Times New Roman" w:hAnsi="Times New Roman" w:cs="Times New Roman"/>
                <w:sz w:val="24"/>
                <w:szCs w:val="24"/>
                <w:lang w:eastAsia="ru-RU"/>
              </w:rPr>
            </w:pPr>
            <w:proofErr w:type="spellStart"/>
            <w:r w:rsidRPr="00391FCA">
              <w:rPr>
                <w:rFonts w:ascii="Times New Roman" w:eastAsia="Times New Roman" w:hAnsi="Times New Roman" w:cs="Times New Roman"/>
                <w:spacing w:val="-1"/>
                <w:sz w:val="24"/>
                <w:szCs w:val="24"/>
                <w:lang w:eastAsia="ru-RU"/>
              </w:rPr>
              <w:t>Кол.</w:t>
            </w:r>
            <w:r w:rsidRPr="00391FCA">
              <w:rPr>
                <w:rFonts w:ascii="Times New Roman" w:eastAsia="Times New Roman" w:hAnsi="Times New Roman" w:cs="Times New Roman"/>
                <w:spacing w:val="-3"/>
                <w:sz w:val="24"/>
                <w:szCs w:val="24"/>
                <w:lang w:eastAsia="ru-RU"/>
              </w:rPr>
              <w:t>уч-ся</w:t>
            </w:r>
            <w:proofErr w:type="spellEnd"/>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ind w:firstLine="34"/>
              <w:jc w:val="both"/>
              <w:rPr>
                <w:rFonts w:ascii="Times New Roman" w:eastAsia="Times New Roman" w:hAnsi="Times New Roman" w:cs="Times New Roman"/>
                <w:sz w:val="24"/>
                <w:szCs w:val="24"/>
                <w:lang w:eastAsia="ru-RU"/>
              </w:rPr>
            </w:pPr>
            <w:proofErr w:type="spellStart"/>
            <w:r w:rsidRPr="00391FCA">
              <w:rPr>
                <w:rFonts w:ascii="Times New Roman" w:eastAsia="Times New Roman" w:hAnsi="Times New Roman" w:cs="Times New Roman"/>
                <w:spacing w:val="-2"/>
                <w:sz w:val="24"/>
                <w:szCs w:val="24"/>
                <w:lang w:eastAsia="ru-RU"/>
              </w:rPr>
              <w:t>Кол.уч-ся</w:t>
            </w:r>
            <w:proofErr w:type="spellEnd"/>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w:t>
            </w:r>
          </w:p>
        </w:tc>
      </w:tr>
      <w:tr w:rsidR="00391FCA" w:rsidRPr="00391FCA" w:rsidTr="00EA4D1D">
        <w:trPr>
          <w:trHeight w:hRule="exact" w:val="816"/>
        </w:trPr>
        <w:tc>
          <w:tcPr>
            <w:tcW w:w="1086"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pacing w:val="-3"/>
                <w:sz w:val="24"/>
                <w:szCs w:val="24"/>
                <w:lang w:eastAsia="ru-RU"/>
              </w:rPr>
              <w:lastRenderedPageBreak/>
              <w:t>Высокий</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76</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44,4</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67</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55,6</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76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46,2</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67</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53,8</w:t>
            </w:r>
          </w:p>
        </w:tc>
      </w:tr>
      <w:tr w:rsidR="00391FCA" w:rsidRPr="00391FCA" w:rsidTr="00EA4D1D">
        <w:trPr>
          <w:trHeight w:hRule="exact" w:val="694"/>
        </w:trPr>
        <w:tc>
          <w:tcPr>
            <w:tcW w:w="1086"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pacing w:val="-3"/>
                <w:sz w:val="24"/>
                <w:szCs w:val="24"/>
                <w:lang w:eastAsia="ru-RU"/>
              </w:rPr>
              <w:t>Средний</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56</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34</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52</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43,2</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56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38,6</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52</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42,8</w:t>
            </w:r>
          </w:p>
        </w:tc>
      </w:tr>
      <w:tr w:rsidR="00391FCA" w:rsidRPr="00391FCA" w:rsidTr="00EA4D1D">
        <w:trPr>
          <w:trHeight w:hRule="exact" w:val="855"/>
        </w:trPr>
        <w:tc>
          <w:tcPr>
            <w:tcW w:w="1086"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pacing w:val="-4"/>
                <w:sz w:val="24"/>
                <w:szCs w:val="24"/>
                <w:lang w:eastAsia="ru-RU"/>
              </w:rPr>
              <w:t>Низкий</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11</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7,1</w:t>
            </w:r>
          </w:p>
        </w:tc>
        <w:tc>
          <w:tcPr>
            <w:tcW w:w="1276"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23</w:t>
            </w: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21,5</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11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7,9</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23</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391FCA" w:rsidRPr="00391FCA" w:rsidRDefault="00391FCA" w:rsidP="00391FCA">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91FCA">
              <w:rPr>
                <w:rFonts w:ascii="Times New Roman" w:eastAsia="Times New Roman" w:hAnsi="Times New Roman" w:cs="Times New Roman"/>
                <w:sz w:val="24"/>
                <w:szCs w:val="24"/>
                <w:lang w:eastAsia="ru-RU"/>
              </w:rPr>
              <w:t>11</w:t>
            </w:r>
          </w:p>
        </w:tc>
      </w:tr>
    </w:tbl>
    <w:p w:rsidR="00391FCA" w:rsidRPr="00391FCA" w:rsidRDefault="00391FCA" w:rsidP="00391FCA">
      <w:pPr>
        <w:widowControl w:val="0"/>
        <w:shd w:val="clear" w:color="auto" w:fill="FFFFFF"/>
        <w:autoSpaceDE w:val="0"/>
        <w:autoSpaceDN w:val="0"/>
        <w:adjustRightInd w:val="0"/>
        <w:spacing w:before="192" w:after="0" w:line="360" w:lineRule="auto"/>
        <w:ind w:left="19" w:right="38"/>
        <w:jc w:val="both"/>
        <w:rPr>
          <w:rFonts w:ascii="Times New Roman" w:eastAsia="Times New Roman" w:hAnsi="Times New Roman" w:cs="Times New Roman"/>
          <w:spacing w:val="-3"/>
          <w:sz w:val="28"/>
          <w:szCs w:val="28"/>
          <w:lang w:eastAsia="ru-RU"/>
        </w:rPr>
      </w:pPr>
    </w:p>
    <w:p w:rsidR="00391FCA" w:rsidRPr="00391FCA" w:rsidRDefault="00391FCA" w:rsidP="00391FCA">
      <w:pPr>
        <w:widowControl w:val="0"/>
        <w:shd w:val="clear" w:color="auto" w:fill="FFFFFF"/>
        <w:autoSpaceDE w:val="0"/>
        <w:autoSpaceDN w:val="0"/>
        <w:adjustRightInd w:val="0"/>
        <w:spacing w:before="192" w:after="0" w:line="360" w:lineRule="auto"/>
        <w:ind w:left="19" w:right="38"/>
        <w:jc w:val="both"/>
        <w:rPr>
          <w:rFonts w:ascii="Times New Roman" w:eastAsia="Times New Roman" w:hAnsi="Times New Roman" w:cs="Times New Roman"/>
          <w:sz w:val="28"/>
          <w:szCs w:val="28"/>
          <w:lang w:eastAsia="ru-RU"/>
        </w:rPr>
      </w:pPr>
      <w:r w:rsidRPr="00391FCA">
        <w:rPr>
          <w:rFonts w:ascii="Times New Roman" w:eastAsia="Times New Roman" w:hAnsi="Times New Roman" w:cs="Times New Roman"/>
          <w:spacing w:val="-3"/>
          <w:sz w:val="28"/>
          <w:szCs w:val="28"/>
          <w:lang w:eastAsia="ru-RU"/>
        </w:rPr>
        <w:t>Из таблицы видно, что в экспериментальной группе значительно со</w:t>
      </w:r>
      <w:r w:rsidRPr="00391FCA">
        <w:rPr>
          <w:rFonts w:ascii="Times New Roman" w:eastAsia="Times New Roman" w:hAnsi="Times New Roman" w:cs="Times New Roman"/>
          <w:spacing w:val="-3"/>
          <w:sz w:val="28"/>
          <w:szCs w:val="28"/>
          <w:lang w:eastAsia="ru-RU"/>
        </w:rPr>
        <w:softHyphen/>
      </w:r>
      <w:r w:rsidRPr="00391FCA">
        <w:rPr>
          <w:rFonts w:ascii="Times New Roman" w:eastAsia="Times New Roman" w:hAnsi="Times New Roman" w:cs="Times New Roman"/>
          <w:spacing w:val="-4"/>
          <w:sz w:val="28"/>
          <w:szCs w:val="28"/>
          <w:lang w:eastAsia="ru-RU"/>
        </w:rPr>
        <w:t xml:space="preserve">кратилось число учащихся с низким уровнем </w:t>
      </w:r>
      <w:proofErr w:type="spellStart"/>
      <w:r w:rsidRPr="00391FCA">
        <w:rPr>
          <w:rFonts w:ascii="Times New Roman" w:eastAsia="Times New Roman" w:hAnsi="Times New Roman" w:cs="Times New Roman"/>
          <w:spacing w:val="-4"/>
          <w:sz w:val="28"/>
          <w:szCs w:val="28"/>
          <w:lang w:eastAsia="ru-RU"/>
        </w:rPr>
        <w:t>сформированности</w:t>
      </w:r>
      <w:proofErr w:type="spellEnd"/>
      <w:r w:rsidRPr="00391FCA">
        <w:rPr>
          <w:rFonts w:ascii="Times New Roman" w:eastAsia="Times New Roman" w:hAnsi="Times New Roman" w:cs="Times New Roman"/>
          <w:spacing w:val="-4"/>
          <w:sz w:val="28"/>
          <w:szCs w:val="28"/>
          <w:lang w:eastAsia="ru-RU"/>
        </w:rPr>
        <w:t xml:space="preserve"> патрио</w:t>
      </w:r>
      <w:r w:rsidRPr="00391FCA">
        <w:rPr>
          <w:rFonts w:ascii="Times New Roman" w:eastAsia="Times New Roman" w:hAnsi="Times New Roman" w:cs="Times New Roman"/>
          <w:spacing w:val="-4"/>
          <w:sz w:val="28"/>
          <w:szCs w:val="28"/>
          <w:lang w:eastAsia="ru-RU"/>
        </w:rPr>
        <w:softHyphen/>
        <w:t>тической воспитанности и увеличилось число учащихся с высоким уров</w:t>
      </w:r>
      <w:r w:rsidRPr="00391FCA">
        <w:rPr>
          <w:rFonts w:ascii="Times New Roman" w:eastAsia="Times New Roman" w:hAnsi="Times New Roman" w:cs="Times New Roman"/>
          <w:spacing w:val="-4"/>
          <w:sz w:val="28"/>
          <w:szCs w:val="28"/>
          <w:lang w:eastAsia="ru-RU"/>
        </w:rPr>
        <w:softHyphen/>
        <w:t xml:space="preserve">нем </w:t>
      </w:r>
      <w:proofErr w:type="spellStart"/>
      <w:r w:rsidRPr="00391FCA">
        <w:rPr>
          <w:rFonts w:ascii="Times New Roman" w:eastAsia="Times New Roman" w:hAnsi="Times New Roman" w:cs="Times New Roman"/>
          <w:spacing w:val="-4"/>
          <w:sz w:val="28"/>
          <w:szCs w:val="28"/>
          <w:lang w:eastAsia="ru-RU"/>
        </w:rPr>
        <w:t>сформированности</w:t>
      </w:r>
      <w:proofErr w:type="spellEnd"/>
      <w:r w:rsidRPr="00391FCA">
        <w:rPr>
          <w:rFonts w:ascii="Times New Roman" w:eastAsia="Times New Roman" w:hAnsi="Times New Roman" w:cs="Times New Roman"/>
          <w:spacing w:val="-4"/>
          <w:sz w:val="28"/>
          <w:szCs w:val="28"/>
          <w:lang w:eastAsia="ru-RU"/>
        </w:rPr>
        <w:t xml:space="preserve">. Относительно незначительное увеличение числа </w:t>
      </w:r>
      <w:r w:rsidRPr="00391FCA">
        <w:rPr>
          <w:rFonts w:ascii="Times New Roman" w:eastAsia="Times New Roman" w:hAnsi="Times New Roman" w:cs="Times New Roman"/>
          <w:sz w:val="28"/>
          <w:szCs w:val="28"/>
          <w:lang w:eastAsia="ru-RU"/>
        </w:rPr>
        <w:t xml:space="preserve">учащихся характерно и для среднего уровня. </w:t>
      </w:r>
      <w:r w:rsidRPr="00391FCA">
        <w:rPr>
          <w:rFonts w:ascii="Times New Roman" w:eastAsia="Times New Roman" w:hAnsi="Times New Roman" w:cs="Times New Roman"/>
          <w:spacing w:val="-4"/>
          <w:sz w:val="28"/>
          <w:szCs w:val="28"/>
          <w:lang w:eastAsia="ru-RU"/>
        </w:rPr>
        <w:t>Положительные изменения в системе ценностных ориентации, в сте</w:t>
      </w:r>
      <w:r w:rsidRPr="00391FCA">
        <w:rPr>
          <w:rFonts w:ascii="Times New Roman" w:eastAsia="Times New Roman" w:hAnsi="Times New Roman" w:cs="Times New Roman"/>
          <w:spacing w:val="-4"/>
          <w:sz w:val="28"/>
          <w:szCs w:val="28"/>
          <w:lang w:eastAsia="ru-RU"/>
        </w:rPr>
        <w:softHyphen/>
      </w:r>
      <w:r w:rsidRPr="00391FCA">
        <w:rPr>
          <w:rFonts w:ascii="Times New Roman" w:eastAsia="Times New Roman" w:hAnsi="Times New Roman" w:cs="Times New Roman"/>
          <w:spacing w:val="-5"/>
          <w:sz w:val="28"/>
          <w:szCs w:val="28"/>
          <w:lang w:eastAsia="ru-RU"/>
        </w:rPr>
        <w:t xml:space="preserve">пени общественной активности позволяют говорить о повышении уровня </w:t>
      </w:r>
      <w:r w:rsidRPr="00391FCA">
        <w:rPr>
          <w:rFonts w:ascii="Times New Roman" w:eastAsia="Times New Roman" w:hAnsi="Times New Roman" w:cs="Times New Roman"/>
          <w:sz w:val="28"/>
          <w:szCs w:val="28"/>
          <w:lang w:eastAsia="ru-RU"/>
        </w:rPr>
        <w:t xml:space="preserve">патриотической воспитанности учащихся. </w:t>
      </w:r>
      <w:r w:rsidRPr="00391FCA">
        <w:rPr>
          <w:rFonts w:ascii="Times New Roman" w:eastAsia="Times New Roman" w:hAnsi="Times New Roman" w:cs="Times New Roman"/>
          <w:spacing w:val="-4"/>
          <w:sz w:val="28"/>
          <w:szCs w:val="28"/>
          <w:lang w:eastAsia="ru-RU"/>
        </w:rPr>
        <w:t xml:space="preserve"> Эффективность патриотического воспитания </w:t>
      </w:r>
      <w:r w:rsidRPr="00391FCA">
        <w:rPr>
          <w:rFonts w:ascii="Times New Roman" w:eastAsia="Times New Roman" w:hAnsi="Times New Roman" w:cs="Times New Roman"/>
          <w:spacing w:val="-5"/>
          <w:sz w:val="28"/>
          <w:szCs w:val="28"/>
          <w:lang w:eastAsia="ru-RU"/>
        </w:rPr>
        <w:t xml:space="preserve">будет зависеть от оптимальной и рациональной организации всех звеньев </w:t>
      </w:r>
      <w:r w:rsidRPr="00391FCA">
        <w:rPr>
          <w:rFonts w:ascii="Times New Roman" w:eastAsia="Times New Roman" w:hAnsi="Times New Roman" w:cs="Times New Roman"/>
          <w:spacing w:val="-3"/>
          <w:sz w:val="28"/>
          <w:szCs w:val="28"/>
          <w:lang w:eastAsia="ru-RU"/>
        </w:rPr>
        <w:t xml:space="preserve">процесса патриотического воспитания в соответствии с целью, стоящей </w:t>
      </w:r>
      <w:r w:rsidRPr="00391FCA">
        <w:rPr>
          <w:rFonts w:ascii="Times New Roman" w:eastAsia="Times New Roman" w:hAnsi="Times New Roman" w:cs="Times New Roman"/>
          <w:spacing w:val="-4"/>
          <w:sz w:val="28"/>
          <w:szCs w:val="28"/>
          <w:lang w:eastAsia="ru-RU"/>
        </w:rPr>
        <w:t xml:space="preserve">перед ней, конкретными условиями и особенностями его осуществления </w:t>
      </w:r>
      <w:r w:rsidRPr="00391FCA">
        <w:rPr>
          <w:rFonts w:ascii="Times New Roman" w:eastAsia="Times New Roman" w:hAnsi="Times New Roman" w:cs="Times New Roman"/>
          <w:spacing w:val="-5"/>
          <w:sz w:val="28"/>
          <w:szCs w:val="28"/>
          <w:lang w:eastAsia="ru-RU"/>
        </w:rPr>
        <w:t>по отношению к учащимся в соответствии с потребностями, устремлени</w:t>
      </w:r>
      <w:r w:rsidRPr="00391FCA">
        <w:rPr>
          <w:rFonts w:ascii="Times New Roman" w:eastAsia="Times New Roman" w:hAnsi="Times New Roman" w:cs="Times New Roman"/>
          <w:spacing w:val="-5"/>
          <w:sz w:val="28"/>
          <w:szCs w:val="28"/>
          <w:lang w:eastAsia="ru-RU"/>
        </w:rPr>
        <w:softHyphen/>
      </w:r>
      <w:r w:rsidRPr="00391FCA">
        <w:rPr>
          <w:rFonts w:ascii="Times New Roman" w:eastAsia="Times New Roman" w:hAnsi="Times New Roman" w:cs="Times New Roman"/>
          <w:sz w:val="28"/>
          <w:szCs w:val="28"/>
          <w:lang w:eastAsia="ru-RU"/>
        </w:rPr>
        <w:t xml:space="preserve">ями, интересами. </w:t>
      </w:r>
      <w:r w:rsidRPr="00391FCA">
        <w:rPr>
          <w:rFonts w:ascii="Times New Roman" w:eastAsia="Times New Roman" w:hAnsi="Times New Roman" w:cs="Times New Roman"/>
          <w:spacing w:val="-6"/>
          <w:sz w:val="28"/>
          <w:szCs w:val="28"/>
          <w:lang w:eastAsia="ru-RU"/>
        </w:rPr>
        <w:t>Результаты опытно-экспериментальной работы показывают, что высо</w:t>
      </w:r>
      <w:r w:rsidRPr="00391FCA">
        <w:rPr>
          <w:rFonts w:ascii="Times New Roman" w:eastAsia="Times New Roman" w:hAnsi="Times New Roman" w:cs="Times New Roman"/>
          <w:spacing w:val="-6"/>
          <w:sz w:val="28"/>
          <w:szCs w:val="28"/>
          <w:lang w:eastAsia="ru-RU"/>
        </w:rPr>
        <w:softHyphen/>
      </w:r>
      <w:r w:rsidRPr="00391FCA">
        <w:rPr>
          <w:rFonts w:ascii="Times New Roman" w:eastAsia="Times New Roman" w:hAnsi="Times New Roman" w:cs="Times New Roman"/>
          <w:spacing w:val="-4"/>
          <w:sz w:val="28"/>
          <w:szCs w:val="28"/>
          <w:lang w:eastAsia="ru-RU"/>
        </w:rPr>
        <w:t xml:space="preserve">кий уровень </w:t>
      </w:r>
      <w:proofErr w:type="spellStart"/>
      <w:r w:rsidRPr="00391FCA">
        <w:rPr>
          <w:rFonts w:ascii="Times New Roman" w:eastAsia="Times New Roman" w:hAnsi="Times New Roman" w:cs="Times New Roman"/>
          <w:spacing w:val="-4"/>
          <w:sz w:val="28"/>
          <w:szCs w:val="28"/>
          <w:lang w:eastAsia="ru-RU"/>
        </w:rPr>
        <w:t>сформированности</w:t>
      </w:r>
      <w:proofErr w:type="spellEnd"/>
      <w:r w:rsidRPr="00391FCA">
        <w:rPr>
          <w:rFonts w:ascii="Times New Roman" w:eastAsia="Times New Roman" w:hAnsi="Times New Roman" w:cs="Times New Roman"/>
          <w:spacing w:val="-4"/>
          <w:sz w:val="28"/>
          <w:szCs w:val="28"/>
          <w:lang w:eastAsia="ru-RU"/>
        </w:rPr>
        <w:t xml:space="preserve"> патриотизма дает возможность реализо</w:t>
      </w:r>
      <w:r w:rsidRPr="00391FCA">
        <w:rPr>
          <w:rFonts w:ascii="Times New Roman" w:eastAsia="Times New Roman" w:hAnsi="Times New Roman" w:cs="Times New Roman"/>
          <w:spacing w:val="-4"/>
          <w:sz w:val="28"/>
          <w:szCs w:val="28"/>
          <w:lang w:eastAsia="ru-RU"/>
        </w:rPr>
        <w:softHyphen/>
      </w:r>
      <w:r w:rsidRPr="00391FCA">
        <w:rPr>
          <w:rFonts w:ascii="Times New Roman" w:eastAsia="Times New Roman" w:hAnsi="Times New Roman" w:cs="Times New Roman"/>
          <w:spacing w:val="-6"/>
          <w:sz w:val="28"/>
          <w:szCs w:val="28"/>
          <w:lang w:eastAsia="ru-RU"/>
        </w:rPr>
        <w:t>вать одну из главных задач обучения и воспитания - развитие общей куль</w:t>
      </w:r>
      <w:r w:rsidRPr="00391FCA">
        <w:rPr>
          <w:rFonts w:ascii="Times New Roman" w:eastAsia="Times New Roman" w:hAnsi="Times New Roman" w:cs="Times New Roman"/>
          <w:spacing w:val="-6"/>
          <w:sz w:val="28"/>
          <w:szCs w:val="28"/>
          <w:lang w:eastAsia="ru-RU"/>
        </w:rPr>
        <w:softHyphen/>
      </w:r>
      <w:r w:rsidRPr="00391FCA">
        <w:rPr>
          <w:rFonts w:ascii="Times New Roman" w:eastAsia="Times New Roman" w:hAnsi="Times New Roman" w:cs="Times New Roman"/>
          <w:sz w:val="28"/>
          <w:szCs w:val="28"/>
          <w:lang w:eastAsia="ru-RU"/>
        </w:rPr>
        <w:t>туры личности учащегося.</w:t>
      </w:r>
    </w:p>
    <w:p w:rsidR="00391FCA" w:rsidRPr="00391FCA" w:rsidRDefault="00391FCA" w:rsidP="00391FC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391FCA">
        <w:rPr>
          <w:rFonts w:ascii="Times New Roman" w:eastAsia="Times New Roman" w:hAnsi="Times New Roman" w:cs="Times New Roman"/>
          <w:sz w:val="28"/>
          <w:szCs w:val="28"/>
          <w:lang w:eastAsia="ru-RU"/>
        </w:rPr>
        <w:t>5.</w:t>
      </w:r>
      <w:r w:rsidRPr="00391FCA">
        <w:rPr>
          <w:rFonts w:ascii="Times New Roman" w:eastAsia="Times New Roman" w:hAnsi="Times New Roman" w:cs="Times New Roman"/>
          <w:color w:val="000000"/>
          <w:sz w:val="28"/>
          <w:szCs w:val="28"/>
          <w:lang w:eastAsia="ru-RU"/>
        </w:rPr>
        <w:t xml:space="preserve"> Наличие новых идей и проектов, открывающих новые перспективы развития и роста ГБОУ СОШ №3 «ОЦ» </w:t>
      </w:r>
      <w:proofErr w:type="spellStart"/>
      <w:r w:rsidRPr="00391FCA">
        <w:rPr>
          <w:rFonts w:ascii="Times New Roman" w:eastAsia="Times New Roman" w:hAnsi="Times New Roman" w:cs="Times New Roman"/>
          <w:color w:val="000000"/>
          <w:sz w:val="28"/>
          <w:szCs w:val="28"/>
          <w:lang w:eastAsia="ru-RU"/>
        </w:rPr>
        <w:t>с.Кинель</w:t>
      </w:r>
      <w:proofErr w:type="spellEnd"/>
      <w:r w:rsidRPr="00391FCA">
        <w:rPr>
          <w:rFonts w:ascii="Times New Roman" w:eastAsia="Times New Roman" w:hAnsi="Times New Roman" w:cs="Times New Roman"/>
          <w:color w:val="000000"/>
          <w:sz w:val="28"/>
          <w:szCs w:val="28"/>
          <w:lang w:eastAsia="ru-RU"/>
        </w:rPr>
        <w:t xml:space="preserve">-Черкассы: аллея Памяти, организация всероссийского конкурса проектов «Колокола Памяти», внеурочная деятельность «Патриоты России», уроки «Памяти и истории», тематические пятиминутки, экспозиция в историко-краеведческом музее «Колокола Памяти», патриотические конкурсы и </w:t>
      </w:r>
      <w:r w:rsidRPr="00391FCA">
        <w:rPr>
          <w:rFonts w:ascii="Times New Roman" w:eastAsia="Times New Roman" w:hAnsi="Times New Roman" w:cs="Times New Roman"/>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 – мероприятия.</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rPr>
      </w:pPr>
      <w:r w:rsidRPr="00391FCA">
        <w:rPr>
          <w:rFonts w:ascii="Times New Roman" w:eastAsia="Calibri" w:hAnsi="Times New Roman" w:cs="Times New Roman"/>
          <w:sz w:val="28"/>
          <w:szCs w:val="28"/>
        </w:rPr>
        <w:t xml:space="preserve">Особенности процесса формирования социально-политического </w:t>
      </w:r>
      <w:r w:rsidRPr="00391FCA">
        <w:rPr>
          <w:rFonts w:ascii="Times New Roman" w:eastAsia="Times New Roman" w:hAnsi="Times New Roman" w:cs="Times New Roman"/>
          <w:color w:val="000000"/>
          <w:sz w:val="28"/>
          <w:szCs w:val="28"/>
          <w:lang w:val="en-US" w:eastAsia="ru-RU"/>
        </w:rPr>
        <w:t>PR</w:t>
      </w:r>
      <w:r w:rsidRPr="00391FCA">
        <w:rPr>
          <w:rFonts w:ascii="Times New Roman" w:eastAsia="Calibri" w:hAnsi="Times New Roman" w:cs="Times New Roman"/>
          <w:sz w:val="28"/>
          <w:szCs w:val="28"/>
        </w:rPr>
        <w:t xml:space="preserve">  в деятельности </w:t>
      </w:r>
      <w:r w:rsidRPr="00391FCA">
        <w:rPr>
          <w:rFonts w:ascii="Times New Roman" w:eastAsia="Times New Roman" w:hAnsi="Times New Roman" w:cs="Times New Roman"/>
          <w:color w:val="000000"/>
          <w:sz w:val="28"/>
          <w:szCs w:val="28"/>
          <w:lang w:eastAsia="ru-RU"/>
        </w:rPr>
        <w:t xml:space="preserve">ГБОУ СОШ №3 «ОЦ» </w:t>
      </w:r>
      <w:proofErr w:type="spellStart"/>
      <w:r w:rsidRPr="00391FCA">
        <w:rPr>
          <w:rFonts w:ascii="Times New Roman" w:eastAsia="Times New Roman" w:hAnsi="Times New Roman" w:cs="Times New Roman"/>
          <w:color w:val="000000"/>
          <w:sz w:val="28"/>
          <w:szCs w:val="28"/>
          <w:lang w:eastAsia="ru-RU"/>
        </w:rPr>
        <w:t>с.Кинель</w:t>
      </w:r>
      <w:proofErr w:type="spellEnd"/>
      <w:r w:rsidRPr="00391FCA">
        <w:rPr>
          <w:rFonts w:ascii="Times New Roman" w:eastAsia="Times New Roman" w:hAnsi="Times New Roman" w:cs="Times New Roman"/>
          <w:color w:val="000000"/>
          <w:sz w:val="28"/>
          <w:szCs w:val="28"/>
          <w:lang w:eastAsia="ru-RU"/>
        </w:rPr>
        <w:t>-Черкассы</w:t>
      </w:r>
      <w:r w:rsidRPr="00391FCA">
        <w:rPr>
          <w:rFonts w:ascii="Times New Roman" w:eastAsia="Calibri" w:hAnsi="Times New Roman" w:cs="Times New Roman"/>
          <w:sz w:val="28"/>
          <w:szCs w:val="28"/>
        </w:rPr>
        <w:t xml:space="preserve">, включающие: – </w:t>
      </w:r>
      <w:r w:rsidRPr="00391FCA">
        <w:rPr>
          <w:rFonts w:ascii="Times New Roman" w:eastAsia="Calibri" w:hAnsi="Times New Roman" w:cs="Times New Roman"/>
          <w:sz w:val="28"/>
          <w:szCs w:val="28"/>
        </w:rPr>
        <w:lastRenderedPageBreak/>
        <w:t xml:space="preserve">диагностику состояния политической культуры учащихся; – государственно-нормативное обеспечение;– наличие возрастной вертикали изучения исторических, обществоведческих и гражданско-правовых дисциплин; – преемственность в содержании формирования общественной направленности личности; – педагогическое обеспечение компонентов процесса формирования политической культуры учащихся; – создание воспитательного пространства для проявления и развития демократических, гуманистических и творческих свойств личности; – включение учащихся в практическую деятельность через систему дополнительного образования, детских и юношеских общественных объединений. </w:t>
      </w:r>
      <w:r w:rsidRPr="00391FCA">
        <w:rPr>
          <w:rFonts w:ascii="Times New Roman" w:eastAsia="Times New Roman" w:hAnsi="Times New Roman" w:cs="Times New Roman"/>
          <w:color w:val="000000"/>
          <w:sz w:val="28"/>
          <w:szCs w:val="28"/>
        </w:rPr>
        <w:t xml:space="preserve">В </w:t>
      </w:r>
      <w:r w:rsidRPr="00391FCA">
        <w:rPr>
          <w:rFonts w:ascii="Times New Roman" w:eastAsia="Times New Roman" w:hAnsi="Times New Roman" w:cs="Times New Roman"/>
          <w:color w:val="000000"/>
          <w:sz w:val="28"/>
          <w:szCs w:val="28"/>
          <w:lang w:eastAsia="ru-RU"/>
        </w:rPr>
        <w:t xml:space="preserve">ГБОУ СОШ №3 «ОЦ» </w:t>
      </w:r>
      <w:proofErr w:type="spellStart"/>
      <w:r w:rsidRPr="00391FCA">
        <w:rPr>
          <w:rFonts w:ascii="Times New Roman" w:eastAsia="Times New Roman" w:hAnsi="Times New Roman" w:cs="Times New Roman"/>
          <w:color w:val="000000"/>
          <w:sz w:val="28"/>
          <w:szCs w:val="28"/>
          <w:lang w:eastAsia="ru-RU"/>
        </w:rPr>
        <w:t>с.Кинель</w:t>
      </w:r>
      <w:proofErr w:type="spellEnd"/>
      <w:r w:rsidRPr="00391FCA">
        <w:rPr>
          <w:rFonts w:ascii="Times New Roman" w:eastAsia="Times New Roman" w:hAnsi="Times New Roman" w:cs="Times New Roman"/>
          <w:color w:val="000000"/>
          <w:sz w:val="28"/>
          <w:szCs w:val="28"/>
          <w:lang w:eastAsia="ru-RU"/>
        </w:rPr>
        <w:t>-</w:t>
      </w:r>
      <w:proofErr w:type="gramStart"/>
      <w:r w:rsidRPr="00391FCA">
        <w:rPr>
          <w:rFonts w:ascii="Times New Roman" w:eastAsia="Times New Roman" w:hAnsi="Times New Roman" w:cs="Times New Roman"/>
          <w:color w:val="000000"/>
          <w:sz w:val="28"/>
          <w:szCs w:val="28"/>
          <w:lang w:eastAsia="ru-RU"/>
        </w:rPr>
        <w:t>Черкассы</w:t>
      </w:r>
      <w:r w:rsidRPr="00391FCA">
        <w:rPr>
          <w:rFonts w:ascii="Times New Roman" w:eastAsia="Times New Roman" w:hAnsi="Times New Roman" w:cs="Times New Roman"/>
          <w:color w:val="000000"/>
          <w:sz w:val="28"/>
          <w:szCs w:val="28"/>
        </w:rPr>
        <w:t xml:space="preserve">  проводится</w:t>
      </w:r>
      <w:proofErr w:type="gramEnd"/>
      <w:r w:rsidRPr="00391FCA">
        <w:rPr>
          <w:rFonts w:ascii="Times New Roman" w:eastAsia="Times New Roman" w:hAnsi="Times New Roman" w:cs="Times New Roman"/>
          <w:color w:val="000000"/>
          <w:sz w:val="28"/>
          <w:szCs w:val="28"/>
        </w:rPr>
        <w:t xml:space="preserve"> масса социальных-политических мероприятий с использование различных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noBreakHyphen/>
        <w:t>инструментов от классических (информационная полиграфическая продукция) до инновационных (флэш-моб) как в сотрудничестве с другими организациями, так и самостоятельно, как в комплексе, так и отдельно, направленных на воспитание патриотизма учащихся.</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 xml:space="preserve">Таким образом, для успешного развития социально-политического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t xml:space="preserve"> используются следующие направления: формирование позитивной репутации </w:t>
      </w:r>
      <w:proofErr w:type="gramStart"/>
      <w:r w:rsidRPr="00391FCA">
        <w:rPr>
          <w:rFonts w:ascii="Times New Roman" w:eastAsia="Times New Roman" w:hAnsi="Times New Roman" w:cs="Times New Roman"/>
          <w:color w:val="000000"/>
          <w:sz w:val="28"/>
          <w:szCs w:val="28"/>
        </w:rPr>
        <w:t>ГБОУ  СОШ</w:t>
      </w:r>
      <w:proofErr w:type="gramEnd"/>
      <w:r w:rsidRPr="00391FCA">
        <w:rPr>
          <w:rFonts w:ascii="Times New Roman" w:eastAsia="Times New Roman" w:hAnsi="Times New Roman" w:cs="Times New Roman"/>
          <w:color w:val="000000"/>
          <w:sz w:val="28"/>
          <w:szCs w:val="28"/>
        </w:rPr>
        <w:t xml:space="preserve"> № 3 «ОЦ» </w:t>
      </w:r>
      <w:proofErr w:type="spellStart"/>
      <w:r w:rsidRPr="00391FCA">
        <w:rPr>
          <w:rFonts w:ascii="Times New Roman" w:eastAsia="Times New Roman" w:hAnsi="Times New Roman" w:cs="Times New Roman"/>
          <w:color w:val="000000"/>
          <w:sz w:val="28"/>
          <w:szCs w:val="28"/>
        </w:rPr>
        <w:t>с.Кинель</w:t>
      </w:r>
      <w:proofErr w:type="spellEnd"/>
      <w:r w:rsidRPr="00391FCA">
        <w:rPr>
          <w:rFonts w:ascii="Times New Roman" w:eastAsia="Times New Roman" w:hAnsi="Times New Roman" w:cs="Times New Roman"/>
          <w:color w:val="000000"/>
          <w:sz w:val="28"/>
          <w:szCs w:val="28"/>
        </w:rPr>
        <w:t xml:space="preserve">-Черкассы; внутренний имидж; и следующие инструменты: реклама; общественно-активная деятельность; связь со СМИ; информирование общественности через СМИ о достижениях образовательного учреждения и его воспитанников; различные коммуникации. Так же важно, чтобы руководитель и его команда активно использовали направления и инструменты социально-политического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t xml:space="preserve">. При использовании ими вышеперечисленных направлений и инструментов социально-политического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t xml:space="preserve"> можно привлечь спонсоров, улучшить материально-техническую базу, сохранить высококвалифицированных преподавателей, всё это непременно повысить и уровень образования и воспитания в школе.</w:t>
      </w:r>
      <w:r w:rsidRPr="00391FCA">
        <w:rPr>
          <w:rFonts w:ascii="Times New Roman" w:eastAsia="Times New Roman" w:hAnsi="Times New Roman" w:cs="Times New Roman"/>
          <w:color w:val="000000"/>
          <w:sz w:val="28"/>
          <w:szCs w:val="28"/>
          <w:lang w:eastAsia="ru-RU"/>
        </w:rPr>
        <w:t xml:space="preserve"> Исследование позволило определить ряд перспективных направлений в области социально-патриотического воспитания, а именно:   </w:t>
      </w:r>
    </w:p>
    <w:p w:rsidR="00391FCA" w:rsidRPr="00391FCA" w:rsidRDefault="00391FCA" w:rsidP="00391FCA">
      <w:pPr>
        <w:spacing w:after="0" w:line="360" w:lineRule="auto"/>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lang w:eastAsia="ru-RU"/>
        </w:rPr>
        <w:lastRenderedPageBreak/>
        <w:t xml:space="preserve">1) изучение общей проблемы социально-патриотического воспитания в новых политических и социально-экономических условиях; 2) изучение общей проблемы ГБОУ СОШ №3 «ОЦ» </w:t>
      </w:r>
      <w:proofErr w:type="spellStart"/>
      <w:r w:rsidRPr="00391FCA">
        <w:rPr>
          <w:rFonts w:ascii="Times New Roman" w:eastAsia="Times New Roman" w:hAnsi="Times New Roman" w:cs="Times New Roman"/>
          <w:color w:val="000000"/>
          <w:sz w:val="28"/>
          <w:szCs w:val="28"/>
          <w:lang w:eastAsia="ru-RU"/>
        </w:rPr>
        <w:t>с.Кинель</w:t>
      </w:r>
      <w:proofErr w:type="spellEnd"/>
      <w:r w:rsidRPr="00391FCA">
        <w:rPr>
          <w:rFonts w:ascii="Times New Roman" w:eastAsia="Times New Roman" w:hAnsi="Times New Roman" w:cs="Times New Roman"/>
          <w:color w:val="000000"/>
          <w:sz w:val="28"/>
          <w:szCs w:val="28"/>
          <w:lang w:eastAsia="ru-RU"/>
        </w:rPr>
        <w:t xml:space="preserve">-Черкассы ориентации на социально-патриотический характер воспитательной деятельности; 3) изучение героизма и его мотивации; 4) изучение предрасположенности личности к беззаветному служению Родине. Вместе с тем, в процессе исследования выявилась актуальность вопроса о разработке целевых программ социально-патриотического воспитания на уровне района. </w:t>
      </w:r>
      <w:r w:rsidRPr="00391FCA">
        <w:rPr>
          <w:rFonts w:ascii="Times New Roman" w:eastAsia="Times New Roman" w:hAnsi="Times New Roman" w:cs="Times New Roman"/>
          <w:sz w:val="28"/>
          <w:szCs w:val="28"/>
          <w:lang w:eastAsia="ru-RU"/>
        </w:rPr>
        <w:t>Конечным результатом функционирования системы патриотического воспитания должны стать духовный и культурный подъем, укрепление государства, достижение социальной и экономической стабильности. Высокая духовность, гражданская позиция, патриотическое сознание подрастающего поколения будут в огромной степени определять будущее России.</w:t>
      </w: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706004" w:rsidRDefault="00706004" w:rsidP="00706004">
      <w:pPr>
        <w:autoSpaceDE w:val="0"/>
        <w:autoSpaceDN w:val="0"/>
        <w:adjustRightInd w:val="0"/>
        <w:spacing w:after="0" w:line="240" w:lineRule="auto"/>
        <w:rPr>
          <w:rFonts w:ascii="Times New Roman" w:eastAsia="Calibri" w:hAnsi="Times New Roman" w:cs="Times New Roman"/>
          <w:b/>
          <w:sz w:val="28"/>
          <w:szCs w:val="28"/>
        </w:rPr>
      </w:pPr>
    </w:p>
    <w:p w:rsidR="00706004" w:rsidRDefault="00706004" w:rsidP="00706004">
      <w:pPr>
        <w:autoSpaceDE w:val="0"/>
        <w:autoSpaceDN w:val="0"/>
        <w:adjustRightInd w:val="0"/>
        <w:spacing w:after="0" w:line="240" w:lineRule="auto"/>
        <w:rPr>
          <w:rFonts w:ascii="Times New Roman" w:eastAsia="Calibri" w:hAnsi="Times New Roman" w:cs="Times New Roman"/>
          <w:b/>
          <w:sz w:val="28"/>
          <w:szCs w:val="28"/>
        </w:rPr>
      </w:pPr>
    </w:p>
    <w:p w:rsidR="00706004" w:rsidRDefault="00706004" w:rsidP="00706004">
      <w:pPr>
        <w:autoSpaceDE w:val="0"/>
        <w:autoSpaceDN w:val="0"/>
        <w:adjustRightInd w:val="0"/>
        <w:spacing w:after="0" w:line="240" w:lineRule="auto"/>
        <w:rPr>
          <w:rFonts w:ascii="Times New Roman" w:eastAsia="Calibri" w:hAnsi="Times New Roman" w:cs="Times New Roman"/>
          <w:b/>
          <w:sz w:val="28"/>
          <w:szCs w:val="28"/>
        </w:rPr>
      </w:pPr>
    </w:p>
    <w:p w:rsidR="00706004" w:rsidRDefault="00706004" w:rsidP="00706004">
      <w:pPr>
        <w:autoSpaceDE w:val="0"/>
        <w:autoSpaceDN w:val="0"/>
        <w:adjustRightInd w:val="0"/>
        <w:spacing w:after="0" w:line="240" w:lineRule="auto"/>
        <w:rPr>
          <w:rFonts w:ascii="Times New Roman" w:eastAsia="Calibri" w:hAnsi="Times New Roman" w:cs="Times New Roman"/>
          <w:b/>
          <w:sz w:val="28"/>
          <w:szCs w:val="28"/>
        </w:rPr>
      </w:pPr>
    </w:p>
    <w:p w:rsidR="00706004" w:rsidRDefault="00706004" w:rsidP="00706004">
      <w:pPr>
        <w:autoSpaceDE w:val="0"/>
        <w:autoSpaceDN w:val="0"/>
        <w:adjustRightInd w:val="0"/>
        <w:spacing w:after="0" w:line="240" w:lineRule="auto"/>
        <w:rPr>
          <w:rFonts w:ascii="Times New Roman" w:eastAsia="Calibri" w:hAnsi="Times New Roman" w:cs="Times New Roman"/>
          <w:b/>
          <w:sz w:val="28"/>
          <w:szCs w:val="28"/>
        </w:rPr>
      </w:pPr>
    </w:p>
    <w:p w:rsidR="00706004" w:rsidRDefault="00706004" w:rsidP="00706004">
      <w:pPr>
        <w:autoSpaceDE w:val="0"/>
        <w:autoSpaceDN w:val="0"/>
        <w:adjustRightInd w:val="0"/>
        <w:spacing w:after="0" w:line="240" w:lineRule="auto"/>
        <w:rPr>
          <w:rFonts w:ascii="Times New Roman" w:eastAsia="Calibri" w:hAnsi="Times New Roman" w:cs="Times New Roman"/>
          <w:b/>
          <w:sz w:val="28"/>
          <w:szCs w:val="28"/>
        </w:rPr>
      </w:pPr>
    </w:p>
    <w:p w:rsidR="00706004" w:rsidRDefault="00706004" w:rsidP="00706004">
      <w:pPr>
        <w:autoSpaceDE w:val="0"/>
        <w:autoSpaceDN w:val="0"/>
        <w:adjustRightInd w:val="0"/>
        <w:spacing w:after="0" w:line="240" w:lineRule="auto"/>
        <w:rPr>
          <w:rFonts w:ascii="Times New Roman" w:eastAsia="Calibri" w:hAnsi="Times New Roman" w:cs="Times New Roman"/>
          <w:b/>
          <w:sz w:val="28"/>
          <w:szCs w:val="28"/>
        </w:rPr>
      </w:pPr>
    </w:p>
    <w:p w:rsidR="00E3460A" w:rsidRDefault="00706004" w:rsidP="00706004">
      <w:pPr>
        <w:autoSpaceDE w:val="0"/>
        <w:autoSpaceDN w:val="0"/>
        <w:adjustRightInd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E3460A" w:rsidRDefault="00E3460A" w:rsidP="00706004">
      <w:pPr>
        <w:autoSpaceDE w:val="0"/>
        <w:autoSpaceDN w:val="0"/>
        <w:adjustRightInd w:val="0"/>
        <w:spacing w:after="0" w:line="240" w:lineRule="auto"/>
        <w:rPr>
          <w:rFonts w:ascii="Times New Roman" w:eastAsia="Calibri" w:hAnsi="Times New Roman" w:cs="Times New Roman"/>
          <w:b/>
          <w:sz w:val="28"/>
          <w:szCs w:val="28"/>
        </w:rPr>
      </w:pPr>
    </w:p>
    <w:p w:rsidR="00E3460A" w:rsidRDefault="00E3460A" w:rsidP="00706004">
      <w:pPr>
        <w:autoSpaceDE w:val="0"/>
        <w:autoSpaceDN w:val="0"/>
        <w:adjustRightInd w:val="0"/>
        <w:spacing w:after="0" w:line="240" w:lineRule="auto"/>
        <w:rPr>
          <w:rFonts w:ascii="Times New Roman" w:eastAsia="Calibri" w:hAnsi="Times New Roman" w:cs="Times New Roman"/>
          <w:b/>
          <w:sz w:val="28"/>
          <w:szCs w:val="28"/>
        </w:rPr>
      </w:pPr>
    </w:p>
    <w:p w:rsidR="00E3460A" w:rsidRDefault="00E3460A" w:rsidP="00706004">
      <w:pPr>
        <w:autoSpaceDE w:val="0"/>
        <w:autoSpaceDN w:val="0"/>
        <w:adjustRightInd w:val="0"/>
        <w:spacing w:after="0" w:line="240" w:lineRule="auto"/>
        <w:rPr>
          <w:rFonts w:ascii="Times New Roman" w:eastAsia="Calibri" w:hAnsi="Times New Roman" w:cs="Times New Roman"/>
          <w:b/>
          <w:sz w:val="28"/>
          <w:szCs w:val="28"/>
        </w:rPr>
      </w:pPr>
    </w:p>
    <w:p w:rsidR="00E3460A" w:rsidRDefault="00E3460A" w:rsidP="00706004">
      <w:pPr>
        <w:autoSpaceDE w:val="0"/>
        <w:autoSpaceDN w:val="0"/>
        <w:adjustRightInd w:val="0"/>
        <w:spacing w:after="0" w:line="240" w:lineRule="auto"/>
        <w:rPr>
          <w:rFonts w:ascii="Times New Roman" w:eastAsia="Calibri" w:hAnsi="Times New Roman" w:cs="Times New Roman"/>
          <w:b/>
          <w:sz w:val="28"/>
          <w:szCs w:val="28"/>
        </w:rPr>
      </w:pPr>
    </w:p>
    <w:p w:rsidR="00E3460A" w:rsidRDefault="00E3460A" w:rsidP="00706004">
      <w:pPr>
        <w:autoSpaceDE w:val="0"/>
        <w:autoSpaceDN w:val="0"/>
        <w:adjustRightInd w:val="0"/>
        <w:spacing w:after="0" w:line="240" w:lineRule="auto"/>
        <w:rPr>
          <w:rFonts w:ascii="Times New Roman" w:eastAsia="Calibri" w:hAnsi="Times New Roman" w:cs="Times New Roman"/>
          <w:b/>
          <w:sz w:val="28"/>
          <w:szCs w:val="28"/>
        </w:rPr>
      </w:pPr>
    </w:p>
    <w:p w:rsidR="00391FCA" w:rsidRPr="00391FCA" w:rsidRDefault="00E3460A" w:rsidP="00706004">
      <w:pPr>
        <w:autoSpaceDE w:val="0"/>
        <w:autoSpaceDN w:val="0"/>
        <w:adjustRightInd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r w:rsidR="00706004">
        <w:rPr>
          <w:rFonts w:ascii="Times New Roman" w:eastAsia="Calibri" w:hAnsi="Times New Roman" w:cs="Times New Roman"/>
          <w:b/>
          <w:sz w:val="28"/>
          <w:szCs w:val="28"/>
        </w:rPr>
        <w:t xml:space="preserve">     </w:t>
      </w:r>
      <w:r w:rsidR="00391FCA" w:rsidRPr="00391FCA">
        <w:rPr>
          <w:rFonts w:ascii="Times New Roman" w:eastAsia="Calibri" w:hAnsi="Times New Roman" w:cs="Times New Roman"/>
          <w:b/>
          <w:sz w:val="28"/>
          <w:szCs w:val="28"/>
        </w:rPr>
        <w:t>ЗАКЛЮЧЕНИЕ</w:t>
      </w:r>
    </w:p>
    <w:p w:rsidR="00391FCA" w:rsidRPr="00391FCA" w:rsidRDefault="00391FCA" w:rsidP="00391FCA">
      <w:pPr>
        <w:autoSpaceDE w:val="0"/>
        <w:autoSpaceDN w:val="0"/>
        <w:adjustRightInd w:val="0"/>
        <w:spacing w:after="0" w:line="240" w:lineRule="auto"/>
        <w:ind w:firstLine="709"/>
        <w:jc w:val="center"/>
        <w:rPr>
          <w:rFonts w:ascii="Times New Roman" w:eastAsia="Calibri" w:hAnsi="Times New Roman" w:cs="Times New Roman"/>
          <w:b/>
          <w:sz w:val="28"/>
          <w:szCs w:val="28"/>
        </w:rPr>
      </w:pP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 xml:space="preserve">Тема социально-политического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t xml:space="preserve"> является актуальной на сегодняшний день. Это обуславливается тем, что происходит переосмысление человеческого фактора, осознается его важная роль в социуме. Одной из главных задач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t xml:space="preserve"> является формирование ситуации успеха организации. Социально-политический </w:t>
      </w:r>
      <w:r w:rsidRPr="00391FCA">
        <w:rPr>
          <w:rFonts w:ascii="Times New Roman" w:eastAsia="Times New Roman" w:hAnsi="Times New Roman" w:cs="Times New Roman"/>
          <w:color w:val="000000"/>
          <w:sz w:val="28"/>
          <w:szCs w:val="28"/>
          <w:lang w:val="en-US"/>
        </w:rPr>
        <w:t>PR</w:t>
      </w:r>
      <w:r w:rsidRPr="00391FCA">
        <w:rPr>
          <w:rFonts w:ascii="Times New Roman" w:eastAsia="Times New Roman" w:hAnsi="Times New Roman" w:cs="Times New Roman"/>
          <w:color w:val="000000"/>
          <w:sz w:val="28"/>
          <w:szCs w:val="28"/>
        </w:rPr>
        <w:t xml:space="preserve"> призван устанавливать, поддерживать и расширять связи и контакты с общественностью</w:t>
      </w:r>
      <w:r w:rsidRPr="00391FCA">
        <w:rPr>
          <w:rFonts w:ascii="Arial" w:eastAsia="Calibri" w:hAnsi="Arial" w:cs="Arial"/>
          <w:color w:val="333333"/>
          <w:sz w:val="20"/>
          <w:szCs w:val="20"/>
          <w:shd w:val="clear" w:color="auto" w:fill="FFFFFF"/>
        </w:rPr>
        <w:t>.</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Изучение предмета исследования показало, что социально-политический PR – это деятельность, направленная на формирование, поддержку и развитие позитивных отношений, формирование моделей поведения патриотического воспитания. К области социального-политического PR относят социальные, политические и творческие проекты учащихся и общественных объединений.</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rPr>
        <w:t xml:space="preserve"> </w:t>
      </w:r>
      <w:r w:rsidR="00E3460A" w:rsidRPr="00391FCA">
        <w:rPr>
          <w:rFonts w:ascii="Times New Roman" w:eastAsia="Times New Roman" w:hAnsi="Times New Roman" w:cs="Times New Roman"/>
          <w:color w:val="000000"/>
          <w:sz w:val="28"/>
          <w:szCs w:val="28"/>
        </w:rPr>
        <w:t>У</w:t>
      </w:r>
      <w:r w:rsidRPr="00391FCA">
        <w:rPr>
          <w:rFonts w:ascii="Times New Roman" w:eastAsia="Times New Roman" w:hAnsi="Times New Roman" w:cs="Times New Roman"/>
          <w:color w:val="000000"/>
          <w:sz w:val="28"/>
          <w:szCs w:val="28"/>
        </w:rPr>
        <w:t>далось определить направления социально-политического PR в общеобразовательной школе: PR, направленный на популяризацию образования в целом; PR, направленный на продвижение общеобразовательной школы и привлечение спонсорских средств; пропаганда патриотизма и морально-этических норм. Следовательно, объектами социального PR общеобразовательной школы являются: общество в целом, родители, ученики, государство, коммерческие структуры, некоммерческие структуры, преподавательский состав и сотрудники образовательного учреждения.</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lang w:eastAsia="ru-RU"/>
        </w:rPr>
        <w:t xml:space="preserve">Исследование PR-сопровождения образовательной и воспитательной деятельности ГБОУ СОШ №3 «ОЦ» с. </w:t>
      </w:r>
      <w:proofErr w:type="spellStart"/>
      <w:r w:rsidRPr="00391FCA">
        <w:rPr>
          <w:rFonts w:ascii="Times New Roman" w:eastAsia="Times New Roman" w:hAnsi="Times New Roman" w:cs="Times New Roman"/>
          <w:color w:val="000000"/>
          <w:sz w:val="28"/>
          <w:szCs w:val="28"/>
          <w:lang w:eastAsia="ru-RU"/>
        </w:rPr>
        <w:t>Кинель</w:t>
      </w:r>
      <w:proofErr w:type="spellEnd"/>
      <w:r w:rsidRPr="00391FCA">
        <w:rPr>
          <w:rFonts w:ascii="Times New Roman" w:eastAsia="Times New Roman" w:hAnsi="Times New Roman" w:cs="Times New Roman"/>
          <w:color w:val="000000"/>
          <w:sz w:val="28"/>
          <w:szCs w:val="28"/>
          <w:lang w:eastAsia="ru-RU"/>
        </w:rPr>
        <w:t>-Черкассы показало, что п</w:t>
      </w:r>
      <w:r w:rsidRPr="00391FCA">
        <w:rPr>
          <w:rFonts w:ascii="Times New Roman" w:eastAsia="Times New Roman" w:hAnsi="Times New Roman" w:cs="Times New Roman"/>
          <w:color w:val="000000"/>
          <w:sz w:val="28"/>
          <w:szCs w:val="28"/>
        </w:rPr>
        <w:t>озитивная репутация создается основной деятельностью учреждения, а также целенаправленной информационной работой, ориентированной на целевые аудитории. Создание и транслирование благоприятной и адекватной репутации является PR-деятельностью.</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lang w:eastAsia="ru-RU"/>
        </w:rPr>
        <w:t>Было спланировано и проведено</w:t>
      </w:r>
      <w:r w:rsidR="00E3460A">
        <w:rPr>
          <w:rFonts w:ascii="Times New Roman" w:eastAsia="Times New Roman" w:hAnsi="Times New Roman" w:cs="Times New Roman"/>
          <w:color w:val="000000"/>
          <w:sz w:val="28"/>
          <w:szCs w:val="28"/>
          <w:lang w:eastAsia="ru-RU"/>
        </w:rPr>
        <w:t xml:space="preserve"> </w:t>
      </w:r>
      <w:r w:rsidRPr="00391FCA">
        <w:rPr>
          <w:rFonts w:ascii="Times New Roman" w:eastAsia="Calibri" w:hAnsi="Times New Roman" w:cs="Times New Roman"/>
          <w:bCs/>
          <w:iCs/>
          <w:color w:val="000000"/>
          <w:sz w:val="28"/>
          <w:szCs w:val="28"/>
          <w:lang w:val="en-US" w:eastAsia="ru-RU"/>
        </w:rPr>
        <w:t>PR</w:t>
      </w:r>
      <w:r w:rsidRPr="00391FCA">
        <w:rPr>
          <w:rFonts w:ascii="Times New Roman" w:eastAsia="Times New Roman" w:hAnsi="Times New Roman" w:cs="Times New Roman"/>
          <w:color w:val="000000"/>
          <w:sz w:val="28"/>
          <w:szCs w:val="28"/>
          <w:lang w:eastAsia="ru-RU"/>
        </w:rPr>
        <w:t xml:space="preserve">-мероприятие «Колокола Памяти» для учащихся ГБОУ СОШ №3 «ОЦ» с. </w:t>
      </w:r>
      <w:proofErr w:type="spellStart"/>
      <w:r w:rsidRPr="00391FCA">
        <w:rPr>
          <w:rFonts w:ascii="Times New Roman" w:eastAsia="Times New Roman" w:hAnsi="Times New Roman" w:cs="Times New Roman"/>
          <w:color w:val="000000"/>
          <w:sz w:val="28"/>
          <w:szCs w:val="28"/>
          <w:lang w:eastAsia="ru-RU"/>
        </w:rPr>
        <w:t>Кинель</w:t>
      </w:r>
      <w:proofErr w:type="spellEnd"/>
      <w:r w:rsidRPr="00391FCA">
        <w:rPr>
          <w:rFonts w:ascii="Times New Roman" w:eastAsia="Times New Roman" w:hAnsi="Times New Roman" w:cs="Times New Roman"/>
          <w:color w:val="000000"/>
          <w:sz w:val="28"/>
          <w:szCs w:val="28"/>
          <w:lang w:eastAsia="ru-RU"/>
        </w:rPr>
        <w:t xml:space="preserve">-Черкассы. Исследование </w:t>
      </w:r>
      <w:r w:rsidRPr="00391FCA">
        <w:rPr>
          <w:rFonts w:ascii="Times New Roman" w:eastAsia="Times New Roman" w:hAnsi="Times New Roman" w:cs="Times New Roman"/>
          <w:color w:val="000000"/>
          <w:sz w:val="28"/>
          <w:szCs w:val="28"/>
          <w:lang w:eastAsia="ru-RU"/>
        </w:rPr>
        <w:lastRenderedPageBreak/>
        <w:t xml:space="preserve">позволило определить ряд перспективных направлений в области социально-патриотического воспитания, а именно: </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lang w:eastAsia="ru-RU"/>
        </w:rPr>
      </w:pPr>
      <w:r w:rsidRPr="00391FCA">
        <w:rPr>
          <w:rFonts w:ascii="Times New Roman" w:eastAsia="Times New Roman" w:hAnsi="Times New Roman" w:cs="Times New Roman"/>
          <w:color w:val="000000"/>
          <w:sz w:val="28"/>
          <w:szCs w:val="28"/>
          <w:lang w:eastAsia="ru-RU"/>
        </w:rPr>
        <w:t>1) изучение общей проблемы социально-патриотического воспитания в новых политических и социально-экономических условиях;</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lang w:eastAsia="ru-RU"/>
        </w:rPr>
      </w:pPr>
      <w:r w:rsidRPr="00391FCA">
        <w:rPr>
          <w:rFonts w:ascii="Times New Roman" w:eastAsia="Times New Roman" w:hAnsi="Times New Roman" w:cs="Times New Roman"/>
          <w:color w:val="000000"/>
          <w:sz w:val="28"/>
          <w:szCs w:val="28"/>
          <w:lang w:eastAsia="ru-RU"/>
        </w:rPr>
        <w:t xml:space="preserve">2) изучение общей образовательной и воспитательной проблематики ГБОУ СОШ №3 «ОЦ» с. </w:t>
      </w:r>
      <w:proofErr w:type="spellStart"/>
      <w:r w:rsidRPr="00391FCA">
        <w:rPr>
          <w:rFonts w:ascii="Times New Roman" w:eastAsia="Times New Roman" w:hAnsi="Times New Roman" w:cs="Times New Roman"/>
          <w:color w:val="000000"/>
          <w:sz w:val="28"/>
          <w:szCs w:val="28"/>
          <w:lang w:eastAsia="ru-RU"/>
        </w:rPr>
        <w:t>Кинель</w:t>
      </w:r>
      <w:proofErr w:type="spellEnd"/>
      <w:r w:rsidRPr="00391FCA">
        <w:rPr>
          <w:rFonts w:ascii="Times New Roman" w:eastAsia="Times New Roman" w:hAnsi="Times New Roman" w:cs="Times New Roman"/>
          <w:color w:val="000000"/>
          <w:sz w:val="28"/>
          <w:szCs w:val="28"/>
          <w:lang w:eastAsia="ru-RU"/>
        </w:rPr>
        <w:t xml:space="preserve">-Черкассы </w:t>
      </w:r>
      <w:r w:rsidRPr="00391FCA">
        <w:rPr>
          <w:rFonts w:ascii="Times New Roman" w:eastAsia="Times New Roman" w:hAnsi="Times New Roman" w:cs="Times New Roman"/>
          <w:color w:val="000000"/>
          <w:sz w:val="28"/>
          <w:szCs w:val="28"/>
          <w:lang w:eastAsia="ru-RU"/>
        </w:rPr>
        <w:noBreakHyphen/>
        <w:t xml:space="preserve"> ориентации на социально-патриотический характер воспитательной деятельности;</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lang w:eastAsia="ru-RU"/>
        </w:rPr>
      </w:pPr>
      <w:r w:rsidRPr="00391FCA">
        <w:rPr>
          <w:rFonts w:ascii="Times New Roman" w:eastAsia="Times New Roman" w:hAnsi="Times New Roman" w:cs="Times New Roman"/>
          <w:color w:val="000000"/>
          <w:sz w:val="28"/>
          <w:szCs w:val="28"/>
          <w:lang w:eastAsia="ru-RU"/>
        </w:rPr>
        <w:t>3) изучение героизма и его мотивации;</w:t>
      </w:r>
    </w:p>
    <w:p w:rsidR="00391FCA" w:rsidRPr="00391FCA" w:rsidRDefault="00391FCA" w:rsidP="00391FCA">
      <w:pPr>
        <w:spacing w:after="0" w:line="360" w:lineRule="auto"/>
        <w:ind w:firstLine="709"/>
        <w:jc w:val="both"/>
        <w:rPr>
          <w:rFonts w:ascii="Times New Roman" w:eastAsia="Times New Roman" w:hAnsi="Times New Roman" w:cs="Times New Roman"/>
          <w:color w:val="000000"/>
          <w:sz w:val="28"/>
          <w:szCs w:val="28"/>
          <w:lang w:eastAsia="ru-RU"/>
        </w:rPr>
      </w:pPr>
      <w:r w:rsidRPr="00391FCA">
        <w:rPr>
          <w:rFonts w:ascii="Times New Roman" w:eastAsia="Times New Roman" w:hAnsi="Times New Roman" w:cs="Times New Roman"/>
          <w:color w:val="000000"/>
          <w:sz w:val="28"/>
          <w:szCs w:val="28"/>
          <w:lang w:eastAsia="ru-RU"/>
        </w:rPr>
        <w:t xml:space="preserve">4) изучение предрасположенности личности к беззаветному служению Родине. </w:t>
      </w:r>
    </w:p>
    <w:p w:rsidR="00391FCA" w:rsidRDefault="00391FCA" w:rsidP="00EA4D1D">
      <w:pPr>
        <w:spacing w:after="0" w:line="360" w:lineRule="auto"/>
        <w:ind w:firstLine="709"/>
        <w:jc w:val="both"/>
        <w:rPr>
          <w:rFonts w:ascii="Times New Roman" w:eastAsia="Times New Roman" w:hAnsi="Times New Roman" w:cs="Times New Roman"/>
          <w:color w:val="000000"/>
          <w:sz w:val="28"/>
          <w:szCs w:val="28"/>
        </w:rPr>
      </w:pPr>
      <w:r w:rsidRPr="00391FCA">
        <w:rPr>
          <w:rFonts w:ascii="Times New Roman" w:eastAsia="Times New Roman" w:hAnsi="Times New Roman" w:cs="Times New Roman"/>
          <w:color w:val="000000"/>
          <w:sz w:val="28"/>
          <w:szCs w:val="28"/>
          <w:lang w:eastAsia="ru-RU"/>
        </w:rPr>
        <w:t xml:space="preserve">Вместе с тем, в процессе исследования выявилась актуальность вопроса о разработке целевых программ социально-патриотического воспитания на уровне района. </w:t>
      </w:r>
    </w:p>
    <w:p w:rsidR="00EA4D1D" w:rsidRPr="00391FCA" w:rsidRDefault="00EA4D1D" w:rsidP="00EA4D1D">
      <w:pPr>
        <w:spacing w:after="0" w:line="360" w:lineRule="auto"/>
        <w:ind w:firstLine="709"/>
        <w:jc w:val="both"/>
        <w:rPr>
          <w:rFonts w:ascii="Times New Roman" w:eastAsia="Times New Roman" w:hAnsi="Times New Roman" w:cs="Times New Roman"/>
          <w:color w:val="000000"/>
          <w:sz w:val="28"/>
          <w:szCs w:val="28"/>
        </w:rPr>
      </w:pPr>
    </w:p>
    <w:p w:rsidR="00391FCA" w:rsidRPr="00391FCA" w:rsidRDefault="00391FCA" w:rsidP="00391FCA">
      <w:pPr>
        <w:shd w:val="clear" w:color="auto" w:fill="FFFFFF"/>
        <w:spacing w:after="0" w:line="360" w:lineRule="auto"/>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E3460A" w:rsidRDefault="00E3460A" w:rsidP="00391FCA">
      <w:pPr>
        <w:shd w:val="clear" w:color="auto" w:fill="FFFFFF"/>
        <w:spacing w:after="0" w:line="360" w:lineRule="auto"/>
        <w:jc w:val="center"/>
        <w:outlineLvl w:val="1"/>
        <w:rPr>
          <w:rFonts w:ascii="Times New Roman" w:eastAsia="Calibri" w:hAnsi="Times New Roman" w:cs="Times New Roman"/>
          <w:b/>
          <w:sz w:val="28"/>
          <w:szCs w:val="28"/>
        </w:rPr>
      </w:pPr>
    </w:p>
    <w:p w:rsidR="00391FCA" w:rsidRPr="00391FCA" w:rsidRDefault="00391FCA" w:rsidP="00391FCA">
      <w:pPr>
        <w:shd w:val="clear" w:color="auto" w:fill="FFFFFF"/>
        <w:spacing w:after="0" w:line="360" w:lineRule="auto"/>
        <w:jc w:val="center"/>
        <w:outlineLvl w:val="1"/>
        <w:rPr>
          <w:rFonts w:ascii="Times New Roman" w:eastAsia="Calibri" w:hAnsi="Times New Roman" w:cs="Times New Roman"/>
          <w:b/>
          <w:sz w:val="28"/>
          <w:szCs w:val="28"/>
        </w:rPr>
      </w:pPr>
      <w:r w:rsidRPr="00391FCA">
        <w:rPr>
          <w:rFonts w:ascii="Times New Roman" w:eastAsia="Calibri" w:hAnsi="Times New Roman" w:cs="Times New Roman"/>
          <w:b/>
          <w:sz w:val="28"/>
          <w:szCs w:val="28"/>
        </w:rPr>
        <w:lastRenderedPageBreak/>
        <w:t>СПИСОК ЛИТЕРАТУРЫ</w:t>
      </w:r>
    </w:p>
    <w:p w:rsidR="00391FCA" w:rsidRPr="00391FCA" w:rsidRDefault="00391FCA" w:rsidP="00EA4D1D">
      <w:pPr>
        <w:tabs>
          <w:tab w:val="left" w:pos="364"/>
        </w:tabs>
        <w:spacing w:after="0" w:line="360" w:lineRule="auto"/>
        <w:contextualSpacing/>
        <w:jc w:val="both"/>
        <w:rPr>
          <w:rFonts w:ascii="Times New Roman" w:eastAsia="Times New Roman" w:hAnsi="Times New Roman" w:cs="Times New Roman"/>
          <w:color w:val="000000"/>
          <w:sz w:val="28"/>
          <w:szCs w:val="28"/>
        </w:rPr>
      </w:pPr>
    </w:p>
    <w:p w:rsidR="00391FCA" w:rsidRPr="00EA4D1D" w:rsidRDefault="00391FCA" w:rsidP="00EA4D1D">
      <w:pPr>
        <w:pStyle w:val="a4"/>
        <w:numPr>
          <w:ilvl w:val="0"/>
          <w:numId w:val="1"/>
        </w:numPr>
        <w:tabs>
          <w:tab w:val="left" w:pos="364"/>
        </w:tabs>
        <w:spacing w:after="0" w:line="360" w:lineRule="auto"/>
        <w:jc w:val="both"/>
        <w:rPr>
          <w:rFonts w:ascii="Times New Roman" w:eastAsia="Times New Roman" w:hAnsi="Times New Roman" w:cs="Times New Roman"/>
          <w:color w:val="000000"/>
          <w:sz w:val="28"/>
          <w:szCs w:val="28"/>
        </w:rPr>
      </w:pPr>
      <w:r w:rsidRPr="00EA4D1D">
        <w:rPr>
          <w:rFonts w:ascii="Times New Roman" w:eastAsia="Times New Roman" w:hAnsi="Times New Roman" w:cs="Times New Roman"/>
          <w:color w:val="000000"/>
          <w:sz w:val="28"/>
          <w:szCs w:val="28"/>
          <w:lang w:eastAsia="ru-RU"/>
        </w:rPr>
        <w:t>Борисов, Б.Л. Технология рекламы и PR: учеб</w:t>
      </w:r>
      <w:proofErr w:type="gramStart"/>
      <w:r w:rsidRPr="00EA4D1D">
        <w:rPr>
          <w:rFonts w:ascii="Times New Roman" w:eastAsia="Times New Roman" w:hAnsi="Times New Roman" w:cs="Times New Roman"/>
          <w:color w:val="000000"/>
          <w:sz w:val="28"/>
          <w:szCs w:val="28"/>
          <w:lang w:eastAsia="ru-RU"/>
        </w:rPr>
        <w:t>. пособие</w:t>
      </w:r>
      <w:proofErr w:type="gramEnd"/>
      <w:r w:rsidRPr="00EA4D1D">
        <w:rPr>
          <w:rFonts w:ascii="Times New Roman" w:eastAsia="Times New Roman" w:hAnsi="Times New Roman" w:cs="Times New Roman"/>
          <w:color w:val="000000"/>
          <w:sz w:val="28"/>
          <w:szCs w:val="28"/>
          <w:lang w:eastAsia="ru-RU"/>
        </w:rPr>
        <w:t xml:space="preserve"> / Б.Л. Борисов. </w:t>
      </w:r>
      <w:r w:rsidRPr="00EA4D1D">
        <w:rPr>
          <w:rFonts w:ascii="Times New Roman" w:eastAsia="Times New Roman" w:hAnsi="Times New Roman" w:cs="Times New Roman"/>
          <w:color w:val="000000"/>
          <w:sz w:val="28"/>
          <w:szCs w:val="28"/>
          <w:lang w:eastAsia="ru-RU"/>
        </w:rPr>
        <w:noBreakHyphen/>
        <w:t xml:space="preserve"> М: </w:t>
      </w:r>
      <w:proofErr w:type="spellStart"/>
      <w:r w:rsidRPr="00EA4D1D">
        <w:rPr>
          <w:rFonts w:ascii="Times New Roman" w:eastAsia="Calibri" w:hAnsi="Times New Roman" w:cs="Times New Roman"/>
          <w:color w:val="000000"/>
          <w:sz w:val="28"/>
          <w:szCs w:val="28"/>
          <w:shd w:val="clear" w:color="auto" w:fill="FFFFFF"/>
        </w:rPr>
        <w:t>Фаир</w:t>
      </w:r>
      <w:proofErr w:type="spellEnd"/>
      <w:r w:rsidRPr="00EA4D1D">
        <w:rPr>
          <w:rFonts w:ascii="Times New Roman" w:eastAsia="Calibri" w:hAnsi="Times New Roman" w:cs="Times New Roman"/>
          <w:color w:val="000000"/>
          <w:sz w:val="28"/>
          <w:szCs w:val="28"/>
          <w:shd w:val="clear" w:color="auto" w:fill="FFFFFF"/>
        </w:rPr>
        <w:t>-пресс,</w:t>
      </w:r>
      <w:r w:rsidRPr="00EA4D1D">
        <w:rPr>
          <w:rFonts w:ascii="Times New Roman" w:eastAsia="Times New Roman" w:hAnsi="Times New Roman" w:cs="Times New Roman"/>
          <w:color w:val="000000"/>
          <w:sz w:val="28"/>
          <w:szCs w:val="28"/>
          <w:lang w:eastAsia="ru-RU"/>
        </w:rPr>
        <w:t xml:space="preserve"> 2011.</w:t>
      </w:r>
      <w:r w:rsidRPr="00EA4D1D">
        <w:rPr>
          <w:rFonts w:ascii="Times New Roman" w:eastAsia="Calibri" w:hAnsi="Times New Roman" w:cs="Times New Roman"/>
          <w:sz w:val="28"/>
          <w:szCs w:val="28"/>
        </w:rPr>
        <w:t xml:space="preserve"> – 624 с.</w:t>
      </w:r>
    </w:p>
    <w:p w:rsidR="00391FCA" w:rsidRPr="00391FCA" w:rsidRDefault="00391FCA" w:rsidP="00391FCA">
      <w:pPr>
        <w:numPr>
          <w:ilvl w:val="0"/>
          <w:numId w:val="1"/>
        </w:numPr>
        <w:tabs>
          <w:tab w:val="left" w:pos="364"/>
        </w:tabs>
        <w:spacing w:after="0" w:line="360" w:lineRule="auto"/>
        <w:contextualSpacing/>
        <w:jc w:val="both"/>
        <w:rPr>
          <w:rFonts w:ascii="Times New Roman" w:eastAsia="Times New Roman" w:hAnsi="Times New Roman" w:cs="Times New Roman"/>
          <w:color w:val="000000"/>
          <w:sz w:val="28"/>
          <w:szCs w:val="28"/>
        </w:rPr>
      </w:pPr>
      <w:r w:rsidRPr="00391FCA">
        <w:rPr>
          <w:rFonts w:ascii="Times New Roman" w:eastAsia="Calibri" w:hAnsi="Times New Roman" w:cs="Times New Roman"/>
          <w:bCs/>
          <w:color w:val="000000"/>
          <w:sz w:val="28"/>
          <w:szCs w:val="28"/>
          <w:shd w:val="clear" w:color="auto" w:fill="FFFFFF"/>
        </w:rPr>
        <w:t>Зиновьева, О.Н. Психология массовых коммуникаций: проявление индивидуального жизненного стиля человека в процессе коммуникации: учеб</w:t>
      </w:r>
      <w:proofErr w:type="gramStart"/>
      <w:r w:rsidRPr="00391FCA">
        <w:rPr>
          <w:rFonts w:ascii="Times New Roman" w:eastAsia="Calibri" w:hAnsi="Times New Roman" w:cs="Times New Roman"/>
          <w:bCs/>
          <w:color w:val="000000"/>
          <w:sz w:val="28"/>
          <w:szCs w:val="28"/>
          <w:shd w:val="clear" w:color="auto" w:fill="FFFFFF"/>
        </w:rPr>
        <w:t>. пособие</w:t>
      </w:r>
      <w:proofErr w:type="gramEnd"/>
      <w:r w:rsidRPr="00391FCA">
        <w:rPr>
          <w:rFonts w:ascii="Times New Roman" w:eastAsia="Calibri" w:hAnsi="Times New Roman" w:cs="Times New Roman"/>
          <w:bCs/>
          <w:color w:val="000000"/>
          <w:sz w:val="28"/>
          <w:szCs w:val="28"/>
          <w:shd w:val="clear" w:color="auto" w:fill="FFFFFF"/>
        </w:rPr>
        <w:t xml:space="preserve"> / О.Н. Зиновьева. – </w:t>
      </w:r>
      <w:proofErr w:type="gramStart"/>
      <w:r w:rsidRPr="00391FCA">
        <w:rPr>
          <w:rFonts w:ascii="Times New Roman" w:eastAsia="Calibri" w:hAnsi="Times New Roman" w:cs="Times New Roman"/>
          <w:bCs/>
          <w:color w:val="000000"/>
          <w:sz w:val="28"/>
          <w:szCs w:val="28"/>
          <w:shd w:val="clear" w:color="auto" w:fill="FFFFFF"/>
        </w:rPr>
        <w:t>СПб.:</w:t>
      </w:r>
      <w:proofErr w:type="gramEnd"/>
      <w:r w:rsidRPr="00391FCA">
        <w:rPr>
          <w:rFonts w:ascii="Times New Roman" w:eastAsia="Calibri" w:hAnsi="Times New Roman" w:cs="Times New Roman"/>
          <w:bCs/>
          <w:color w:val="000000"/>
          <w:sz w:val="28"/>
          <w:szCs w:val="28"/>
          <w:shd w:val="clear" w:color="auto" w:fill="FFFFFF"/>
        </w:rPr>
        <w:t xml:space="preserve"> Изд-во РГГМУ, 2014. – 35 с.</w:t>
      </w:r>
    </w:p>
    <w:p w:rsidR="00391FCA" w:rsidRPr="00391FCA" w:rsidRDefault="00391FCA" w:rsidP="00391FCA">
      <w:pPr>
        <w:numPr>
          <w:ilvl w:val="0"/>
          <w:numId w:val="1"/>
        </w:numPr>
        <w:tabs>
          <w:tab w:val="left" w:pos="364"/>
        </w:tabs>
        <w:spacing w:after="0" w:line="360" w:lineRule="auto"/>
        <w:jc w:val="both"/>
        <w:rPr>
          <w:rFonts w:ascii="Times New Roman" w:eastAsia="Times New Roman" w:hAnsi="Times New Roman" w:cs="Times New Roman"/>
          <w:color w:val="000000"/>
          <w:sz w:val="28"/>
          <w:szCs w:val="28"/>
        </w:rPr>
      </w:pPr>
      <w:proofErr w:type="spellStart"/>
      <w:r w:rsidRPr="00391FCA">
        <w:rPr>
          <w:rFonts w:ascii="Times New Roman" w:eastAsia="Times New Roman" w:hAnsi="Times New Roman" w:cs="Times New Roman"/>
          <w:sz w:val="28"/>
          <w:szCs w:val="28"/>
          <w:lang w:eastAsia="ru-RU"/>
        </w:rPr>
        <w:t>Душкина</w:t>
      </w:r>
      <w:proofErr w:type="spellEnd"/>
      <w:r w:rsidRPr="00391FCA">
        <w:rPr>
          <w:rFonts w:ascii="Times New Roman" w:eastAsia="Times New Roman" w:hAnsi="Times New Roman" w:cs="Times New Roman"/>
          <w:sz w:val="28"/>
          <w:szCs w:val="28"/>
          <w:lang w:eastAsia="ru-RU"/>
        </w:rPr>
        <w:t>, М. Р. PR и продвижение в маркетинге: коммуникации и воздействие, технологии и психология: учеб</w:t>
      </w:r>
      <w:proofErr w:type="gramStart"/>
      <w:r w:rsidRPr="00391FCA">
        <w:rPr>
          <w:rFonts w:ascii="Times New Roman" w:eastAsia="Times New Roman" w:hAnsi="Times New Roman" w:cs="Times New Roman"/>
          <w:sz w:val="28"/>
          <w:szCs w:val="28"/>
          <w:lang w:eastAsia="ru-RU"/>
        </w:rPr>
        <w:t>. пособие</w:t>
      </w:r>
      <w:proofErr w:type="gramEnd"/>
      <w:r w:rsidRPr="00391FCA">
        <w:rPr>
          <w:rFonts w:ascii="Times New Roman" w:eastAsia="Times New Roman" w:hAnsi="Times New Roman" w:cs="Times New Roman"/>
          <w:sz w:val="28"/>
          <w:szCs w:val="28"/>
          <w:lang w:eastAsia="ru-RU"/>
        </w:rPr>
        <w:t xml:space="preserve">. </w:t>
      </w:r>
      <w:proofErr w:type="gramStart"/>
      <w:r w:rsidRPr="00391FCA">
        <w:rPr>
          <w:rFonts w:ascii="Times New Roman" w:eastAsia="Calibri" w:hAnsi="Times New Roman" w:cs="Times New Roman"/>
          <w:color w:val="000000"/>
          <w:sz w:val="28"/>
          <w:szCs w:val="28"/>
          <w:shd w:val="clear" w:color="auto" w:fill="FFFFFF"/>
        </w:rPr>
        <w:t>СПб.:</w:t>
      </w:r>
      <w:proofErr w:type="gramEnd"/>
      <w:r w:rsidRPr="00391FCA">
        <w:rPr>
          <w:rFonts w:ascii="Times New Roman" w:eastAsia="Calibri" w:hAnsi="Times New Roman" w:cs="Times New Roman"/>
          <w:color w:val="000000"/>
          <w:sz w:val="28"/>
          <w:szCs w:val="28"/>
          <w:shd w:val="clear" w:color="auto" w:fill="FFFFFF"/>
        </w:rPr>
        <w:t xml:space="preserve"> Питер, 2010.</w:t>
      </w:r>
      <w:r w:rsidRPr="00391FCA">
        <w:rPr>
          <w:rFonts w:ascii="Times New Roman" w:eastAsia="Calibri" w:hAnsi="Times New Roman" w:cs="Times New Roman"/>
          <w:sz w:val="28"/>
          <w:szCs w:val="28"/>
        </w:rPr>
        <w:t xml:space="preserve"> – 560 с.</w:t>
      </w:r>
    </w:p>
    <w:p w:rsidR="00391FCA" w:rsidRPr="00391FCA" w:rsidRDefault="00391FCA" w:rsidP="00391FCA">
      <w:pPr>
        <w:numPr>
          <w:ilvl w:val="0"/>
          <w:numId w:val="1"/>
        </w:numPr>
        <w:tabs>
          <w:tab w:val="left" w:pos="364"/>
        </w:tabs>
        <w:spacing w:after="0" w:line="360" w:lineRule="auto"/>
        <w:contextualSpacing/>
        <w:jc w:val="both"/>
        <w:rPr>
          <w:rFonts w:ascii="Times New Roman" w:eastAsia="Times New Roman" w:hAnsi="Times New Roman" w:cs="Times New Roman"/>
          <w:color w:val="000000"/>
          <w:sz w:val="28"/>
          <w:szCs w:val="28"/>
        </w:rPr>
      </w:pPr>
      <w:proofErr w:type="spellStart"/>
      <w:r w:rsidRPr="00391FCA">
        <w:rPr>
          <w:rFonts w:ascii="Times New Roman" w:eastAsia="Times New Roman" w:hAnsi="Times New Roman" w:cs="Times New Roman"/>
          <w:sz w:val="28"/>
          <w:szCs w:val="28"/>
          <w:lang w:eastAsia="ru-RU"/>
        </w:rPr>
        <w:t>Казарян</w:t>
      </w:r>
      <w:proofErr w:type="spellEnd"/>
      <w:r w:rsidRPr="00391FCA">
        <w:rPr>
          <w:rFonts w:ascii="Times New Roman" w:eastAsia="Times New Roman" w:hAnsi="Times New Roman" w:cs="Times New Roman"/>
          <w:sz w:val="28"/>
          <w:szCs w:val="28"/>
          <w:lang w:eastAsia="ru-RU"/>
        </w:rPr>
        <w:t>, И.Р. Коммуникации как основа эффективного управления персоналом: учеб</w:t>
      </w:r>
      <w:proofErr w:type="gramStart"/>
      <w:r w:rsidRPr="00391FCA">
        <w:rPr>
          <w:rFonts w:ascii="Times New Roman" w:eastAsia="Times New Roman" w:hAnsi="Times New Roman" w:cs="Times New Roman"/>
          <w:sz w:val="28"/>
          <w:szCs w:val="28"/>
          <w:lang w:eastAsia="ru-RU"/>
        </w:rPr>
        <w:t>. пособие</w:t>
      </w:r>
      <w:proofErr w:type="gramEnd"/>
      <w:r w:rsidRPr="00391FCA">
        <w:rPr>
          <w:rFonts w:ascii="Times New Roman" w:eastAsia="Times New Roman" w:hAnsi="Times New Roman" w:cs="Times New Roman"/>
          <w:sz w:val="28"/>
          <w:szCs w:val="28"/>
          <w:lang w:eastAsia="ru-RU"/>
        </w:rPr>
        <w:t xml:space="preserve"> / И.Р. </w:t>
      </w:r>
      <w:proofErr w:type="spellStart"/>
      <w:r w:rsidRPr="00391FCA">
        <w:rPr>
          <w:rFonts w:ascii="Times New Roman" w:eastAsia="Times New Roman" w:hAnsi="Times New Roman" w:cs="Times New Roman"/>
          <w:sz w:val="28"/>
          <w:szCs w:val="28"/>
          <w:lang w:eastAsia="ru-RU"/>
        </w:rPr>
        <w:t>Казарян</w:t>
      </w:r>
      <w:proofErr w:type="spellEnd"/>
      <w:r w:rsidRPr="00391FCA">
        <w:rPr>
          <w:rFonts w:ascii="Times New Roman" w:eastAsia="Times New Roman" w:hAnsi="Times New Roman" w:cs="Times New Roman"/>
          <w:sz w:val="28"/>
          <w:szCs w:val="28"/>
          <w:lang w:eastAsia="ru-RU"/>
        </w:rPr>
        <w:t xml:space="preserve">, </w:t>
      </w:r>
      <w:proofErr w:type="spellStart"/>
      <w:r w:rsidRPr="00391FCA">
        <w:rPr>
          <w:rFonts w:ascii="Times New Roman" w:eastAsia="Times New Roman" w:hAnsi="Times New Roman" w:cs="Times New Roman"/>
          <w:sz w:val="28"/>
          <w:szCs w:val="28"/>
          <w:lang w:eastAsia="ru-RU"/>
        </w:rPr>
        <w:t>С.П.Морозов</w:t>
      </w:r>
      <w:proofErr w:type="spellEnd"/>
      <w:r w:rsidRPr="00391FCA">
        <w:rPr>
          <w:rFonts w:ascii="Times New Roman" w:eastAsia="Times New Roman" w:hAnsi="Times New Roman" w:cs="Times New Roman"/>
          <w:sz w:val="28"/>
          <w:szCs w:val="28"/>
          <w:lang w:eastAsia="ru-RU"/>
        </w:rPr>
        <w:t xml:space="preserve">. – Чита: Изд-во </w:t>
      </w:r>
      <w:proofErr w:type="spellStart"/>
      <w:r w:rsidRPr="00391FCA">
        <w:rPr>
          <w:rFonts w:ascii="Times New Roman" w:eastAsia="Times New Roman" w:hAnsi="Times New Roman" w:cs="Times New Roman"/>
          <w:sz w:val="28"/>
          <w:szCs w:val="28"/>
          <w:lang w:eastAsia="ru-RU"/>
        </w:rPr>
        <w:t>ЧитГУ</w:t>
      </w:r>
      <w:proofErr w:type="spellEnd"/>
      <w:r w:rsidRPr="00391FCA">
        <w:rPr>
          <w:rFonts w:ascii="Times New Roman" w:eastAsia="Times New Roman" w:hAnsi="Times New Roman" w:cs="Times New Roman"/>
          <w:sz w:val="28"/>
          <w:szCs w:val="28"/>
          <w:lang w:eastAsia="ru-RU"/>
        </w:rPr>
        <w:t>, 2011. – 159 с.</w:t>
      </w:r>
    </w:p>
    <w:p w:rsidR="00391FCA" w:rsidRPr="00391FCA" w:rsidRDefault="00391FCA" w:rsidP="00391FCA">
      <w:pPr>
        <w:numPr>
          <w:ilvl w:val="0"/>
          <w:numId w:val="1"/>
        </w:numPr>
        <w:tabs>
          <w:tab w:val="left" w:pos="364"/>
        </w:tabs>
        <w:spacing w:after="0" w:line="360" w:lineRule="auto"/>
        <w:contextualSpacing/>
        <w:jc w:val="both"/>
        <w:rPr>
          <w:rFonts w:ascii="Times New Roman" w:eastAsia="Times New Roman" w:hAnsi="Times New Roman" w:cs="Times New Roman"/>
          <w:color w:val="000000"/>
          <w:sz w:val="28"/>
          <w:szCs w:val="28"/>
        </w:rPr>
      </w:pPr>
      <w:proofErr w:type="spellStart"/>
      <w:r w:rsidRPr="00391FCA">
        <w:rPr>
          <w:rFonts w:ascii="Times New Roman" w:eastAsia="Times New Roman" w:hAnsi="Times New Roman" w:cs="Times New Roman"/>
          <w:color w:val="000000"/>
          <w:sz w:val="28"/>
          <w:szCs w:val="28"/>
        </w:rPr>
        <w:t>Костицина</w:t>
      </w:r>
      <w:proofErr w:type="spellEnd"/>
      <w:r w:rsidRPr="00391FCA">
        <w:rPr>
          <w:rFonts w:ascii="Times New Roman" w:eastAsia="Times New Roman" w:hAnsi="Times New Roman" w:cs="Times New Roman"/>
          <w:color w:val="000000"/>
          <w:sz w:val="28"/>
          <w:szCs w:val="28"/>
        </w:rPr>
        <w:t xml:space="preserve">, А.В. Организация отдела по СО / А.В. </w:t>
      </w:r>
      <w:proofErr w:type="spellStart"/>
      <w:r w:rsidRPr="00391FCA">
        <w:rPr>
          <w:rFonts w:ascii="Times New Roman" w:eastAsia="Times New Roman" w:hAnsi="Times New Roman" w:cs="Times New Roman"/>
          <w:color w:val="000000"/>
          <w:sz w:val="28"/>
          <w:szCs w:val="28"/>
        </w:rPr>
        <w:t>Костицина</w:t>
      </w:r>
      <w:proofErr w:type="spellEnd"/>
      <w:r w:rsidRPr="00391FCA">
        <w:rPr>
          <w:rFonts w:ascii="Times New Roman" w:eastAsia="Times New Roman" w:hAnsi="Times New Roman" w:cs="Times New Roman"/>
          <w:color w:val="000000"/>
          <w:sz w:val="28"/>
          <w:szCs w:val="28"/>
        </w:rPr>
        <w:t xml:space="preserve">. Екатеринбург: Изд-во </w:t>
      </w:r>
      <w:proofErr w:type="spellStart"/>
      <w:r w:rsidRPr="00391FCA">
        <w:rPr>
          <w:rFonts w:ascii="Times New Roman" w:eastAsia="Calibri" w:hAnsi="Times New Roman" w:cs="Times New Roman"/>
          <w:bCs/>
          <w:color w:val="333333"/>
          <w:sz w:val="28"/>
          <w:szCs w:val="28"/>
          <w:shd w:val="clear" w:color="auto" w:fill="FFFFFF"/>
        </w:rPr>
        <w:t>УрГУ</w:t>
      </w:r>
      <w:proofErr w:type="spellEnd"/>
      <w:r w:rsidRPr="00391FCA">
        <w:rPr>
          <w:rFonts w:ascii="Times New Roman" w:eastAsia="Calibri" w:hAnsi="Times New Roman" w:cs="Times New Roman"/>
          <w:color w:val="333333"/>
          <w:sz w:val="28"/>
          <w:szCs w:val="28"/>
          <w:shd w:val="clear" w:color="auto" w:fill="FFFFFF"/>
        </w:rPr>
        <w:t>,</w:t>
      </w:r>
      <w:r w:rsidRPr="00391FCA">
        <w:rPr>
          <w:rFonts w:ascii="Times New Roman" w:eastAsia="Times New Roman" w:hAnsi="Times New Roman" w:cs="Times New Roman"/>
          <w:color w:val="000000"/>
          <w:sz w:val="28"/>
          <w:szCs w:val="28"/>
        </w:rPr>
        <w:t xml:space="preserve"> 2008.</w:t>
      </w:r>
      <w:r w:rsidRPr="00391FCA">
        <w:rPr>
          <w:rFonts w:ascii="Times New Roman" w:eastAsia="Calibri" w:hAnsi="Times New Roman" w:cs="Times New Roman"/>
          <w:sz w:val="28"/>
          <w:szCs w:val="28"/>
        </w:rPr>
        <w:t xml:space="preserve"> – 323 с.</w:t>
      </w:r>
    </w:p>
    <w:p w:rsidR="00391FCA" w:rsidRPr="00391FCA" w:rsidRDefault="00391FCA" w:rsidP="00391FCA">
      <w:pPr>
        <w:numPr>
          <w:ilvl w:val="0"/>
          <w:numId w:val="1"/>
        </w:numPr>
        <w:tabs>
          <w:tab w:val="left" w:pos="364"/>
        </w:tabs>
        <w:spacing w:after="0" w:line="360" w:lineRule="auto"/>
        <w:contextualSpacing/>
        <w:jc w:val="both"/>
        <w:rPr>
          <w:rFonts w:ascii="Times New Roman" w:eastAsia="Times New Roman" w:hAnsi="Times New Roman" w:cs="Times New Roman"/>
          <w:color w:val="000000"/>
          <w:sz w:val="28"/>
          <w:szCs w:val="28"/>
        </w:rPr>
      </w:pPr>
      <w:r w:rsidRPr="00391FCA">
        <w:rPr>
          <w:rFonts w:ascii="Times New Roman" w:eastAsia="Calibri" w:hAnsi="Times New Roman" w:cs="Times New Roman"/>
          <w:sz w:val="28"/>
          <w:szCs w:val="28"/>
        </w:rPr>
        <w:t xml:space="preserve"> Моисеев, В. А. Паблик </w:t>
      </w:r>
      <w:proofErr w:type="spellStart"/>
      <w:r w:rsidRPr="00391FCA">
        <w:rPr>
          <w:rFonts w:ascii="Times New Roman" w:eastAsia="Calibri" w:hAnsi="Times New Roman" w:cs="Times New Roman"/>
          <w:sz w:val="28"/>
          <w:szCs w:val="28"/>
        </w:rPr>
        <w:t>рилейшнз</w:t>
      </w:r>
      <w:proofErr w:type="spellEnd"/>
      <w:r w:rsidRPr="00391FCA">
        <w:rPr>
          <w:rFonts w:ascii="Times New Roman" w:eastAsia="Calibri" w:hAnsi="Times New Roman" w:cs="Times New Roman"/>
          <w:sz w:val="28"/>
          <w:szCs w:val="28"/>
        </w:rPr>
        <w:t xml:space="preserve"> </w:t>
      </w:r>
      <w:r w:rsidRPr="00391FCA">
        <w:rPr>
          <w:rFonts w:ascii="Times New Roman" w:eastAsia="Calibri" w:hAnsi="Times New Roman" w:cs="Times New Roman"/>
          <w:sz w:val="28"/>
          <w:szCs w:val="28"/>
        </w:rPr>
        <w:noBreakHyphen/>
        <w:t xml:space="preserve"> средство социальной коммуникации (Теория и практика). Ки </w:t>
      </w:r>
      <w:proofErr w:type="spellStart"/>
      <w:r w:rsidRPr="00391FCA">
        <w:rPr>
          <w:rFonts w:ascii="Times New Roman" w:eastAsia="Calibri" w:hAnsi="Times New Roman" w:cs="Times New Roman"/>
          <w:sz w:val="28"/>
          <w:szCs w:val="28"/>
        </w:rPr>
        <w:t>В.А.Моисеев</w:t>
      </w:r>
      <w:proofErr w:type="spellEnd"/>
      <w:r w:rsidRPr="00391FCA">
        <w:rPr>
          <w:rFonts w:ascii="Times New Roman" w:eastAsia="Calibri" w:hAnsi="Times New Roman" w:cs="Times New Roman"/>
          <w:sz w:val="28"/>
          <w:szCs w:val="28"/>
        </w:rPr>
        <w:t xml:space="preserve">. </w:t>
      </w:r>
      <w:r w:rsidRPr="00391FCA">
        <w:rPr>
          <w:rFonts w:ascii="Times New Roman" w:eastAsia="Calibri" w:hAnsi="Times New Roman" w:cs="Times New Roman"/>
          <w:sz w:val="28"/>
          <w:szCs w:val="28"/>
        </w:rPr>
        <w:noBreakHyphen/>
        <w:t xml:space="preserve"> Киев:</w:t>
      </w:r>
      <w:r w:rsidRPr="00391FCA">
        <w:rPr>
          <w:rFonts w:ascii="Times New Roman" w:eastAsia="Calibri" w:hAnsi="Times New Roman" w:cs="Times New Roman"/>
          <w:color w:val="333333"/>
          <w:sz w:val="28"/>
          <w:szCs w:val="28"/>
          <w:shd w:val="clear" w:color="auto" w:fill="FFFFFF"/>
        </w:rPr>
        <w:t> </w:t>
      </w:r>
      <w:proofErr w:type="spellStart"/>
      <w:r w:rsidRPr="00391FCA">
        <w:rPr>
          <w:rFonts w:ascii="Times New Roman" w:eastAsia="Calibri" w:hAnsi="Times New Roman" w:cs="Times New Roman"/>
          <w:color w:val="333333"/>
          <w:sz w:val="28"/>
          <w:szCs w:val="28"/>
          <w:shd w:val="clear" w:color="auto" w:fill="FFFFFF"/>
        </w:rPr>
        <w:t>ДаКор</w:t>
      </w:r>
      <w:proofErr w:type="spellEnd"/>
      <w:r w:rsidRPr="00391FCA">
        <w:rPr>
          <w:rFonts w:ascii="Times New Roman" w:eastAsia="Calibri" w:hAnsi="Times New Roman" w:cs="Times New Roman"/>
          <w:color w:val="333333"/>
          <w:sz w:val="28"/>
          <w:szCs w:val="28"/>
          <w:shd w:val="clear" w:color="auto" w:fill="FFFFFF"/>
        </w:rPr>
        <w:t>,</w:t>
      </w:r>
      <w:r w:rsidRPr="00391FCA">
        <w:rPr>
          <w:rFonts w:ascii="Times New Roman" w:eastAsia="Calibri" w:hAnsi="Times New Roman" w:cs="Times New Roman"/>
          <w:sz w:val="28"/>
          <w:szCs w:val="28"/>
        </w:rPr>
        <w:t xml:space="preserve"> 2002. – 500с.</w:t>
      </w:r>
    </w:p>
    <w:p w:rsidR="00391FCA" w:rsidRPr="00391FCA" w:rsidRDefault="00391FCA" w:rsidP="00EA4D1D">
      <w:pPr>
        <w:tabs>
          <w:tab w:val="left" w:pos="364"/>
        </w:tabs>
        <w:spacing w:after="0" w:line="360" w:lineRule="auto"/>
        <w:ind w:left="360"/>
        <w:contextualSpacing/>
        <w:jc w:val="both"/>
        <w:rPr>
          <w:rFonts w:ascii="Times New Roman" w:eastAsia="Times New Roman" w:hAnsi="Times New Roman" w:cs="Times New Roman"/>
          <w:color w:val="000000"/>
          <w:sz w:val="28"/>
          <w:szCs w:val="28"/>
        </w:rPr>
      </w:pPr>
    </w:p>
    <w:p w:rsidR="00391FCA" w:rsidRPr="00391FCA" w:rsidRDefault="00EA4D1D" w:rsidP="00EA4D1D">
      <w:pPr>
        <w:tabs>
          <w:tab w:val="left" w:pos="364"/>
        </w:tabs>
        <w:spacing w:after="0" w:line="360" w:lineRule="auto"/>
        <w:ind w:left="360"/>
        <w:contextualSpacing/>
        <w:jc w:val="both"/>
        <w:rPr>
          <w:rFonts w:ascii="Times New Roman" w:eastAsia="Calibri" w:hAnsi="Times New Roman" w:cs="Times New Roman"/>
          <w:b/>
          <w:i/>
          <w:color w:val="000000"/>
          <w:sz w:val="28"/>
          <w:szCs w:val="28"/>
        </w:rPr>
      </w:pPr>
      <w:r>
        <w:rPr>
          <w:rFonts w:ascii="Times New Roman" w:eastAsia="Calibri" w:hAnsi="Times New Roman" w:cs="Times New Roman"/>
          <w:sz w:val="28"/>
          <w:szCs w:val="28"/>
        </w:rPr>
        <w:t xml:space="preserve">                                      </w:t>
      </w:r>
      <w:r w:rsidR="00391FCA" w:rsidRPr="00391FCA">
        <w:rPr>
          <w:rFonts w:ascii="Times New Roman" w:eastAsia="Calibri" w:hAnsi="Times New Roman" w:cs="Times New Roman"/>
          <w:b/>
          <w:i/>
          <w:color w:val="000000"/>
          <w:sz w:val="28"/>
          <w:szCs w:val="28"/>
        </w:rPr>
        <w:t>Интернет-ресурсы:</w:t>
      </w:r>
    </w:p>
    <w:p w:rsidR="00391FCA" w:rsidRPr="00391FCA" w:rsidRDefault="00391FCA" w:rsidP="00391FCA">
      <w:pPr>
        <w:numPr>
          <w:ilvl w:val="0"/>
          <w:numId w:val="1"/>
        </w:numPr>
        <w:shd w:val="clear" w:color="auto" w:fill="FFFFFF"/>
        <w:spacing w:after="0" w:line="360" w:lineRule="auto"/>
        <w:contextualSpacing/>
        <w:jc w:val="both"/>
        <w:outlineLvl w:val="1"/>
        <w:rPr>
          <w:rFonts w:ascii="Times New Roman" w:eastAsia="Calibri" w:hAnsi="Times New Roman" w:cs="Times New Roman"/>
          <w:color w:val="000000"/>
          <w:sz w:val="28"/>
          <w:szCs w:val="28"/>
        </w:rPr>
      </w:pPr>
      <w:r w:rsidRPr="00391FCA">
        <w:rPr>
          <w:rFonts w:ascii="Times New Roman" w:eastAsia="Calibri" w:hAnsi="Times New Roman" w:cs="Times New Roman"/>
          <w:color w:val="000000"/>
          <w:sz w:val="28"/>
          <w:szCs w:val="28"/>
        </w:rPr>
        <w:t xml:space="preserve">Официальный сайт ГБОУ СОШ №3 «ОЦ» с. </w:t>
      </w:r>
      <w:proofErr w:type="spellStart"/>
      <w:r w:rsidRPr="00391FCA">
        <w:rPr>
          <w:rFonts w:ascii="Times New Roman" w:eastAsia="Calibri" w:hAnsi="Times New Roman" w:cs="Times New Roman"/>
          <w:color w:val="000000"/>
          <w:sz w:val="28"/>
          <w:szCs w:val="28"/>
        </w:rPr>
        <w:t>Кинель</w:t>
      </w:r>
      <w:proofErr w:type="spellEnd"/>
      <w:r w:rsidRPr="00391FCA">
        <w:rPr>
          <w:rFonts w:ascii="Times New Roman" w:eastAsia="Calibri" w:hAnsi="Times New Roman" w:cs="Times New Roman"/>
          <w:color w:val="000000"/>
          <w:sz w:val="28"/>
          <w:szCs w:val="28"/>
        </w:rPr>
        <w:t xml:space="preserve">-Черкассы [Электронный ресурс]. Режим </w:t>
      </w:r>
      <w:proofErr w:type="spellStart"/>
      <w:proofErr w:type="gramStart"/>
      <w:r w:rsidRPr="00391FCA">
        <w:rPr>
          <w:rFonts w:ascii="Times New Roman" w:eastAsia="Calibri" w:hAnsi="Times New Roman" w:cs="Times New Roman"/>
          <w:color w:val="000000"/>
          <w:sz w:val="28"/>
          <w:szCs w:val="28"/>
        </w:rPr>
        <w:t>доступа:</w:t>
      </w:r>
      <w:hyperlink r:id="rId9" w:history="1">
        <w:r w:rsidRPr="00391FCA">
          <w:rPr>
            <w:rFonts w:ascii="Times New Roman" w:eastAsia="Calibri" w:hAnsi="Times New Roman" w:cs="Times New Roman"/>
            <w:color w:val="000000"/>
            <w:sz w:val="28"/>
            <w:szCs w:val="28"/>
          </w:rPr>
          <w:t>http</w:t>
        </w:r>
        <w:proofErr w:type="spellEnd"/>
        <w:r w:rsidRPr="00391FCA">
          <w:rPr>
            <w:rFonts w:ascii="Times New Roman" w:eastAsia="Calibri" w:hAnsi="Times New Roman" w:cs="Times New Roman"/>
            <w:color w:val="000000"/>
            <w:sz w:val="28"/>
            <w:szCs w:val="28"/>
          </w:rPr>
          <w:t>://shkola3.minobr63.ru/</w:t>
        </w:r>
        <w:proofErr w:type="gramEnd"/>
      </w:hyperlink>
    </w:p>
    <w:p w:rsidR="00391FCA" w:rsidRPr="00391FCA" w:rsidRDefault="00391FCA" w:rsidP="00391FCA">
      <w:pPr>
        <w:numPr>
          <w:ilvl w:val="0"/>
          <w:numId w:val="1"/>
        </w:numPr>
        <w:autoSpaceDE w:val="0"/>
        <w:autoSpaceDN w:val="0"/>
        <w:adjustRightInd w:val="0"/>
        <w:spacing w:after="0" w:line="360" w:lineRule="auto"/>
        <w:contextualSpacing/>
        <w:jc w:val="both"/>
        <w:rPr>
          <w:rFonts w:ascii="Times New Roman" w:eastAsia="Calibri" w:hAnsi="Times New Roman" w:cs="Times New Roman"/>
          <w:color w:val="FF0000"/>
          <w:sz w:val="28"/>
          <w:szCs w:val="28"/>
        </w:rPr>
      </w:pPr>
      <w:proofErr w:type="gramStart"/>
      <w:r w:rsidRPr="00391FCA">
        <w:rPr>
          <w:rFonts w:ascii="Times New Roman" w:eastAsia="Calibri" w:hAnsi="Times New Roman" w:cs="Times New Roman"/>
          <w:bCs/>
          <w:color w:val="000000"/>
          <w:sz w:val="28"/>
          <w:szCs w:val="28"/>
          <w:shd w:val="clear" w:color="auto" w:fill="FFFFFF"/>
        </w:rPr>
        <w:t>Со-Общение</w:t>
      </w:r>
      <w:proofErr w:type="gramEnd"/>
      <w:r w:rsidRPr="00391FCA">
        <w:rPr>
          <w:rFonts w:ascii="Times New Roman" w:eastAsia="Calibri" w:hAnsi="Times New Roman" w:cs="Times New Roman"/>
          <w:b/>
          <w:bCs/>
          <w:color w:val="000000"/>
          <w:sz w:val="28"/>
          <w:szCs w:val="28"/>
          <w:shd w:val="clear" w:color="auto" w:fill="FFFFFF"/>
        </w:rPr>
        <w:t xml:space="preserve"> </w:t>
      </w:r>
      <w:r w:rsidRPr="00391FCA">
        <w:rPr>
          <w:rFonts w:ascii="Times New Roman" w:eastAsia="Calibri" w:hAnsi="Times New Roman" w:cs="Times New Roman"/>
          <w:bCs/>
          <w:color w:val="000000"/>
          <w:sz w:val="28"/>
          <w:szCs w:val="28"/>
          <w:shd w:val="clear" w:color="auto" w:fill="FFFFFF"/>
        </w:rPr>
        <w:t xml:space="preserve">[Электронный ресурс]. Режим </w:t>
      </w:r>
      <w:proofErr w:type="spellStart"/>
      <w:proofErr w:type="gramStart"/>
      <w:r w:rsidRPr="00391FCA">
        <w:rPr>
          <w:rFonts w:ascii="Times New Roman" w:eastAsia="Calibri" w:hAnsi="Times New Roman" w:cs="Times New Roman"/>
          <w:bCs/>
          <w:color w:val="000000"/>
          <w:sz w:val="28"/>
          <w:szCs w:val="28"/>
          <w:shd w:val="clear" w:color="auto" w:fill="FFFFFF"/>
        </w:rPr>
        <w:t>доступа:</w:t>
      </w:r>
      <w:hyperlink r:id="rId10" w:history="1">
        <w:r w:rsidRPr="00391FCA">
          <w:rPr>
            <w:rFonts w:ascii="Times New Roman" w:eastAsia="Calibri" w:hAnsi="Times New Roman" w:cs="Times New Roman"/>
            <w:color w:val="000000"/>
            <w:sz w:val="28"/>
            <w:szCs w:val="28"/>
            <w:u w:val="single"/>
          </w:rPr>
          <w:t>http</w:t>
        </w:r>
        <w:proofErr w:type="spellEnd"/>
        <w:r w:rsidRPr="00391FCA">
          <w:rPr>
            <w:rFonts w:ascii="Times New Roman" w:eastAsia="Calibri" w:hAnsi="Times New Roman" w:cs="Times New Roman"/>
            <w:color w:val="000000"/>
            <w:sz w:val="28"/>
            <w:szCs w:val="28"/>
            <w:u w:val="single"/>
          </w:rPr>
          <w:t>://www.soob.ru/</w:t>
        </w:r>
        <w:proofErr w:type="gramEnd"/>
      </w:hyperlink>
      <w:r w:rsidR="00674A86">
        <w:rPr>
          <w:rFonts w:ascii="Times New Roman" w:eastAsia="Calibri" w:hAnsi="Times New Roman" w:cs="Times New Roman"/>
          <w:color w:val="000000"/>
          <w:sz w:val="28"/>
          <w:szCs w:val="28"/>
        </w:rPr>
        <w:t xml:space="preserve"> </w:t>
      </w:r>
    </w:p>
    <w:p w:rsidR="00391FCA" w:rsidRPr="00391FCA" w:rsidRDefault="00391FCA" w:rsidP="00391FCA">
      <w:pPr>
        <w:numPr>
          <w:ilvl w:val="0"/>
          <w:numId w:val="1"/>
        </w:numPr>
        <w:autoSpaceDE w:val="0"/>
        <w:autoSpaceDN w:val="0"/>
        <w:adjustRightInd w:val="0"/>
        <w:spacing w:after="0" w:line="360" w:lineRule="auto"/>
        <w:contextualSpacing/>
        <w:jc w:val="both"/>
        <w:rPr>
          <w:rFonts w:ascii="Times New Roman" w:eastAsia="Calibri" w:hAnsi="Times New Roman" w:cs="Times New Roman"/>
          <w:color w:val="000000"/>
          <w:sz w:val="28"/>
          <w:szCs w:val="28"/>
        </w:rPr>
      </w:pPr>
      <w:r w:rsidRPr="00391FCA">
        <w:rPr>
          <w:rFonts w:ascii="Times New Roman" w:eastAsia="Calibri" w:hAnsi="Times New Roman" w:cs="Times New Roman"/>
          <w:color w:val="000000"/>
          <w:sz w:val="28"/>
          <w:szCs w:val="28"/>
        </w:rPr>
        <w:t>Профессиональный</w:t>
      </w:r>
      <w:r w:rsidRPr="00391FCA">
        <w:rPr>
          <w:rFonts w:ascii="Times New Roman" w:eastAsia="Calibri" w:hAnsi="Times New Roman" w:cs="Times New Roman"/>
          <w:bCs/>
          <w:iCs/>
          <w:caps/>
          <w:color w:val="000000"/>
          <w:sz w:val="28"/>
          <w:szCs w:val="28"/>
        </w:rPr>
        <w:t xml:space="preserve"> PR-портал </w:t>
      </w:r>
      <w:hyperlink r:id="rId11" w:history="1">
        <w:r w:rsidRPr="00391FCA">
          <w:rPr>
            <w:rFonts w:ascii="Times New Roman" w:eastAsia="Calibri" w:hAnsi="Times New Roman" w:cs="Times New Roman"/>
            <w:bCs/>
            <w:caps/>
            <w:color w:val="000000"/>
            <w:spacing w:val="-10"/>
            <w:sz w:val="28"/>
            <w:szCs w:val="28"/>
          </w:rPr>
          <w:t>SOVETNIK.RU</w:t>
        </w:r>
      </w:hyperlink>
      <w:r w:rsidRPr="00391FCA">
        <w:rPr>
          <w:rFonts w:ascii="Calibri" w:eastAsia="Calibri" w:hAnsi="Calibri" w:cs="Times New Roman"/>
        </w:rPr>
        <w:t xml:space="preserve"> </w:t>
      </w:r>
      <w:r w:rsidRPr="00391FCA">
        <w:rPr>
          <w:rFonts w:ascii="Times New Roman" w:eastAsia="Calibri" w:hAnsi="Times New Roman" w:cs="Times New Roman"/>
          <w:bCs/>
          <w:color w:val="000000"/>
          <w:sz w:val="28"/>
          <w:szCs w:val="28"/>
          <w:shd w:val="clear" w:color="auto" w:fill="FFFFFF"/>
        </w:rPr>
        <w:t xml:space="preserve">[Электронный ресурс]. Режим </w:t>
      </w:r>
      <w:proofErr w:type="spellStart"/>
      <w:proofErr w:type="gramStart"/>
      <w:r w:rsidRPr="00391FCA">
        <w:rPr>
          <w:rFonts w:ascii="Times New Roman" w:eastAsia="Calibri" w:hAnsi="Times New Roman" w:cs="Times New Roman"/>
          <w:bCs/>
          <w:color w:val="000000"/>
          <w:sz w:val="28"/>
          <w:szCs w:val="28"/>
          <w:shd w:val="clear" w:color="auto" w:fill="FFFFFF"/>
        </w:rPr>
        <w:t>доступа:</w:t>
      </w:r>
      <w:hyperlink r:id="rId12" w:history="1">
        <w:r w:rsidRPr="00391FCA">
          <w:rPr>
            <w:rFonts w:ascii="Times New Roman" w:eastAsia="Calibri" w:hAnsi="Times New Roman" w:cs="Times New Roman"/>
            <w:color w:val="000000"/>
            <w:sz w:val="28"/>
            <w:szCs w:val="28"/>
            <w:u w:val="single"/>
          </w:rPr>
          <w:t>http</w:t>
        </w:r>
        <w:proofErr w:type="spellEnd"/>
        <w:r w:rsidRPr="00391FCA">
          <w:rPr>
            <w:rFonts w:ascii="Times New Roman" w:eastAsia="Calibri" w:hAnsi="Times New Roman" w:cs="Times New Roman"/>
            <w:color w:val="000000"/>
            <w:sz w:val="28"/>
            <w:szCs w:val="28"/>
            <w:u w:val="single"/>
          </w:rPr>
          <w:t>://sovetnik.ru/</w:t>
        </w:r>
        <w:proofErr w:type="gramEnd"/>
      </w:hyperlink>
      <w:r w:rsidR="00674A86">
        <w:rPr>
          <w:rFonts w:ascii="Times New Roman" w:eastAsia="Calibri" w:hAnsi="Times New Roman" w:cs="Times New Roman"/>
          <w:color w:val="000000"/>
          <w:sz w:val="28"/>
          <w:szCs w:val="28"/>
        </w:rPr>
        <w:t xml:space="preserve"> </w:t>
      </w:r>
    </w:p>
    <w:p w:rsidR="00391FCA" w:rsidRPr="00391FCA" w:rsidRDefault="00391FCA" w:rsidP="00391FCA">
      <w:pPr>
        <w:numPr>
          <w:ilvl w:val="0"/>
          <w:numId w:val="1"/>
        </w:numPr>
        <w:autoSpaceDE w:val="0"/>
        <w:autoSpaceDN w:val="0"/>
        <w:adjustRightInd w:val="0"/>
        <w:spacing w:after="0" w:line="360" w:lineRule="auto"/>
        <w:contextualSpacing/>
        <w:jc w:val="both"/>
        <w:rPr>
          <w:rFonts w:ascii="Times New Roman" w:eastAsia="Calibri" w:hAnsi="Times New Roman" w:cs="Times New Roman"/>
          <w:color w:val="000000"/>
          <w:sz w:val="28"/>
          <w:szCs w:val="28"/>
        </w:rPr>
      </w:pPr>
      <w:hyperlink r:id="rId13" w:tgtFrame="_blank" w:history="1">
        <w:r w:rsidRPr="00391FCA">
          <w:rPr>
            <w:rFonts w:ascii="Times New Roman" w:eastAsia="Times New Roman" w:hAnsi="Times New Roman" w:cs="Times New Roman"/>
            <w:bCs/>
            <w:color w:val="000000"/>
            <w:sz w:val="28"/>
            <w:szCs w:val="28"/>
            <w:lang w:eastAsia="ru-RU"/>
          </w:rPr>
          <w:t>PR</w:t>
        </w:r>
        <w:r w:rsidRPr="00391FCA">
          <w:rPr>
            <w:rFonts w:ascii="Times New Roman" w:eastAsia="Times New Roman" w:hAnsi="Times New Roman" w:cs="Times New Roman"/>
            <w:color w:val="000000"/>
            <w:sz w:val="28"/>
            <w:szCs w:val="28"/>
            <w:lang w:eastAsia="ru-RU"/>
          </w:rPr>
          <w:t>-</w:t>
        </w:r>
        <w:proofErr w:type="spellStart"/>
        <w:r w:rsidRPr="00391FCA">
          <w:rPr>
            <w:rFonts w:ascii="Times New Roman" w:eastAsia="Times New Roman" w:hAnsi="Times New Roman" w:cs="Times New Roman"/>
            <w:bCs/>
            <w:color w:val="000000"/>
            <w:sz w:val="28"/>
            <w:szCs w:val="28"/>
            <w:lang w:eastAsia="ru-RU"/>
          </w:rPr>
          <w:t>Life</w:t>
        </w:r>
        <w:proofErr w:type="spellEnd"/>
        <w:r w:rsidRPr="00391FCA">
          <w:rPr>
            <w:rFonts w:ascii="Times New Roman" w:eastAsia="Times New Roman" w:hAnsi="Times New Roman" w:cs="Times New Roman"/>
            <w:color w:val="000000"/>
            <w:sz w:val="28"/>
            <w:szCs w:val="28"/>
            <w:lang w:eastAsia="ru-RU"/>
          </w:rPr>
          <w:t xml:space="preserve">. История PR в России и в </w:t>
        </w:r>
        <w:proofErr w:type="gramStart"/>
        <w:r w:rsidRPr="00391FCA">
          <w:rPr>
            <w:rFonts w:ascii="Times New Roman" w:eastAsia="Times New Roman" w:hAnsi="Times New Roman" w:cs="Times New Roman"/>
            <w:color w:val="000000"/>
            <w:sz w:val="28"/>
            <w:szCs w:val="28"/>
            <w:lang w:eastAsia="ru-RU"/>
          </w:rPr>
          <w:t>мире</w:t>
        </w:r>
      </w:hyperlink>
      <w:r w:rsidRPr="00391FCA">
        <w:rPr>
          <w:rFonts w:ascii="Times New Roman" w:eastAsia="Calibri" w:hAnsi="Times New Roman" w:cs="Times New Roman"/>
          <w:bCs/>
          <w:color w:val="000000"/>
          <w:sz w:val="28"/>
          <w:szCs w:val="28"/>
          <w:shd w:val="clear" w:color="auto" w:fill="FFFFFF"/>
        </w:rPr>
        <w:t>[</w:t>
      </w:r>
      <w:proofErr w:type="gramEnd"/>
      <w:r w:rsidRPr="00391FCA">
        <w:rPr>
          <w:rFonts w:ascii="Times New Roman" w:eastAsia="Calibri" w:hAnsi="Times New Roman" w:cs="Times New Roman"/>
          <w:bCs/>
          <w:color w:val="000000"/>
          <w:sz w:val="28"/>
          <w:szCs w:val="28"/>
          <w:shd w:val="clear" w:color="auto" w:fill="FFFFFF"/>
        </w:rPr>
        <w:t xml:space="preserve">Электронный ресурс]. Режим </w:t>
      </w:r>
      <w:proofErr w:type="spellStart"/>
      <w:proofErr w:type="gramStart"/>
      <w:r w:rsidRPr="00391FCA">
        <w:rPr>
          <w:rFonts w:ascii="Times New Roman" w:eastAsia="Calibri" w:hAnsi="Times New Roman" w:cs="Times New Roman"/>
          <w:bCs/>
          <w:color w:val="000000"/>
          <w:sz w:val="28"/>
          <w:szCs w:val="28"/>
          <w:shd w:val="clear" w:color="auto" w:fill="FFFFFF"/>
        </w:rPr>
        <w:t>доступа:</w:t>
      </w:r>
      <w:hyperlink r:id="rId14" w:history="1">
        <w:r w:rsidRPr="00391FCA">
          <w:rPr>
            <w:rFonts w:ascii="Times New Roman" w:eastAsia="Calibri" w:hAnsi="Times New Roman" w:cs="Times New Roman"/>
            <w:color w:val="000000"/>
            <w:sz w:val="28"/>
            <w:szCs w:val="28"/>
            <w:u w:val="single"/>
          </w:rPr>
          <w:t>http</w:t>
        </w:r>
        <w:proofErr w:type="spellEnd"/>
        <w:r w:rsidRPr="00391FCA">
          <w:rPr>
            <w:rFonts w:ascii="Times New Roman" w:eastAsia="Calibri" w:hAnsi="Times New Roman" w:cs="Times New Roman"/>
            <w:color w:val="000000"/>
            <w:sz w:val="28"/>
            <w:szCs w:val="28"/>
            <w:u w:val="single"/>
          </w:rPr>
          <w:t>://pr-life.ru/</w:t>
        </w:r>
        <w:proofErr w:type="gramEnd"/>
      </w:hyperlink>
      <w:r w:rsidR="00674A86">
        <w:rPr>
          <w:rFonts w:ascii="Times New Roman" w:eastAsia="Calibri" w:hAnsi="Times New Roman" w:cs="Times New Roman"/>
          <w:color w:val="000000"/>
          <w:sz w:val="28"/>
          <w:szCs w:val="28"/>
        </w:rPr>
        <w:t xml:space="preserve"> </w:t>
      </w:r>
    </w:p>
    <w:p w:rsidR="00391FCA" w:rsidRPr="00674A86" w:rsidRDefault="00391FCA" w:rsidP="00391FCA">
      <w:pPr>
        <w:numPr>
          <w:ilvl w:val="0"/>
          <w:numId w:val="1"/>
        </w:numPr>
        <w:autoSpaceDE w:val="0"/>
        <w:autoSpaceDN w:val="0"/>
        <w:adjustRightInd w:val="0"/>
        <w:spacing w:after="0" w:line="360" w:lineRule="auto"/>
        <w:contextualSpacing/>
        <w:jc w:val="both"/>
        <w:rPr>
          <w:rFonts w:ascii="Times New Roman" w:eastAsia="Calibri" w:hAnsi="Times New Roman" w:cs="Times New Roman"/>
          <w:color w:val="000000"/>
          <w:sz w:val="28"/>
          <w:szCs w:val="28"/>
        </w:rPr>
      </w:pPr>
      <w:r w:rsidRPr="00391FCA">
        <w:rPr>
          <w:rFonts w:ascii="Times New Roman" w:eastAsia="Times New Roman" w:hAnsi="Times New Roman" w:cs="Times New Roman"/>
          <w:noProof/>
          <w:color w:val="000000"/>
          <w:sz w:val="28"/>
          <w:szCs w:val="28"/>
        </w:rPr>
        <w:t>Инфо</w:t>
      </w:r>
      <w:r w:rsidRPr="00391FCA">
        <w:rPr>
          <w:rFonts w:ascii="Times New Roman" w:eastAsia="Times New Roman" w:hAnsi="Times New Roman" w:cs="Times New Roman"/>
          <w:noProof/>
          <w:color w:val="FFFFFF"/>
          <w:spacing w:val="-20000"/>
          <w:sz w:val="28"/>
          <w:szCs w:val="28"/>
          <w:lang w:eastAsia="ru-RU"/>
        </w:rPr>
        <w:t> </w:t>
      </w:r>
      <w:r w:rsidRPr="00391FCA">
        <w:rPr>
          <w:rFonts w:ascii="Times New Roman" w:eastAsia="Times New Roman" w:hAnsi="Times New Roman" w:cs="Times New Roman"/>
          <w:noProof/>
          <w:color w:val="000000"/>
          <w:sz w:val="28"/>
          <w:szCs w:val="28"/>
        </w:rPr>
        <w:t>рмацио</w:t>
      </w:r>
      <w:r w:rsidRPr="00391FCA">
        <w:rPr>
          <w:rFonts w:ascii="Times New Roman" w:eastAsia="Times New Roman" w:hAnsi="Times New Roman" w:cs="Times New Roman"/>
          <w:noProof/>
          <w:color w:val="FFFFFF"/>
          <w:spacing w:val="-20000"/>
          <w:sz w:val="28"/>
          <w:szCs w:val="28"/>
          <w:lang w:eastAsia="ru-RU"/>
        </w:rPr>
        <w:t> </w:t>
      </w:r>
      <w:r w:rsidRPr="00391FCA">
        <w:rPr>
          <w:rFonts w:ascii="Times New Roman" w:eastAsia="Times New Roman" w:hAnsi="Times New Roman" w:cs="Times New Roman"/>
          <w:noProof/>
          <w:color w:val="000000"/>
          <w:sz w:val="28"/>
          <w:szCs w:val="28"/>
        </w:rPr>
        <w:t>нный по</w:t>
      </w:r>
      <w:r w:rsidRPr="00391FCA">
        <w:rPr>
          <w:rFonts w:ascii="Times New Roman" w:eastAsia="Times New Roman" w:hAnsi="Times New Roman" w:cs="Times New Roman"/>
          <w:noProof/>
          <w:color w:val="FFFFFF"/>
          <w:spacing w:val="-20000"/>
          <w:sz w:val="28"/>
          <w:szCs w:val="28"/>
          <w:lang w:eastAsia="ru-RU"/>
        </w:rPr>
        <w:t> </w:t>
      </w:r>
      <w:r w:rsidRPr="00391FCA">
        <w:rPr>
          <w:rFonts w:ascii="Times New Roman" w:eastAsia="Times New Roman" w:hAnsi="Times New Roman" w:cs="Times New Roman"/>
          <w:noProof/>
          <w:color w:val="000000"/>
          <w:sz w:val="28"/>
          <w:szCs w:val="28"/>
        </w:rPr>
        <w:t>ртал о</w:t>
      </w:r>
      <w:r w:rsidRPr="00391FCA">
        <w:rPr>
          <w:rFonts w:ascii="Times New Roman" w:eastAsia="Times New Roman" w:hAnsi="Times New Roman" w:cs="Times New Roman"/>
          <w:noProof/>
          <w:color w:val="FFFFFF"/>
          <w:spacing w:val="-20000"/>
          <w:sz w:val="28"/>
          <w:szCs w:val="28"/>
          <w:lang w:eastAsia="ru-RU"/>
        </w:rPr>
        <w:t> </w:t>
      </w:r>
      <w:r w:rsidRPr="00391FCA">
        <w:rPr>
          <w:rFonts w:ascii="Times New Roman" w:eastAsia="Times New Roman" w:hAnsi="Times New Roman" w:cs="Times New Roman"/>
          <w:noProof/>
          <w:color w:val="000000"/>
          <w:sz w:val="28"/>
          <w:szCs w:val="28"/>
        </w:rPr>
        <w:t>б о</w:t>
      </w:r>
      <w:r w:rsidRPr="00391FCA">
        <w:rPr>
          <w:rFonts w:ascii="Times New Roman" w:eastAsia="Times New Roman" w:hAnsi="Times New Roman" w:cs="Times New Roman"/>
          <w:noProof/>
          <w:color w:val="FFFFFF"/>
          <w:spacing w:val="-20000"/>
          <w:sz w:val="28"/>
          <w:szCs w:val="28"/>
          <w:lang w:eastAsia="ru-RU"/>
        </w:rPr>
        <w:t> </w:t>
      </w:r>
      <w:r w:rsidRPr="00391FCA">
        <w:rPr>
          <w:rFonts w:ascii="Times New Roman" w:eastAsia="Times New Roman" w:hAnsi="Times New Roman" w:cs="Times New Roman"/>
          <w:noProof/>
          <w:color w:val="000000"/>
          <w:sz w:val="28"/>
          <w:szCs w:val="28"/>
        </w:rPr>
        <w:t>бразо</w:t>
      </w:r>
      <w:r w:rsidRPr="00391FCA">
        <w:rPr>
          <w:rFonts w:ascii="Times New Roman" w:eastAsia="Times New Roman" w:hAnsi="Times New Roman" w:cs="Times New Roman"/>
          <w:noProof/>
          <w:color w:val="FFFFFF"/>
          <w:spacing w:val="-20000"/>
          <w:sz w:val="28"/>
          <w:szCs w:val="28"/>
          <w:lang w:eastAsia="ru-RU"/>
        </w:rPr>
        <w:t> </w:t>
      </w:r>
      <w:r w:rsidRPr="00391FCA">
        <w:rPr>
          <w:rFonts w:ascii="Times New Roman" w:eastAsia="Times New Roman" w:hAnsi="Times New Roman" w:cs="Times New Roman"/>
          <w:noProof/>
          <w:color w:val="000000"/>
          <w:sz w:val="28"/>
          <w:szCs w:val="28"/>
        </w:rPr>
        <w:t>вании в Ро</w:t>
      </w:r>
      <w:r w:rsidRPr="00391FCA">
        <w:rPr>
          <w:rFonts w:ascii="Times New Roman" w:eastAsia="Times New Roman" w:hAnsi="Times New Roman" w:cs="Times New Roman"/>
          <w:noProof/>
          <w:color w:val="FFFFFF"/>
          <w:spacing w:val="-20000"/>
          <w:sz w:val="28"/>
          <w:szCs w:val="28"/>
          <w:lang w:eastAsia="ru-RU"/>
        </w:rPr>
        <w:t> </w:t>
      </w:r>
      <w:proofErr w:type="gramStart"/>
      <w:r w:rsidRPr="00391FCA">
        <w:rPr>
          <w:rFonts w:ascii="Times New Roman" w:eastAsia="Times New Roman" w:hAnsi="Times New Roman" w:cs="Times New Roman"/>
          <w:noProof/>
          <w:color w:val="000000"/>
          <w:sz w:val="28"/>
          <w:szCs w:val="28"/>
        </w:rPr>
        <w:t>ссии</w:t>
      </w:r>
      <w:r w:rsidRPr="00391FCA">
        <w:rPr>
          <w:rFonts w:ascii="Times New Roman" w:eastAsia="Calibri" w:hAnsi="Times New Roman" w:cs="Times New Roman"/>
          <w:bCs/>
          <w:color w:val="000000"/>
          <w:sz w:val="28"/>
          <w:szCs w:val="28"/>
          <w:shd w:val="clear" w:color="auto" w:fill="FFFFFF"/>
        </w:rPr>
        <w:t>[</w:t>
      </w:r>
      <w:proofErr w:type="gramEnd"/>
      <w:r w:rsidRPr="00391FCA">
        <w:rPr>
          <w:rFonts w:ascii="Times New Roman" w:eastAsia="Calibri" w:hAnsi="Times New Roman" w:cs="Times New Roman"/>
          <w:bCs/>
          <w:color w:val="000000"/>
          <w:sz w:val="28"/>
          <w:szCs w:val="28"/>
          <w:shd w:val="clear" w:color="auto" w:fill="FFFFFF"/>
        </w:rPr>
        <w:t>Электронный ресурс]. Режим доступа</w:t>
      </w:r>
      <w:r w:rsidRPr="00391FCA">
        <w:rPr>
          <w:rFonts w:ascii="Times New Roman" w:eastAsia="Times New Roman" w:hAnsi="Times New Roman" w:cs="Times New Roman"/>
          <w:noProof/>
          <w:color w:val="000000"/>
          <w:sz w:val="28"/>
          <w:szCs w:val="28"/>
        </w:rPr>
        <w:t xml:space="preserve"> http://www.ruob.</w:t>
      </w:r>
      <w:r w:rsidR="00674A86">
        <w:rPr>
          <w:rFonts w:ascii="Times New Roman" w:eastAsia="Times New Roman" w:hAnsi="Times New Roman" w:cs="Times New Roman"/>
          <w:noProof/>
          <w:color w:val="000000"/>
          <w:sz w:val="28"/>
          <w:szCs w:val="28"/>
        </w:rPr>
        <w:t xml:space="preserve">ru/ </w:t>
      </w:r>
    </w:p>
    <w:p w:rsidR="00391FCA" w:rsidRPr="00391FCA" w:rsidRDefault="00391FCA" w:rsidP="00391FCA">
      <w:pPr>
        <w:spacing w:after="200" w:line="276" w:lineRule="auto"/>
        <w:jc w:val="both"/>
        <w:rPr>
          <w:rFonts w:ascii="Calibri" w:eastAsia="Calibri" w:hAnsi="Calibri" w:cs="Times New Roman"/>
          <w:noProof/>
          <w:sz w:val="24"/>
          <w:szCs w:val="24"/>
        </w:rPr>
      </w:pPr>
    </w:p>
    <w:p w:rsidR="00391FCA" w:rsidRPr="00391FCA" w:rsidRDefault="00391FCA" w:rsidP="00391FCA">
      <w:pPr>
        <w:spacing w:after="200" w:line="276" w:lineRule="auto"/>
        <w:jc w:val="both"/>
        <w:rPr>
          <w:rFonts w:ascii="Calibri" w:eastAsia="Calibri" w:hAnsi="Calibri" w:cs="Times New Roman"/>
          <w:noProof/>
          <w:sz w:val="24"/>
          <w:szCs w:val="24"/>
        </w:rPr>
      </w:pPr>
    </w:p>
    <w:p w:rsidR="00391FCA" w:rsidRPr="00391FCA" w:rsidRDefault="00391FCA" w:rsidP="00391FCA">
      <w:pPr>
        <w:spacing w:after="200" w:line="276" w:lineRule="auto"/>
        <w:jc w:val="both"/>
        <w:rPr>
          <w:rFonts w:ascii="Calibri" w:eastAsia="Calibri" w:hAnsi="Calibri" w:cs="Times New Roman"/>
          <w:noProof/>
          <w:sz w:val="24"/>
          <w:szCs w:val="24"/>
        </w:rPr>
      </w:pPr>
    </w:p>
    <w:p w:rsidR="00391FCA" w:rsidRPr="00391FCA" w:rsidRDefault="00391FCA" w:rsidP="00391FCA">
      <w:pPr>
        <w:spacing w:after="200" w:line="276" w:lineRule="auto"/>
        <w:jc w:val="both"/>
        <w:rPr>
          <w:rFonts w:ascii="Calibri" w:eastAsia="Calibri" w:hAnsi="Calibri" w:cs="Times New Roman"/>
          <w:noProof/>
          <w:sz w:val="24"/>
          <w:szCs w:val="24"/>
        </w:rPr>
      </w:pPr>
    </w:p>
    <w:p w:rsidR="00391FCA" w:rsidRPr="00391FCA" w:rsidRDefault="00391FCA" w:rsidP="00391FCA">
      <w:pPr>
        <w:spacing w:after="200" w:line="276" w:lineRule="auto"/>
        <w:rPr>
          <w:rFonts w:ascii="Calibri" w:eastAsia="Calibri" w:hAnsi="Calibri" w:cs="Times New Roman"/>
          <w:noProof/>
        </w:rPr>
      </w:pPr>
    </w:p>
    <w:p w:rsidR="00391FCA" w:rsidRPr="00391FCA" w:rsidRDefault="00391FCA">
      <w:pPr>
        <w:rPr>
          <w:rFonts w:ascii="Times New Roman" w:hAnsi="Times New Roman" w:cs="Times New Roman"/>
          <w:sz w:val="28"/>
          <w:szCs w:val="28"/>
        </w:rPr>
      </w:pPr>
    </w:p>
    <w:sectPr w:rsidR="00391FCA" w:rsidRPr="00391F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507F54"/>
    <w:multiLevelType w:val="hybridMultilevel"/>
    <w:tmpl w:val="CF1CE08A"/>
    <w:lvl w:ilvl="0" w:tplc="B888B82A">
      <w:start w:val="1"/>
      <w:numFmt w:val="decimal"/>
      <w:lvlText w:val="%1."/>
      <w:lvlJc w:val="left"/>
      <w:pPr>
        <w:ind w:left="360" w:hanging="360"/>
      </w:pPr>
      <w:rPr>
        <w:rFonts w:ascii="Times New Roman" w:eastAsia="Times New Roman" w:hAnsi="Times New Roman" w:cs="Times New Roman"/>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F45"/>
    <w:rsid w:val="00107F45"/>
    <w:rsid w:val="002A51C9"/>
    <w:rsid w:val="00326BFD"/>
    <w:rsid w:val="00391FCA"/>
    <w:rsid w:val="00674A86"/>
    <w:rsid w:val="00706004"/>
    <w:rsid w:val="00886B04"/>
    <w:rsid w:val="0091666C"/>
    <w:rsid w:val="00B55EC0"/>
    <w:rsid w:val="00C07F5A"/>
    <w:rsid w:val="00E3460A"/>
    <w:rsid w:val="00EA4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966E5A-3364-4798-9837-193F109E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391F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39"/>
    <w:rsid w:val="00391F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391F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A4D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ollegi.otradny.net/" TargetMode="External"/><Relationship Id="rId13" Type="http://schemas.openxmlformats.org/officeDocument/2006/relationships/hyperlink" Target="http://yandex.ru/clck/jsredir?from=yandex.ru%3Bsearch%2F%3Bweb%3B%3B&amp;text=&amp;etext=1048.JeVG_bf_hFKIuOyl36_7B3ikx-z970GMmP_RlQ0qG1qKZoexky44A0fgG6YTRG7V.ee0c1201eb6f8a4b1efa8bc3df742e18633e699a&amp;uuid=&amp;state=PEtFfuTeVD5kpHnK9lio9WCnKp0DidhEeeKLc3dMa-wGD2uSZlVe83mufQgKOWxX9y3UPPewUd8rhw76GdMu2g&amp;data=UlNrNmk5WktYejR0eWJFYk1LdmtxbFF3RDJ4SUo1bENUYXZvS0pwR3EycXlqaEU4UFlGakhYSXhZSGtCVUlibUNQSGtUUEtnR1hRYS1pTFhkb0pXNDlWM25tNlZIVGUz&amp;b64e=2&amp;sign=160e21334577e05fe11d1acb4a1dc7d0&amp;keyno=0&amp;cst=AiuY0DBWFJ4CiF6OxvZkNHalXJvtNj4XG5MWKS6hJsFOr1hw4gx1eJ39g3CftbCC8s0-fvZWU9xlGf8rV5cJQIsE0WFU64WoffTyLq9QedJObxy52Xn2zBQBsW93i8azgGcJruLKbkJF3L9UOuiuDoYvASalOrDRsel32Yi4urd72qSToiUGOxySXbYGk8L-buoac2XKm76EIYHkBP3Uuf-hwAcEkOQezRNd8tzcApQJIflARAIRHnvK72tH2MJZqu0SyVTT1jk&amp;ref=orjY4mGPRjk5boDnW0uvlrrd71vZw9kptiI7ph8jXlt1H310k427ZqlGQzQCxvA-8h818A_Fw8OzCeawmlDfDJI6_gLbw64l7dIAG-xwL8mat4rCZw9YskS0IEY2Zv23PZzWfT4cjXEa7fVqviJ8gsVgi68amLd8VpGsWDfrqC4D5scxEvgmEO_D7T6aD7ewMsLL2Hk4m7FlYFtBeaPHSVQE_T_xgat6&amp;l10n=ru&amp;cts=1462703041240&amp;mc=4.672914117939689" TargetMode="External"/><Relationship Id="rId3" Type="http://schemas.openxmlformats.org/officeDocument/2006/relationships/settings" Target="settings.xml"/><Relationship Id="rId7" Type="http://schemas.openxmlformats.org/officeDocument/2006/relationships/hyperlink" Target="http://shkola3.minobr63.ru/" TargetMode="External"/><Relationship Id="rId12" Type="http://schemas.openxmlformats.org/officeDocument/2006/relationships/hyperlink" Target="http://sovetnik.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hyperlink" Target="http://www.sovetnik.ru/" TargetMode="External"/><Relationship Id="rId5" Type="http://schemas.openxmlformats.org/officeDocument/2006/relationships/chart" Target="charts/chart1.xml"/><Relationship Id="rId15" Type="http://schemas.openxmlformats.org/officeDocument/2006/relationships/fontTable" Target="fontTable.xml"/><Relationship Id="rId10" Type="http://schemas.openxmlformats.org/officeDocument/2006/relationships/hyperlink" Target="http://www.soob.ru/" TargetMode="External"/><Relationship Id="rId4" Type="http://schemas.openxmlformats.org/officeDocument/2006/relationships/webSettings" Target="webSettings.xml"/><Relationship Id="rId9" Type="http://schemas.openxmlformats.org/officeDocument/2006/relationships/hyperlink" Target="http://shkola3.minobr63.ru/" TargetMode="External"/><Relationship Id="rId14" Type="http://schemas.openxmlformats.org/officeDocument/2006/relationships/hyperlink" Target="http://pr-life.r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Участие</a:t>
            </a:r>
            <a:r>
              <a:rPr lang="ru-RU" baseline="0">
                <a:solidFill>
                  <a:sysClr val="windowText" lastClr="000000"/>
                </a:solidFill>
                <a:latin typeface="Times New Roman" panose="02020603050405020304" pitchFamily="18" charset="0"/>
                <a:cs typeface="Times New Roman" panose="02020603050405020304" pitchFamily="18" charset="0"/>
              </a:rPr>
              <a:t> целевых аудиторий  </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6.6039661708953049E-2"/>
          <c:y val="0.14325396825396824"/>
          <c:w val="0.90155293088363975"/>
          <c:h val="0.6858461442319711"/>
        </c:manualLayout>
      </c:layout>
      <c:barChart>
        <c:barDir val="col"/>
        <c:grouping val="clustered"/>
        <c:varyColors val="0"/>
        <c:ser>
          <c:idx val="0"/>
          <c:order val="0"/>
          <c:tx>
            <c:strRef>
              <c:f>Лист1!$B$1</c:f>
              <c:strCache>
                <c:ptCount val="1"/>
                <c:pt idx="0">
                  <c:v>1-4 кл</c:v>
                </c:pt>
              </c:strCache>
            </c:strRef>
          </c:tx>
          <c:spPr>
            <a:solidFill>
              <a:schemeClr val="accent1"/>
            </a:solidFill>
            <a:ln>
              <a:noFill/>
            </a:ln>
            <a:effectLst/>
          </c:spPr>
          <c:invertIfNegative val="0"/>
          <c:cat>
            <c:strRef>
              <c:f>Лист1!$A$2:$A$6</c:f>
              <c:strCache>
                <c:ptCount val="5"/>
                <c:pt idx="0">
                  <c:v>Учащиеся</c:v>
                </c:pt>
                <c:pt idx="1">
                  <c:v>Учителя</c:v>
                </c:pt>
                <c:pt idx="2">
                  <c:v>Родители</c:v>
                </c:pt>
                <c:pt idx="3">
                  <c:v>Общественность</c:v>
                </c:pt>
                <c:pt idx="4">
                  <c:v>СМИ</c:v>
                </c:pt>
              </c:strCache>
            </c:strRef>
          </c:cat>
          <c:val>
            <c:numRef>
              <c:f>Лист1!$B$2:$B$6</c:f>
              <c:numCache>
                <c:formatCode>General</c:formatCode>
                <c:ptCount val="5"/>
                <c:pt idx="0">
                  <c:v>133</c:v>
                </c:pt>
                <c:pt idx="1">
                  <c:v>8</c:v>
                </c:pt>
                <c:pt idx="2">
                  <c:v>128</c:v>
                </c:pt>
                <c:pt idx="3">
                  <c:v>15</c:v>
                </c:pt>
                <c:pt idx="4">
                  <c:v>3</c:v>
                </c:pt>
              </c:numCache>
            </c:numRef>
          </c:val>
        </c:ser>
        <c:ser>
          <c:idx val="1"/>
          <c:order val="1"/>
          <c:tx>
            <c:strRef>
              <c:f>Лист1!$C$1</c:f>
              <c:strCache>
                <c:ptCount val="1"/>
                <c:pt idx="0">
                  <c:v>5-9 кл</c:v>
                </c:pt>
              </c:strCache>
            </c:strRef>
          </c:tx>
          <c:spPr>
            <a:solidFill>
              <a:schemeClr val="accent2"/>
            </a:solidFill>
            <a:ln>
              <a:noFill/>
            </a:ln>
            <a:effectLst/>
          </c:spPr>
          <c:invertIfNegative val="0"/>
          <c:cat>
            <c:strRef>
              <c:f>Лист1!$A$2:$A$6</c:f>
              <c:strCache>
                <c:ptCount val="5"/>
                <c:pt idx="0">
                  <c:v>Учащиеся</c:v>
                </c:pt>
                <c:pt idx="1">
                  <c:v>Учителя</c:v>
                </c:pt>
                <c:pt idx="2">
                  <c:v>Родители</c:v>
                </c:pt>
                <c:pt idx="3">
                  <c:v>Общественность</c:v>
                </c:pt>
                <c:pt idx="4">
                  <c:v>СМИ</c:v>
                </c:pt>
              </c:strCache>
            </c:strRef>
          </c:cat>
          <c:val>
            <c:numRef>
              <c:f>Лист1!$C$2:$C$6</c:f>
              <c:numCache>
                <c:formatCode>General</c:formatCode>
                <c:ptCount val="5"/>
                <c:pt idx="0">
                  <c:v>180</c:v>
                </c:pt>
                <c:pt idx="1">
                  <c:v>19</c:v>
                </c:pt>
                <c:pt idx="2">
                  <c:v>113</c:v>
                </c:pt>
                <c:pt idx="3">
                  <c:v>13</c:v>
                </c:pt>
                <c:pt idx="4">
                  <c:v>5</c:v>
                </c:pt>
              </c:numCache>
            </c:numRef>
          </c:val>
        </c:ser>
        <c:ser>
          <c:idx val="2"/>
          <c:order val="2"/>
          <c:tx>
            <c:strRef>
              <c:f>Лист1!$D$1</c:f>
              <c:strCache>
                <c:ptCount val="1"/>
                <c:pt idx="0">
                  <c:v>10-11 кл</c:v>
                </c:pt>
              </c:strCache>
            </c:strRef>
          </c:tx>
          <c:spPr>
            <a:solidFill>
              <a:schemeClr val="accent3"/>
            </a:solidFill>
            <a:ln>
              <a:noFill/>
            </a:ln>
            <a:effectLst/>
          </c:spPr>
          <c:invertIfNegative val="0"/>
          <c:cat>
            <c:strRef>
              <c:f>Лист1!$A$2:$A$6</c:f>
              <c:strCache>
                <c:ptCount val="5"/>
                <c:pt idx="0">
                  <c:v>Учащиеся</c:v>
                </c:pt>
                <c:pt idx="1">
                  <c:v>Учителя</c:v>
                </c:pt>
                <c:pt idx="2">
                  <c:v>Родители</c:v>
                </c:pt>
                <c:pt idx="3">
                  <c:v>Общественность</c:v>
                </c:pt>
                <c:pt idx="4">
                  <c:v>СМИ</c:v>
                </c:pt>
              </c:strCache>
            </c:strRef>
          </c:cat>
          <c:val>
            <c:numRef>
              <c:f>Лист1!$D$2:$D$6</c:f>
              <c:numCache>
                <c:formatCode>General</c:formatCode>
                <c:ptCount val="5"/>
                <c:pt idx="0">
                  <c:v>21</c:v>
                </c:pt>
                <c:pt idx="1">
                  <c:v>12</c:v>
                </c:pt>
                <c:pt idx="2">
                  <c:v>13</c:v>
                </c:pt>
                <c:pt idx="3">
                  <c:v>5</c:v>
                </c:pt>
                <c:pt idx="4">
                  <c:v>3</c:v>
                </c:pt>
              </c:numCache>
            </c:numRef>
          </c:val>
        </c:ser>
        <c:dLbls>
          <c:showLegendKey val="0"/>
          <c:showVal val="0"/>
          <c:showCatName val="0"/>
          <c:showSerName val="0"/>
          <c:showPercent val="0"/>
          <c:showBubbleSize val="0"/>
        </c:dLbls>
        <c:gapWidth val="219"/>
        <c:overlap val="-27"/>
        <c:axId val="187265232"/>
        <c:axId val="187265792"/>
      </c:barChart>
      <c:catAx>
        <c:axId val="18726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7265792"/>
        <c:crosses val="autoZero"/>
        <c:auto val="1"/>
        <c:lblAlgn val="ctr"/>
        <c:lblOffset val="100"/>
        <c:noMultiLvlLbl val="0"/>
      </c:catAx>
      <c:valAx>
        <c:axId val="187265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7265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Активность участия в </a:t>
            </a:r>
            <a:r>
              <a:rPr lang="en-US">
                <a:solidFill>
                  <a:sysClr val="windowText" lastClr="000000"/>
                </a:solidFill>
                <a:latin typeface="Times New Roman" panose="02020603050405020304" pitchFamily="18" charset="0"/>
                <a:cs typeface="Times New Roman" panose="02020603050405020304" pitchFamily="18" charset="0"/>
              </a:rPr>
              <a:t>PR-</a:t>
            </a:r>
            <a:r>
              <a:rPr lang="ru-RU">
                <a:solidFill>
                  <a:sysClr val="windowText" lastClr="000000"/>
                </a:solidFill>
                <a:latin typeface="Times New Roman" panose="02020603050405020304" pitchFamily="18" charset="0"/>
                <a:cs typeface="Times New Roman" panose="02020603050405020304" pitchFamily="18" charset="0"/>
              </a:rPr>
              <a:t>мероприятии</a:t>
            </a:r>
            <a:r>
              <a:rPr lang="ru-RU" baseline="0">
                <a:solidFill>
                  <a:sysClr val="windowText" lastClr="000000"/>
                </a:solidFill>
                <a:latin typeface="Times New Roman" panose="02020603050405020304" pitchFamily="18" charset="0"/>
                <a:cs typeface="Times New Roman" panose="02020603050405020304" pitchFamily="18" charset="0"/>
              </a:rPr>
              <a:t> </a:t>
            </a:r>
          </a:p>
          <a:p>
            <a:pPr>
              <a:defRPr/>
            </a:pPr>
            <a:r>
              <a:rPr lang="ru-RU" baseline="0">
                <a:solidFill>
                  <a:sysClr val="windowText" lastClr="000000"/>
                </a:solidFill>
                <a:latin typeface="Times New Roman" panose="02020603050405020304" pitchFamily="18" charset="0"/>
                <a:cs typeface="Times New Roman" panose="02020603050405020304" pitchFamily="18" charset="0"/>
              </a:rPr>
              <a:t>"Колокола Памяти"</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Активность</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Лист1!$A$2:$A$11</c:f>
              <c:strCache>
                <c:ptCount val="10"/>
                <c:pt idx="0">
                  <c:v>сентябрь</c:v>
                </c:pt>
                <c:pt idx="1">
                  <c:v>октябрь</c:v>
                </c:pt>
                <c:pt idx="2">
                  <c:v>ноябрь</c:v>
                </c:pt>
                <c:pt idx="3">
                  <c:v>декабрь</c:v>
                </c:pt>
                <c:pt idx="4">
                  <c:v>январь</c:v>
                </c:pt>
                <c:pt idx="5">
                  <c:v>февраль</c:v>
                </c:pt>
                <c:pt idx="6">
                  <c:v>март</c:v>
                </c:pt>
                <c:pt idx="7">
                  <c:v>апрель</c:v>
                </c:pt>
                <c:pt idx="8">
                  <c:v>май</c:v>
                </c:pt>
                <c:pt idx="9">
                  <c:v>июнь</c:v>
                </c:pt>
              </c:strCache>
            </c:strRef>
          </c:cat>
          <c:val>
            <c:numRef>
              <c:f>Лист1!$B$2:$B$11</c:f>
              <c:numCache>
                <c:formatCode>0%</c:formatCode>
                <c:ptCount val="10"/>
                <c:pt idx="0">
                  <c:v>0.56000000000000005</c:v>
                </c:pt>
                <c:pt idx="1">
                  <c:v>0.64</c:v>
                </c:pt>
                <c:pt idx="2">
                  <c:v>0.67</c:v>
                </c:pt>
                <c:pt idx="3">
                  <c:v>0.78</c:v>
                </c:pt>
                <c:pt idx="4">
                  <c:v>0.85</c:v>
                </c:pt>
                <c:pt idx="5">
                  <c:v>0.98</c:v>
                </c:pt>
                <c:pt idx="6">
                  <c:v>1</c:v>
                </c:pt>
                <c:pt idx="7">
                  <c:v>1</c:v>
                </c:pt>
                <c:pt idx="8">
                  <c:v>1</c:v>
                </c:pt>
                <c:pt idx="9">
                  <c:v>0.48</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TotalTime>
  <Pages>24</Pages>
  <Words>5083</Words>
  <Characters>28975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2016-12-05T12:22:00Z</dcterms:created>
  <dcterms:modified xsi:type="dcterms:W3CDTF">2016-12-05T12:52:00Z</dcterms:modified>
</cp:coreProperties>
</file>