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AEC" w:rsidRDefault="00531AEC" w:rsidP="00531AEC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Романова Лилия Михайловна, </w:t>
      </w:r>
    </w:p>
    <w:p w:rsidR="00531AEC" w:rsidRDefault="00531AEC" w:rsidP="00531AEC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методист, МКУ ДО «ДДТ»</w:t>
      </w:r>
    </w:p>
    <w:p w:rsidR="00531AEC" w:rsidRPr="00531AEC" w:rsidRDefault="00531AEC" w:rsidP="00531AEC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74A08" w:rsidRPr="00DA2ED2" w:rsidRDefault="00531AEC" w:rsidP="00DA2ED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Социальный волонтерский театр «Свой остров»</w:t>
      </w:r>
    </w:p>
    <w:p w:rsidR="00DA2ED2" w:rsidRDefault="00F977CF" w:rsidP="00DA2E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ED2">
        <w:rPr>
          <w:rFonts w:ascii="Times New Roman" w:hAnsi="Times New Roman" w:cs="Times New Roman"/>
          <w:sz w:val="28"/>
          <w:szCs w:val="28"/>
        </w:rPr>
        <w:t>Социальный театр — это междисциплинарный вид искусст</w:t>
      </w:r>
      <w:r w:rsidR="00DA2ED2">
        <w:rPr>
          <w:rFonts w:ascii="Times New Roman" w:hAnsi="Times New Roman" w:cs="Times New Roman"/>
          <w:sz w:val="28"/>
          <w:szCs w:val="28"/>
        </w:rPr>
        <w:t>ва, который ставит своей целью:</w:t>
      </w:r>
    </w:p>
    <w:p w:rsidR="00DA2ED2" w:rsidRDefault="00F977CF" w:rsidP="00DA2ED2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ED2">
        <w:rPr>
          <w:rFonts w:ascii="Times New Roman" w:hAnsi="Times New Roman" w:cs="Times New Roman"/>
          <w:sz w:val="28"/>
          <w:szCs w:val="28"/>
        </w:rPr>
        <w:t>использование театральных методик в прикладных целях (социальная адаптация людей с ограниченными возможностями и других уязвимых групп общества — мигрантов</w:t>
      </w:r>
      <w:r w:rsidR="00DA2ED2">
        <w:rPr>
          <w:rFonts w:ascii="Times New Roman" w:hAnsi="Times New Roman" w:cs="Times New Roman"/>
          <w:sz w:val="28"/>
          <w:szCs w:val="28"/>
        </w:rPr>
        <w:t>, бездомных, наркозависимых);</w:t>
      </w:r>
    </w:p>
    <w:p w:rsidR="00DA2ED2" w:rsidRDefault="00F977CF" w:rsidP="00DA2ED2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ED2">
        <w:rPr>
          <w:rFonts w:ascii="Times New Roman" w:hAnsi="Times New Roman" w:cs="Times New Roman"/>
          <w:sz w:val="28"/>
          <w:szCs w:val="28"/>
        </w:rPr>
        <w:t>формирование социокультурных стандартов поведения и ли</w:t>
      </w:r>
      <w:r w:rsidR="00DA2ED2">
        <w:rPr>
          <w:rFonts w:ascii="Times New Roman" w:hAnsi="Times New Roman" w:cs="Times New Roman"/>
          <w:sz w:val="28"/>
          <w:szCs w:val="28"/>
        </w:rPr>
        <w:t>дерских качеств у подростков;</w:t>
      </w:r>
    </w:p>
    <w:p w:rsidR="00DA2ED2" w:rsidRDefault="00F977CF" w:rsidP="00DA2ED2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ED2">
        <w:rPr>
          <w:rFonts w:ascii="Times New Roman" w:hAnsi="Times New Roman" w:cs="Times New Roman"/>
          <w:sz w:val="28"/>
          <w:szCs w:val="28"/>
        </w:rPr>
        <w:t>применение театральных сре</w:t>
      </w:r>
      <w:proofErr w:type="gramStart"/>
      <w:r w:rsidRPr="00DA2ED2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DA2ED2">
        <w:rPr>
          <w:rFonts w:ascii="Times New Roman" w:hAnsi="Times New Roman" w:cs="Times New Roman"/>
          <w:sz w:val="28"/>
          <w:szCs w:val="28"/>
        </w:rPr>
        <w:t>и создании спектаклей в «нетеатральном</w:t>
      </w:r>
      <w:r w:rsidR="00DA2ED2">
        <w:rPr>
          <w:rFonts w:ascii="Times New Roman" w:hAnsi="Times New Roman" w:cs="Times New Roman"/>
          <w:sz w:val="28"/>
          <w:szCs w:val="28"/>
        </w:rPr>
        <w:t>» пространстве — в школах и </w:t>
      </w:r>
      <w:proofErr w:type="spellStart"/>
      <w:r w:rsidR="00DA2ED2">
        <w:rPr>
          <w:rFonts w:ascii="Times New Roman" w:hAnsi="Times New Roman" w:cs="Times New Roman"/>
          <w:sz w:val="28"/>
          <w:szCs w:val="28"/>
        </w:rPr>
        <w:t>др.</w:t>
      </w:r>
      <w:proofErr w:type="spellEnd"/>
    </w:p>
    <w:p w:rsidR="00F977CF" w:rsidRPr="00DA2ED2" w:rsidRDefault="00F977CF" w:rsidP="00DA2ED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2ED2">
        <w:rPr>
          <w:rFonts w:ascii="Times New Roman" w:hAnsi="Times New Roman" w:cs="Times New Roman"/>
          <w:sz w:val="28"/>
          <w:szCs w:val="28"/>
        </w:rPr>
        <w:t>Социальный театр – это театр, в драматургической основе которого заложена острая социальная проблема, раскрытая режиссёром, донесённая до зрительного зала актёрами и воспринятая зрителями в процессе просмотра и активного обсуждения спектакля.</w:t>
      </w:r>
    </w:p>
    <w:p w:rsidR="00DA2ED2" w:rsidRDefault="00F977CF" w:rsidP="00DA2E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ED2">
        <w:rPr>
          <w:rFonts w:ascii="Times New Roman" w:hAnsi="Times New Roman" w:cs="Times New Roman"/>
          <w:sz w:val="28"/>
          <w:szCs w:val="28"/>
        </w:rPr>
        <w:t>При эффективном использовании театр служит превосходной площадкой для обсуждения различных деликатных вопросов, о которых не принято говорить публично. Театр способен изменить рискованное и опасное поведение молодежи на более защищенный и здоровый образ жизни. В ходе демонстрации социальных постановок создается неформальная обстановка, в ходе которой происходит "проигрывание" опасных ситуаций с целью выработки стратегий по их р</w:t>
      </w:r>
      <w:r w:rsidR="00DA2ED2">
        <w:rPr>
          <w:rFonts w:ascii="Times New Roman" w:hAnsi="Times New Roman" w:cs="Times New Roman"/>
          <w:sz w:val="28"/>
          <w:szCs w:val="28"/>
        </w:rPr>
        <w:t>азрешению на личностном уровне.</w:t>
      </w:r>
    </w:p>
    <w:p w:rsidR="00DA2ED2" w:rsidRDefault="00F977CF" w:rsidP="00DA2E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ED2">
        <w:rPr>
          <w:rFonts w:ascii="Times New Roman" w:hAnsi="Times New Roman" w:cs="Times New Roman"/>
          <w:sz w:val="28"/>
          <w:szCs w:val="28"/>
        </w:rPr>
        <w:t xml:space="preserve">Социальный театр является продуктивной формой воздействия, которая позволяет поддержать и отвести от опасной черты колеблющихся молодых людей и заставляет задуматься тех, кто находится за чертой. Социальные постановки способствуют формированию позитивного осознанного отношения к себе как к личности, которая может выбирать и осознанно говорить "нет" искушениям молодежной субкультуры. Социальные постановки позволяют </w:t>
      </w:r>
      <w:r w:rsidRPr="00DA2ED2">
        <w:rPr>
          <w:rFonts w:ascii="Times New Roman" w:hAnsi="Times New Roman" w:cs="Times New Roman"/>
          <w:sz w:val="28"/>
          <w:szCs w:val="28"/>
        </w:rPr>
        <w:lastRenderedPageBreak/>
        <w:t xml:space="preserve">молодым людям по-новому оценить себя, свой статус и перспективы в жизни, что является базовой основой для изменения негативного социального поведения </w:t>
      </w:r>
      <w:proofErr w:type="gramStart"/>
      <w:r w:rsidRPr="00DA2ED2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DA2ED2">
        <w:rPr>
          <w:rFonts w:ascii="Times New Roman" w:hAnsi="Times New Roman" w:cs="Times New Roman"/>
          <w:sz w:val="28"/>
          <w:szCs w:val="28"/>
        </w:rPr>
        <w:t xml:space="preserve"> позитивное.</w:t>
      </w:r>
    </w:p>
    <w:p w:rsidR="00F977CF" w:rsidRPr="00DA2ED2" w:rsidRDefault="00F977CF" w:rsidP="00DA2E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ED2">
        <w:rPr>
          <w:rFonts w:ascii="Times New Roman" w:hAnsi="Times New Roman" w:cs="Times New Roman"/>
          <w:sz w:val="28"/>
          <w:szCs w:val="28"/>
        </w:rPr>
        <w:t xml:space="preserve">Важными аспектами социального театра являются его мобильность, гибкость, выход на широкую аудиторию и возможность охватить разные социальные слои подростков и молодежи, </w:t>
      </w:r>
      <w:proofErr w:type="gramStart"/>
      <w:r w:rsidRPr="00DA2ED2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DA2ED2">
        <w:rPr>
          <w:rFonts w:ascii="Times New Roman" w:hAnsi="Times New Roman" w:cs="Times New Roman"/>
          <w:sz w:val="28"/>
          <w:szCs w:val="28"/>
        </w:rPr>
        <w:t xml:space="preserve"> социально-успешных до безнадзорных. В профилактику и образовательный процесс вовлекаются представители целевой группы, воплощается принцип "</w:t>
      </w:r>
      <w:proofErr w:type="gramStart"/>
      <w:r w:rsidRPr="00DA2ED2">
        <w:rPr>
          <w:rFonts w:ascii="Times New Roman" w:hAnsi="Times New Roman" w:cs="Times New Roman"/>
          <w:sz w:val="28"/>
          <w:szCs w:val="28"/>
        </w:rPr>
        <w:t>равный-равному</w:t>
      </w:r>
      <w:proofErr w:type="gramEnd"/>
      <w:r w:rsidRPr="00DA2ED2">
        <w:rPr>
          <w:rFonts w:ascii="Times New Roman" w:hAnsi="Times New Roman" w:cs="Times New Roman"/>
          <w:sz w:val="28"/>
          <w:szCs w:val="28"/>
        </w:rPr>
        <w:t>", создается и поддерживается социально-безопасное пространство для молодежи.</w:t>
      </w:r>
    </w:p>
    <w:p w:rsidR="00F977CF" w:rsidRPr="00DA2ED2" w:rsidRDefault="00F977CF" w:rsidP="00DA2E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ED2">
        <w:rPr>
          <w:rFonts w:ascii="Times New Roman" w:hAnsi="Times New Roman" w:cs="Times New Roman"/>
          <w:sz w:val="28"/>
          <w:szCs w:val="28"/>
        </w:rPr>
        <w:t>В социально-сложных условиях чрезвычайно важными являются поиск и внедрение инновационных форм и методов педагогической деятельности, в ходе которых происходит активное вовлечение подростков и молодежи в работу по профилактике негативных социальных явлений среди своих сверстников.</w:t>
      </w:r>
    </w:p>
    <w:p w:rsidR="00F977CF" w:rsidRPr="00DA2ED2" w:rsidRDefault="00F977CF" w:rsidP="00DA2E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ED2">
        <w:rPr>
          <w:rFonts w:ascii="Times New Roman" w:hAnsi="Times New Roman" w:cs="Times New Roman"/>
          <w:sz w:val="28"/>
          <w:szCs w:val="28"/>
        </w:rPr>
        <w:t>Театр является мощным инструментом социальных преобразований. Уникальность театральной методики состоит в том</w:t>
      </w:r>
      <w:proofErr w:type="gramStart"/>
      <w:r w:rsidRPr="00DA2ED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A2ED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A2ED2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DA2ED2">
        <w:rPr>
          <w:rFonts w:ascii="Times New Roman" w:hAnsi="Times New Roman" w:cs="Times New Roman"/>
          <w:sz w:val="28"/>
          <w:szCs w:val="28"/>
        </w:rPr>
        <w:t>то она легко адаптируется к тем целям и задачам, которые ставит перед собой специалист.</w:t>
      </w:r>
    </w:p>
    <w:p w:rsidR="00F977CF" w:rsidRPr="00DA2ED2" w:rsidRDefault="00F977CF" w:rsidP="00DA2E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ED2">
        <w:rPr>
          <w:rFonts w:ascii="Times New Roman" w:hAnsi="Times New Roman" w:cs="Times New Roman"/>
          <w:sz w:val="28"/>
          <w:szCs w:val="28"/>
        </w:rPr>
        <w:t>Используя театральную технологию, специалист может во время работы над созданием спектакля </w:t>
      </w:r>
      <w:r w:rsidRPr="00DA2ED2">
        <w:rPr>
          <w:rFonts w:ascii="Times New Roman" w:hAnsi="Times New Roman" w:cs="Times New Roman"/>
          <w:i/>
          <w:iCs/>
          <w:sz w:val="28"/>
          <w:szCs w:val="28"/>
        </w:rPr>
        <w:t>помочь участникам пережить сложные моменты во взаимоотношениях, конфликтные ситуации, помочь найти выход из сложной ситуации</w:t>
      </w:r>
      <w:r w:rsidRPr="00DA2ED2">
        <w:rPr>
          <w:rFonts w:ascii="Times New Roman" w:hAnsi="Times New Roman" w:cs="Times New Roman"/>
          <w:sz w:val="28"/>
          <w:szCs w:val="28"/>
        </w:rPr>
        <w:t xml:space="preserve">. Решение проблем личности </w:t>
      </w:r>
      <w:proofErr w:type="gramStart"/>
      <w:r w:rsidRPr="00DA2ED2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DA2ED2">
        <w:rPr>
          <w:rFonts w:ascii="Times New Roman" w:hAnsi="Times New Roman" w:cs="Times New Roman"/>
          <w:sz w:val="28"/>
          <w:szCs w:val="28"/>
        </w:rPr>
        <w:t xml:space="preserve"> театральный персонаж </w:t>
      </w:r>
      <w:r w:rsidRPr="00DA2ED2">
        <w:rPr>
          <w:rFonts w:ascii="Times New Roman" w:hAnsi="Times New Roman" w:cs="Times New Roman"/>
          <w:i/>
          <w:iCs/>
          <w:sz w:val="28"/>
          <w:szCs w:val="28"/>
        </w:rPr>
        <w:t>безопаснее для подростка</w:t>
      </w:r>
      <w:r w:rsidRPr="00DA2ED2">
        <w:rPr>
          <w:rFonts w:ascii="Times New Roman" w:hAnsi="Times New Roman" w:cs="Times New Roman"/>
          <w:sz w:val="28"/>
          <w:szCs w:val="28"/>
        </w:rPr>
        <w:t>. Созданный образ может помочь подростку глубже раскрыться, больше внимания уделить собственной внутренней реабилитации, пересмотреть взгляды, сделать переоценку ценностей, найти необходимый и часто ускользающий в реальной жизни выход.</w:t>
      </w:r>
    </w:p>
    <w:p w:rsidR="00F977CF" w:rsidRPr="00DA2ED2" w:rsidRDefault="00F977CF" w:rsidP="00DA2E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ED2">
        <w:rPr>
          <w:rFonts w:ascii="Times New Roman" w:hAnsi="Times New Roman" w:cs="Times New Roman"/>
          <w:sz w:val="28"/>
          <w:szCs w:val="28"/>
        </w:rPr>
        <w:t>Социальный театр способен усилить эмоциональную и психологическую составляющую обращения к аудитории и стать эффективным средством, позволяющим рассматривать, в том числе деликатные вопросы, особенно если речь идет о подростковой и молодежной аудитории.</w:t>
      </w:r>
    </w:p>
    <w:p w:rsidR="00F977CF" w:rsidRPr="00DA2ED2" w:rsidRDefault="00F977CF" w:rsidP="00DA2E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ED2">
        <w:rPr>
          <w:rFonts w:ascii="Times New Roman" w:hAnsi="Times New Roman" w:cs="Times New Roman"/>
          <w:sz w:val="28"/>
          <w:szCs w:val="28"/>
        </w:rPr>
        <w:lastRenderedPageBreak/>
        <w:t>Уникальной особенностью театральной технологии является управляемая дискуссия, которая проходит после просмотра спектакля. Участниками дискуссии являются зрители и актеры, которые вступают в диалог со зрителями, не выходя из образа, то есть от имени своего персонажа. Ведущим дискуссии является режиссер спектакля, специалист. Он задает вопросы, поднимает проблемы, направляет разговор в русло, позволяющее зрителям почувствовать, понять атмосферу спектакля, высказать свое мнение к словам и поступкам героев, поделиться впечатлениями, дать советы персонажам, которым не удалось решить свои трудности на сцене.</w:t>
      </w:r>
    </w:p>
    <w:p w:rsidR="00F977CF" w:rsidRPr="00DA2ED2" w:rsidRDefault="00F977CF" w:rsidP="00DA2E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ED2">
        <w:rPr>
          <w:rFonts w:ascii="Times New Roman" w:hAnsi="Times New Roman" w:cs="Times New Roman"/>
          <w:sz w:val="28"/>
          <w:szCs w:val="28"/>
        </w:rPr>
        <w:t>Социальный театр позволяет удовлетворить потребности подростка в проживании разных ролей, эмоций, получить опыт преодоления личностных и социальных проблем, отраженных в социальной роли, сформировать свое отношение, позицию к проигрываемому социальному факту, стать автором и актером собственной стратегии поведения в сложной социальной ситуации. В отличие от академического социальный театр интерактивен к своему сценарному замыслу, его реализации, поощряет креативный подход к реализации сценарного замысла.</w:t>
      </w:r>
    </w:p>
    <w:p w:rsidR="00F977CF" w:rsidRPr="00DA2ED2" w:rsidRDefault="00F977CF" w:rsidP="00DA2E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ED2">
        <w:rPr>
          <w:rFonts w:ascii="Times New Roman" w:hAnsi="Times New Roman" w:cs="Times New Roman"/>
          <w:sz w:val="28"/>
          <w:szCs w:val="28"/>
        </w:rPr>
        <w:t>Социальная проблема, поднимаемая в сценарии, обсуждается и проживается вместе со зрителями в процессе реализации сценария. Декорации спектакля, костюмы, звуковое и музыкальное оформление определяется всеми участниками социального театра. Состава актерской труппы, распределение ролей осуществляется при участии психолога.</w:t>
      </w:r>
    </w:p>
    <w:p w:rsidR="0048610E" w:rsidRPr="00DA2ED2" w:rsidRDefault="001063F5" w:rsidP="00DA2E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ED2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 w:rsidR="00845BC2" w:rsidRPr="00DA2ED2">
        <w:rPr>
          <w:rFonts w:ascii="Times New Roman" w:hAnsi="Times New Roman" w:cs="Times New Roman"/>
          <w:b/>
          <w:sz w:val="28"/>
          <w:szCs w:val="28"/>
        </w:rPr>
        <w:t>деятельности</w:t>
      </w:r>
      <w:r w:rsidR="00D972F6" w:rsidRPr="00DA2E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A2ED2">
        <w:rPr>
          <w:rFonts w:ascii="Times New Roman" w:hAnsi="Times New Roman" w:cs="Times New Roman"/>
          <w:b/>
          <w:sz w:val="28"/>
          <w:szCs w:val="28"/>
        </w:rPr>
        <w:t>социального</w:t>
      </w:r>
      <w:r w:rsidR="00D972F6" w:rsidRPr="00DA2ED2">
        <w:rPr>
          <w:rFonts w:ascii="Times New Roman" w:hAnsi="Times New Roman" w:cs="Times New Roman"/>
          <w:b/>
          <w:sz w:val="28"/>
          <w:szCs w:val="28"/>
        </w:rPr>
        <w:t xml:space="preserve"> волонтерского </w:t>
      </w:r>
      <w:r w:rsidRPr="00DA2ED2">
        <w:rPr>
          <w:rFonts w:ascii="Times New Roman" w:hAnsi="Times New Roman" w:cs="Times New Roman"/>
          <w:b/>
          <w:sz w:val="28"/>
          <w:szCs w:val="28"/>
        </w:rPr>
        <w:t xml:space="preserve"> театра «Свой остров»</w:t>
      </w:r>
      <w:r w:rsidR="0048610E" w:rsidRPr="00DA2ED2">
        <w:rPr>
          <w:rFonts w:ascii="Times New Roman" w:hAnsi="Times New Roman" w:cs="Times New Roman"/>
          <w:sz w:val="28"/>
          <w:szCs w:val="28"/>
        </w:rPr>
        <w:t xml:space="preserve">: </w:t>
      </w:r>
      <w:r w:rsidR="00D972F6" w:rsidRPr="00DA2ED2">
        <w:rPr>
          <w:rFonts w:ascii="Times New Roman" w:hAnsi="Times New Roman" w:cs="Times New Roman"/>
          <w:sz w:val="28"/>
          <w:szCs w:val="28"/>
        </w:rPr>
        <w:t>активное вовлечение</w:t>
      </w:r>
      <w:r w:rsidR="0048610E" w:rsidRPr="00DA2ED2">
        <w:rPr>
          <w:rFonts w:ascii="Times New Roman" w:hAnsi="Times New Roman" w:cs="Times New Roman"/>
          <w:sz w:val="28"/>
          <w:szCs w:val="28"/>
        </w:rPr>
        <w:t xml:space="preserve"> подростков и молодежи в работу по профилактике негативных социальных </w:t>
      </w:r>
      <w:r w:rsidR="00D972F6" w:rsidRPr="00DA2ED2">
        <w:rPr>
          <w:rFonts w:ascii="Times New Roman" w:hAnsi="Times New Roman" w:cs="Times New Roman"/>
          <w:sz w:val="28"/>
          <w:szCs w:val="28"/>
        </w:rPr>
        <w:t>явлений среди своих сверстников,</w:t>
      </w:r>
      <w:r w:rsidR="0048610E" w:rsidRPr="00DA2ED2">
        <w:rPr>
          <w:rFonts w:ascii="Times New Roman" w:hAnsi="Times New Roman" w:cs="Times New Roman"/>
          <w:sz w:val="28"/>
          <w:szCs w:val="28"/>
        </w:rPr>
        <w:t xml:space="preserve"> </w:t>
      </w:r>
      <w:r w:rsidR="00D972F6" w:rsidRPr="00DA2ED2">
        <w:rPr>
          <w:rFonts w:ascii="Times New Roman" w:hAnsi="Times New Roman" w:cs="Times New Roman"/>
          <w:sz w:val="28"/>
          <w:szCs w:val="28"/>
        </w:rPr>
        <w:t>ф</w:t>
      </w:r>
      <w:r w:rsidR="0048610E" w:rsidRPr="00DA2ED2">
        <w:rPr>
          <w:rFonts w:ascii="Times New Roman" w:hAnsi="Times New Roman" w:cs="Times New Roman"/>
          <w:bCs/>
          <w:sz w:val="28"/>
          <w:szCs w:val="28"/>
        </w:rPr>
        <w:t>ормирование различных сторон социальной компетентности школьников</w:t>
      </w:r>
    </w:p>
    <w:p w:rsidR="00F977CF" w:rsidRPr="00DA2ED2" w:rsidRDefault="00D972F6" w:rsidP="00DA2ED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2ED2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DA2ED2" w:rsidRDefault="00D972F6" w:rsidP="00DA2ED2">
      <w:pPr>
        <w:pStyle w:val="a4"/>
        <w:numPr>
          <w:ilvl w:val="0"/>
          <w:numId w:val="4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2ED2">
        <w:rPr>
          <w:rFonts w:ascii="Times New Roman" w:hAnsi="Times New Roman" w:cs="Times New Roman"/>
          <w:bCs/>
          <w:sz w:val="28"/>
          <w:szCs w:val="28"/>
        </w:rPr>
        <w:t>раскрыть перед учащимися широкий спектр социальных ценностей и поспособствовать становлению у них социально-векторных ценностных ориентаций;</w:t>
      </w:r>
    </w:p>
    <w:p w:rsidR="00D972F6" w:rsidRPr="00DA2ED2" w:rsidRDefault="00D972F6" w:rsidP="00DA2ED2">
      <w:pPr>
        <w:pStyle w:val="a4"/>
        <w:numPr>
          <w:ilvl w:val="0"/>
          <w:numId w:val="4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2ED2">
        <w:rPr>
          <w:rFonts w:ascii="Times New Roman" w:hAnsi="Times New Roman" w:cs="Times New Roman"/>
          <w:bCs/>
          <w:sz w:val="28"/>
          <w:szCs w:val="28"/>
        </w:rPr>
        <w:lastRenderedPageBreak/>
        <w:t>развить такие социальные качества учащихся как ответственность, социальная активность, милосердие, поддержка старших, самостоятельность;</w:t>
      </w:r>
    </w:p>
    <w:p w:rsidR="00D972F6" w:rsidRPr="00DA2ED2" w:rsidRDefault="00D972F6" w:rsidP="00DA2ED2">
      <w:pPr>
        <w:pStyle w:val="a4"/>
        <w:numPr>
          <w:ilvl w:val="0"/>
          <w:numId w:val="4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2ED2">
        <w:rPr>
          <w:rFonts w:ascii="Times New Roman" w:hAnsi="Times New Roman" w:cs="Times New Roman"/>
          <w:bCs/>
          <w:sz w:val="28"/>
          <w:szCs w:val="28"/>
        </w:rPr>
        <w:t>расширить знания школьников об обществе, его проблемах, что поможет молодым людям более взвешенно определять свое место в социальном пространстве;</w:t>
      </w:r>
    </w:p>
    <w:p w:rsidR="00D972F6" w:rsidRPr="00DA2ED2" w:rsidRDefault="00D972F6" w:rsidP="00DA2ED2">
      <w:pPr>
        <w:pStyle w:val="a4"/>
        <w:numPr>
          <w:ilvl w:val="0"/>
          <w:numId w:val="4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2ED2">
        <w:rPr>
          <w:rFonts w:ascii="Times New Roman" w:hAnsi="Times New Roman" w:cs="Times New Roman"/>
          <w:bCs/>
          <w:sz w:val="28"/>
          <w:szCs w:val="28"/>
        </w:rPr>
        <w:t>совершенствовать коммуникативные умения и навыки учащейся молодежи, в частности, умение убеждать других, четко, ясно формулировать личное мнение, слаженно, продуктивно работать в команде;</w:t>
      </w:r>
    </w:p>
    <w:p w:rsidR="00D972F6" w:rsidRPr="00DA2ED2" w:rsidRDefault="00D972F6" w:rsidP="00DA2ED2">
      <w:pPr>
        <w:pStyle w:val="a4"/>
        <w:numPr>
          <w:ilvl w:val="0"/>
          <w:numId w:val="4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2ED2">
        <w:rPr>
          <w:rFonts w:ascii="Times New Roman" w:hAnsi="Times New Roman" w:cs="Times New Roman"/>
          <w:bCs/>
          <w:sz w:val="28"/>
          <w:szCs w:val="28"/>
        </w:rPr>
        <w:t>способствовать обогащению речевой культуры школьников;</w:t>
      </w:r>
    </w:p>
    <w:p w:rsidR="00D972F6" w:rsidRPr="00DA2ED2" w:rsidRDefault="00D972F6" w:rsidP="00DA2ED2">
      <w:pPr>
        <w:pStyle w:val="a4"/>
        <w:numPr>
          <w:ilvl w:val="0"/>
          <w:numId w:val="4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2ED2">
        <w:rPr>
          <w:rFonts w:ascii="Times New Roman" w:hAnsi="Times New Roman" w:cs="Times New Roman"/>
          <w:bCs/>
          <w:sz w:val="28"/>
          <w:szCs w:val="28"/>
        </w:rPr>
        <w:t>развить способности учащихся к рефлексии, к адекватной самооценке, направить их на самосовершенствование, самовоспитание;</w:t>
      </w:r>
    </w:p>
    <w:p w:rsidR="00D972F6" w:rsidRPr="00DA2ED2" w:rsidRDefault="00D972F6" w:rsidP="00DA2ED2">
      <w:pPr>
        <w:pStyle w:val="a4"/>
        <w:numPr>
          <w:ilvl w:val="0"/>
          <w:numId w:val="4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2ED2">
        <w:rPr>
          <w:rFonts w:ascii="Times New Roman" w:hAnsi="Times New Roman" w:cs="Times New Roman"/>
          <w:bCs/>
          <w:sz w:val="28"/>
          <w:szCs w:val="28"/>
        </w:rPr>
        <w:t>помочь учащейся молодежи приобрести чувство самореализации, самоутверждения, ощутить состояние социального успеха, уважения другими;</w:t>
      </w:r>
    </w:p>
    <w:p w:rsidR="00D972F6" w:rsidRPr="00DA2ED2" w:rsidRDefault="00D972F6" w:rsidP="00DA2ED2">
      <w:pPr>
        <w:pStyle w:val="a4"/>
        <w:numPr>
          <w:ilvl w:val="0"/>
          <w:numId w:val="4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2ED2">
        <w:rPr>
          <w:rFonts w:ascii="Times New Roman" w:hAnsi="Times New Roman" w:cs="Times New Roman"/>
          <w:bCs/>
          <w:sz w:val="28"/>
          <w:szCs w:val="28"/>
        </w:rPr>
        <w:t>о</w:t>
      </w:r>
      <w:r w:rsidR="00F05F37" w:rsidRPr="00DA2ED2">
        <w:rPr>
          <w:rFonts w:ascii="Times New Roman" w:hAnsi="Times New Roman" w:cs="Times New Roman"/>
          <w:bCs/>
          <w:sz w:val="28"/>
          <w:szCs w:val="28"/>
        </w:rPr>
        <w:t>богатить досуг подр</w:t>
      </w:r>
      <w:r w:rsidR="00793D04" w:rsidRPr="00DA2ED2">
        <w:rPr>
          <w:rFonts w:ascii="Times New Roman" w:hAnsi="Times New Roman" w:cs="Times New Roman"/>
          <w:bCs/>
          <w:sz w:val="28"/>
          <w:szCs w:val="28"/>
        </w:rPr>
        <w:t>остков</w:t>
      </w:r>
      <w:r w:rsidRPr="00DA2ED2">
        <w:rPr>
          <w:rFonts w:ascii="Times New Roman" w:hAnsi="Times New Roman" w:cs="Times New Roman"/>
          <w:bCs/>
          <w:sz w:val="28"/>
          <w:szCs w:val="28"/>
        </w:rPr>
        <w:t>, содействовать становлению юного человека как активного</w:t>
      </w:r>
      <w:r w:rsidR="000D1AB4" w:rsidRPr="00DA2ED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A2ED2">
        <w:rPr>
          <w:rFonts w:ascii="Times New Roman" w:hAnsi="Times New Roman" w:cs="Times New Roman"/>
          <w:bCs/>
          <w:sz w:val="28"/>
          <w:szCs w:val="28"/>
        </w:rPr>
        <w:t>культурного созидателя (а не только потребителя культурного продукта, предлагаемого современным шоу-бизнесом);</w:t>
      </w:r>
    </w:p>
    <w:p w:rsidR="00D972F6" w:rsidRPr="00DA2ED2" w:rsidRDefault="00D972F6" w:rsidP="00DA2ED2">
      <w:pPr>
        <w:pStyle w:val="a4"/>
        <w:numPr>
          <w:ilvl w:val="0"/>
          <w:numId w:val="4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2ED2">
        <w:rPr>
          <w:rFonts w:ascii="Times New Roman" w:hAnsi="Times New Roman" w:cs="Times New Roman"/>
          <w:bCs/>
          <w:sz w:val="28"/>
          <w:szCs w:val="28"/>
        </w:rPr>
        <w:t>направить школьников на преодоление различных проблем (как на основе анализа деятельности самого волонтерского театра, так и через сравнение условий собственной жизни с условиями жизни людей, лишенных многих ресурсов для полноценной социальной реализации);</w:t>
      </w:r>
    </w:p>
    <w:p w:rsidR="00D972F6" w:rsidRPr="00DA2ED2" w:rsidRDefault="00D972F6" w:rsidP="00DA2ED2">
      <w:pPr>
        <w:pStyle w:val="a4"/>
        <w:numPr>
          <w:ilvl w:val="0"/>
          <w:numId w:val="4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2ED2">
        <w:rPr>
          <w:rFonts w:ascii="Times New Roman" w:hAnsi="Times New Roman" w:cs="Times New Roman"/>
          <w:bCs/>
          <w:sz w:val="28"/>
          <w:szCs w:val="28"/>
        </w:rPr>
        <w:t>развить потребность детей в утверждении красоты в социальном окружении, в отношениях между людьми, межличностном общении;</w:t>
      </w:r>
    </w:p>
    <w:p w:rsidR="00D972F6" w:rsidRPr="00DA2ED2" w:rsidRDefault="00D972F6" w:rsidP="00DA2ED2">
      <w:pPr>
        <w:pStyle w:val="a4"/>
        <w:numPr>
          <w:ilvl w:val="0"/>
          <w:numId w:val="4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2ED2">
        <w:rPr>
          <w:rFonts w:ascii="Times New Roman" w:hAnsi="Times New Roman" w:cs="Times New Roman"/>
          <w:bCs/>
          <w:sz w:val="28"/>
          <w:szCs w:val="28"/>
        </w:rPr>
        <w:t>углубить эмоционально-чувственную сферу школьников, наполнить их жизнь яркими моментами, радостью, вдохновением.</w:t>
      </w:r>
    </w:p>
    <w:p w:rsidR="000D1AB4" w:rsidRPr="00DA2ED2" w:rsidRDefault="000D1AB4" w:rsidP="00DA2ED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2ED2">
        <w:rPr>
          <w:rFonts w:ascii="Times New Roman" w:hAnsi="Times New Roman" w:cs="Times New Roman"/>
          <w:bCs/>
          <w:sz w:val="28"/>
          <w:szCs w:val="28"/>
        </w:rPr>
        <w:t xml:space="preserve">Через творчество (создание театральных образов, разработку сценариев) члены волонтерского театра отображают свое видение более совершенной </w:t>
      </w:r>
      <w:r w:rsidRPr="00DA2ED2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социальной жизни и, следовательно, направляют свои усилия на ее смену (хотя бы в творческом воображении). Чрезвычайно важным в социально-воспитательном смысле является привлечение к волонтерскому театру детей с проявлениями </w:t>
      </w:r>
      <w:proofErr w:type="spellStart"/>
      <w:r w:rsidRPr="00DA2ED2">
        <w:rPr>
          <w:rFonts w:ascii="Times New Roman" w:hAnsi="Times New Roman" w:cs="Times New Roman"/>
          <w:bCs/>
          <w:sz w:val="28"/>
          <w:szCs w:val="28"/>
        </w:rPr>
        <w:t>девиантного</w:t>
      </w:r>
      <w:proofErr w:type="spellEnd"/>
      <w:r w:rsidRPr="00DA2ED2">
        <w:rPr>
          <w:rFonts w:ascii="Times New Roman" w:hAnsi="Times New Roman" w:cs="Times New Roman"/>
          <w:bCs/>
          <w:sz w:val="28"/>
          <w:szCs w:val="28"/>
        </w:rPr>
        <w:t xml:space="preserve"> поведения (или склонностью к нему), ведь атмосфера социально полезной коллективной деятельности заставляет таких детей задумываться над собственным поведением и изменять его в социально одобряемом направлении.</w:t>
      </w:r>
    </w:p>
    <w:p w:rsidR="00845BC2" w:rsidRPr="00DA2ED2" w:rsidRDefault="00793D04" w:rsidP="00DA2ED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2ED2">
        <w:rPr>
          <w:rFonts w:ascii="Times New Roman" w:hAnsi="Times New Roman" w:cs="Times New Roman"/>
          <w:bCs/>
          <w:sz w:val="28"/>
          <w:szCs w:val="28"/>
        </w:rPr>
        <w:t>При организации социального</w:t>
      </w:r>
      <w:r w:rsidR="00845BC2" w:rsidRPr="00DA2ED2">
        <w:rPr>
          <w:rFonts w:ascii="Times New Roman" w:hAnsi="Times New Roman" w:cs="Times New Roman"/>
          <w:bCs/>
          <w:sz w:val="28"/>
          <w:szCs w:val="28"/>
        </w:rPr>
        <w:t xml:space="preserve"> волонтерского театра как социально-воспитательной технологии существенным, на наш взгляд, является соблюдение следующих принципов:</w:t>
      </w:r>
    </w:p>
    <w:p w:rsidR="00845BC2" w:rsidRPr="00DA2ED2" w:rsidRDefault="00845BC2" w:rsidP="00DA2ED2">
      <w:pPr>
        <w:pStyle w:val="a4"/>
        <w:numPr>
          <w:ilvl w:val="0"/>
          <w:numId w:val="5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2ED2">
        <w:rPr>
          <w:rFonts w:ascii="Times New Roman" w:hAnsi="Times New Roman" w:cs="Times New Roman"/>
          <w:bCs/>
          <w:sz w:val="28"/>
          <w:szCs w:val="28"/>
        </w:rPr>
        <w:t>профессионализма (руководить волонтерским театром должен педагог, обладающий знаниями основ театральной педагогики);</w:t>
      </w:r>
    </w:p>
    <w:p w:rsidR="00845BC2" w:rsidRPr="00DA2ED2" w:rsidRDefault="00845BC2" w:rsidP="00DA2ED2">
      <w:pPr>
        <w:pStyle w:val="a4"/>
        <w:numPr>
          <w:ilvl w:val="0"/>
          <w:numId w:val="5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2ED2">
        <w:rPr>
          <w:rFonts w:ascii="Times New Roman" w:hAnsi="Times New Roman" w:cs="Times New Roman"/>
          <w:bCs/>
          <w:sz w:val="28"/>
          <w:szCs w:val="28"/>
        </w:rPr>
        <w:t>добровольного участия школьников в деятельности волонтерского театра (следует иметь в виду, что любое принуждение, в частности со стороны старших, вызывает сопротивление, отторжение внутренним миром молодого человека);</w:t>
      </w:r>
    </w:p>
    <w:p w:rsidR="00845BC2" w:rsidRPr="00DA2ED2" w:rsidRDefault="00845BC2" w:rsidP="00DA2ED2">
      <w:pPr>
        <w:pStyle w:val="a4"/>
        <w:numPr>
          <w:ilvl w:val="0"/>
          <w:numId w:val="5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2ED2">
        <w:rPr>
          <w:rFonts w:ascii="Times New Roman" w:hAnsi="Times New Roman" w:cs="Times New Roman"/>
          <w:bCs/>
          <w:sz w:val="28"/>
          <w:szCs w:val="28"/>
        </w:rPr>
        <w:t xml:space="preserve">становления </w:t>
      </w:r>
      <w:proofErr w:type="gramStart"/>
      <w:r w:rsidRPr="00DA2ED2">
        <w:rPr>
          <w:rFonts w:ascii="Times New Roman" w:hAnsi="Times New Roman" w:cs="Times New Roman"/>
          <w:bCs/>
          <w:sz w:val="28"/>
          <w:szCs w:val="28"/>
        </w:rPr>
        <w:t>субъект-субъектных</w:t>
      </w:r>
      <w:proofErr w:type="gramEnd"/>
      <w:r w:rsidRPr="00DA2ED2">
        <w:rPr>
          <w:rFonts w:ascii="Times New Roman" w:hAnsi="Times New Roman" w:cs="Times New Roman"/>
          <w:bCs/>
          <w:sz w:val="28"/>
          <w:szCs w:val="28"/>
        </w:rPr>
        <w:t xml:space="preserve"> отношений (как между педагогами и юными актерами, так и между самими актерами-школьниками);</w:t>
      </w:r>
    </w:p>
    <w:p w:rsidR="00845BC2" w:rsidRPr="00DA2ED2" w:rsidRDefault="00845BC2" w:rsidP="00DA2ED2">
      <w:pPr>
        <w:pStyle w:val="a4"/>
        <w:numPr>
          <w:ilvl w:val="0"/>
          <w:numId w:val="5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2ED2">
        <w:rPr>
          <w:rFonts w:ascii="Times New Roman" w:hAnsi="Times New Roman" w:cs="Times New Roman"/>
          <w:bCs/>
          <w:sz w:val="28"/>
          <w:szCs w:val="28"/>
        </w:rPr>
        <w:t>творчества (активизация творческих способностей воспитанников, поддержка их творческих находок);</w:t>
      </w:r>
    </w:p>
    <w:p w:rsidR="00845BC2" w:rsidRPr="00DA2ED2" w:rsidRDefault="00845BC2" w:rsidP="00DA2ED2">
      <w:pPr>
        <w:pStyle w:val="a4"/>
        <w:numPr>
          <w:ilvl w:val="0"/>
          <w:numId w:val="5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2ED2">
        <w:rPr>
          <w:rFonts w:ascii="Times New Roman" w:hAnsi="Times New Roman" w:cs="Times New Roman"/>
          <w:bCs/>
          <w:sz w:val="28"/>
          <w:szCs w:val="28"/>
        </w:rPr>
        <w:t>стимулирования инициативности, что является основой формирования самостоятельности молодежи,</w:t>
      </w:r>
    </w:p>
    <w:p w:rsidR="00845BC2" w:rsidRPr="00DA2ED2" w:rsidRDefault="00845BC2" w:rsidP="00DA2ED2">
      <w:pPr>
        <w:pStyle w:val="a4"/>
        <w:numPr>
          <w:ilvl w:val="0"/>
          <w:numId w:val="5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2ED2">
        <w:rPr>
          <w:rFonts w:ascii="Times New Roman" w:hAnsi="Times New Roman" w:cs="Times New Roman"/>
          <w:bCs/>
          <w:sz w:val="28"/>
          <w:szCs w:val="28"/>
        </w:rPr>
        <w:t xml:space="preserve">ее социальной активности; </w:t>
      </w:r>
    </w:p>
    <w:p w:rsidR="00845BC2" w:rsidRPr="00DA2ED2" w:rsidRDefault="00845BC2" w:rsidP="00DA2ED2">
      <w:pPr>
        <w:pStyle w:val="a4"/>
        <w:numPr>
          <w:ilvl w:val="0"/>
          <w:numId w:val="5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2ED2">
        <w:rPr>
          <w:rFonts w:ascii="Times New Roman" w:hAnsi="Times New Roman" w:cs="Times New Roman"/>
          <w:bCs/>
          <w:sz w:val="28"/>
          <w:szCs w:val="28"/>
        </w:rPr>
        <w:t>реалистичности (необходимость учитывать складывающиеся жизненные обстоятельства, направлять деятельность волонтерского театра в те сегменты социальной жизни, где юные актеры будут иметь успех, могут рассчитывать на позитивное восприятие окружающими);</w:t>
      </w:r>
    </w:p>
    <w:p w:rsidR="00845BC2" w:rsidRPr="00DA2ED2" w:rsidRDefault="00845BC2" w:rsidP="00DA2ED2">
      <w:pPr>
        <w:pStyle w:val="a4"/>
        <w:numPr>
          <w:ilvl w:val="0"/>
          <w:numId w:val="5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2ED2">
        <w:rPr>
          <w:rFonts w:ascii="Times New Roman" w:hAnsi="Times New Roman" w:cs="Times New Roman"/>
          <w:bCs/>
          <w:sz w:val="28"/>
          <w:szCs w:val="28"/>
        </w:rPr>
        <w:t>учета психологических особенностей воспитанников (в частности, для избегания стрессов юных актеров во время выступлений);</w:t>
      </w:r>
    </w:p>
    <w:p w:rsidR="00845BC2" w:rsidRPr="00DA2ED2" w:rsidRDefault="00845BC2" w:rsidP="00DA2ED2">
      <w:pPr>
        <w:pStyle w:val="a4"/>
        <w:numPr>
          <w:ilvl w:val="0"/>
          <w:numId w:val="5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2ED2">
        <w:rPr>
          <w:rFonts w:ascii="Times New Roman" w:hAnsi="Times New Roman" w:cs="Times New Roman"/>
          <w:bCs/>
          <w:sz w:val="28"/>
          <w:szCs w:val="28"/>
        </w:rPr>
        <w:lastRenderedPageBreak/>
        <w:t>координации деятельности волонтерского театра с родителями, п</w:t>
      </w:r>
      <w:r w:rsidR="00793D04" w:rsidRPr="00DA2ED2">
        <w:rPr>
          <w:rFonts w:ascii="Times New Roman" w:hAnsi="Times New Roman" w:cs="Times New Roman"/>
          <w:bCs/>
          <w:sz w:val="28"/>
          <w:szCs w:val="28"/>
        </w:rPr>
        <w:t>равоохранительными органами, учреждениями социальной сферы</w:t>
      </w:r>
      <w:r w:rsidRPr="00DA2ED2">
        <w:rPr>
          <w:rFonts w:ascii="Times New Roman" w:hAnsi="Times New Roman" w:cs="Times New Roman"/>
          <w:bCs/>
          <w:sz w:val="28"/>
          <w:szCs w:val="28"/>
        </w:rPr>
        <w:t>.</w:t>
      </w:r>
    </w:p>
    <w:p w:rsidR="00845BC2" w:rsidRPr="00DA2ED2" w:rsidRDefault="00B057DE" w:rsidP="00DA2ED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A2ED2">
        <w:rPr>
          <w:rFonts w:ascii="Times New Roman" w:hAnsi="Times New Roman" w:cs="Times New Roman"/>
          <w:b/>
          <w:bCs/>
          <w:sz w:val="28"/>
          <w:szCs w:val="28"/>
        </w:rPr>
        <w:t>Этапы организации и деятельности социального волонтерского театра «Свой Остров»</w:t>
      </w:r>
    </w:p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965"/>
        <w:gridCol w:w="3075"/>
        <w:gridCol w:w="1328"/>
        <w:gridCol w:w="2271"/>
      </w:tblGrid>
      <w:tr w:rsidR="00413C79" w:rsidRPr="00DA2ED2" w:rsidTr="00DA2ED2">
        <w:tc>
          <w:tcPr>
            <w:tcW w:w="2965" w:type="dxa"/>
          </w:tcPr>
          <w:p w:rsidR="00413C79" w:rsidRPr="00DA2ED2" w:rsidRDefault="00413C79" w:rsidP="00DA2ED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2E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 </w:t>
            </w:r>
            <w:proofErr w:type="gramStart"/>
            <w:r w:rsidRPr="00DA2ED2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DA2ED2">
              <w:rPr>
                <w:rFonts w:ascii="Times New Roman" w:hAnsi="Times New Roman" w:cs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3075" w:type="dxa"/>
          </w:tcPr>
          <w:p w:rsidR="00413C79" w:rsidRPr="00DA2ED2" w:rsidRDefault="00413C79" w:rsidP="00DA2ED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2ED2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328" w:type="dxa"/>
          </w:tcPr>
          <w:p w:rsidR="00413C79" w:rsidRPr="00DA2ED2" w:rsidRDefault="00413C79" w:rsidP="00DA2ED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2ED2">
              <w:rPr>
                <w:rFonts w:ascii="Times New Roman" w:hAnsi="Times New Roman" w:cs="Times New Roman"/>
                <w:bCs/>
                <w:sz w:val="24"/>
                <w:szCs w:val="24"/>
              </w:rPr>
              <w:t>Сроки</w:t>
            </w:r>
          </w:p>
        </w:tc>
        <w:tc>
          <w:tcPr>
            <w:tcW w:w="2271" w:type="dxa"/>
          </w:tcPr>
          <w:p w:rsidR="00413C79" w:rsidRPr="00DA2ED2" w:rsidRDefault="00275A6D" w:rsidP="00DA2ED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2ED2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</w:t>
            </w:r>
          </w:p>
        </w:tc>
      </w:tr>
      <w:tr w:rsidR="00413C79" w:rsidRPr="00DA2ED2" w:rsidTr="00DA2ED2">
        <w:trPr>
          <w:cantSplit/>
          <w:trHeight w:val="3634"/>
        </w:trPr>
        <w:tc>
          <w:tcPr>
            <w:tcW w:w="2965" w:type="dxa"/>
          </w:tcPr>
          <w:p w:rsidR="00413C79" w:rsidRPr="00DA2ED2" w:rsidRDefault="00413C79" w:rsidP="00DA2ED2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2E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Мотивационный </w:t>
            </w:r>
          </w:p>
          <w:p w:rsidR="00413C79" w:rsidRPr="00DA2ED2" w:rsidRDefault="00413C79" w:rsidP="00DA2E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2ED2">
              <w:rPr>
                <w:rFonts w:ascii="Times New Roman" w:hAnsi="Times New Roman" w:cs="Times New Roman"/>
                <w:bCs/>
                <w:sz w:val="24"/>
                <w:szCs w:val="24"/>
              </w:rPr>
              <w:t>Цель: убеждение школьников в значимости их участия в волонтерском театре как общественно-полезной деятельности, что будет способствовать как их собственному всестороннему росту, приобретению навыков эффективной социальной практики, так и совершенствованию окружающего социума.</w:t>
            </w:r>
          </w:p>
        </w:tc>
        <w:tc>
          <w:tcPr>
            <w:tcW w:w="3075" w:type="dxa"/>
          </w:tcPr>
          <w:p w:rsidR="00413C79" w:rsidRPr="00DA2ED2" w:rsidRDefault="00413C79" w:rsidP="00DA2E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2ED2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Организационное собрание членов РСМ.</w:t>
            </w:r>
          </w:p>
          <w:p w:rsidR="00413C79" w:rsidRPr="00DA2ED2" w:rsidRDefault="00413C79" w:rsidP="00DA2E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13C79" w:rsidRPr="00DA2ED2" w:rsidRDefault="00413C79" w:rsidP="00DA2E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2ED2">
              <w:rPr>
                <w:rFonts w:ascii="Times New Roman" w:hAnsi="Times New Roman" w:cs="Times New Roman"/>
                <w:bCs/>
                <w:sz w:val="24"/>
                <w:szCs w:val="24"/>
              </w:rPr>
              <w:t>Деловая игра «Я в ответе»</w:t>
            </w:r>
          </w:p>
          <w:p w:rsidR="00413C79" w:rsidRPr="00DA2ED2" w:rsidRDefault="00413C79" w:rsidP="00DA2E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2ED2">
              <w:rPr>
                <w:rFonts w:ascii="Times New Roman" w:hAnsi="Times New Roman" w:cs="Times New Roman"/>
                <w:bCs/>
                <w:sz w:val="24"/>
                <w:szCs w:val="24"/>
              </w:rPr>
              <w:t>Ток-шоу «Социальная роль театра в истории человечества», выпуск стенгазеты, мини-плакатов, призывающих молодежь к участию в волонтерском театре.</w:t>
            </w:r>
          </w:p>
        </w:tc>
        <w:tc>
          <w:tcPr>
            <w:tcW w:w="1328" w:type="dxa"/>
          </w:tcPr>
          <w:p w:rsidR="00413C79" w:rsidRPr="00DA2ED2" w:rsidRDefault="00413C79" w:rsidP="00DA2E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2ED2">
              <w:rPr>
                <w:rFonts w:ascii="Times New Roman" w:hAnsi="Times New Roman" w:cs="Times New Roman"/>
                <w:bCs/>
                <w:sz w:val="24"/>
                <w:szCs w:val="24"/>
              </w:rPr>
              <w:t>3-4 неделя сентября 2016 года</w:t>
            </w:r>
          </w:p>
        </w:tc>
        <w:tc>
          <w:tcPr>
            <w:tcW w:w="2271" w:type="dxa"/>
          </w:tcPr>
          <w:p w:rsidR="00413C79" w:rsidRPr="00DA2ED2" w:rsidRDefault="00275A6D" w:rsidP="00DA2E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2ED2">
              <w:rPr>
                <w:rFonts w:ascii="Times New Roman" w:hAnsi="Times New Roman" w:cs="Times New Roman"/>
                <w:bCs/>
                <w:sz w:val="24"/>
                <w:szCs w:val="24"/>
              </w:rPr>
              <w:t>Члены РСМ, п</w:t>
            </w:r>
            <w:r w:rsidR="00413C79" w:rsidRPr="00DA2ED2">
              <w:rPr>
                <w:rFonts w:ascii="Times New Roman" w:hAnsi="Times New Roman" w:cs="Times New Roman"/>
                <w:bCs/>
                <w:sz w:val="24"/>
                <w:szCs w:val="24"/>
              </w:rPr>
              <w:t>едагоги-организаторы, педагог-психолог, социальный педагог, педагог дополнительного образования</w:t>
            </w:r>
          </w:p>
        </w:tc>
      </w:tr>
      <w:tr w:rsidR="00413C79" w:rsidRPr="00DA2ED2" w:rsidTr="00DA2ED2">
        <w:trPr>
          <w:cantSplit/>
          <w:trHeight w:val="1134"/>
        </w:trPr>
        <w:tc>
          <w:tcPr>
            <w:tcW w:w="2965" w:type="dxa"/>
          </w:tcPr>
          <w:p w:rsidR="00413C79" w:rsidRPr="00DA2ED2" w:rsidRDefault="00413C79" w:rsidP="00DA2ED2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2E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Организационный </w:t>
            </w:r>
          </w:p>
          <w:p w:rsidR="00413C79" w:rsidRPr="00DA2ED2" w:rsidRDefault="00413C79" w:rsidP="00DA2E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2ED2">
              <w:rPr>
                <w:rFonts w:ascii="Times New Roman" w:hAnsi="Times New Roman" w:cs="Times New Roman"/>
                <w:bCs/>
                <w:sz w:val="24"/>
                <w:szCs w:val="24"/>
              </w:rPr>
              <w:t>Цель: создание волонтерской театральной группы</w:t>
            </w:r>
          </w:p>
        </w:tc>
        <w:tc>
          <w:tcPr>
            <w:tcW w:w="3075" w:type="dxa"/>
          </w:tcPr>
          <w:p w:rsidR="00413C79" w:rsidRPr="00DA2ED2" w:rsidRDefault="00413C79" w:rsidP="00DA2E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2ED2">
              <w:rPr>
                <w:rFonts w:ascii="Times New Roman" w:hAnsi="Times New Roman" w:cs="Times New Roman"/>
                <w:bCs/>
                <w:sz w:val="24"/>
                <w:szCs w:val="24"/>
              </w:rPr>
              <w:t>Выбор актива театра, распределение основных обязанностей, расписание занятий</w:t>
            </w:r>
            <w:r w:rsidR="00DB4EC4" w:rsidRPr="00DA2ED2">
              <w:rPr>
                <w:rFonts w:ascii="Times New Roman" w:hAnsi="Times New Roman" w:cs="Times New Roman"/>
                <w:bCs/>
                <w:sz w:val="24"/>
                <w:szCs w:val="24"/>
              </w:rPr>
              <w:t>, планирование деятельности, определение тематики театральных постановок.</w:t>
            </w:r>
          </w:p>
        </w:tc>
        <w:tc>
          <w:tcPr>
            <w:tcW w:w="1328" w:type="dxa"/>
          </w:tcPr>
          <w:p w:rsidR="00413C79" w:rsidRPr="00DA2ED2" w:rsidRDefault="00793D04" w:rsidP="00DA2E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2E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1-я неделя октября </w:t>
            </w:r>
          </w:p>
        </w:tc>
        <w:tc>
          <w:tcPr>
            <w:tcW w:w="2271" w:type="dxa"/>
          </w:tcPr>
          <w:p w:rsidR="00413C79" w:rsidRPr="00DA2ED2" w:rsidRDefault="00275A6D" w:rsidP="00DA2E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2E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Актеры волонтерского театра. </w:t>
            </w:r>
            <w:r w:rsidR="00F864D3" w:rsidRPr="00DA2ED2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 волонтерского театра</w:t>
            </w:r>
          </w:p>
        </w:tc>
      </w:tr>
      <w:tr w:rsidR="00413C79" w:rsidRPr="00DA2ED2" w:rsidTr="00DA2ED2">
        <w:tc>
          <w:tcPr>
            <w:tcW w:w="2965" w:type="dxa"/>
          </w:tcPr>
          <w:p w:rsidR="00413C79" w:rsidRPr="00DA2ED2" w:rsidRDefault="000C50FD" w:rsidP="00DA2ED2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2ED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Репертуарный этап.</w:t>
            </w:r>
          </w:p>
          <w:p w:rsidR="000C50FD" w:rsidRPr="00DA2ED2" w:rsidRDefault="000C50FD" w:rsidP="00DA2E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2ED2">
              <w:rPr>
                <w:rFonts w:ascii="Times New Roman" w:hAnsi="Times New Roman" w:cs="Times New Roman"/>
                <w:bCs/>
                <w:sz w:val="24"/>
                <w:szCs w:val="24"/>
              </w:rPr>
              <w:t>Цель:</w:t>
            </w:r>
            <w:r w:rsidR="00AF15F4" w:rsidRPr="00DA2E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расширение знаний подростков о различных сторонах жизнедеятельности общества и социальных</w:t>
            </w:r>
            <w:r w:rsidR="005F6D2C" w:rsidRPr="00DA2E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проблемах</w:t>
            </w:r>
          </w:p>
        </w:tc>
        <w:tc>
          <w:tcPr>
            <w:tcW w:w="3075" w:type="dxa"/>
          </w:tcPr>
          <w:p w:rsidR="00413C79" w:rsidRPr="00DA2ED2" w:rsidRDefault="000C50FD" w:rsidP="00DA2E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2ED2">
              <w:rPr>
                <w:rFonts w:ascii="Times New Roman" w:hAnsi="Times New Roman" w:cs="Times New Roman"/>
                <w:bCs/>
                <w:sz w:val="24"/>
                <w:szCs w:val="24"/>
              </w:rPr>
              <w:t>Написание сценария на социально важную тему. Работа со статистическими источниками, научно-популярной и художественной литературой</w:t>
            </w:r>
          </w:p>
        </w:tc>
        <w:tc>
          <w:tcPr>
            <w:tcW w:w="1328" w:type="dxa"/>
          </w:tcPr>
          <w:p w:rsidR="00413C79" w:rsidRPr="00DA2ED2" w:rsidRDefault="005F6D2C" w:rsidP="00DA2E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2ED2">
              <w:rPr>
                <w:rFonts w:ascii="Times New Roman" w:hAnsi="Times New Roman" w:cs="Times New Roman"/>
                <w:bCs/>
                <w:sz w:val="24"/>
                <w:szCs w:val="24"/>
              </w:rPr>
              <w:t>2-я неделя октября</w:t>
            </w:r>
          </w:p>
        </w:tc>
        <w:tc>
          <w:tcPr>
            <w:tcW w:w="2271" w:type="dxa"/>
          </w:tcPr>
          <w:p w:rsidR="00275A6D" w:rsidRPr="00DA2ED2" w:rsidRDefault="00275A6D" w:rsidP="00DA2E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2ED2">
              <w:rPr>
                <w:rFonts w:ascii="Times New Roman" w:hAnsi="Times New Roman" w:cs="Times New Roman"/>
                <w:bCs/>
                <w:sz w:val="24"/>
                <w:szCs w:val="24"/>
              </w:rPr>
              <w:t>Актеры-волонтеры.</w:t>
            </w:r>
          </w:p>
          <w:p w:rsidR="00413C79" w:rsidRPr="00DA2ED2" w:rsidRDefault="005F6D2C" w:rsidP="00DA2E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2ED2"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Социальный педагог, педагог-психолог, педагог дополнительного образования, педагог-организатор</w:t>
            </w:r>
          </w:p>
        </w:tc>
      </w:tr>
      <w:tr w:rsidR="00413C79" w:rsidRPr="00DA2ED2" w:rsidTr="00DA2ED2">
        <w:tc>
          <w:tcPr>
            <w:tcW w:w="2965" w:type="dxa"/>
          </w:tcPr>
          <w:p w:rsidR="00413C79" w:rsidRPr="00DA2ED2" w:rsidRDefault="005F6D2C" w:rsidP="00DA2ED2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2ED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Репетиционный этап.</w:t>
            </w:r>
          </w:p>
          <w:p w:rsidR="00886DB4" w:rsidRPr="00DA2ED2" w:rsidRDefault="00886DB4" w:rsidP="00DA2E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2ED2">
              <w:rPr>
                <w:rFonts w:ascii="Times New Roman" w:hAnsi="Times New Roman" w:cs="Times New Roman"/>
                <w:bCs/>
                <w:sz w:val="24"/>
                <w:szCs w:val="24"/>
              </w:rPr>
              <w:t>Цель: подготовка спектакля на основе театрально-педагогических  и общепедагогически</w:t>
            </w:r>
            <w:r w:rsidR="0088192E" w:rsidRPr="00DA2E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 </w:t>
            </w:r>
            <w:r w:rsidRPr="00DA2ED2">
              <w:rPr>
                <w:rFonts w:ascii="Times New Roman" w:hAnsi="Times New Roman" w:cs="Times New Roman"/>
                <w:bCs/>
                <w:sz w:val="24"/>
                <w:szCs w:val="24"/>
              </w:rPr>
              <w:t>методов</w:t>
            </w:r>
            <w:r w:rsidR="0088192E" w:rsidRPr="00DA2ED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852CAA" w:rsidRPr="00DA2ED2" w:rsidRDefault="00852CAA" w:rsidP="00DA2E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52CAA" w:rsidRPr="00DA2ED2" w:rsidRDefault="00852CAA" w:rsidP="00DA2E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52CAA" w:rsidRPr="00DA2ED2" w:rsidRDefault="00852CAA" w:rsidP="00DA2E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52CAA" w:rsidRPr="00DA2ED2" w:rsidRDefault="00852CAA" w:rsidP="00DA2E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52CAA" w:rsidRPr="00DA2ED2" w:rsidRDefault="00852CAA" w:rsidP="00DA2E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52CAA" w:rsidRPr="00DA2ED2" w:rsidRDefault="00852CAA" w:rsidP="00DA2E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52CAA" w:rsidRPr="00DA2ED2" w:rsidRDefault="00852CAA" w:rsidP="00DA2E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52CAA" w:rsidRPr="00DA2ED2" w:rsidRDefault="00DA2ED2" w:rsidP="00DA2E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Цель: правовая </w:t>
            </w:r>
            <w:r w:rsidR="00852CAA" w:rsidRPr="00DA2ED2">
              <w:rPr>
                <w:rFonts w:ascii="Times New Roman" w:hAnsi="Times New Roman" w:cs="Times New Roman"/>
                <w:bCs/>
                <w:sz w:val="24"/>
                <w:szCs w:val="24"/>
              </w:rPr>
              <w:t>социализация школьников</w:t>
            </w:r>
          </w:p>
        </w:tc>
        <w:tc>
          <w:tcPr>
            <w:tcW w:w="3075" w:type="dxa"/>
          </w:tcPr>
          <w:p w:rsidR="00413C79" w:rsidRPr="00DA2ED2" w:rsidRDefault="0092383A" w:rsidP="00DA2E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2ED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1.</w:t>
            </w:r>
            <w:r w:rsidR="003022F3" w:rsidRPr="00DA2E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Создание </w:t>
            </w:r>
            <w:r w:rsidR="006F429C" w:rsidRPr="00DA2ED2">
              <w:rPr>
                <w:rFonts w:ascii="Times New Roman" w:hAnsi="Times New Roman" w:cs="Times New Roman"/>
                <w:bCs/>
                <w:sz w:val="24"/>
                <w:szCs w:val="24"/>
              </w:rPr>
              <w:t>документально-драматической композиции с элементами хореографии</w:t>
            </w:r>
            <w:r w:rsidR="003022F3" w:rsidRPr="00DA2ED2">
              <w:rPr>
                <w:rFonts w:ascii="Times New Roman" w:hAnsi="Times New Roman" w:cs="Times New Roman"/>
                <w:bCs/>
                <w:sz w:val="24"/>
                <w:szCs w:val="24"/>
              </w:rPr>
              <w:t>:  «Если звезды зажигают…»</w:t>
            </w:r>
            <w:r w:rsidR="006F429C" w:rsidRPr="00DA2ED2">
              <w:rPr>
                <w:rFonts w:ascii="Times New Roman" w:hAnsi="Times New Roman" w:cs="Times New Roman"/>
                <w:bCs/>
                <w:sz w:val="24"/>
                <w:szCs w:val="24"/>
              </w:rPr>
              <w:t>, тема: «Новое поколение выбирает жизнь без наркотиков»</w:t>
            </w:r>
            <w:r w:rsidRPr="00DA2ED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92383A" w:rsidRPr="00DA2ED2" w:rsidRDefault="0092383A" w:rsidP="00DA2E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2E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2.Подготовка спектакля по пьесе Геннадия </w:t>
            </w:r>
            <w:proofErr w:type="spellStart"/>
            <w:r w:rsidRPr="00DA2ED2">
              <w:rPr>
                <w:rFonts w:ascii="Times New Roman" w:hAnsi="Times New Roman" w:cs="Times New Roman"/>
                <w:bCs/>
                <w:sz w:val="24"/>
                <w:szCs w:val="24"/>
              </w:rPr>
              <w:t>Мамлина</w:t>
            </w:r>
            <w:proofErr w:type="spellEnd"/>
            <w:r w:rsidRPr="00DA2E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«Салют динозаврам» для людей старшего</w:t>
            </w:r>
            <w:r w:rsidR="009E01AA" w:rsidRPr="00DA2E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поколения</w:t>
            </w:r>
            <w:r w:rsidR="001C6E07" w:rsidRPr="00DA2ED2">
              <w:rPr>
                <w:rFonts w:ascii="Times New Roman" w:hAnsi="Times New Roman" w:cs="Times New Roman"/>
                <w:bCs/>
                <w:sz w:val="24"/>
                <w:szCs w:val="24"/>
              </w:rPr>
              <w:t>, ветеранов войны и труда</w:t>
            </w:r>
          </w:p>
          <w:p w:rsidR="0092383A" w:rsidRPr="00DA2ED2" w:rsidRDefault="0092383A" w:rsidP="00DA2E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2ED2">
              <w:rPr>
                <w:rFonts w:ascii="Times New Roman" w:hAnsi="Times New Roman" w:cs="Times New Roman"/>
                <w:bCs/>
                <w:sz w:val="24"/>
                <w:szCs w:val="24"/>
              </w:rPr>
              <w:t>3.Разработка</w:t>
            </w:r>
            <w:r w:rsidR="0006251F" w:rsidRPr="00DA2E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проведение</w:t>
            </w:r>
            <w:r w:rsidRPr="00DA2E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A2ED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деловых игр:  «Законы моего государства», «Открытые дебаты»;</w:t>
            </w:r>
          </w:p>
        </w:tc>
        <w:tc>
          <w:tcPr>
            <w:tcW w:w="1328" w:type="dxa"/>
          </w:tcPr>
          <w:p w:rsidR="00413C79" w:rsidRPr="00DA2ED2" w:rsidRDefault="001C6E07" w:rsidP="00DA2E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2ED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3-я и 4-я неделя октября,</w:t>
            </w:r>
          </w:p>
          <w:p w:rsidR="001C6E07" w:rsidRPr="00DA2ED2" w:rsidRDefault="00852CAA" w:rsidP="00DA2E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2ED2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="001C6E07" w:rsidRPr="00DA2ED2">
              <w:rPr>
                <w:rFonts w:ascii="Times New Roman" w:hAnsi="Times New Roman" w:cs="Times New Roman"/>
                <w:bCs/>
                <w:sz w:val="24"/>
                <w:szCs w:val="24"/>
              </w:rPr>
              <w:t>оябрь</w:t>
            </w:r>
            <w:r w:rsidRPr="00DA2ED2">
              <w:rPr>
                <w:rFonts w:ascii="Times New Roman" w:hAnsi="Times New Roman" w:cs="Times New Roman"/>
                <w:bCs/>
                <w:sz w:val="24"/>
                <w:szCs w:val="24"/>
              </w:rPr>
              <w:t>, декабрь.</w:t>
            </w:r>
          </w:p>
          <w:p w:rsidR="00F52F3E" w:rsidRPr="00DA2ED2" w:rsidRDefault="00F52F3E" w:rsidP="00DA2E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52F3E" w:rsidRPr="00DA2ED2" w:rsidRDefault="00F52F3E" w:rsidP="00DA2E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52F3E" w:rsidRPr="00DA2ED2" w:rsidRDefault="00F52F3E" w:rsidP="00DA2E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2ED2">
              <w:rPr>
                <w:rFonts w:ascii="Times New Roman" w:hAnsi="Times New Roman" w:cs="Times New Roman"/>
                <w:bCs/>
                <w:sz w:val="24"/>
                <w:szCs w:val="24"/>
              </w:rPr>
              <w:t>Март-апрель</w:t>
            </w:r>
          </w:p>
          <w:p w:rsidR="00F52F3E" w:rsidRPr="00DA2ED2" w:rsidRDefault="00F52F3E" w:rsidP="00DA2E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52F3E" w:rsidRPr="00DA2ED2" w:rsidRDefault="00F52F3E" w:rsidP="00DA2E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52F3E" w:rsidRPr="00DA2ED2" w:rsidRDefault="00F52F3E" w:rsidP="00DA2E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52F3E" w:rsidRPr="00DA2ED2" w:rsidRDefault="00F52F3E" w:rsidP="00DA2E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2E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Май </w:t>
            </w:r>
          </w:p>
        </w:tc>
        <w:tc>
          <w:tcPr>
            <w:tcW w:w="2271" w:type="dxa"/>
          </w:tcPr>
          <w:p w:rsidR="00275A6D" w:rsidRPr="00DA2ED2" w:rsidRDefault="00275A6D" w:rsidP="00DA2E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2ED2">
              <w:rPr>
                <w:rFonts w:ascii="Times New Roman" w:hAnsi="Times New Roman" w:cs="Times New Roman"/>
                <w:bCs/>
                <w:sz w:val="24"/>
                <w:szCs w:val="24"/>
              </w:rPr>
              <w:t>Актеры-волонтеры.</w:t>
            </w:r>
          </w:p>
          <w:p w:rsidR="00413C79" w:rsidRPr="00DA2ED2" w:rsidRDefault="001C6E07" w:rsidP="00DA2E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2ED2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 дополнительного образования, руководитель волонтерского театра, педагог-психолог, социальный педагог, педагог-организатор.</w:t>
            </w:r>
          </w:p>
        </w:tc>
      </w:tr>
      <w:tr w:rsidR="00413C79" w:rsidRPr="00DA2ED2" w:rsidTr="00DA2ED2">
        <w:tc>
          <w:tcPr>
            <w:tcW w:w="2965" w:type="dxa"/>
          </w:tcPr>
          <w:p w:rsidR="001C6E07" w:rsidRPr="00DA2ED2" w:rsidRDefault="001C6E07" w:rsidP="00DA2ED2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1C6E07" w:rsidRPr="00DA2ED2" w:rsidRDefault="001C6E07" w:rsidP="00DA2E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2ED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Социально-практический этап</w:t>
            </w:r>
            <w:r w:rsidRPr="00DA2ED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Pr="00DA2ED2">
              <w:rPr>
                <w:rFonts w:ascii="Times New Roman" w:hAnsi="Times New Roman" w:cs="Times New Roman"/>
                <w:bCs/>
                <w:sz w:val="24"/>
                <w:szCs w:val="24"/>
              </w:rPr>
              <w:t>(выступления школьников с подготовленными спектаклями, которые имеют социально-просветительскую и социально-гармонизирующую направленность).</w:t>
            </w:r>
          </w:p>
          <w:p w:rsidR="00413C79" w:rsidRPr="00DA2ED2" w:rsidRDefault="00413C79" w:rsidP="00DA2E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075" w:type="dxa"/>
          </w:tcPr>
          <w:p w:rsidR="00413C79" w:rsidRPr="00DA2ED2" w:rsidRDefault="00F52F3E" w:rsidP="00DA2E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2E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1.Презентация спектакля: «Если звезды зажигают…» </w:t>
            </w:r>
            <w:r w:rsidR="006959B1" w:rsidRPr="00DA2ED2">
              <w:rPr>
                <w:rFonts w:ascii="Times New Roman" w:hAnsi="Times New Roman" w:cs="Times New Roman"/>
                <w:bCs/>
                <w:sz w:val="24"/>
                <w:szCs w:val="24"/>
              </w:rPr>
              <w:t>Перед выступлением руководитель и  актеры обращаются к аудитории со словами приветствия, приглашения к сотворчеству,</w:t>
            </w:r>
          </w:p>
          <w:p w:rsidR="006959B1" w:rsidRPr="00DA2ED2" w:rsidRDefault="006959B1" w:rsidP="00DA2E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2ED2">
              <w:rPr>
                <w:rFonts w:ascii="Times New Roman" w:hAnsi="Times New Roman" w:cs="Times New Roman"/>
                <w:bCs/>
                <w:sz w:val="24"/>
                <w:szCs w:val="24"/>
              </w:rPr>
              <w:t>в приветственном слове подчеркивают, что они строят свои взаимоотношения с окружающим миром на принципах любви, добра, поддержки, взаимопонимания.</w:t>
            </w:r>
          </w:p>
          <w:p w:rsidR="006959B1" w:rsidRPr="00DA2ED2" w:rsidRDefault="00852CAA" w:rsidP="00DA2E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2ED2">
              <w:rPr>
                <w:rFonts w:ascii="Times New Roman" w:hAnsi="Times New Roman" w:cs="Times New Roman"/>
                <w:bCs/>
                <w:sz w:val="24"/>
                <w:szCs w:val="24"/>
              </w:rPr>
              <w:t>После спектакля между актерами-волонтерами и зрителями</w:t>
            </w:r>
            <w:r w:rsidR="00F52F3E" w:rsidRPr="00DA2E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состоится  доверительный разговор по проблематике спектакля</w:t>
            </w:r>
            <w:r w:rsidRPr="00DA2ED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F52F3E" w:rsidRPr="00DA2ED2" w:rsidRDefault="00F52F3E" w:rsidP="00DA2E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2ED2">
              <w:rPr>
                <w:rFonts w:ascii="Times New Roman" w:hAnsi="Times New Roman" w:cs="Times New Roman"/>
                <w:bCs/>
                <w:sz w:val="24"/>
                <w:szCs w:val="24"/>
              </w:rPr>
              <w:t>2.Премьера спектакля «Салют динозаврам»</w:t>
            </w:r>
            <w:r w:rsidR="00F43BA9" w:rsidRPr="00DA2E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для ветеранов войны и труда</w:t>
            </w:r>
            <w:r w:rsidR="00275A6D" w:rsidRPr="00DA2E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пожилых людей, получающих</w:t>
            </w:r>
            <w:r w:rsidR="0006251F" w:rsidRPr="00DA2E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социальную помощь на дому.</w:t>
            </w:r>
          </w:p>
          <w:p w:rsidR="006959B1" w:rsidRPr="00DA2ED2" w:rsidRDefault="006959B1" w:rsidP="00DA2E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28" w:type="dxa"/>
          </w:tcPr>
          <w:p w:rsidR="00413C79" w:rsidRPr="00DA2ED2" w:rsidRDefault="00852CAA" w:rsidP="00DA2E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2ED2">
              <w:rPr>
                <w:rFonts w:ascii="Times New Roman" w:hAnsi="Times New Roman" w:cs="Times New Roman"/>
                <w:bCs/>
                <w:sz w:val="24"/>
                <w:szCs w:val="24"/>
              </w:rPr>
              <w:t>Январь-февраль</w:t>
            </w:r>
          </w:p>
          <w:p w:rsidR="0006251F" w:rsidRPr="00DA2ED2" w:rsidRDefault="0006251F" w:rsidP="00DA2E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6251F" w:rsidRPr="00DA2ED2" w:rsidRDefault="0006251F" w:rsidP="00DA2E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6251F" w:rsidRPr="00DA2ED2" w:rsidRDefault="0006251F" w:rsidP="00DA2E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6251F" w:rsidRPr="00DA2ED2" w:rsidRDefault="0006251F" w:rsidP="00DA2E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6251F" w:rsidRPr="00DA2ED2" w:rsidRDefault="0006251F" w:rsidP="00DA2E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6251F" w:rsidRPr="00DA2ED2" w:rsidRDefault="0006251F" w:rsidP="00DA2E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6251F" w:rsidRPr="00DA2ED2" w:rsidRDefault="0006251F" w:rsidP="00DA2E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6251F" w:rsidRPr="00DA2ED2" w:rsidRDefault="0006251F" w:rsidP="00DA2E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6251F" w:rsidRPr="00DA2ED2" w:rsidRDefault="0006251F" w:rsidP="00DA2E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6251F" w:rsidRPr="00DA2ED2" w:rsidRDefault="0006251F" w:rsidP="00DA2E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6251F" w:rsidRPr="00DA2ED2" w:rsidRDefault="0006251F" w:rsidP="00DA2E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6251F" w:rsidRPr="00DA2ED2" w:rsidRDefault="0006251F" w:rsidP="00DA2E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6251F" w:rsidRPr="00DA2ED2" w:rsidRDefault="0006251F" w:rsidP="00DA2E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6251F" w:rsidRPr="00DA2ED2" w:rsidRDefault="0006251F" w:rsidP="00DA2E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6251F" w:rsidRPr="00DA2ED2" w:rsidRDefault="0006251F" w:rsidP="00DA2E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6251F" w:rsidRPr="00DA2ED2" w:rsidRDefault="0006251F" w:rsidP="00DA2E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6251F" w:rsidRPr="00DA2ED2" w:rsidRDefault="0006251F" w:rsidP="00DA2E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6251F" w:rsidRPr="00DA2ED2" w:rsidRDefault="0006251F" w:rsidP="00DA2E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6251F" w:rsidRPr="00DA2ED2" w:rsidRDefault="0006251F" w:rsidP="00DA2E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2E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Май </w:t>
            </w:r>
          </w:p>
          <w:p w:rsidR="0006251F" w:rsidRPr="00DA2ED2" w:rsidRDefault="0006251F" w:rsidP="00DA2E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71" w:type="dxa"/>
          </w:tcPr>
          <w:p w:rsidR="00275A6D" w:rsidRPr="00DA2ED2" w:rsidRDefault="00275A6D" w:rsidP="00DA2E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2ED2">
              <w:rPr>
                <w:rFonts w:ascii="Times New Roman" w:hAnsi="Times New Roman" w:cs="Times New Roman"/>
                <w:bCs/>
                <w:sz w:val="24"/>
                <w:szCs w:val="24"/>
              </w:rPr>
              <w:t>Актеры-волонтеры.</w:t>
            </w:r>
          </w:p>
          <w:p w:rsidR="00413C79" w:rsidRPr="00DA2ED2" w:rsidRDefault="00852CAA" w:rsidP="00DA2E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2ED2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театра, педагог-психолог</w:t>
            </w:r>
          </w:p>
          <w:p w:rsidR="0006251F" w:rsidRPr="00DA2ED2" w:rsidRDefault="0006251F" w:rsidP="00DA2E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6251F" w:rsidRPr="00DA2ED2" w:rsidRDefault="0006251F" w:rsidP="00DA2E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6251F" w:rsidRPr="00DA2ED2" w:rsidRDefault="0006251F" w:rsidP="00DA2E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6251F" w:rsidRPr="00DA2ED2" w:rsidRDefault="0006251F" w:rsidP="00DA2E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6251F" w:rsidRPr="00DA2ED2" w:rsidRDefault="0006251F" w:rsidP="00DA2E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6251F" w:rsidRPr="00DA2ED2" w:rsidRDefault="0006251F" w:rsidP="00DA2E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6251F" w:rsidRPr="00DA2ED2" w:rsidRDefault="0006251F" w:rsidP="00DA2E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6251F" w:rsidRPr="00DA2ED2" w:rsidRDefault="0006251F" w:rsidP="00DA2E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6251F" w:rsidRPr="00DA2ED2" w:rsidRDefault="0006251F" w:rsidP="00DA2E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6251F" w:rsidRPr="00DA2ED2" w:rsidRDefault="0006251F" w:rsidP="00DA2E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6251F" w:rsidRPr="00DA2ED2" w:rsidRDefault="0006251F" w:rsidP="00DA2E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6251F" w:rsidRPr="00DA2ED2" w:rsidRDefault="0006251F" w:rsidP="00DA2E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6251F" w:rsidRPr="00DA2ED2" w:rsidRDefault="0006251F" w:rsidP="00DA2E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6251F" w:rsidRPr="00DA2ED2" w:rsidRDefault="0006251F" w:rsidP="00DA2E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6251F" w:rsidRPr="00DA2ED2" w:rsidRDefault="0006251F" w:rsidP="00DA2E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6251F" w:rsidRPr="00DA2ED2" w:rsidRDefault="0006251F" w:rsidP="00DA2E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6251F" w:rsidRPr="00DA2ED2" w:rsidRDefault="00275A6D" w:rsidP="00DA2E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2ED2">
              <w:rPr>
                <w:rFonts w:ascii="Times New Roman" w:hAnsi="Times New Roman" w:cs="Times New Roman"/>
                <w:bCs/>
                <w:sz w:val="24"/>
                <w:szCs w:val="24"/>
              </w:rPr>
              <w:t>Актеры-волонтеры.</w:t>
            </w:r>
          </w:p>
          <w:p w:rsidR="0006251F" w:rsidRPr="00DA2ED2" w:rsidRDefault="0006251F" w:rsidP="00DA2E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2ED2"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Социальные работники, социальный педагог, председатель совета ветеранов, руководитель волонтерского театра</w:t>
            </w:r>
          </w:p>
        </w:tc>
      </w:tr>
      <w:tr w:rsidR="009B7924" w:rsidRPr="00DA2ED2" w:rsidTr="00DA2ED2">
        <w:tc>
          <w:tcPr>
            <w:tcW w:w="2965" w:type="dxa"/>
          </w:tcPr>
          <w:p w:rsidR="009B7924" w:rsidRPr="00DA2ED2" w:rsidRDefault="009B7924" w:rsidP="00DA2ED2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B7924" w:rsidRPr="00DA2ED2" w:rsidRDefault="009B7924" w:rsidP="00DA2ED2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A2ED2">
              <w:rPr>
                <w:rFonts w:ascii="Times New Roman" w:hAnsi="Times New Roman" w:cs="Times New Roman"/>
                <w:bCs/>
                <w:sz w:val="24"/>
                <w:szCs w:val="24"/>
              </w:rPr>
              <w:t>Рефлексивный этап.</w:t>
            </w:r>
          </w:p>
        </w:tc>
        <w:tc>
          <w:tcPr>
            <w:tcW w:w="3075" w:type="dxa"/>
          </w:tcPr>
          <w:p w:rsidR="009B7924" w:rsidRPr="00DA2ED2" w:rsidRDefault="009B7924" w:rsidP="00DA2E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2ED2">
              <w:rPr>
                <w:rFonts w:ascii="Times New Roman" w:hAnsi="Times New Roman" w:cs="Times New Roman"/>
                <w:bCs/>
                <w:sz w:val="24"/>
                <w:szCs w:val="24"/>
              </w:rPr>
              <w:t>Круглый стол: «Эффективность деятельности волонтерского театра». Анализ проблем подросткового возраста и пути их решения средствами театрального искусства. Планирование деятельности театра на следующий учебный год.</w:t>
            </w:r>
          </w:p>
        </w:tc>
        <w:tc>
          <w:tcPr>
            <w:tcW w:w="1328" w:type="dxa"/>
          </w:tcPr>
          <w:p w:rsidR="009B7924" w:rsidRPr="00DA2ED2" w:rsidRDefault="003D563E" w:rsidP="00DA2E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2ED2">
              <w:rPr>
                <w:rFonts w:ascii="Times New Roman" w:hAnsi="Times New Roman" w:cs="Times New Roman"/>
                <w:bCs/>
                <w:sz w:val="24"/>
                <w:szCs w:val="24"/>
              </w:rPr>
              <w:t>4-я  неделя мая</w:t>
            </w:r>
          </w:p>
        </w:tc>
        <w:tc>
          <w:tcPr>
            <w:tcW w:w="2271" w:type="dxa"/>
          </w:tcPr>
          <w:p w:rsidR="009B7924" w:rsidRPr="00DA2ED2" w:rsidRDefault="009B7924" w:rsidP="00DA2E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2ED2">
              <w:rPr>
                <w:rFonts w:ascii="Times New Roman" w:hAnsi="Times New Roman" w:cs="Times New Roman"/>
                <w:bCs/>
                <w:sz w:val="24"/>
                <w:szCs w:val="24"/>
              </w:rPr>
              <w:t>Актеры-волонтеры.</w:t>
            </w:r>
          </w:p>
          <w:p w:rsidR="009B7924" w:rsidRPr="00DA2ED2" w:rsidRDefault="009B7924" w:rsidP="00DA2E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2ED2"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Социальные работники, социальный педагог, председатель совета ветеранов, руководитель волонтерского театра, представители правоохранительных органов и социальных служб.</w:t>
            </w:r>
          </w:p>
        </w:tc>
      </w:tr>
      <w:tr w:rsidR="00413C79" w:rsidRPr="00DA2ED2" w:rsidTr="00DA2ED2">
        <w:tc>
          <w:tcPr>
            <w:tcW w:w="2965" w:type="dxa"/>
          </w:tcPr>
          <w:p w:rsidR="0006251F" w:rsidRPr="00DA2ED2" w:rsidRDefault="009B7924" w:rsidP="00DA2E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2ED2">
              <w:rPr>
                <w:rFonts w:ascii="Times New Roman" w:hAnsi="Times New Roman" w:cs="Times New Roman"/>
                <w:bCs/>
                <w:sz w:val="24"/>
                <w:szCs w:val="24"/>
              </w:rPr>
              <w:t>7.Оценочный этап.</w:t>
            </w:r>
          </w:p>
          <w:p w:rsidR="009B7924" w:rsidRPr="00DA2ED2" w:rsidRDefault="009B7924" w:rsidP="00DA2E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2E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Цель: выявление степени влияния волонтерского театра на личностное и социальное развитие его </w:t>
            </w:r>
            <w:r w:rsidRPr="00DA2ED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участников.</w:t>
            </w:r>
          </w:p>
        </w:tc>
        <w:tc>
          <w:tcPr>
            <w:tcW w:w="3075" w:type="dxa"/>
          </w:tcPr>
          <w:p w:rsidR="00413C79" w:rsidRPr="00DA2ED2" w:rsidRDefault="003D563E" w:rsidP="00DA2E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2ED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Общий сбор участников социального волонтерского театра «Свой Остров»</w:t>
            </w:r>
          </w:p>
          <w:p w:rsidR="003D563E" w:rsidRPr="00DA2ED2" w:rsidRDefault="003D563E" w:rsidP="00DA2E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2E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Разговор у свечи: «Понравилось ли тебе </w:t>
            </w:r>
            <w:r w:rsidRPr="00DA2ED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участвовать в волонтерском театре?</w:t>
            </w:r>
          </w:p>
          <w:p w:rsidR="003D563E" w:rsidRPr="00DA2ED2" w:rsidRDefault="003D563E" w:rsidP="00DA2E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2E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Какие выступления запомнились больше всего? Что наиболее впечатлило тебя во время выступлений и общения со зрителями? Какие эпизоды были неприятными? Хотел бы (хотела бы) ты и в дальнейшем принимать участие в волонтерском театре? Повлияло ли участие в волонтерском театре на твое отношение к </w:t>
            </w:r>
            <w:proofErr w:type="spellStart"/>
            <w:r w:rsidRPr="00DA2ED2">
              <w:rPr>
                <w:rFonts w:ascii="Times New Roman" w:hAnsi="Times New Roman" w:cs="Times New Roman"/>
                <w:bCs/>
                <w:sz w:val="24"/>
                <w:szCs w:val="24"/>
              </w:rPr>
              <w:t>волонтерству</w:t>
            </w:r>
            <w:proofErr w:type="spellEnd"/>
            <w:r w:rsidRPr="00DA2E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? Имеешь ли ты желание участвовать в других видах волонтерской деятельности? Изменились или нет твои взгляды на мир под влиянием участия в волонтерском театре? Если да, то </w:t>
            </w:r>
            <w:proofErr w:type="gramStart"/>
            <w:r w:rsidRPr="00DA2ED2">
              <w:rPr>
                <w:rFonts w:ascii="Times New Roman" w:hAnsi="Times New Roman" w:cs="Times New Roman"/>
                <w:bCs/>
                <w:sz w:val="24"/>
                <w:szCs w:val="24"/>
              </w:rPr>
              <w:t>какие</w:t>
            </w:r>
            <w:proofErr w:type="gramEnd"/>
            <w:r w:rsidRPr="00DA2E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?».  </w:t>
            </w:r>
          </w:p>
        </w:tc>
        <w:tc>
          <w:tcPr>
            <w:tcW w:w="1328" w:type="dxa"/>
          </w:tcPr>
          <w:p w:rsidR="00413C79" w:rsidRPr="00DA2ED2" w:rsidRDefault="003D563E" w:rsidP="00DA2E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2ED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1-я неделя июня</w:t>
            </w:r>
          </w:p>
        </w:tc>
        <w:tc>
          <w:tcPr>
            <w:tcW w:w="2271" w:type="dxa"/>
          </w:tcPr>
          <w:p w:rsidR="003D563E" w:rsidRPr="00DA2ED2" w:rsidRDefault="00867370" w:rsidP="00DA2E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2E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D563E" w:rsidRPr="00DA2ED2">
              <w:rPr>
                <w:rFonts w:ascii="Times New Roman" w:hAnsi="Times New Roman" w:cs="Times New Roman"/>
                <w:bCs/>
                <w:sz w:val="24"/>
                <w:szCs w:val="24"/>
              </w:rPr>
              <w:t>Актеры-волонтеры.</w:t>
            </w:r>
          </w:p>
          <w:p w:rsidR="003D563E" w:rsidRPr="00DA2ED2" w:rsidRDefault="003D563E" w:rsidP="00DA2E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2E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Руководитель театра, педагог-психолог, </w:t>
            </w:r>
            <w:r w:rsidRPr="00DA2ED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социальный педагог, педагоги-организаторы.</w:t>
            </w:r>
          </w:p>
          <w:p w:rsidR="00413C79" w:rsidRPr="00DA2ED2" w:rsidRDefault="00413C79" w:rsidP="00DA2E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DA2ED2" w:rsidRDefault="00DA2ED2" w:rsidP="00DA2ED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D563E" w:rsidRPr="00DA2ED2" w:rsidRDefault="003D563E" w:rsidP="00DA2ED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A2ED2">
        <w:rPr>
          <w:rFonts w:ascii="Times New Roman" w:hAnsi="Times New Roman" w:cs="Times New Roman"/>
          <w:b/>
          <w:bCs/>
          <w:sz w:val="28"/>
          <w:szCs w:val="28"/>
        </w:rPr>
        <w:t>Прогнозируемые результаты участия подростков в реализации программы:</w:t>
      </w:r>
    </w:p>
    <w:p w:rsidR="00F05F37" w:rsidRPr="00DA2ED2" w:rsidRDefault="00F05F37" w:rsidP="00DA2ED2">
      <w:pPr>
        <w:pStyle w:val="a4"/>
        <w:numPr>
          <w:ilvl w:val="0"/>
          <w:numId w:val="6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2ED2">
        <w:rPr>
          <w:rFonts w:ascii="Times New Roman" w:hAnsi="Times New Roman" w:cs="Times New Roman"/>
          <w:bCs/>
          <w:sz w:val="28"/>
          <w:szCs w:val="28"/>
        </w:rPr>
        <w:t>расширя</w:t>
      </w:r>
      <w:r w:rsidR="009B7924" w:rsidRPr="00DA2ED2">
        <w:rPr>
          <w:rFonts w:ascii="Times New Roman" w:hAnsi="Times New Roman" w:cs="Times New Roman"/>
          <w:bCs/>
          <w:sz w:val="28"/>
          <w:szCs w:val="28"/>
        </w:rPr>
        <w:t>т</w:t>
      </w:r>
      <w:r w:rsidRPr="00DA2ED2">
        <w:rPr>
          <w:rFonts w:ascii="Times New Roman" w:hAnsi="Times New Roman" w:cs="Times New Roman"/>
          <w:bCs/>
          <w:sz w:val="28"/>
          <w:szCs w:val="28"/>
        </w:rPr>
        <w:t>ся</w:t>
      </w:r>
      <w:r w:rsidR="009B7924" w:rsidRPr="00DA2ED2">
        <w:rPr>
          <w:rFonts w:ascii="Times New Roman" w:hAnsi="Times New Roman" w:cs="Times New Roman"/>
          <w:bCs/>
          <w:sz w:val="28"/>
          <w:szCs w:val="28"/>
        </w:rPr>
        <w:t xml:space="preserve"> знания школьников о проблемах современного общества, </w:t>
      </w:r>
    </w:p>
    <w:p w:rsidR="003608F8" w:rsidRPr="00DA2ED2" w:rsidRDefault="00F05F37" w:rsidP="00DA2ED2">
      <w:pPr>
        <w:pStyle w:val="a4"/>
        <w:numPr>
          <w:ilvl w:val="0"/>
          <w:numId w:val="6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2ED2">
        <w:rPr>
          <w:rFonts w:ascii="Times New Roman" w:hAnsi="Times New Roman" w:cs="Times New Roman"/>
          <w:bCs/>
          <w:sz w:val="28"/>
          <w:szCs w:val="28"/>
        </w:rPr>
        <w:t xml:space="preserve">разовьются </w:t>
      </w:r>
      <w:r w:rsidR="009B7924" w:rsidRPr="00DA2ED2">
        <w:rPr>
          <w:rFonts w:ascii="Times New Roman" w:hAnsi="Times New Roman" w:cs="Times New Roman"/>
          <w:bCs/>
          <w:sz w:val="28"/>
          <w:szCs w:val="28"/>
        </w:rPr>
        <w:t xml:space="preserve"> коммуникативные навыки, </w:t>
      </w:r>
      <w:r w:rsidRPr="00DA2ED2">
        <w:rPr>
          <w:rFonts w:ascii="Times New Roman" w:hAnsi="Times New Roman" w:cs="Times New Roman"/>
          <w:bCs/>
          <w:sz w:val="28"/>
          <w:szCs w:val="28"/>
        </w:rPr>
        <w:t>ответственность, инициативность, самостоятельность</w:t>
      </w:r>
    </w:p>
    <w:p w:rsidR="00F05F37" w:rsidRPr="00DA2ED2" w:rsidRDefault="003608F8" w:rsidP="00DA2ED2">
      <w:pPr>
        <w:pStyle w:val="a4"/>
        <w:numPr>
          <w:ilvl w:val="0"/>
          <w:numId w:val="6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2ED2">
        <w:rPr>
          <w:rFonts w:ascii="Times New Roman" w:hAnsi="Times New Roman" w:cs="Times New Roman"/>
          <w:bCs/>
          <w:sz w:val="28"/>
          <w:szCs w:val="28"/>
        </w:rPr>
        <w:t>сформируется активная позиция старшеклассников в необходимости участия в волонтерской деятельности,</w:t>
      </w:r>
    </w:p>
    <w:p w:rsidR="00B057DE" w:rsidRPr="00DA2ED2" w:rsidRDefault="00F05F37" w:rsidP="00DA2ED2">
      <w:pPr>
        <w:pStyle w:val="a4"/>
        <w:numPr>
          <w:ilvl w:val="0"/>
          <w:numId w:val="6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2ED2">
        <w:rPr>
          <w:rFonts w:ascii="Times New Roman" w:hAnsi="Times New Roman" w:cs="Times New Roman"/>
          <w:bCs/>
          <w:sz w:val="28"/>
          <w:szCs w:val="28"/>
        </w:rPr>
        <w:t>молодые люди</w:t>
      </w:r>
      <w:r w:rsidR="009B7924" w:rsidRPr="00DA2ED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A2ED2">
        <w:rPr>
          <w:rFonts w:ascii="Times New Roman" w:hAnsi="Times New Roman" w:cs="Times New Roman"/>
          <w:bCs/>
          <w:sz w:val="28"/>
          <w:szCs w:val="28"/>
        </w:rPr>
        <w:t xml:space="preserve">приобщатся </w:t>
      </w:r>
      <w:r w:rsidR="009B7924" w:rsidRPr="00DA2ED2">
        <w:rPr>
          <w:rFonts w:ascii="Times New Roman" w:hAnsi="Times New Roman" w:cs="Times New Roman"/>
          <w:bCs/>
          <w:sz w:val="28"/>
          <w:szCs w:val="28"/>
        </w:rPr>
        <w:t xml:space="preserve">к социальным ценностям, </w:t>
      </w:r>
    </w:p>
    <w:p w:rsidR="00F05F37" w:rsidRPr="00DA2ED2" w:rsidRDefault="003608F8" w:rsidP="00DA2ED2">
      <w:pPr>
        <w:pStyle w:val="a4"/>
        <w:numPr>
          <w:ilvl w:val="0"/>
          <w:numId w:val="6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2ED2">
        <w:rPr>
          <w:rFonts w:ascii="Times New Roman" w:hAnsi="Times New Roman" w:cs="Times New Roman"/>
          <w:bCs/>
          <w:sz w:val="28"/>
          <w:szCs w:val="28"/>
        </w:rPr>
        <w:t>а</w:t>
      </w:r>
      <w:r w:rsidR="00F05F37" w:rsidRPr="00DA2ED2">
        <w:rPr>
          <w:rFonts w:ascii="Times New Roman" w:hAnsi="Times New Roman" w:cs="Times New Roman"/>
          <w:bCs/>
          <w:sz w:val="28"/>
          <w:szCs w:val="28"/>
        </w:rPr>
        <w:t>пробируются новые</w:t>
      </w:r>
      <w:r w:rsidRPr="00DA2ED2">
        <w:rPr>
          <w:rFonts w:ascii="Times New Roman" w:hAnsi="Times New Roman" w:cs="Times New Roman"/>
          <w:bCs/>
          <w:sz w:val="28"/>
          <w:szCs w:val="28"/>
        </w:rPr>
        <w:t xml:space="preserve"> социально ориентированные</w:t>
      </w:r>
      <w:r w:rsidR="00F05F37" w:rsidRPr="00DA2ED2">
        <w:rPr>
          <w:rFonts w:ascii="Times New Roman" w:hAnsi="Times New Roman" w:cs="Times New Roman"/>
          <w:bCs/>
          <w:sz w:val="28"/>
          <w:szCs w:val="28"/>
        </w:rPr>
        <w:t xml:space="preserve"> формы работы со старшеклассниками</w:t>
      </w:r>
      <w:r w:rsidR="00DA2ED2">
        <w:rPr>
          <w:rFonts w:ascii="Times New Roman" w:hAnsi="Times New Roman" w:cs="Times New Roman"/>
          <w:bCs/>
          <w:sz w:val="28"/>
          <w:szCs w:val="28"/>
        </w:rPr>
        <w:t>.</w:t>
      </w:r>
    </w:p>
    <w:p w:rsidR="00DA2ED2" w:rsidRDefault="00DA2ED2" w:rsidP="00DA2ED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2ED2" w:rsidRDefault="00DA2ED2" w:rsidP="00DA2ED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2ED2" w:rsidRDefault="00DA2ED2" w:rsidP="00DA2ED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2ED2" w:rsidRDefault="00DA2ED2" w:rsidP="00DA2ED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2ED2" w:rsidRDefault="00DA2ED2" w:rsidP="00DA2ED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4A08" w:rsidRPr="00DA2ED2" w:rsidRDefault="00D74A08" w:rsidP="00DA2ED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2ED2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литературы:</w:t>
      </w:r>
    </w:p>
    <w:p w:rsidR="00D74A08" w:rsidRPr="00DA2ED2" w:rsidRDefault="00D74A08" w:rsidP="00DA2E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ED2">
        <w:rPr>
          <w:rFonts w:ascii="Times New Roman" w:hAnsi="Times New Roman" w:cs="Times New Roman"/>
          <w:sz w:val="28"/>
          <w:szCs w:val="28"/>
        </w:rPr>
        <w:t>1. Аверьянов А.И. Психолого-педагогические условия организации социального взаимодействия в театральном объединении. Автореферат дисс</w:t>
      </w:r>
      <w:r w:rsidR="00BC0CCE" w:rsidRPr="00DA2ED2">
        <w:rPr>
          <w:rFonts w:ascii="Times New Roman" w:hAnsi="Times New Roman" w:cs="Times New Roman"/>
          <w:sz w:val="28"/>
          <w:szCs w:val="28"/>
        </w:rPr>
        <w:t>ертации</w:t>
      </w:r>
      <w:r w:rsidRPr="00DA2ED2">
        <w:rPr>
          <w:rFonts w:ascii="Times New Roman" w:hAnsi="Times New Roman" w:cs="Times New Roman"/>
          <w:sz w:val="28"/>
          <w:szCs w:val="28"/>
        </w:rPr>
        <w:t xml:space="preserve">. М.,1994. </w:t>
      </w:r>
    </w:p>
    <w:p w:rsidR="00D74A08" w:rsidRPr="00DA2ED2" w:rsidRDefault="00D74A08" w:rsidP="00DA2E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ED2">
        <w:rPr>
          <w:rFonts w:ascii="Times New Roman" w:hAnsi="Times New Roman" w:cs="Times New Roman"/>
          <w:sz w:val="28"/>
          <w:szCs w:val="28"/>
        </w:rPr>
        <w:t xml:space="preserve">2. Бакланова Т.И. Педагогика художественной самодеятельности: уч. </w:t>
      </w:r>
      <w:proofErr w:type="spellStart"/>
      <w:r w:rsidRPr="00DA2ED2">
        <w:rPr>
          <w:rFonts w:ascii="Times New Roman" w:hAnsi="Times New Roman" w:cs="Times New Roman"/>
          <w:sz w:val="28"/>
          <w:szCs w:val="28"/>
        </w:rPr>
        <w:t>ПособиеМ</w:t>
      </w:r>
      <w:proofErr w:type="gramStart"/>
      <w:r w:rsidRPr="00DA2ED2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DA2ED2">
        <w:rPr>
          <w:rFonts w:ascii="Times New Roman" w:hAnsi="Times New Roman" w:cs="Times New Roman"/>
          <w:sz w:val="28"/>
          <w:szCs w:val="28"/>
        </w:rPr>
        <w:t>ГИК</w:t>
      </w:r>
      <w:proofErr w:type="spellEnd"/>
      <w:r w:rsidRPr="00DA2ED2">
        <w:rPr>
          <w:rFonts w:ascii="Times New Roman" w:hAnsi="Times New Roman" w:cs="Times New Roman"/>
          <w:sz w:val="28"/>
          <w:szCs w:val="28"/>
        </w:rPr>
        <w:t xml:space="preserve">, 1992. </w:t>
      </w:r>
    </w:p>
    <w:p w:rsidR="00D74A08" w:rsidRPr="00DA2ED2" w:rsidRDefault="00D74A08" w:rsidP="00DA2E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ED2">
        <w:rPr>
          <w:rFonts w:ascii="Times New Roman" w:hAnsi="Times New Roman" w:cs="Times New Roman"/>
          <w:sz w:val="28"/>
          <w:szCs w:val="28"/>
        </w:rPr>
        <w:t>3. Дмитриевский В.Н. Основы социологии театра: История, теория, практика. М., ГИТИС,-2000</w:t>
      </w:r>
    </w:p>
    <w:p w:rsidR="00D74A08" w:rsidRPr="00DA2ED2" w:rsidRDefault="00D74A08" w:rsidP="00DA2E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ED2">
        <w:rPr>
          <w:rFonts w:ascii="Times New Roman" w:hAnsi="Times New Roman" w:cs="Times New Roman"/>
          <w:sz w:val="28"/>
          <w:szCs w:val="28"/>
        </w:rPr>
        <w:t>4. «Социальный театр – новая технология профилактики» Методические рекомендации по технологии социального театра: для специалистов системы профилактики, преподавателей вуза и студентов гуманитарных специальностей.</w:t>
      </w:r>
    </w:p>
    <w:p w:rsidR="00D74A08" w:rsidRPr="00DA2ED2" w:rsidRDefault="00D74A08" w:rsidP="00DA2E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ED2">
        <w:rPr>
          <w:rFonts w:ascii="Times New Roman" w:hAnsi="Times New Roman" w:cs="Times New Roman"/>
          <w:sz w:val="28"/>
          <w:szCs w:val="28"/>
        </w:rPr>
        <w:t xml:space="preserve">Сост.: М.Н. Бородатая, В.Ф. Чувашев, П.М. Степанова, В.И. </w:t>
      </w:r>
      <w:proofErr w:type="spellStart"/>
      <w:r w:rsidRPr="00DA2ED2">
        <w:rPr>
          <w:rFonts w:ascii="Times New Roman" w:hAnsi="Times New Roman" w:cs="Times New Roman"/>
          <w:sz w:val="28"/>
          <w:szCs w:val="28"/>
        </w:rPr>
        <w:t>Лыскова</w:t>
      </w:r>
      <w:proofErr w:type="spellEnd"/>
      <w:r w:rsidRPr="00DA2ED2">
        <w:rPr>
          <w:rFonts w:ascii="Times New Roman" w:hAnsi="Times New Roman" w:cs="Times New Roman"/>
          <w:sz w:val="28"/>
          <w:szCs w:val="28"/>
        </w:rPr>
        <w:t xml:space="preserve">, Н.Ю. Новикова, </w:t>
      </w:r>
    </w:p>
    <w:p w:rsidR="00D74A08" w:rsidRPr="00DA2ED2" w:rsidRDefault="00D74A08" w:rsidP="00DA2E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ED2">
        <w:rPr>
          <w:rFonts w:ascii="Times New Roman" w:hAnsi="Times New Roman" w:cs="Times New Roman"/>
          <w:sz w:val="28"/>
          <w:szCs w:val="28"/>
        </w:rPr>
        <w:t>А.Н. Кудрявцев  Г. Киров КООО «Перспектива</w:t>
      </w:r>
    </w:p>
    <w:p w:rsidR="00D74A08" w:rsidRPr="00DA2ED2" w:rsidRDefault="00D74A08" w:rsidP="00DA2ED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2ED2">
        <w:rPr>
          <w:rFonts w:ascii="Times New Roman" w:hAnsi="Times New Roman" w:cs="Times New Roman"/>
          <w:bCs/>
          <w:sz w:val="28"/>
          <w:szCs w:val="28"/>
        </w:rPr>
        <w:t>5. Клименко Ю.Г. Театр как практическая психология</w:t>
      </w:r>
    </w:p>
    <w:p w:rsidR="00D74A08" w:rsidRPr="00DA2ED2" w:rsidRDefault="00D74A08" w:rsidP="00DA2ED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2ED2">
        <w:rPr>
          <w:rFonts w:ascii="Times New Roman" w:hAnsi="Times New Roman" w:cs="Times New Roman"/>
          <w:bCs/>
          <w:sz w:val="28"/>
          <w:szCs w:val="28"/>
        </w:rPr>
        <w:t>6. Мудрик А. В. Социальная педагогика: учеб</w:t>
      </w:r>
      <w:proofErr w:type="gramStart"/>
      <w:r w:rsidRPr="00DA2ED2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Pr="00DA2ED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DA2ED2">
        <w:rPr>
          <w:rFonts w:ascii="Times New Roman" w:hAnsi="Times New Roman" w:cs="Times New Roman"/>
          <w:bCs/>
          <w:sz w:val="28"/>
          <w:szCs w:val="28"/>
        </w:rPr>
        <w:t>д</w:t>
      </w:r>
      <w:proofErr w:type="gramEnd"/>
      <w:r w:rsidRPr="00DA2ED2">
        <w:rPr>
          <w:rFonts w:ascii="Times New Roman" w:hAnsi="Times New Roman" w:cs="Times New Roman"/>
          <w:bCs/>
          <w:sz w:val="28"/>
          <w:szCs w:val="28"/>
        </w:rPr>
        <w:t xml:space="preserve">ля студ. </w:t>
      </w:r>
      <w:proofErr w:type="spellStart"/>
      <w:r w:rsidRPr="00DA2ED2">
        <w:rPr>
          <w:rFonts w:ascii="Times New Roman" w:hAnsi="Times New Roman" w:cs="Times New Roman"/>
          <w:bCs/>
          <w:sz w:val="28"/>
          <w:szCs w:val="28"/>
        </w:rPr>
        <w:t>пед</w:t>
      </w:r>
      <w:proofErr w:type="spellEnd"/>
      <w:r w:rsidRPr="00DA2ED2">
        <w:rPr>
          <w:rFonts w:ascii="Times New Roman" w:hAnsi="Times New Roman" w:cs="Times New Roman"/>
          <w:bCs/>
          <w:sz w:val="28"/>
          <w:szCs w:val="28"/>
        </w:rPr>
        <w:t xml:space="preserve">. вузов. М.: </w:t>
      </w:r>
      <w:proofErr w:type="spellStart"/>
      <w:r w:rsidRPr="00DA2ED2">
        <w:rPr>
          <w:rFonts w:ascii="Times New Roman" w:hAnsi="Times New Roman" w:cs="Times New Roman"/>
          <w:bCs/>
          <w:sz w:val="28"/>
          <w:szCs w:val="28"/>
        </w:rPr>
        <w:t>Издат</w:t>
      </w:r>
      <w:proofErr w:type="spellEnd"/>
      <w:r w:rsidRPr="00DA2ED2">
        <w:rPr>
          <w:rFonts w:ascii="Times New Roman" w:hAnsi="Times New Roman" w:cs="Times New Roman"/>
          <w:bCs/>
          <w:sz w:val="28"/>
          <w:szCs w:val="28"/>
        </w:rPr>
        <w:t>. центр «Академия», 2002. 200 с.</w:t>
      </w:r>
    </w:p>
    <w:p w:rsidR="00D74A08" w:rsidRPr="00DA2ED2" w:rsidRDefault="002912B0" w:rsidP="00DA2ED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2ED2">
        <w:rPr>
          <w:rFonts w:ascii="Times New Roman" w:hAnsi="Times New Roman" w:cs="Times New Roman"/>
          <w:bCs/>
          <w:sz w:val="28"/>
          <w:szCs w:val="28"/>
        </w:rPr>
        <w:t>7</w:t>
      </w:r>
      <w:r w:rsidR="00D74A08" w:rsidRPr="00DA2ED2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="00D74A08" w:rsidRPr="00DA2ED2">
        <w:rPr>
          <w:rFonts w:ascii="Times New Roman" w:hAnsi="Times New Roman" w:cs="Times New Roman"/>
          <w:bCs/>
          <w:sz w:val="28"/>
          <w:szCs w:val="28"/>
        </w:rPr>
        <w:t>Садчикова</w:t>
      </w:r>
      <w:proofErr w:type="spellEnd"/>
      <w:r w:rsidR="00D74A08" w:rsidRPr="00DA2ED2">
        <w:rPr>
          <w:rFonts w:ascii="Times New Roman" w:hAnsi="Times New Roman" w:cs="Times New Roman"/>
          <w:bCs/>
          <w:sz w:val="28"/>
          <w:szCs w:val="28"/>
        </w:rPr>
        <w:t xml:space="preserve"> Т. А. Формирование гражданской ответственности старшеклассников в процессе волонтерской деятельности: автореф</w:t>
      </w:r>
      <w:r w:rsidR="00BC0CCE" w:rsidRPr="00DA2ED2">
        <w:rPr>
          <w:rFonts w:ascii="Times New Roman" w:hAnsi="Times New Roman" w:cs="Times New Roman"/>
          <w:bCs/>
          <w:sz w:val="28"/>
          <w:szCs w:val="28"/>
        </w:rPr>
        <w:t>ерат</w:t>
      </w:r>
      <w:r w:rsidR="00D74A08" w:rsidRPr="00DA2ED2">
        <w:rPr>
          <w:rFonts w:ascii="Times New Roman" w:hAnsi="Times New Roman" w:cs="Times New Roman"/>
          <w:bCs/>
          <w:sz w:val="28"/>
          <w:szCs w:val="28"/>
        </w:rPr>
        <w:t xml:space="preserve"> дисс</w:t>
      </w:r>
      <w:r w:rsidR="00BC0CCE" w:rsidRPr="00DA2ED2">
        <w:rPr>
          <w:rFonts w:ascii="Times New Roman" w:hAnsi="Times New Roman" w:cs="Times New Roman"/>
          <w:bCs/>
          <w:sz w:val="28"/>
          <w:szCs w:val="28"/>
        </w:rPr>
        <w:t>ертации</w:t>
      </w:r>
      <w:r w:rsidR="00D74A08" w:rsidRPr="00DA2ED2">
        <w:rPr>
          <w:rFonts w:ascii="Times New Roman" w:hAnsi="Times New Roman" w:cs="Times New Roman"/>
          <w:bCs/>
          <w:sz w:val="28"/>
          <w:szCs w:val="28"/>
        </w:rPr>
        <w:t>. Тамбов, 2009. 26 с.</w:t>
      </w:r>
    </w:p>
    <w:p w:rsidR="00D74A08" w:rsidRPr="00DA2ED2" w:rsidRDefault="00D74A08" w:rsidP="00DA2ED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2ED2">
        <w:rPr>
          <w:rFonts w:ascii="Times New Roman" w:hAnsi="Times New Roman" w:cs="Times New Roman"/>
          <w:bCs/>
          <w:sz w:val="28"/>
          <w:szCs w:val="28"/>
        </w:rPr>
        <w:t>9. Технология социальной работы: учебное пособие для студ</w:t>
      </w:r>
      <w:r w:rsidR="00BC0CCE" w:rsidRPr="00DA2ED2">
        <w:rPr>
          <w:rFonts w:ascii="Times New Roman" w:hAnsi="Times New Roman" w:cs="Times New Roman"/>
          <w:bCs/>
          <w:sz w:val="28"/>
          <w:szCs w:val="28"/>
        </w:rPr>
        <w:t>ентов</w:t>
      </w:r>
      <w:r w:rsidRPr="00DA2ED2">
        <w:rPr>
          <w:rFonts w:ascii="Times New Roman" w:hAnsi="Times New Roman" w:cs="Times New Roman"/>
          <w:bCs/>
          <w:sz w:val="28"/>
          <w:szCs w:val="28"/>
        </w:rPr>
        <w:t xml:space="preserve"> высш</w:t>
      </w:r>
      <w:r w:rsidR="00BC0CCE" w:rsidRPr="00DA2ED2">
        <w:rPr>
          <w:rFonts w:ascii="Times New Roman" w:hAnsi="Times New Roman" w:cs="Times New Roman"/>
          <w:bCs/>
          <w:sz w:val="28"/>
          <w:szCs w:val="28"/>
        </w:rPr>
        <w:t>их</w:t>
      </w:r>
      <w:r w:rsidRPr="00DA2ED2">
        <w:rPr>
          <w:rFonts w:ascii="Times New Roman" w:hAnsi="Times New Roman" w:cs="Times New Roman"/>
          <w:bCs/>
          <w:sz w:val="28"/>
          <w:szCs w:val="28"/>
        </w:rPr>
        <w:t xml:space="preserve"> учебн</w:t>
      </w:r>
      <w:r w:rsidR="00BC0CCE" w:rsidRPr="00DA2ED2">
        <w:rPr>
          <w:rFonts w:ascii="Times New Roman" w:hAnsi="Times New Roman" w:cs="Times New Roman"/>
          <w:bCs/>
          <w:sz w:val="28"/>
          <w:szCs w:val="28"/>
        </w:rPr>
        <w:t>ых</w:t>
      </w:r>
      <w:r w:rsidRPr="00DA2ED2">
        <w:rPr>
          <w:rFonts w:ascii="Times New Roman" w:hAnsi="Times New Roman" w:cs="Times New Roman"/>
          <w:bCs/>
          <w:sz w:val="28"/>
          <w:szCs w:val="28"/>
        </w:rPr>
        <w:t xml:space="preserve"> заведений / под ред. И. Г. </w:t>
      </w:r>
      <w:proofErr w:type="spellStart"/>
      <w:r w:rsidRPr="00DA2ED2">
        <w:rPr>
          <w:rFonts w:ascii="Times New Roman" w:hAnsi="Times New Roman" w:cs="Times New Roman"/>
          <w:bCs/>
          <w:sz w:val="28"/>
          <w:szCs w:val="28"/>
        </w:rPr>
        <w:t>Зайнышева</w:t>
      </w:r>
      <w:proofErr w:type="spellEnd"/>
      <w:r w:rsidRPr="00DA2ED2">
        <w:rPr>
          <w:rFonts w:ascii="Times New Roman" w:hAnsi="Times New Roman" w:cs="Times New Roman"/>
          <w:bCs/>
          <w:sz w:val="28"/>
          <w:szCs w:val="28"/>
        </w:rPr>
        <w:t>. М.: Гуманит</w:t>
      </w:r>
      <w:r w:rsidR="00BC0CCE" w:rsidRPr="00DA2ED2">
        <w:rPr>
          <w:rFonts w:ascii="Times New Roman" w:hAnsi="Times New Roman" w:cs="Times New Roman"/>
          <w:bCs/>
          <w:sz w:val="28"/>
          <w:szCs w:val="28"/>
        </w:rPr>
        <w:t>арный</w:t>
      </w:r>
      <w:r w:rsidRPr="00DA2ED2">
        <w:rPr>
          <w:rFonts w:ascii="Times New Roman" w:hAnsi="Times New Roman" w:cs="Times New Roman"/>
          <w:bCs/>
          <w:sz w:val="28"/>
          <w:szCs w:val="28"/>
        </w:rPr>
        <w:t xml:space="preserve"> изд</w:t>
      </w:r>
      <w:r w:rsidR="00BC0CCE" w:rsidRPr="00DA2ED2">
        <w:rPr>
          <w:rFonts w:ascii="Times New Roman" w:hAnsi="Times New Roman" w:cs="Times New Roman"/>
          <w:bCs/>
          <w:sz w:val="28"/>
          <w:szCs w:val="28"/>
        </w:rPr>
        <w:t>ательский</w:t>
      </w:r>
      <w:r w:rsidRPr="00DA2ED2">
        <w:rPr>
          <w:rFonts w:ascii="Times New Roman" w:hAnsi="Times New Roman" w:cs="Times New Roman"/>
          <w:bCs/>
          <w:sz w:val="28"/>
          <w:szCs w:val="28"/>
        </w:rPr>
        <w:t xml:space="preserve"> центр «ВЛАДОС»; Московский государственный социальный университет, 2000. 240 с.</w:t>
      </w:r>
    </w:p>
    <w:p w:rsidR="00D74A08" w:rsidRPr="00DA2ED2" w:rsidRDefault="00D74A08" w:rsidP="00DA2ED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2ED2">
        <w:rPr>
          <w:rFonts w:ascii="Times New Roman" w:hAnsi="Times New Roman" w:cs="Times New Roman"/>
          <w:bCs/>
          <w:sz w:val="28"/>
          <w:szCs w:val="28"/>
        </w:rPr>
        <w:t>10. Шакурова М. В. Методика и технология работы социального педагога: учебн</w:t>
      </w:r>
      <w:r w:rsidR="00BC0CCE" w:rsidRPr="00DA2ED2">
        <w:rPr>
          <w:rFonts w:ascii="Times New Roman" w:hAnsi="Times New Roman" w:cs="Times New Roman"/>
          <w:bCs/>
          <w:sz w:val="28"/>
          <w:szCs w:val="28"/>
        </w:rPr>
        <w:t>ое</w:t>
      </w:r>
      <w:r w:rsidRPr="00DA2ED2">
        <w:rPr>
          <w:rFonts w:ascii="Times New Roman" w:hAnsi="Times New Roman" w:cs="Times New Roman"/>
          <w:bCs/>
          <w:sz w:val="28"/>
          <w:szCs w:val="28"/>
        </w:rPr>
        <w:t xml:space="preserve"> пособие для студентов высш</w:t>
      </w:r>
      <w:r w:rsidR="00BC0CCE" w:rsidRPr="00DA2ED2">
        <w:rPr>
          <w:rFonts w:ascii="Times New Roman" w:hAnsi="Times New Roman" w:cs="Times New Roman"/>
          <w:bCs/>
          <w:sz w:val="28"/>
          <w:szCs w:val="28"/>
        </w:rPr>
        <w:t>их</w:t>
      </w:r>
      <w:r w:rsidRPr="00DA2ED2">
        <w:rPr>
          <w:rFonts w:ascii="Times New Roman" w:hAnsi="Times New Roman" w:cs="Times New Roman"/>
          <w:bCs/>
          <w:sz w:val="28"/>
          <w:szCs w:val="28"/>
        </w:rPr>
        <w:t xml:space="preserve"> пед</w:t>
      </w:r>
      <w:r w:rsidR="00BC0CCE" w:rsidRPr="00DA2ED2">
        <w:rPr>
          <w:rFonts w:ascii="Times New Roman" w:hAnsi="Times New Roman" w:cs="Times New Roman"/>
          <w:bCs/>
          <w:sz w:val="28"/>
          <w:szCs w:val="28"/>
        </w:rPr>
        <w:t>агогических</w:t>
      </w:r>
      <w:r w:rsidRPr="00DA2ED2">
        <w:rPr>
          <w:rFonts w:ascii="Times New Roman" w:hAnsi="Times New Roman" w:cs="Times New Roman"/>
          <w:bCs/>
          <w:sz w:val="28"/>
          <w:szCs w:val="28"/>
        </w:rPr>
        <w:t xml:space="preserve"> уч</w:t>
      </w:r>
      <w:r w:rsidR="00BC0CCE" w:rsidRPr="00DA2ED2">
        <w:rPr>
          <w:rFonts w:ascii="Times New Roman" w:hAnsi="Times New Roman" w:cs="Times New Roman"/>
          <w:bCs/>
          <w:sz w:val="28"/>
          <w:szCs w:val="28"/>
        </w:rPr>
        <w:t xml:space="preserve">ебных </w:t>
      </w:r>
      <w:r w:rsidRPr="00DA2ED2">
        <w:rPr>
          <w:rFonts w:ascii="Times New Roman" w:hAnsi="Times New Roman" w:cs="Times New Roman"/>
          <w:bCs/>
          <w:sz w:val="28"/>
          <w:szCs w:val="28"/>
        </w:rPr>
        <w:t>заведений. М.: Изд. центр «Академия», 2002. 272 с.</w:t>
      </w:r>
    </w:p>
    <w:p w:rsidR="00D74A08" w:rsidRPr="00DA2ED2" w:rsidRDefault="00D74A08" w:rsidP="00DA2ED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977CF" w:rsidRPr="00DA2ED2" w:rsidRDefault="00F977CF" w:rsidP="00531A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977CF" w:rsidRPr="00DA2ED2" w:rsidSect="00DA2ED2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2CB8" w:rsidRDefault="002D2CB8" w:rsidP="002912B0">
      <w:pPr>
        <w:spacing w:after="0" w:line="240" w:lineRule="auto"/>
      </w:pPr>
      <w:r>
        <w:separator/>
      </w:r>
    </w:p>
  </w:endnote>
  <w:endnote w:type="continuationSeparator" w:id="0">
    <w:p w:rsidR="002D2CB8" w:rsidRDefault="002D2CB8" w:rsidP="002912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3798245"/>
      <w:docPartObj>
        <w:docPartGallery w:val="Page Numbers (Bottom of Page)"/>
        <w:docPartUnique/>
      </w:docPartObj>
    </w:sdtPr>
    <w:sdtEndPr/>
    <w:sdtContent>
      <w:p w:rsidR="002912B0" w:rsidRDefault="002912B0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1AEC">
          <w:rPr>
            <w:noProof/>
          </w:rPr>
          <w:t>9</w:t>
        </w:r>
        <w:r>
          <w:fldChar w:fldCharType="end"/>
        </w:r>
      </w:p>
    </w:sdtContent>
  </w:sdt>
  <w:p w:rsidR="002912B0" w:rsidRDefault="002912B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2CB8" w:rsidRDefault="002D2CB8" w:rsidP="002912B0">
      <w:pPr>
        <w:spacing w:after="0" w:line="240" w:lineRule="auto"/>
      </w:pPr>
      <w:r>
        <w:separator/>
      </w:r>
    </w:p>
  </w:footnote>
  <w:footnote w:type="continuationSeparator" w:id="0">
    <w:p w:rsidR="002D2CB8" w:rsidRDefault="002D2CB8" w:rsidP="002912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D4D39"/>
    <w:multiLevelType w:val="hybridMultilevel"/>
    <w:tmpl w:val="33AA7B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7461BE"/>
    <w:multiLevelType w:val="hybridMultilevel"/>
    <w:tmpl w:val="F0AC797C"/>
    <w:lvl w:ilvl="0" w:tplc="EF726F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DBF5F34"/>
    <w:multiLevelType w:val="hybridMultilevel"/>
    <w:tmpl w:val="35CC4204"/>
    <w:lvl w:ilvl="0" w:tplc="EF726F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ABE7ADC"/>
    <w:multiLevelType w:val="hybridMultilevel"/>
    <w:tmpl w:val="89261B2E"/>
    <w:lvl w:ilvl="0" w:tplc="6B5E763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4">
    <w:nsid w:val="648E7305"/>
    <w:multiLevelType w:val="hybridMultilevel"/>
    <w:tmpl w:val="91F4D6E6"/>
    <w:lvl w:ilvl="0" w:tplc="EF726F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7C8722D7"/>
    <w:multiLevelType w:val="hybridMultilevel"/>
    <w:tmpl w:val="793A22C0"/>
    <w:lvl w:ilvl="0" w:tplc="EF726F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7CF"/>
    <w:rsid w:val="0006251F"/>
    <w:rsid w:val="000C50FD"/>
    <w:rsid w:val="000D1AB4"/>
    <w:rsid w:val="001063F5"/>
    <w:rsid w:val="00156B01"/>
    <w:rsid w:val="001C6E07"/>
    <w:rsid w:val="00223181"/>
    <w:rsid w:val="00275A6D"/>
    <w:rsid w:val="002912B0"/>
    <w:rsid w:val="002D2CB8"/>
    <w:rsid w:val="003022F3"/>
    <w:rsid w:val="003608F8"/>
    <w:rsid w:val="003D563E"/>
    <w:rsid w:val="00413C79"/>
    <w:rsid w:val="0048610E"/>
    <w:rsid w:val="00531AEC"/>
    <w:rsid w:val="005500CA"/>
    <w:rsid w:val="005850FE"/>
    <w:rsid w:val="005B5996"/>
    <w:rsid w:val="005F6D2C"/>
    <w:rsid w:val="006959B1"/>
    <w:rsid w:val="006F429C"/>
    <w:rsid w:val="00793D04"/>
    <w:rsid w:val="00807E51"/>
    <w:rsid w:val="00845BC2"/>
    <w:rsid w:val="00852CAA"/>
    <w:rsid w:val="00867370"/>
    <w:rsid w:val="0088192E"/>
    <w:rsid w:val="00886DB4"/>
    <w:rsid w:val="008F101C"/>
    <w:rsid w:val="0092383A"/>
    <w:rsid w:val="00930230"/>
    <w:rsid w:val="009B7924"/>
    <w:rsid w:val="009E01AA"/>
    <w:rsid w:val="00AB2F22"/>
    <w:rsid w:val="00AF15F4"/>
    <w:rsid w:val="00B057DE"/>
    <w:rsid w:val="00B56DFA"/>
    <w:rsid w:val="00BC0CCE"/>
    <w:rsid w:val="00D74A08"/>
    <w:rsid w:val="00D972F6"/>
    <w:rsid w:val="00DA2ED2"/>
    <w:rsid w:val="00DB4EC4"/>
    <w:rsid w:val="00DC43AD"/>
    <w:rsid w:val="00E5735D"/>
    <w:rsid w:val="00EA4113"/>
    <w:rsid w:val="00F05F37"/>
    <w:rsid w:val="00F43BA9"/>
    <w:rsid w:val="00F52F3E"/>
    <w:rsid w:val="00F864D3"/>
    <w:rsid w:val="00F97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57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057D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912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912B0"/>
  </w:style>
  <w:style w:type="paragraph" w:styleId="a7">
    <w:name w:val="footer"/>
    <w:basedOn w:val="a"/>
    <w:link w:val="a8"/>
    <w:uiPriority w:val="99"/>
    <w:unhideWhenUsed/>
    <w:rsid w:val="002912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912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57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057D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912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912B0"/>
  </w:style>
  <w:style w:type="paragraph" w:styleId="a7">
    <w:name w:val="footer"/>
    <w:basedOn w:val="a"/>
    <w:link w:val="a8"/>
    <w:uiPriority w:val="99"/>
    <w:unhideWhenUsed/>
    <w:rsid w:val="002912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912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9</Pages>
  <Words>2251</Words>
  <Characters>12832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dcterms:created xsi:type="dcterms:W3CDTF">2016-05-04T01:52:00Z</dcterms:created>
  <dcterms:modified xsi:type="dcterms:W3CDTF">2016-05-21T08:30:00Z</dcterms:modified>
</cp:coreProperties>
</file>