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E38" w:rsidRPr="002D7AD1" w:rsidRDefault="00A63655" w:rsidP="002D7AD1">
      <w:pPr>
        <w:jc w:val="center"/>
        <w:rPr>
          <w:rFonts w:ascii="Times New Roman" w:hAnsi="Times New Roman" w:cs="Times New Roman"/>
          <w:sz w:val="24"/>
          <w:szCs w:val="24"/>
        </w:rPr>
      </w:pPr>
      <w:r w:rsidRPr="002D7AD1">
        <w:rPr>
          <w:rFonts w:ascii="Times New Roman" w:hAnsi="Times New Roman" w:cs="Times New Roman"/>
          <w:sz w:val="24"/>
          <w:szCs w:val="24"/>
        </w:rPr>
        <w:t>Технологическая карта урока в технологии МДО</w:t>
      </w:r>
    </w:p>
    <w:p w:rsidR="006E395A" w:rsidRPr="002D7AD1" w:rsidRDefault="006E395A" w:rsidP="002D7A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395A" w:rsidRPr="002D7AD1" w:rsidRDefault="006E395A" w:rsidP="002D7AD1">
      <w:pPr>
        <w:spacing w:line="36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 w:rsidRPr="002D7AD1">
        <w:rPr>
          <w:rFonts w:ascii="Times New Roman" w:hAnsi="Times New Roman" w:cs="Times New Roman"/>
          <w:sz w:val="24"/>
          <w:szCs w:val="24"/>
        </w:rPr>
        <w:t>Занятие</w:t>
      </w:r>
      <w:r w:rsidR="00E62931">
        <w:rPr>
          <w:rFonts w:ascii="Times New Roman" w:hAnsi="Times New Roman" w:cs="Times New Roman"/>
          <w:sz w:val="24"/>
          <w:szCs w:val="24"/>
        </w:rPr>
        <w:t xml:space="preserve"> по междисциплинарному обучению в 6 классе.</w:t>
      </w:r>
    </w:p>
    <w:p w:rsidR="006E395A" w:rsidRDefault="004E096E" w:rsidP="002D7AD1">
      <w:pPr>
        <w:spacing w:line="36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Реальные и</w:t>
      </w:r>
      <w:r w:rsidR="006E395A" w:rsidRPr="002D7AD1">
        <w:rPr>
          <w:rFonts w:ascii="Times New Roman" w:hAnsi="Times New Roman" w:cs="Times New Roman"/>
          <w:sz w:val="24"/>
          <w:szCs w:val="24"/>
        </w:rPr>
        <w:t xml:space="preserve"> идеальные системы. Индуктивное исследование.</w:t>
      </w:r>
    </w:p>
    <w:p w:rsidR="00E62931" w:rsidRPr="002D7AD1" w:rsidRDefault="00E62931" w:rsidP="00E62931">
      <w:pPr>
        <w:widowControl w:val="0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62931">
        <w:rPr>
          <w:rFonts w:ascii="Times New Roman" w:hAnsi="Times New Roman" w:cs="Times New Roman"/>
          <w:sz w:val="24"/>
          <w:szCs w:val="24"/>
        </w:rPr>
        <w:t>Цель:  выяснить возможные соотношения между реальными и идеальными системами; формировать навыки постановки конкретных целей; продолжить работу над формированием компетенций учащихся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395A" w:rsidRPr="002D7AD1" w:rsidRDefault="006E395A" w:rsidP="002D7AD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583" w:type="dxa"/>
        <w:tblLayout w:type="fixed"/>
        <w:tblLook w:val="04A0"/>
      </w:tblPr>
      <w:tblGrid>
        <w:gridCol w:w="530"/>
        <w:gridCol w:w="1563"/>
        <w:gridCol w:w="2203"/>
        <w:gridCol w:w="3042"/>
        <w:gridCol w:w="2835"/>
        <w:gridCol w:w="2551"/>
        <w:gridCol w:w="1859"/>
      </w:tblGrid>
      <w:tr w:rsidR="00A63655" w:rsidRPr="002D7AD1" w:rsidTr="004E096E">
        <w:tc>
          <w:tcPr>
            <w:tcW w:w="530" w:type="dxa"/>
          </w:tcPr>
          <w:p w:rsidR="00A63655" w:rsidRPr="002D7AD1" w:rsidRDefault="00A63655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63" w:type="dxa"/>
          </w:tcPr>
          <w:p w:rsidR="00A63655" w:rsidRPr="002D7AD1" w:rsidRDefault="00A63655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2203" w:type="dxa"/>
          </w:tcPr>
          <w:p w:rsidR="00A63655" w:rsidRPr="002D7AD1" w:rsidRDefault="00A63655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042" w:type="dxa"/>
          </w:tcPr>
          <w:p w:rsidR="00A63655" w:rsidRPr="002D7AD1" w:rsidRDefault="00A63655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835" w:type="dxa"/>
          </w:tcPr>
          <w:p w:rsidR="00A63655" w:rsidRPr="002D7AD1" w:rsidRDefault="00A63655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2551" w:type="dxa"/>
          </w:tcPr>
          <w:p w:rsidR="00A63655" w:rsidRPr="002D7AD1" w:rsidRDefault="00A63655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1859" w:type="dxa"/>
          </w:tcPr>
          <w:p w:rsidR="00A63655" w:rsidRPr="002D7AD1" w:rsidRDefault="00A63655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A63655" w:rsidRPr="002D7AD1" w:rsidTr="004E096E">
        <w:tc>
          <w:tcPr>
            <w:tcW w:w="530" w:type="dxa"/>
          </w:tcPr>
          <w:p w:rsidR="00A63655" w:rsidRPr="002D7AD1" w:rsidRDefault="00A63655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3" w:type="dxa"/>
          </w:tcPr>
          <w:p w:rsidR="00A63655" w:rsidRPr="002D7AD1" w:rsidRDefault="00A63655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 xml:space="preserve">Самоопределение к деятельности. </w:t>
            </w:r>
          </w:p>
          <w:p w:rsidR="00A63655" w:rsidRPr="002D7AD1" w:rsidRDefault="00A63655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момент.</w:t>
            </w:r>
          </w:p>
        </w:tc>
        <w:tc>
          <w:tcPr>
            <w:tcW w:w="2203" w:type="dxa"/>
          </w:tcPr>
          <w:p w:rsidR="00A63655" w:rsidRPr="002D7AD1" w:rsidRDefault="00A63655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учеников в деловой ритм. </w:t>
            </w:r>
          </w:p>
        </w:tc>
        <w:tc>
          <w:tcPr>
            <w:tcW w:w="3042" w:type="dxa"/>
          </w:tcPr>
          <w:p w:rsidR="00A63655" w:rsidRPr="002D7AD1" w:rsidRDefault="00A63655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 xml:space="preserve">Устное сообщение учителя. </w:t>
            </w:r>
          </w:p>
        </w:tc>
        <w:tc>
          <w:tcPr>
            <w:tcW w:w="2835" w:type="dxa"/>
          </w:tcPr>
          <w:p w:rsidR="00A63655" w:rsidRPr="002D7AD1" w:rsidRDefault="00A63655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Подготовка класса к работе.</w:t>
            </w:r>
          </w:p>
        </w:tc>
        <w:tc>
          <w:tcPr>
            <w:tcW w:w="2551" w:type="dxa"/>
          </w:tcPr>
          <w:p w:rsidR="00A63655" w:rsidRPr="002D7AD1" w:rsidRDefault="002D7AD1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: сотрудничество с учителем.</w:t>
            </w:r>
          </w:p>
        </w:tc>
        <w:tc>
          <w:tcPr>
            <w:tcW w:w="1859" w:type="dxa"/>
          </w:tcPr>
          <w:p w:rsidR="00A63655" w:rsidRPr="002D7AD1" w:rsidRDefault="00FE56B2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Класс настроен на продуктивную работу.</w:t>
            </w:r>
          </w:p>
        </w:tc>
      </w:tr>
      <w:tr w:rsidR="00A63655" w:rsidRPr="002D7AD1" w:rsidTr="004E096E">
        <w:tc>
          <w:tcPr>
            <w:tcW w:w="530" w:type="dxa"/>
          </w:tcPr>
          <w:p w:rsidR="00A63655" w:rsidRPr="002D7AD1" w:rsidRDefault="00A63655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3" w:type="dxa"/>
          </w:tcPr>
          <w:p w:rsidR="00A63655" w:rsidRPr="002D7AD1" w:rsidRDefault="00A63655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Мотивация.</w:t>
            </w:r>
          </w:p>
        </w:tc>
        <w:tc>
          <w:tcPr>
            <w:tcW w:w="2203" w:type="dxa"/>
          </w:tcPr>
          <w:p w:rsidR="00A63655" w:rsidRPr="002D7AD1" w:rsidRDefault="00A63655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Стимулирование познавательной мотивации. Подготовка к введению нового обобщения.</w:t>
            </w:r>
          </w:p>
        </w:tc>
        <w:tc>
          <w:tcPr>
            <w:tcW w:w="3042" w:type="dxa"/>
          </w:tcPr>
          <w:p w:rsidR="00A17B8C" w:rsidRPr="002D7AD1" w:rsidRDefault="004E096E" w:rsidP="002D7A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17B8C" w:rsidRPr="002D7AD1">
              <w:rPr>
                <w:rFonts w:ascii="Times New Roman" w:hAnsi="Times New Roman" w:cs="Times New Roman"/>
                <w:sz w:val="24"/>
                <w:szCs w:val="24"/>
              </w:rPr>
              <w:t>еседа на тему прошлого занятия</w:t>
            </w:r>
            <w:proofErr w:type="gramStart"/>
            <w:r w:rsidR="00A17B8C" w:rsidRPr="002D7A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17B8C" w:rsidRPr="002D7AD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A17B8C" w:rsidRPr="002D7A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A17B8C" w:rsidRPr="002D7AD1">
              <w:rPr>
                <w:rFonts w:ascii="Times New Roman" w:hAnsi="Times New Roman" w:cs="Times New Roman"/>
                <w:sz w:val="24"/>
                <w:szCs w:val="24"/>
              </w:rPr>
              <w:t>лайды 2-8)</w:t>
            </w:r>
          </w:p>
          <w:p w:rsidR="00A17B8C" w:rsidRPr="002D7AD1" w:rsidRDefault="00A17B8C" w:rsidP="002D7A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Как вы представляете себе идеальную систему?</w:t>
            </w:r>
          </w:p>
          <w:p w:rsidR="00A17B8C" w:rsidRPr="002D7AD1" w:rsidRDefault="00A17B8C" w:rsidP="002D7A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Как вы представляете себе реальную систему?</w:t>
            </w:r>
          </w:p>
          <w:p w:rsidR="00A17B8C" w:rsidRPr="002D7AD1" w:rsidRDefault="00A17B8C" w:rsidP="002D7A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 xml:space="preserve">Что еще хотелось бы </w:t>
            </w:r>
            <w:r w:rsidRPr="002D7A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узнать о реальных и идеальных системах?</w:t>
            </w:r>
          </w:p>
          <w:p w:rsidR="00A63655" w:rsidRPr="002D7AD1" w:rsidRDefault="006E395A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 xml:space="preserve">(Ребята, задайте вопрос, используя слова </w:t>
            </w:r>
            <w:proofErr w:type="gramStart"/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лючи : СООТНОШЕНИЕ, СВЯЗЬ) (слайд 9).</w:t>
            </w:r>
          </w:p>
        </w:tc>
        <w:tc>
          <w:tcPr>
            <w:tcW w:w="2835" w:type="dxa"/>
          </w:tcPr>
          <w:p w:rsidR="00A17B8C" w:rsidRPr="002D7AD1" w:rsidRDefault="00A17B8C" w:rsidP="002D7A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Формулируем вопросы для </w:t>
            </w:r>
            <w:r w:rsidR="000545A3" w:rsidRPr="002D7AD1">
              <w:rPr>
                <w:rFonts w:ascii="Times New Roman" w:hAnsi="Times New Roman" w:cs="Times New Roman"/>
                <w:sz w:val="24"/>
                <w:szCs w:val="24"/>
              </w:rPr>
              <w:t>исследования</w:t>
            </w:r>
          </w:p>
          <w:p w:rsidR="00A17B8C" w:rsidRPr="002D7AD1" w:rsidRDefault="00A17B8C" w:rsidP="002D7A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Как связаны между собой реальные и идеальные системы?</w:t>
            </w:r>
          </w:p>
          <w:p w:rsidR="00A17B8C" w:rsidRPr="002D7AD1" w:rsidRDefault="00A17B8C" w:rsidP="002D7A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 xml:space="preserve">Какие существую соотношения между </w:t>
            </w:r>
            <w:r w:rsidRPr="002D7A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реальными и идеальными системами? (слайд 10)</w:t>
            </w:r>
          </w:p>
          <w:p w:rsidR="00FE56B2" w:rsidRPr="002D7AD1" w:rsidRDefault="00FE56B2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D7AD1" w:rsidRPr="002D7AD1" w:rsidRDefault="002D7AD1" w:rsidP="002D7AD1">
            <w:pPr>
              <w:widowControl w:val="0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Познавательные: умение поставить учебную задачу, умение работать с информацией, умение формулировать проблему, умение </w:t>
            </w:r>
            <w:r w:rsidRPr="002D7A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устанавливать причинно-следственные связи.</w:t>
            </w:r>
          </w:p>
          <w:p w:rsidR="002D7AD1" w:rsidRPr="002D7AD1" w:rsidRDefault="002D7AD1" w:rsidP="002D7AD1">
            <w:pPr>
              <w:widowControl w:val="0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Коммуникативные: умение вступать в диалог и вести его.</w:t>
            </w:r>
          </w:p>
          <w:p w:rsidR="00A63655" w:rsidRPr="002D7AD1" w:rsidRDefault="002D7AD1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  <w:proofErr w:type="spellStart"/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9" w:type="dxa"/>
          </w:tcPr>
          <w:p w:rsidR="00A63655" w:rsidRPr="002D7AD1" w:rsidRDefault="00FE56B2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Выдвинуты гипотезы. Поставлена цель.</w:t>
            </w:r>
          </w:p>
        </w:tc>
      </w:tr>
      <w:tr w:rsidR="00A63655" w:rsidRPr="002D7AD1" w:rsidTr="004E096E">
        <w:tc>
          <w:tcPr>
            <w:tcW w:w="530" w:type="dxa"/>
          </w:tcPr>
          <w:p w:rsidR="00A63655" w:rsidRPr="002D7AD1" w:rsidRDefault="00A63655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563" w:type="dxa"/>
          </w:tcPr>
          <w:p w:rsidR="00A63655" w:rsidRPr="002D7AD1" w:rsidRDefault="00A63655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Исследование в малых группах.</w:t>
            </w:r>
          </w:p>
        </w:tc>
        <w:tc>
          <w:tcPr>
            <w:tcW w:w="2203" w:type="dxa"/>
          </w:tcPr>
          <w:p w:rsidR="00A63655" w:rsidRPr="002D7AD1" w:rsidRDefault="00A63655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исследования. Выдвижение и обоснование гипотезы. </w:t>
            </w:r>
          </w:p>
        </w:tc>
        <w:tc>
          <w:tcPr>
            <w:tcW w:w="3042" w:type="dxa"/>
          </w:tcPr>
          <w:p w:rsidR="00A63655" w:rsidRPr="002D7AD1" w:rsidRDefault="00A63655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Учитель предлагает на основании фактов из прочитанных текстов обосновать или опровергнуть одну из выдвинутых гипотез. В помощь учащимся предлагаются рабочие листы.</w:t>
            </w:r>
          </w:p>
        </w:tc>
        <w:tc>
          <w:tcPr>
            <w:tcW w:w="2835" w:type="dxa"/>
          </w:tcPr>
          <w:p w:rsidR="00A17B8C" w:rsidRPr="002D7AD1" w:rsidRDefault="002D7AD1" w:rsidP="002D7AD1">
            <w:pPr>
              <w:pStyle w:val="a4"/>
              <w:spacing w:line="36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E395A" w:rsidRPr="002D7AD1">
              <w:rPr>
                <w:rFonts w:ascii="Times New Roman" w:hAnsi="Times New Roman" w:cs="Times New Roman"/>
                <w:sz w:val="24"/>
                <w:szCs w:val="24"/>
              </w:rPr>
              <w:t xml:space="preserve">аботают в </w:t>
            </w:r>
            <w:r w:rsidR="004E096E">
              <w:rPr>
                <w:rFonts w:ascii="Times New Roman" w:hAnsi="Times New Roman" w:cs="Times New Roman"/>
                <w:sz w:val="24"/>
                <w:szCs w:val="24"/>
              </w:rPr>
              <w:t>группах</w:t>
            </w:r>
            <w:r w:rsidR="006E395A" w:rsidRPr="002D7AD1">
              <w:rPr>
                <w:rFonts w:ascii="Times New Roman" w:hAnsi="Times New Roman" w:cs="Times New Roman"/>
                <w:sz w:val="24"/>
                <w:szCs w:val="24"/>
              </w:rPr>
              <w:t xml:space="preserve">, анализируя </w:t>
            </w:r>
            <w:r w:rsidR="00A17B8C" w:rsidRPr="002D7AD1">
              <w:rPr>
                <w:rFonts w:ascii="Times New Roman" w:hAnsi="Times New Roman" w:cs="Times New Roman"/>
                <w:sz w:val="24"/>
                <w:szCs w:val="24"/>
              </w:rPr>
              <w:t>текст «Карты требуют обновления»</w:t>
            </w:r>
            <w:r w:rsidR="006E395A" w:rsidRPr="002D7AD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17B8C" w:rsidRPr="002D7AD1">
              <w:rPr>
                <w:rFonts w:ascii="Times New Roman" w:hAnsi="Times New Roman" w:cs="Times New Roman"/>
                <w:sz w:val="24"/>
                <w:szCs w:val="24"/>
              </w:rPr>
              <w:t>изуч</w:t>
            </w:r>
            <w:r w:rsidR="006E395A" w:rsidRPr="002D7AD1">
              <w:rPr>
                <w:rFonts w:ascii="Times New Roman" w:hAnsi="Times New Roman" w:cs="Times New Roman"/>
                <w:sz w:val="24"/>
                <w:szCs w:val="24"/>
              </w:rPr>
              <w:t>ают</w:t>
            </w:r>
            <w:r w:rsidR="00A17B8C" w:rsidRPr="002D7AD1">
              <w:rPr>
                <w:rFonts w:ascii="Times New Roman" w:hAnsi="Times New Roman" w:cs="Times New Roman"/>
                <w:sz w:val="24"/>
                <w:szCs w:val="24"/>
              </w:rPr>
              <w:t xml:space="preserve"> текст, сопост</w:t>
            </w: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r w:rsidR="006E395A" w:rsidRPr="002D7AD1">
              <w:rPr>
                <w:rFonts w:ascii="Times New Roman" w:hAnsi="Times New Roman" w:cs="Times New Roman"/>
                <w:sz w:val="24"/>
                <w:szCs w:val="24"/>
              </w:rPr>
              <w:t>ляют</w:t>
            </w:r>
            <w:r w:rsidR="00A17B8C" w:rsidRPr="002D7AD1">
              <w:rPr>
                <w:rFonts w:ascii="Times New Roman" w:hAnsi="Times New Roman" w:cs="Times New Roman"/>
                <w:sz w:val="24"/>
                <w:szCs w:val="24"/>
              </w:rPr>
              <w:t xml:space="preserve"> строение, свойства, особенности, функции реальной и идеальной системы,  заполн</w:t>
            </w:r>
            <w:r w:rsidR="006E395A" w:rsidRPr="002D7AD1">
              <w:rPr>
                <w:rFonts w:ascii="Times New Roman" w:hAnsi="Times New Roman" w:cs="Times New Roman"/>
                <w:sz w:val="24"/>
                <w:szCs w:val="24"/>
              </w:rPr>
              <w:t>яют</w:t>
            </w:r>
            <w:r w:rsidR="00A17B8C" w:rsidRPr="002D7AD1">
              <w:rPr>
                <w:rFonts w:ascii="Times New Roman" w:hAnsi="Times New Roman" w:cs="Times New Roman"/>
                <w:sz w:val="24"/>
                <w:szCs w:val="24"/>
              </w:rPr>
              <w:t xml:space="preserve"> таблицу:</w:t>
            </w:r>
          </w:p>
          <w:p w:rsidR="00A17B8C" w:rsidRPr="004E096E" w:rsidRDefault="00A17B8C" w:rsidP="004E09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96E">
              <w:rPr>
                <w:rFonts w:ascii="Times New Roman" w:hAnsi="Times New Roman" w:cs="Times New Roman"/>
                <w:sz w:val="24"/>
                <w:szCs w:val="24"/>
              </w:rPr>
              <w:t>Рабочий лист 1.</w:t>
            </w:r>
          </w:p>
          <w:p w:rsidR="00A63655" w:rsidRPr="002D7AD1" w:rsidRDefault="00A63655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D7AD1" w:rsidRPr="002D7AD1" w:rsidRDefault="002D7AD1" w:rsidP="002D7AD1">
            <w:pPr>
              <w:widowControl w:val="0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умение поставить учебную задачу, выбрать способы ее решения и найти необходимую информацию, умение работать с информацией, структурировать полученные знания, умение анализировать и синтезировать новые знания, умение устанавливать </w:t>
            </w:r>
            <w:r w:rsidRPr="002D7A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причинно-следственные связи.</w:t>
            </w:r>
          </w:p>
          <w:p w:rsidR="002D7AD1" w:rsidRPr="002D7AD1" w:rsidRDefault="002D7AD1" w:rsidP="002D7AD1">
            <w:pPr>
              <w:widowControl w:val="0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Коммуникативные: умение вступать в диалог и вести его, умение взаимодействовать в группе.</w:t>
            </w:r>
          </w:p>
          <w:p w:rsidR="00A63655" w:rsidRPr="002D7AD1" w:rsidRDefault="002D7AD1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2D7AD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, планирование, корректировка плана.</w:t>
            </w:r>
          </w:p>
        </w:tc>
        <w:tc>
          <w:tcPr>
            <w:tcW w:w="1859" w:type="dxa"/>
          </w:tcPr>
          <w:p w:rsidR="00A63655" w:rsidRPr="002D7AD1" w:rsidRDefault="00FE56B2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основе проанализированных фактов </w:t>
            </w:r>
            <w:r w:rsidR="002D7AD1" w:rsidRPr="002D7AD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приходят к выводу о достоверности или ложности поставленных гипотез.</w:t>
            </w:r>
          </w:p>
        </w:tc>
      </w:tr>
      <w:tr w:rsidR="00A63655" w:rsidRPr="002D7AD1" w:rsidTr="004E096E">
        <w:tc>
          <w:tcPr>
            <w:tcW w:w="530" w:type="dxa"/>
          </w:tcPr>
          <w:p w:rsidR="00A63655" w:rsidRPr="002D7AD1" w:rsidRDefault="00A63655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563" w:type="dxa"/>
          </w:tcPr>
          <w:p w:rsidR="00A63655" w:rsidRPr="002D7AD1" w:rsidRDefault="00A63655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Обмен информацией.</w:t>
            </w:r>
          </w:p>
        </w:tc>
        <w:tc>
          <w:tcPr>
            <w:tcW w:w="2203" w:type="dxa"/>
          </w:tcPr>
          <w:p w:rsidR="00A63655" w:rsidRPr="002D7AD1" w:rsidRDefault="00A63655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Обмен информацией. Обобщение разрозненных фактов</w:t>
            </w:r>
          </w:p>
        </w:tc>
        <w:tc>
          <w:tcPr>
            <w:tcW w:w="3042" w:type="dxa"/>
          </w:tcPr>
          <w:p w:rsidR="00A63655" w:rsidRPr="002D7AD1" w:rsidRDefault="00FE56B2" w:rsidP="004E0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организует выступления </w:t>
            </w:r>
            <w:r w:rsidR="004E096E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</w:tcPr>
          <w:p w:rsidR="00A63655" w:rsidRPr="002D7AD1" w:rsidRDefault="006E395A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E56B2" w:rsidRPr="002D7AD1">
              <w:rPr>
                <w:rFonts w:ascii="Times New Roman" w:hAnsi="Times New Roman" w:cs="Times New Roman"/>
                <w:sz w:val="24"/>
                <w:szCs w:val="24"/>
              </w:rPr>
              <w:t>ыступают в группах, ориентируясь на рабочие листы. Делают выводы о подтверждении или опровержении выставленных гипотез.</w:t>
            </w:r>
            <w:r w:rsidR="000545A3" w:rsidRPr="002D7AD1">
              <w:rPr>
                <w:rFonts w:ascii="Times New Roman" w:hAnsi="Times New Roman" w:cs="Times New Roman"/>
                <w:sz w:val="24"/>
                <w:szCs w:val="24"/>
              </w:rPr>
              <w:t xml:space="preserve"> Сопостав</w:t>
            </w: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ляют</w:t>
            </w:r>
            <w:r w:rsidR="000545A3" w:rsidRPr="002D7AD1">
              <w:rPr>
                <w:rFonts w:ascii="Times New Roman" w:hAnsi="Times New Roman" w:cs="Times New Roman"/>
                <w:sz w:val="24"/>
                <w:szCs w:val="24"/>
              </w:rPr>
              <w:t xml:space="preserve"> сформулированные заключения с первичными гипотезами, </w:t>
            </w:r>
            <w:r w:rsidR="000545A3" w:rsidRPr="002D7AD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выдвинутыми </w:t>
            </w:r>
            <w:r w:rsidRPr="002D7AD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="000545A3" w:rsidRPr="002D7AD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начале занятия.</w:t>
            </w:r>
          </w:p>
        </w:tc>
        <w:tc>
          <w:tcPr>
            <w:tcW w:w="2551" w:type="dxa"/>
          </w:tcPr>
          <w:p w:rsidR="002D7AD1" w:rsidRPr="002D7AD1" w:rsidRDefault="002D7AD1" w:rsidP="002D7AD1">
            <w:pPr>
              <w:widowControl w:val="0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умение доказать свои суждения. </w:t>
            </w:r>
          </w:p>
          <w:p w:rsidR="002D7AD1" w:rsidRPr="002D7AD1" w:rsidRDefault="002D7AD1" w:rsidP="002D7AD1">
            <w:pPr>
              <w:widowControl w:val="0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Коммуникативные: умение вступать в диалог и вести его.</w:t>
            </w:r>
          </w:p>
          <w:p w:rsidR="00A63655" w:rsidRPr="002D7AD1" w:rsidRDefault="002D7AD1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: планирование, корректировка плана.</w:t>
            </w:r>
          </w:p>
        </w:tc>
        <w:tc>
          <w:tcPr>
            <w:tcW w:w="1859" w:type="dxa"/>
          </w:tcPr>
          <w:p w:rsidR="00A63655" w:rsidRPr="002D7AD1" w:rsidRDefault="00A63655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96E" w:rsidRPr="002D7AD1" w:rsidTr="004E096E">
        <w:tc>
          <w:tcPr>
            <w:tcW w:w="530" w:type="dxa"/>
          </w:tcPr>
          <w:p w:rsidR="004E096E" w:rsidRPr="002D7AD1" w:rsidRDefault="004E096E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63" w:type="dxa"/>
          </w:tcPr>
          <w:p w:rsidR="004E096E" w:rsidRPr="002D7AD1" w:rsidRDefault="004E096E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Оценивание и связывание идей.</w:t>
            </w:r>
          </w:p>
        </w:tc>
        <w:tc>
          <w:tcPr>
            <w:tcW w:w="2203" w:type="dxa"/>
          </w:tcPr>
          <w:p w:rsidR="004E096E" w:rsidRPr="002D7AD1" w:rsidRDefault="004E096E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iCs/>
                <w:sz w:val="24"/>
                <w:szCs w:val="24"/>
              </w:rPr>
              <w:t>Проверка гипотез. Подведение итогов</w:t>
            </w:r>
            <w:r w:rsidRPr="002D7A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3042" w:type="dxa"/>
          </w:tcPr>
          <w:p w:rsidR="004E096E" w:rsidRPr="002D7AD1" w:rsidRDefault="004E096E" w:rsidP="004E0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Предлагает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учащимся</w:t>
            </w:r>
            <w:r w:rsidRPr="002D7A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оценить продуктивность проделанной </w:t>
            </w: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 xml:space="preserve">работы на основании суждения о том, как много (или немного) </w:t>
            </w:r>
            <w:r w:rsidRPr="002D7AD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нового они узнали в результате проделанной работы.</w:t>
            </w:r>
          </w:p>
        </w:tc>
        <w:tc>
          <w:tcPr>
            <w:tcW w:w="2835" w:type="dxa"/>
          </w:tcPr>
          <w:p w:rsidR="004E096E" w:rsidRPr="002D7AD1" w:rsidRDefault="004E096E" w:rsidP="002D7AD1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Делают заключение о </w:t>
            </w:r>
            <w:r w:rsidRPr="002D7A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доказанности (или опровержении) предположений, выдвинутых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учащимися</w:t>
            </w:r>
            <w:r w:rsidRPr="002D7AD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. </w:t>
            </w:r>
          </w:p>
          <w:p w:rsidR="004E096E" w:rsidRPr="002D7AD1" w:rsidRDefault="004E096E" w:rsidP="004E096E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spacing w:before="5" w:line="360" w:lineRule="auto"/>
              <w:ind w:left="176" w:firstLine="213"/>
              <w:rPr>
                <w:rFonts w:ascii="Times New Roman" w:hAnsi="Times New Roman" w:cs="Times New Roman"/>
                <w:spacing w:val="-25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Идеальная система может управлять Реальной системой.</w:t>
            </w:r>
          </w:p>
          <w:p w:rsidR="004E096E" w:rsidRPr="002D7AD1" w:rsidRDefault="004E096E" w:rsidP="004E096E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spacing w:line="360" w:lineRule="auto"/>
              <w:ind w:left="176" w:firstLine="213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Идеальная система может воспроизводить или передавать информацию о строении, состоянии, характеристиках Реальной системы.</w:t>
            </w:r>
          </w:p>
          <w:p w:rsidR="004E096E" w:rsidRPr="004E096E" w:rsidRDefault="004E096E" w:rsidP="004E096E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spacing w:before="10" w:line="360" w:lineRule="auto"/>
              <w:ind w:left="176" w:firstLine="213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Идеальная система     может     прогнозировать     возможные     состояния, </w:t>
            </w: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характеристики и особенности Реальной системы.</w:t>
            </w:r>
          </w:p>
          <w:p w:rsidR="004E096E" w:rsidRPr="002D7AD1" w:rsidRDefault="004E096E" w:rsidP="004E096E">
            <w:pPr>
              <w:widowControl w:val="0"/>
              <w:shd w:val="clear" w:color="auto" w:fill="FFFFFF"/>
              <w:tabs>
                <w:tab w:val="left" w:pos="739"/>
              </w:tabs>
              <w:autoSpaceDE w:val="0"/>
              <w:autoSpaceDN w:val="0"/>
              <w:adjustRightInd w:val="0"/>
              <w:spacing w:before="10" w:line="360" w:lineRule="auto"/>
              <w:ind w:left="389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Сдают на проверку рабочий лист 2.</w:t>
            </w:r>
          </w:p>
          <w:p w:rsidR="004E096E" w:rsidRPr="002D7AD1" w:rsidRDefault="004E096E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E096E" w:rsidRDefault="004E096E" w:rsidP="004E096E">
            <w:pPr>
              <w:widowControl w:val="0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Познавательные: умение работать с информацией,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структурировать полученные знания, умение анализировать и синтезировать новые знания, умение устанавливать причинно-следственные связи.</w:t>
            </w:r>
          </w:p>
          <w:p w:rsidR="004E096E" w:rsidRDefault="004E096E" w:rsidP="004E096E">
            <w:pPr>
              <w:widowControl w:val="0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 умение вступать в диалог и вести его.</w:t>
            </w:r>
          </w:p>
          <w:p w:rsidR="004E096E" w:rsidRPr="002D7AD1" w:rsidRDefault="004E096E" w:rsidP="004E0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корректировка плана.</w:t>
            </w:r>
          </w:p>
        </w:tc>
        <w:tc>
          <w:tcPr>
            <w:tcW w:w="1859" w:type="dxa"/>
          </w:tcPr>
          <w:p w:rsidR="004E096E" w:rsidRPr="007E303A" w:rsidRDefault="004E096E" w:rsidP="00996E82">
            <w:pPr>
              <w:widowControl w:val="0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3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Вывод о подтверждении основной </w:t>
            </w:r>
            <w:r w:rsidRPr="007E30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гипотезы.</w:t>
            </w:r>
          </w:p>
        </w:tc>
      </w:tr>
      <w:tr w:rsidR="004E096E" w:rsidRPr="002D7AD1" w:rsidTr="004E096E">
        <w:tc>
          <w:tcPr>
            <w:tcW w:w="530" w:type="dxa"/>
          </w:tcPr>
          <w:p w:rsidR="004E096E" w:rsidRPr="002D7AD1" w:rsidRDefault="004E096E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563" w:type="dxa"/>
          </w:tcPr>
          <w:p w:rsidR="004E096E" w:rsidRPr="002D7AD1" w:rsidRDefault="004E096E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2203" w:type="dxa"/>
          </w:tcPr>
          <w:p w:rsidR="004E096E" w:rsidRPr="002D7AD1" w:rsidRDefault="004E096E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Проанализировать работу на уроке. Определить значимость изученного материала.</w:t>
            </w:r>
          </w:p>
        </w:tc>
        <w:tc>
          <w:tcPr>
            <w:tcW w:w="3042" w:type="dxa"/>
          </w:tcPr>
          <w:p w:rsidR="004E096E" w:rsidRPr="002D7AD1" w:rsidRDefault="004E096E" w:rsidP="002D7AD1">
            <w:pPr>
              <w:widowControl w:val="0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Организует рефлексию школьников:</w:t>
            </w:r>
          </w:p>
          <w:p w:rsidR="004E096E" w:rsidRPr="002D7AD1" w:rsidRDefault="004E096E" w:rsidP="002D7AD1">
            <w:pPr>
              <w:widowControl w:val="0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Удалось ли нам выполнить сегодняшнюю цель?</w:t>
            </w:r>
          </w:p>
          <w:p w:rsidR="004E096E" w:rsidRPr="002D7AD1" w:rsidRDefault="004E096E" w:rsidP="002D7AD1">
            <w:pPr>
              <w:widowControl w:val="0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Что нового вы узнали на сегодняшнем уроке?</w:t>
            </w:r>
          </w:p>
          <w:p w:rsidR="004E096E" w:rsidRPr="002D7AD1" w:rsidRDefault="004E096E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Насколько плодотворным было ваше сотрудничество в группах?</w:t>
            </w:r>
          </w:p>
        </w:tc>
        <w:tc>
          <w:tcPr>
            <w:tcW w:w="2835" w:type="dxa"/>
          </w:tcPr>
          <w:p w:rsidR="004E096E" w:rsidRPr="002D7AD1" w:rsidRDefault="004E096E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Оценивают эффективность проделанной работы.</w:t>
            </w:r>
          </w:p>
        </w:tc>
        <w:tc>
          <w:tcPr>
            <w:tcW w:w="2551" w:type="dxa"/>
          </w:tcPr>
          <w:p w:rsidR="004E096E" w:rsidRPr="002D7AD1" w:rsidRDefault="004E096E" w:rsidP="002D7AD1">
            <w:pPr>
              <w:widowControl w:val="0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Познавательные: умение анализировать и синтезировать новые знания, умение устанавливать причинно-следственные связи.</w:t>
            </w:r>
          </w:p>
          <w:p w:rsidR="004E096E" w:rsidRPr="002D7AD1" w:rsidRDefault="004E096E" w:rsidP="002D7AD1">
            <w:pPr>
              <w:widowControl w:val="0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Коммуникативные: умение вступать в диалог и вести его.</w:t>
            </w:r>
          </w:p>
          <w:p w:rsidR="004E096E" w:rsidRPr="002D7AD1" w:rsidRDefault="004E096E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4E096E" w:rsidRPr="002D7AD1" w:rsidRDefault="004E096E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Подведение итогов урока. Выявление затруднений и достижений.</w:t>
            </w:r>
          </w:p>
        </w:tc>
      </w:tr>
      <w:tr w:rsidR="004E096E" w:rsidRPr="002D7AD1" w:rsidTr="004E096E">
        <w:tc>
          <w:tcPr>
            <w:tcW w:w="530" w:type="dxa"/>
          </w:tcPr>
          <w:p w:rsidR="004E096E" w:rsidRPr="002D7AD1" w:rsidRDefault="004E096E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63" w:type="dxa"/>
          </w:tcPr>
          <w:p w:rsidR="004E096E" w:rsidRPr="002D7AD1" w:rsidRDefault="004E096E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Домашнее задание.</w:t>
            </w:r>
          </w:p>
        </w:tc>
        <w:tc>
          <w:tcPr>
            <w:tcW w:w="2203" w:type="dxa"/>
          </w:tcPr>
          <w:p w:rsidR="004E096E" w:rsidRPr="002D7AD1" w:rsidRDefault="004E096E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полученных знаний дома.</w:t>
            </w:r>
          </w:p>
        </w:tc>
        <w:tc>
          <w:tcPr>
            <w:tcW w:w="3042" w:type="dxa"/>
          </w:tcPr>
          <w:p w:rsidR="004E096E" w:rsidRPr="002D7AD1" w:rsidRDefault="004E096E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Описать два примера реальной и идеальной системы. Представить свои примеры в виде рисунков или схем.</w:t>
            </w:r>
          </w:p>
        </w:tc>
        <w:tc>
          <w:tcPr>
            <w:tcW w:w="2835" w:type="dxa"/>
          </w:tcPr>
          <w:p w:rsidR="004E096E" w:rsidRPr="002D7AD1" w:rsidRDefault="004E096E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96E" w:rsidRPr="002D7AD1" w:rsidRDefault="004E096E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AD1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задание.</w:t>
            </w:r>
          </w:p>
        </w:tc>
        <w:tc>
          <w:tcPr>
            <w:tcW w:w="2551" w:type="dxa"/>
          </w:tcPr>
          <w:p w:rsidR="004E096E" w:rsidRPr="002D7AD1" w:rsidRDefault="004E096E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4E096E" w:rsidRPr="002D7AD1" w:rsidRDefault="004E096E" w:rsidP="002D7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3655" w:rsidRPr="002D7AD1" w:rsidRDefault="00A63655" w:rsidP="002D7AD1">
      <w:pPr>
        <w:rPr>
          <w:rFonts w:ascii="Times New Roman" w:hAnsi="Times New Roman" w:cs="Times New Roman"/>
          <w:sz w:val="24"/>
          <w:szCs w:val="24"/>
        </w:rPr>
      </w:pPr>
    </w:p>
    <w:p w:rsidR="002D7AD1" w:rsidRPr="002D7AD1" w:rsidRDefault="002D7AD1">
      <w:pPr>
        <w:rPr>
          <w:rFonts w:ascii="Times New Roman" w:hAnsi="Times New Roman" w:cs="Times New Roman"/>
          <w:sz w:val="24"/>
          <w:szCs w:val="24"/>
        </w:rPr>
      </w:pPr>
    </w:p>
    <w:sectPr w:rsidR="002D7AD1" w:rsidRPr="002D7AD1" w:rsidSect="00A17B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C7B19"/>
    <w:multiLevelType w:val="singleLevel"/>
    <w:tmpl w:val="DD7427F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">
    <w:nsid w:val="66592E7D"/>
    <w:multiLevelType w:val="hybridMultilevel"/>
    <w:tmpl w:val="5D5E4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3B46F9"/>
    <w:multiLevelType w:val="hybridMultilevel"/>
    <w:tmpl w:val="1A348532"/>
    <w:lvl w:ilvl="0" w:tplc="2FA05C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3655"/>
    <w:rsid w:val="000065F2"/>
    <w:rsid w:val="00035F00"/>
    <w:rsid w:val="000545A3"/>
    <w:rsid w:val="000A5A04"/>
    <w:rsid w:val="0015033E"/>
    <w:rsid w:val="00214D98"/>
    <w:rsid w:val="002D4C72"/>
    <w:rsid w:val="002D7AD1"/>
    <w:rsid w:val="003832BE"/>
    <w:rsid w:val="0038778B"/>
    <w:rsid w:val="00416445"/>
    <w:rsid w:val="004E096E"/>
    <w:rsid w:val="005D1B26"/>
    <w:rsid w:val="005F379F"/>
    <w:rsid w:val="00616E38"/>
    <w:rsid w:val="00676818"/>
    <w:rsid w:val="006C2873"/>
    <w:rsid w:val="006E395A"/>
    <w:rsid w:val="00755387"/>
    <w:rsid w:val="00946AA5"/>
    <w:rsid w:val="0096557F"/>
    <w:rsid w:val="009A08F1"/>
    <w:rsid w:val="009F5D7D"/>
    <w:rsid w:val="00A17B8C"/>
    <w:rsid w:val="00A558A2"/>
    <w:rsid w:val="00A63655"/>
    <w:rsid w:val="00A6604A"/>
    <w:rsid w:val="00A77E6F"/>
    <w:rsid w:val="00AE12FD"/>
    <w:rsid w:val="00C1155E"/>
    <w:rsid w:val="00C96241"/>
    <w:rsid w:val="00CC0AB9"/>
    <w:rsid w:val="00CF624E"/>
    <w:rsid w:val="00D333D9"/>
    <w:rsid w:val="00D45311"/>
    <w:rsid w:val="00D4620F"/>
    <w:rsid w:val="00D80811"/>
    <w:rsid w:val="00DD569F"/>
    <w:rsid w:val="00E34B37"/>
    <w:rsid w:val="00E62931"/>
    <w:rsid w:val="00EF3601"/>
    <w:rsid w:val="00EF7034"/>
    <w:rsid w:val="00F000FF"/>
    <w:rsid w:val="00F42A45"/>
    <w:rsid w:val="00FA314F"/>
    <w:rsid w:val="00FE5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6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7B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700</Words>
  <Characters>3990</Characters>
  <Application>Microsoft Office Word</Application>
  <DocSecurity>0</DocSecurity>
  <Lines>33</Lines>
  <Paragraphs>9</Paragraphs>
  <ScaleCrop>false</ScaleCrop>
  <Company>Microsoft</Company>
  <LinksUpToDate>false</LinksUpToDate>
  <CharactersWithSpaces>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9</cp:revision>
  <dcterms:created xsi:type="dcterms:W3CDTF">2006-01-09T19:50:00Z</dcterms:created>
  <dcterms:modified xsi:type="dcterms:W3CDTF">2015-02-23T10:15:00Z</dcterms:modified>
</cp:coreProperties>
</file>