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AE" w:rsidRPr="003A6E9E" w:rsidRDefault="00754BAE" w:rsidP="00754BAE">
      <w:pPr>
        <w:spacing w:after="0" w:line="240" w:lineRule="auto"/>
        <w:jc w:val="center"/>
        <w:rPr>
          <w:rFonts w:asciiTheme="majorBidi" w:hAnsiTheme="majorBidi" w:cstheme="majorBidi"/>
          <w:b/>
          <w:caps/>
          <w:sz w:val="24"/>
          <w:szCs w:val="24"/>
          <w:lang w:val="sv-SE"/>
        </w:rPr>
      </w:pPr>
      <w:r w:rsidRPr="003A6E9E">
        <w:rPr>
          <w:rFonts w:asciiTheme="majorBidi" w:hAnsiTheme="majorBidi" w:cstheme="majorBidi"/>
          <w:b/>
          <w:caps/>
          <w:sz w:val="24"/>
          <w:szCs w:val="24"/>
          <w:lang w:val="sv-SE"/>
        </w:rPr>
        <w:t xml:space="preserve">Rencana Pelaksanaan Pembelajaran </w:t>
      </w:r>
    </w:p>
    <w:p w:rsidR="00754BAE" w:rsidRPr="003A6E9E" w:rsidRDefault="00754BAE" w:rsidP="00754BAE">
      <w:pPr>
        <w:spacing w:after="0" w:line="240" w:lineRule="auto"/>
        <w:jc w:val="center"/>
        <w:rPr>
          <w:rFonts w:asciiTheme="majorBidi" w:hAnsiTheme="majorBidi" w:cstheme="majorBidi"/>
          <w:b/>
          <w:caps/>
          <w:sz w:val="24"/>
          <w:szCs w:val="24"/>
        </w:rPr>
      </w:pPr>
      <w:r w:rsidRPr="003A6E9E">
        <w:rPr>
          <w:rFonts w:asciiTheme="majorBidi" w:hAnsiTheme="majorBidi" w:cstheme="majorBidi"/>
          <w:b/>
          <w:caps/>
          <w:sz w:val="24"/>
          <w:szCs w:val="24"/>
          <w:lang w:val="sv-SE"/>
        </w:rPr>
        <w:t>( R P P )</w:t>
      </w:r>
    </w:p>
    <w:p w:rsidR="00754BAE" w:rsidRPr="003A6E9E" w:rsidRDefault="00754BAE" w:rsidP="00754BAE">
      <w:pPr>
        <w:spacing w:after="0" w:line="240" w:lineRule="auto"/>
        <w:jc w:val="center"/>
        <w:rPr>
          <w:rFonts w:asciiTheme="majorBidi" w:hAnsiTheme="majorBidi" w:cstheme="majorBidi"/>
          <w:b/>
          <w:caps/>
          <w:sz w:val="24"/>
          <w:szCs w:val="24"/>
        </w:rPr>
      </w:pPr>
    </w:p>
    <w:p w:rsidR="00754BAE" w:rsidRPr="003A6E9E" w:rsidRDefault="00754BAE" w:rsidP="00754BAE">
      <w:pPr>
        <w:tabs>
          <w:tab w:val="left" w:pos="2160"/>
          <w:tab w:val="left" w:pos="2340"/>
        </w:tabs>
        <w:spacing w:after="0" w:line="240" w:lineRule="auto"/>
        <w:rPr>
          <w:rFonts w:asciiTheme="majorBidi" w:hAnsiTheme="majorBidi" w:cstheme="majorBidi"/>
          <w:bCs/>
          <w:sz w:val="24"/>
          <w:szCs w:val="24"/>
          <w:lang w:val="en-US"/>
        </w:rPr>
      </w:pPr>
      <w:r w:rsidRPr="003A6E9E">
        <w:rPr>
          <w:rFonts w:asciiTheme="majorBidi" w:hAnsiTheme="majorBidi" w:cstheme="majorBidi"/>
          <w:bCs/>
          <w:sz w:val="24"/>
          <w:szCs w:val="24"/>
          <w:lang w:val="sv-SE"/>
        </w:rPr>
        <w:t>Nama Sekolah</w:t>
      </w:r>
      <w:r w:rsidRPr="003A6E9E">
        <w:rPr>
          <w:rFonts w:asciiTheme="majorBidi" w:hAnsiTheme="majorBidi" w:cstheme="majorBidi"/>
          <w:bCs/>
          <w:sz w:val="24"/>
          <w:szCs w:val="24"/>
          <w:lang w:val="sv-SE"/>
        </w:rPr>
        <w:tab/>
        <w:t>:</w:t>
      </w:r>
      <w:r w:rsidRPr="003A6E9E">
        <w:rPr>
          <w:rFonts w:asciiTheme="majorBidi" w:hAnsiTheme="majorBidi" w:cstheme="majorBidi"/>
          <w:bCs/>
          <w:sz w:val="24"/>
          <w:szCs w:val="24"/>
          <w:lang w:val="sv-SE"/>
        </w:rPr>
        <w:tab/>
      </w:r>
      <w:r w:rsidRPr="003A6E9E">
        <w:rPr>
          <w:rFonts w:asciiTheme="majorBidi" w:hAnsiTheme="majorBidi" w:cstheme="majorBidi"/>
          <w:bCs/>
          <w:sz w:val="24"/>
          <w:szCs w:val="24"/>
        </w:rPr>
        <w:t>SMA</w:t>
      </w:r>
      <w:r w:rsidR="003A6E9E">
        <w:rPr>
          <w:rFonts w:asciiTheme="majorBidi" w:hAnsiTheme="majorBidi" w:cstheme="majorBidi"/>
          <w:bCs/>
          <w:sz w:val="24"/>
          <w:szCs w:val="24"/>
          <w:lang w:val="en-US"/>
        </w:rPr>
        <w:t xml:space="preserve"> -------------------------------</w:t>
      </w:r>
    </w:p>
    <w:p w:rsidR="00754BAE" w:rsidRPr="003A6E9E" w:rsidRDefault="00754BAE" w:rsidP="00754BAE">
      <w:pPr>
        <w:tabs>
          <w:tab w:val="left" w:pos="2160"/>
          <w:tab w:val="left" w:pos="2340"/>
        </w:tabs>
        <w:spacing w:after="0" w:line="240" w:lineRule="auto"/>
        <w:rPr>
          <w:rFonts w:asciiTheme="majorBidi" w:hAnsiTheme="majorBidi" w:cstheme="majorBidi"/>
          <w:bCs/>
          <w:sz w:val="24"/>
          <w:szCs w:val="24"/>
          <w:lang w:val="sv-SE"/>
        </w:rPr>
      </w:pPr>
      <w:r w:rsidRPr="003A6E9E">
        <w:rPr>
          <w:rFonts w:asciiTheme="majorBidi" w:hAnsiTheme="majorBidi" w:cstheme="majorBidi"/>
          <w:bCs/>
          <w:sz w:val="24"/>
          <w:szCs w:val="24"/>
          <w:lang w:val="sv-SE"/>
        </w:rPr>
        <w:t xml:space="preserve">Mata Pelajaran </w:t>
      </w:r>
      <w:r w:rsidRPr="003A6E9E">
        <w:rPr>
          <w:rFonts w:asciiTheme="majorBidi" w:hAnsiTheme="majorBidi" w:cstheme="majorBidi"/>
          <w:bCs/>
          <w:sz w:val="24"/>
          <w:szCs w:val="24"/>
          <w:lang w:val="sv-SE"/>
        </w:rPr>
        <w:tab/>
        <w:t xml:space="preserve">: </w:t>
      </w:r>
      <w:r w:rsidRPr="003A6E9E">
        <w:rPr>
          <w:rFonts w:asciiTheme="majorBidi" w:hAnsiTheme="majorBidi" w:cstheme="majorBidi"/>
          <w:bCs/>
          <w:sz w:val="24"/>
          <w:szCs w:val="24"/>
          <w:lang w:val="sv-SE"/>
        </w:rPr>
        <w:tab/>
        <w:t>Pendidikan Agama Islam dan Budi Pekerti</w:t>
      </w:r>
    </w:p>
    <w:p w:rsidR="00754BAE" w:rsidRPr="003A6E9E" w:rsidRDefault="00754BAE" w:rsidP="00F157D2">
      <w:pPr>
        <w:tabs>
          <w:tab w:val="left" w:pos="2160"/>
          <w:tab w:val="left" w:pos="2340"/>
        </w:tabs>
        <w:spacing w:after="0" w:line="240" w:lineRule="auto"/>
        <w:rPr>
          <w:rFonts w:asciiTheme="majorBidi" w:hAnsiTheme="majorBidi" w:cstheme="majorBidi"/>
          <w:bCs/>
          <w:sz w:val="24"/>
          <w:szCs w:val="24"/>
        </w:rPr>
      </w:pPr>
      <w:r w:rsidRPr="003A6E9E">
        <w:rPr>
          <w:rFonts w:asciiTheme="majorBidi" w:hAnsiTheme="majorBidi" w:cstheme="majorBidi"/>
          <w:bCs/>
          <w:sz w:val="24"/>
          <w:szCs w:val="24"/>
          <w:lang w:val="sv-SE"/>
        </w:rPr>
        <w:t>Kelas</w:t>
      </w:r>
      <w:r w:rsidR="00E67704" w:rsidRPr="003A6E9E">
        <w:rPr>
          <w:rFonts w:asciiTheme="majorBidi" w:hAnsiTheme="majorBidi" w:cstheme="majorBidi"/>
          <w:bCs/>
          <w:sz w:val="24"/>
          <w:szCs w:val="24"/>
        </w:rPr>
        <w:t>/Semester</w:t>
      </w:r>
      <w:r w:rsidRPr="003A6E9E">
        <w:rPr>
          <w:rFonts w:asciiTheme="majorBidi" w:hAnsiTheme="majorBidi" w:cstheme="majorBidi"/>
          <w:bCs/>
          <w:sz w:val="24"/>
          <w:szCs w:val="24"/>
          <w:lang w:val="sv-SE"/>
        </w:rPr>
        <w:tab/>
        <w:t xml:space="preserve">: </w:t>
      </w:r>
      <w:r w:rsidRPr="003A6E9E">
        <w:rPr>
          <w:rFonts w:asciiTheme="majorBidi" w:hAnsiTheme="majorBidi" w:cstheme="majorBidi"/>
          <w:bCs/>
          <w:sz w:val="24"/>
          <w:szCs w:val="24"/>
          <w:lang w:val="sv-SE"/>
        </w:rPr>
        <w:tab/>
        <w:t>X</w:t>
      </w:r>
      <w:r w:rsidRPr="003A6E9E">
        <w:rPr>
          <w:rFonts w:asciiTheme="majorBidi" w:hAnsiTheme="majorBidi" w:cstheme="majorBidi"/>
          <w:bCs/>
          <w:sz w:val="24"/>
          <w:szCs w:val="24"/>
          <w:lang w:val="en-US"/>
        </w:rPr>
        <w:t>/</w:t>
      </w:r>
      <w:r w:rsidR="00F157D2" w:rsidRPr="003A6E9E">
        <w:rPr>
          <w:rFonts w:asciiTheme="majorBidi" w:hAnsiTheme="majorBidi" w:cstheme="majorBidi"/>
          <w:bCs/>
          <w:sz w:val="24"/>
          <w:szCs w:val="24"/>
        </w:rPr>
        <w:t xml:space="preserve"> Genap</w:t>
      </w:r>
    </w:p>
    <w:p w:rsidR="00754BAE" w:rsidRPr="003A6E9E" w:rsidRDefault="00754BAE" w:rsidP="00754BAE">
      <w:pPr>
        <w:spacing w:after="0" w:line="240" w:lineRule="auto"/>
        <w:rPr>
          <w:rFonts w:asciiTheme="majorBidi" w:hAnsiTheme="majorBidi" w:cstheme="majorBidi"/>
          <w:bCs/>
          <w:sz w:val="24"/>
          <w:szCs w:val="24"/>
          <w:lang w:val="en-US"/>
        </w:rPr>
      </w:pPr>
      <w:proofErr w:type="spellStart"/>
      <w:r w:rsidRPr="003A6E9E">
        <w:rPr>
          <w:rFonts w:asciiTheme="majorBidi" w:hAnsiTheme="majorBidi" w:cstheme="majorBidi"/>
          <w:bCs/>
          <w:sz w:val="24"/>
          <w:szCs w:val="24"/>
          <w:lang w:val="en-US"/>
        </w:rPr>
        <w:t>Materi</w:t>
      </w:r>
      <w:proofErr w:type="spellEnd"/>
      <w:r w:rsidRPr="003A6E9E">
        <w:rPr>
          <w:rFonts w:asciiTheme="majorBidi" w:hAnsiTheme="majorBidi" w:cstheme="majorBidi"/>
          <w:bCs/>
          <w:sz w:val="24"/>
          <w:szCs w:val="24"/>
          <w:lang w:val="en-US"/>
        </w:rPr>
        <w:t xml:space="preserve"> </w:t>
      </w:r>
      <w:proofErr w:type="spellStart"/>
      <w:r w:rsidRPr="003A6E9E">
        <w:rPr>
          <w:rFonts w:asciiTheme="majorBidi" w:hAnsiTheme="majorBidi" w:cstheme="majorBidi"/>
          <w:bCs/>
          <w:sz w:val="24"/>
          <w:szCs w:val="24"/>
          <w:lang w:val="en-US"/>
        </w:rPr>
        <w:t>Pokok</w:t>
      </w:r>
      <w:proofErr w:type="spellEnd"/>
      <w:r w:rsidRPr="003A6E9E">
        <w:rPr>
          <w:rFonts w:asciiTheme="majorBidi" w:hAnsiTheme="majorBidi" w:cstheme="majorBidi"/>
          <w:bCs/>
          <w:sz w:val="24"/>
          <w:szCs w:val="24"/>
          <w:lang w:val="en-US"/>
        </w:rPr>
        <w:tab/>
      </w:r>
      <w:r w:rsidRPr="003A6E9E">
        <w:rPr>
          <w:rFonts w:asciiTheme="majorBidi" w:hAnsiTheme="majorBidi" w:cstheme="majorBidi"/>
          <w:bCs/>
          <w:sz w:val="24"/>
          <w:szCs w:val="24"/>
          <w:lang w:val="en-US"/>
        </w:rPr>
        <w:tab/>
        <w:t xml:space="preserve">:  </w:t>
      </w:r>
      <w:r w:rsidRPr="003A6E9E">
        <w:rPr>
          <w:rFonts w:asciiTheme="majorBidi" w:hAnsiTheme="majorBidi" w:cstheme="majorBidi"/>
          <w:sz w:val="24"/>
          <w:szCs w:val="24"/>
        </w:rPr>
        <w:t xml:space="preserve">Dakwah </w:t>
      </w:r>
      <w:proofErr w:type="gramStart"/>
      <w:r w:rsidRPr="003A6E9E">
        <w:rPr>
          <w:rFonts w:asciiTheme="majorBidi" w:hAnsiTheme="majorBidi" w:cstheme="majorBidi"/>
          <w:sz w:val="24"/>
          <w:szCs w:val="24"/>
        </w:rPr>
        <w:t>Rasullullah  SAW</w:t>
      </w:r>
      <w:proofErr w:type="gramEnd"/>
      <w:r w:rsidRPr="003A6E9E">
        <w:rPr>
          <w:rFonts w:asciiTheme="majorBidi" w:hAnsiTheme="majorBidi" w:cstheme="majorBidi"/>
          <w:sz w:val="24"/>
          <w:szCs w:val="24"/>
        </w:rPr>
        <w:t xml:space="preserve">  </w:t>
      </w:r>
      <w:r w:rsidRPr="003A6E9E">
        <w:rPr>
          <w:rFonts w:asciiTheme="majorBidi" w:hAnsiTheme="majorBidi" w:cstheme="majorBidi"/>
          <w:bCs/>
          <w:sz w:val="24"/>
          <w:szCs w:val="24"/>
          <w:lang w:val="sv-SE"/>
        </w:rPr>
        <w:t>P</w:t>
      </w:r>
      <w:r w:rsidRPr="003A6E9E">
        <w:rPr>
          <w:rFonts w:asciiTheme="majorBidi" w:hAnsiTheme="majorBidi" w:cstheme="majorBidi"/>
          <w:bCs/>
          <w:sz w:val="24"/>
          <w:szCs w:val="24"/>
        </w:rPr>
        <w:t xml:space="preserve">eriode </w:t>
      </w:r>
      <w:r w:rsidRPr="003A6E9E">
        <w:rPr>
          <w:rFonts w:asciiTheme="majorBidi" w:hAnsiTheme="majorBidi" w:cstheme="majorBidi"/>
          <w:sz w:val="24"/>
          <w:szCs w:val="24"/>
        </w:rPr>
        <w:t>Madinah</w:t>
      </w:r>
    </w:p>
    <w:p w:rsidR="00754BAE" w:rsidRPr="003A6E9E" w:rsidRDefault="00754BAE" w:rsidP="00EE14DD">
      <w:pPr>
        <w:tabs>
          <w:tab w:val="left" w:pos="2160"/>
          <w:tab w:val="left" w:pos="2340"/>
        </w:tabs>
        <w:spacing w:after="0" w:line="240" w:lineRule="auto"/>
        <w:rPr>
          <w:rFonts w:asciiTheme="majorBidi" w:hAnsiTheme="majorBidi" w:cstheme="majorBidi"/>
          <w:bCs/>
          <w:sz w:val="24"/>
          <w:szCs w:val="24"/>
          <w:lang w:val="sv-SE"/>
        </w:rPr>
      </w:pPr>
      <w:r w:rsidRPr="003A6E9E">
        <w:rPr>
          <w:rFonts w:asciiTheme="majorBidi" w:hAnsiTheme="majorBidi" w:cstheme="majorBidi"/>
          <w:bCs/>
          <w:sz w:val="24"/>
          <w:szCs w:val="24"/>
          <w:lang w:val="sv-SE"/>
        </w:rPr>
        <w:t>Alokasi Waktu</w:t>
      </w:r>
      <w:r w:rsidRPr="003A6E9E">
        <w:rPr>
          <w:rFonts w:asciiTheme="majorBidi" w:hAnsiTheme="majorBidi" w:cstheme="majorBidi"/>
          <w:bCs/>
          <w:sz w:val="24"/>
          <w:szCs w:val="24"/>
          <w:lang w:val="sv-SE"/>
        </w:rPr>
        <w:tab/>
        <w:t xml:space="preserve">: </w:t>
      </w:r>
      <w:r w:rsidRPr="003A6E9E">
        <w:rPr>
          <w:rFonts w:asciiTheme="majorBidi" w:hAnsiTheme="majorBidi" w:cstheme="majorBidi"/>
          <w:bCs/>
          <w:sz w:val="24"/>
          <w:szCs w:val="24"/>
          <w:shd w:val="clear" w:color="auto" w:fill="FFFF00"/>
          <w:lang w:val="sv-SE"/>
        </w:rPr>
        <w:tab/>
      </w:r>
      <w:r w:rsidR="00EE14DD">
        <w:rPr>
          <w:rFonts w:asciiTheme="majorBidi" w:hAnsiTheme="majorBidi" w:cstheme="majorBidi"/>
          <w:bCs/>
          <w:sz w:val="24"/>
          <w:szCs w:val="24"/>
          <w:shd w:val="clear" w:color="auto" w:fill="FFFF00"/>
          <w:lang w:val="sv-SE"/>
        </w:rPr>
        <w:t>2</w:t>
      </w:r>
      <w:r w:rsidR="003A6E9E">
        <w:rPr>
          <w:rFonts w:asciiTheme="majorBidi" w:hAnsiTheme="majorBidi" w:cstheme="majorBidi"/>
          <w:bCs/>
          <w:sz w:val="24"/>
          <w:szCs w:val="24"/>
          <w:shd w:val="clear" w:color="auto" w:fill="FFFF00"/>
          <w:lang w:val="sv-SE"/>
        </w:rPr>
        <w:t xml:space="preserve"> x pertemuan ( </w:t>
      </w:r>
      <w:r w:rsidR="00EE14DD">
        <w:rPr>
          <w:rFonts w:asciiTheme="majorBidi" w:hAnsiTheme="majorBidi" w:cstheme="majorBidi"/>
          <w:bCs/>
          <w:sz w:val="24"/>
          <w:szCs w:val="24"/>
          <w:shd w:val="clear" w:color="auto" w:fill="FFFF00"/>
          <w:lang w:val="sv-SE"/>
        </w:rPr>
        <w:t>6</w:t>
      </w:r>
      <w:r w:rsidRPr="003A6E9E">
        <w:rPr>
          <w:rFonts w:asciiTheme="majorBidi" w:hAnsiTheme="majorBidi" w:cstheme="majorBidi"/>
          <w:bCs/>
          <w:sz w:val="24"/>
          <w:szCs w:val="24"/>
          <w:shd w:val="clear" w:color="auto" w:fill="FFFF00"/>
          <w:lang w:val="sv-SE"/>
        </w:rPr>
        <w:t xml:space="preserve"> </w:t>
      </w:r>
      <w:r w:rsidR="003A6E9E">
        <w:rPr>
          <w:rFonts w:asciiTheme="majorBidi" w:hAnsiTheme="majorBidi" w:cstheme="majorBidi"/>
          <w:bCs/>
          <w:sz w:val="24"/>
          <w:szCs w:val="24"/>
          <w:shd w:val="clear" w:color="auto" w:fill="FFFF00"/>
          <w:lang w:val="sv-SE"/>
        </w:rPr>
        <w:t xml:space="preserve"> x 45  menit)</w:t>
      </w:r>
    </w:p>
    <w:p w:rsidR="00754BAE" w:rsidRPr="003A6E9E" w:rsidRDefault="00754BAE" w:rsidP="00754BAE">
      <w:pPr>
        <w:pStyle w:val="Heading7"/>
        <w:tabs>
          <w:tab w:val="num" w:pos="0"/>
        </w:tabs>
        <w:spacing w:before="60"/>
        <w:ind w:right="459"/>
        <w:rPr>
          <w:rFonts w:asciiTheme="majorBidi" w:hAnsiTheme="majorBidi" w:cstheme="majorBidi"/>
          <w:b w:val="0"/>
          <w:bCs/>
          <w:sz w:val="24"/>
          <w:szCs w:val="24"/>
        </w:rPr>
      </w:pPr>
    </w:p>
    <w:p w:rsidR="00754BAE" w:rsidRPr="003A6E9E" w:rsidRDefault="00754BAE" w:rsidP="00754BAE">
      <w:pPr>
        <w:numPr>
          <w:ilvl w:val="0"/>
          <w:numId w:val="7"/>
        </w:numPr>
        <w:spacing w:before="120" w:after="0" w:line="240" w:lineRule="auto"/>
        <w:ind w:left="426" w:hanging="426"/>
        <w:rPr>
          <w:rFonts w:asciiTheme="majorBidi" w:hAnsiTheme="majorBidi" w:cstheme="majorBidi"/>
          <w:b/>
          <w:sz w:val="24"/>
          <w:szCs w:val="24"/>
          <w:lang w:val="sv-SE"/>
        </w:rPr>
      </w:pPr>
      <w:r w:rsidRPr="003A6E9E">
        <w:rPr>
          <w:rFonts w:asciiTheme="majorBidi" w:hAnsiTheme="majorBidi" w:cstheme="majorBidi"/>
          <w:b/>
          <w:sz w:val="24"/>
          <w:szCs w:val="24"/>
          <w:lang w:val="sv-SE"/>
        </w:rPr>
        <w:t>Kompetensi Inti (Opsional)</w:t>
      </w:r>
    </w:p>
    <w:p w:rsidR="00754BAE" w:rsidRPr="003A6E9E" w:rsidRDefault="00754BAE" w:rsidP="00754BAE">
      <w:pPr>
        <w:spacing w:before="120" w:after="0" w:line="240" w:lineRule="auto"/>
        <w:ind w:left="426"/>
        <w:rPr>
          <w:rFonts w:asciiTheme="majorBidi" w:hAnsiTheme="majorBidi" w:cstheme="majorBidi"/>
          <w:kern w:val="24"/>
          <w:sz w:val="24"/>
          <w:szCs w:val="24"/>
          <w:lang w:val="en-US"/>
        </w:rPr>
      </w:pPr>
      <w:r w:rsidRPr="003A6E9E">
        <w:rPr>
          <w:rFonts w:asciiTheme="majorBidi" w:hAnsiTheme="majorBidi" w:cstheme="majorBidi"/>
          <w:b/>
          <w:sz w:val="24"/>
          <w:szCs w:val="24"/>
          <w:lang w:val="sv-SE"/>
        </w:rPr>
        <w:t xml:space="preserve">KI 1 </w:t>
      </w:r>
      <w:r w:rsidRPr="003A6E9E">
        <w:rPr>
          <w:rFonts w:asciiTheme="majorBidi" w:hAnsiTheme="majorBidi" w:cstheme="majorBidi"/>
          <w:kern w:val="24"/>
          <w:sz w:val="24"/>
          <w:szCs w:val="24"/>
        </w:rPr>
        <w:t>Menghayati dan mengamalkan ajaran agama yang dianutnya</w:t>
      </w:r>
    </w:p>
    <w:p w:rsidR="00754BAE" w:rsidRPr="003A6E9E" w:rsidRDefault="00754BAE" w:rsidP="00754BAE">
      <w:pPr>
        <w:spacing w:before="120" w:after="0" w:line="240" w:lineRule="auto"/>
        <w:ind w:left="990" w:hanging="564"/>
        <w:rPr>
          <w:rFonts w:asciiTheme="majorBidi" w:hAnsiTheme="majorBidi" w:cstheme="majorBidi"/>
          <w:kern w:val="24"/>
          <w:sz w:val="24"/>
          <w:szCs w:val="24"/>
          <w:lang w:val="en-US"/>
        </w:rPr>
      </w:pPr>
      <w:r w:rsidRPr="003A6E9E">
        <w:rPr>
          <w:rFonts w:asciiTheme="majorBidi" w:hAnsiTheme="majorBidi" w:cstheme="majorBidi"/>
          <w:b/>
          <w:sz w:val="24"/>
          <w:szCs w:val="24"/>
          <w:lang w:val="sv-SE"/>
        </w:rPr>
        <w:t xml:space="preserve">KI 2 </w:t>
      </w:r>
      <w:r w:rsidRPr="003A6E9E">
        <w:rPr>
          <w:rFonts w:asciiTheme="majorBidi" w:hAnsiTheme="majorBidi" w:cstheme="majorBidi"/>
          <w:kern w:val="24"/>
          <w:sz w:val="24"/>
          <w:szCs w:val="24"/>
        </w:rPr>
        <w:t>Mengembangkan perilaku (jujur, disiplin, tanggungjawab,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754BAE" w:rsidRPr="003A6E9E" w:rsidRDefault="00754BAE" w:rsidP="00754BAE">
      <w:pPr>
        <w:spacing w:before="120" w:after="0" w:line="240" w:lineRule="auto"/>
        <w:ind w:left="990" w:hanging="564"/>
        <w:rPr>
          <w:rFonts w:asciiTheme="majorBidi" w:hAnsiTheme="majorBidi" w:cstheme="majorBidi"/>
          <w:kern w:val="24"/>
          <w:sz w:val="24"/>
          <w:szCs w:val="24"/>
          <w:lang w:val="en-US"/>
        </w:rPr>
      </w:pPr>
      <w:r w:rsidRPr="003A6E9E">
        <w:rPr>
          <w:rFonts w:asciiTheme="majorBidi" w:hAnsiTheme="majorBidi" w:cstheme="majorBidi"/>
          <w:b/>
          <w:sz w:val="24"/>
          <w:szCs w:val="24"/>
          <w:lang w:val="sv-SE"/>
        </w:rPr>
        <w:t xml:space="preserve">KI 3 </w:t>
      </w:r>
      <w:r w:rsidRPr="003A6E9E">
        <w:rPr>
          <w:rFonts w:asciiTheme="majorBidi" w:hAnsiTheme="majorBidi" w:cstheme="majorBidi"/>
          <w:kern w:val="24"/>
          <w:sz w:val="24"/>
          <w:szCs w:val="24"/>
        </w:rPr>
        <w:t>Memahami</w:t>
      </w:r>
      <w:r w:rsidRPr="003A6E9E">
        <w:rPr>
          <w:rFonts w:asciiTheme="majorBidi" w:hAnsiTheme="majorBidi" w:cstheme="majorBidi"/>
          <w:kern w:val="24"/>
          <w:sz w:val="24"/>
          <w:szCs w:val="24"/>
          <w:lang w:val="en-US"/>
        </w:rPr>
        <w:t xml:space="preserve">, </w:t>
      </w:r>
      <w:r w:rsidRPr="003A6E9E">
        <w:rPr>
          <w:rFonts w:asciiTheme="majorBidi" w:hAnsiTheme="majorBidi" w:cstheme="majorBidi"/>
          <w:kern w:val="24"/>
          <w:sz w:val="24"/>
          <w:szCs w:val="24"/>
        </w:rPr>
        <w:t xml:space="preserve">menerapkan </w:t>
      </w:r>
      <w:proofErr w:type="spellStart"/>
      <w:r w:rsidRPr="003A6E9E">
        <w:rPr>
          <w:rFonts w:asciiTheme="majorBidi" w:hAnsiTheme="majorBidi" w:cstheme="majorBidi"/>
          <w:kern w:val="24"/>
          <w:sz w:val="24"/>
          <w:szCs w:val="24"/>
          <w:lang w:val="en-US"/>
        </w:rPr>
        <w:t>dan</w:t>
      </w:r>
      <w:proofErr w:type="spellEnd"/>
      <w:r w:rsidRPr="003A6E9E">
        <w:rPr>
          <w:rFonts w:asciiTheme="majorBidi" w:hAnsiTheme="majorBidi" w:cstheme="majorBidi"/>
          <w:kern w:val="24"/>
          <w:sz w:val="24"/>
          <w:szCs w:val="24"/>
          <w:lang w:val="en-US"/>
        </w:rPr>
        <w:t xml:space="preserve"> </w:t>
      </w:r>
      <w:proofErr w:type="spellStart"/>
      <w:r w:rsidRPr="003A6E9E">
        <w:rPr>
          <w:rFonts w:asciiTheme="majorBidi" w:hAnsiTheme="majorBidi" w:cstheme="majorBidi"/>
          <w:kern w:val="24"/>
          <w:sz w:val="24"/>
          <w:szCs w:val="24"/>
          <w:lang w:val="en-US"/>
        </w:rPr>
        <w:t>menganalisis</w:t>
      </w:r>
      <w:proofErr w:type="spellEnd"/>
      <w:r w:rsidRPr="003A6E9E">
        <w:rPr>
          <w:rFonts w:asciiTheme="majorBidi" w:hAnsiTheme="majorBidi" w:cstheme="majorBidi"/>
          <w:kern w:val="24"/>
          <w:sz w:val="24"/>
          <w:szCs w:val="24"/>
          <w:lang w:val="en-US"/>
        </w:rPr>
        <w:t xml:space="preserve"> </w:t>
      </w:r>
      <w:r w:rsidRPr="003A6E9E">
        <w:rPr>
          <w:rFonts w:asciiTheme="majorBidi" w:hAnsiTheme="majorBidi" w:cstheme="majorBidi"/>
          <w:kern w:val="24"/>
          <w:sz w:val="24"/>
          <w:szCs w:val="24"/>
        </w:rPr>
        <w:t>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754BAE" w:rsidRPr="003A6E9E" w:rsidRDefault="00754BAE" w:rsidP="00754BAE">
      <w:pPr>
        <w:spacing w:before="120" w:after="0" w:line="240" w:lineRule="auto"/>
        <w:ind w:left="990" w:hanging="564"/>
        <w:rPr>
          <w:rFonts w:asciiTheme="majorBidi" w:hAnsiTheme="majorBidi" w:cstheme="majorBidi"/>
          <w:b/>
          <w:sz w:val="24"/>
          <w:szCs w:val="24"/>
          <w:lang w:val="en-US"/>
        </w:rPr>
      </w:pPr>
      <w:r w:rsidRPr="003A6E9E">
        <w:rPr>
          <w:rFonts w:asciiTheme="majorBidi" w:hAnsiTheme="majorBidi" w:cstheme="majorBidi"/>
          <w:b/>
          <w:sz w:val="24"/>
          <w:szCs w:val="24"/>
          <w:lang w:val="sv-SE"/>
        </w:rPr>
        <w:t xml:space="preserve">KI 4 </w:t>
      </w:r>
      <w:r w:rsidRPr="003A6E9E">
        <w:rPr>
          <w:rFonts w:asciiTheme="majorBidi" w:hAnsiTheme="majorBidi" w:cstheme="majorBidi"/>
          <w:kern w:val="24"/>
          <w:sz w:val="24"/>
          <w:szCs w:val="24"/>
        </w:rPr>
        <w:t>Mengolah, menalar, dan menyaji dalam ranah konkret dan ranah abstrak terkait dengan pengembangan dari yang dipelajarinya di sekolah secara mandiri, dan mampu menggunakan metode sesuai kaidah keilmuan</w:t>
      </w:r>
    </w:p>
    <w:p w:rsidR="00754BAE" w:rsidRPr="003A6E9E" w:rsidRDefault="00754BAE" w:rsidP="00754BAE">
      <w:pPr>
        <w:numPr>
          <w:ilvl w:val="0"/>
          <w:numId w:val="7"/>
        </w:numPr>
        <w:spacing w:before="120" w:after="0" w:line="240" w:lineRule="auto"/>
        <w:ind w:left="426" w:hanging="426"/>
        <w:rPr>
          <w:rFonts w:asciiTheme="majorBidi" w:hAnsiTheme="majorBidi" w:cstheme="majorBidi"/>
          <w:b/>
          <w:sz w:val="24"/>
          <w:szCs w:val="24"/>
          <w:lang w:val="sv-SE"/>
        </w:rPr>
      </w:pPr>
      <w:r w:rsidRPr="003A6E9E">
        <w:rPr>
          <w:rFonts w:asciiTheme="majorBidi" w:hAnsiTheme="majorBidi" w:cstheme="majorBidi"/>
          <w:b/>
          <w:sz w:val="24"/>
          <w:szCs w:val="24"/>
        </w:rPr>
        <w:t>K</w:t>
      </w:r>
      <w:proofErr w:type="spellStart"/>
      <w:r w:rsidRPr="003A6E9E">
        <w:rPr>
          <w:rFonts w:asciiTheme="majorBidi" w:hAnsiTheme="majorBidi" w:cstheme="majorBidi"/>
          <w:b/>
          <w:sz w:val="24"/>
          <w:szCs w:val="24"/>
          <w:lang w:val="en-US"/>
        </w:rPr>
        <w:t>ompetensi</w:t>
      </w:r>
      <w:proofErr w:type="spellEnd"/>
      <w:r w:rsidRPr="003A6E9E">
        <w:rPr>
          <w:rFonts w:asciiTheme="majorBidi" w:hAnsiTheme="majorBidi" w:cstheme="majorBidi"/>
          <w:b/>
          <w:sz w:val="24"/>
          <w:szCs w:val="24"/>
          <w:lang w:val="en-US"/>
        </w:rPr>
        <w:t xml:space="preserve"> </w:t>
      </w:r>
      <w:proofErr w:type="spellStart"/>
      <w:r w:rsidRPr="003A6E9E">
        <w:rPr>
          <w:rFonts w:asciiTheme="majorBidi" w:hAnsiTheme="majorBidi" w:cstheme="majorBidi"/>
          <w:b/>
          <w:sz w:val="24"/>
          <w:szCs w:val="24"/>
          <w:lang w:val="en-US"/>
        </w:rPr>
        <w:t>Dasar</w:t>
      </w:r>
      <w:proofErr w:type="spellEnd"/>
      <w:r w:rsidRPr="003A6E9E">
        <w:rPr>
          <w:rFonts w:asciiTheme="majorBidi" w:hAnsiTheme="majorBidi" w:cstheme="majorBidi"/>
          <w:b/>
          <w:sz w:val="24"/>
          <w:szCs w:val="24"/>
          <w:lang w:val="en-US"/>
        </w:rPr>
        <w:t xml:space="preserve"> </w:t>
      </w:r>
      <w:proofErr w:type="spellStart"/>
      <w:r w:rsidRPr="003A6E9E">
        <w:rPr>
          <w:rFonts w:asciiTheme="majorBidi" w:hAnsiTheme="majorBidi" w:cstheme="majorBidi"/>
          <w:b/>
          <w:sz w:val="24"/>
          <w:szCs w:val="24"/>
          <w:lang w:val="en-US"/>
        </w:rPr>
        <w:t>dan</w:t>
      </w:r>
      <w:proofErr w:type="spellEnd"/>
      <w:r w:rsidRPr="003A6E9E">
        <w:rPr>
          <w:rFonts w:asciiTheme="majorBidi" w:hAnsiTheme="majorBidi" w:cstheme="majorBidi"/>
          <w:b/>
          <w:sz w:val="24"/>
          <w:szCs w:val="24"/>
          <w:lang w:val="en-US"/>
        </w:rPr>
        <w:t xml:space="preserve"> </w:t>
      </w:r>
      <w:proofErr w:type="spellStart"/>
      <w:r w:rsidRPr="003A6E9E">
        <w:rPr>
          <w:rFonts w:asciiTheme="majorBidi" w:hAnsiTheme="majorBidi" w:cstheme="majorBidi"/>
          <w:b/>
          <w:sz w:val="24"/>
          <w:szCs w:val="24"/>
          <w:lang w:val="en-US"/>
        </w:rPr>
        <w:t>Indikator</w:t>
      </w:r>
      <w:proofErr w:type="spellEnd"/>
      <w:r w:rsidRPr="003A6E9E">
        <w:rPr>
          <w:rFonts w:asciiTheme="majorBidi" w:hAnsiTheme="majorBidi" w:cstheme="majorBidi"/>
          <w:b/>
          <w:sz w:val="24"/>
          <w:szCs w:val="24"/>
        </w:rPr>
        <w:t>:</w:t>
      </w:r>
    </w:p>
    <w:p w:rsidR="00754BAE" w:rsidRPr="003A6E9E" w:rsidRDefault="00754BAE" w:rsidP="00754BAE">
      <w:pPr>
        <w:spacing w:before="120" w:after="0" w:line="240" w:lineRule="auto"/>
        <w:rPr>
          <w:rFonts w:asciiTheme="majorBidi" w:hAnsiTheme="majorBidi" w:cstheme="majorBidi"/>
          <w:b/>
          <w:sz w:val="24"/>
          <w:szCs w:val="24"/>
          <w:lang w:val="sv-SE"/>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4253"/>
      </w:tblGrid>
      <w:tr w:rsidR="00754BAE" w:rsidRPr="003A6E9E" w:rsidTr="00B34305">
        <w:trPr>
          <w:trHeight w:val="624"/>
        </w:trPr>
        <w:tc>
          <w:tcPr>
            <w:tcW w:w="708" w:type="dxa"/>
            <w:shd w:val="clear" w:color="auto" w:fill="B6DDE8"/>
            <w:vAlign w:val="center"/>
          </w:tcPr>
          <w:p w:rsidR="00754BAE" w:rsidRPr="003A6E9E" w:rsidRDefault="00754BAE" w:rsidP="00F157D2">
            <w:pPr>
              <w:spacing w:after="0" w:line="240" w:lineRule="auto"/>
              <w:rPr>
                <w:rFonts w:asciiTheme="majorBidi" w:hAnsiTheme="majorBidi" w:cstheme="majorBidi"/>
                <w:b/>
                <w:sz w:val="24"/>
                <w:szCs w:val="24"/>
              </w:rPr>
            </w:pPr>
            <w:r w:rsidRPr="003A6E9E">
              <w:rPr>
                <w:rFonts w:asciiTheme="majorBidi" w:hAnsiTheme="majorBidi" w:cstheme="majorBidi"/>
                <w:b/>
                <w:sz w:val="24"/>
                <w:szCs w:val="24"/>
              </w:rPr>
              <w:t>NO.</w:t>
            </w:r>
          </w:p>
        </w:tc>
        <w:tc>
          <w:tcPr>
            <w:tcW w:w="3544" w:type="dxa"/>
            <w:tcBorders>
              <w:bottom w:val="single" w:sz="4" w:space="0" w:color="auto"/>
            </w:tcBorders>
            <w:shd w:val="clear" w:color="auto" w:fill="B6DDE8"/>
            <w:vAlign w:val="center"/>
          </w:tcPr>
          <w:p w:rsidR="00754BAE" w:rsidRPr="003A6E9E" w:rsidRDefault="00754BAE" w:rsidP="00F157D2">
            <w:pPr>
              <w:spacing w:after="0" w:line="240" w:lineRule="auto"/>
              <w:rPr>
                <w:rFonts w:asciiTheme="majorBidi" w:hAnsiTheme="majorBidi" w:cstheme="majorBidi"/>
                <w:b/>
                <w:sz w:val="24"/>
                <w:szCs w:val="24"/>
              </w:rPr>
            </w:pPr>
            <w:r w:rsidRPr="003A6E9E">
              <w:rPr>
                <w:rFonts w:asciiTheme="majorBidi" w:hAnsiTheme="majorBidi" w:cstheme="majorBidi"/>
                <w:b/>
                <w:sz w:val="24"/>
                <w:szCs w:val="24"/>
              </w:rPr>
              <w:t>KOMPETENSI DASAR</w:t>
            </w:r>
          </w:p>
        </w:tc>
        <w:tc>
          <w:tcPr>
            <w:tcW w:w="4253" w:type="dxa"/>
            <w:shd w:val="clear" w:color="auto" w:fill="B6DDE8"/>
            <w:vAlign w:val="center"/>
          </w:tcPr>
          <w:p w:rsidR="00754BAE" w:rsidRPr="003A6E9E" w:rsidRDefault="00754BAE" w:rsidP="00F157D2">
            <w:pPr>
              <w:spacing w:after="0" w:line="240" w:lineRule="auto"/>
              <w:rPr>
                <w:rFonts w:asciiTheme="majorBidi" w:hAnsiTheme="majorBidi" w:cstheme="majorBidi"/>
                <w:b/>
                <w:sz w:val="24"/>
                <w:szCs w:val="24"/>
              </w:rPr>
            </w:pPr>
            <w:r w:rsidRPr="003A6E9E">
              <w:rPr>
                <w:rFonts w:asciiTheme="majorBidi" w:hAnsiTheme="majorBidi" w:cstheme="majorBidi"/>
                <w:b/>
                <w:sz w:val="24"/>
                <w:szCs w:val="24"/>
              </w:rPr>
              <w:t>INDIKATOR PENCAPAIAN KOMPETENSI</w:t>
            </w:r>
          </w:p>
        </w:tc>
      </w:tr>
      <w:tr w:rsidR="00754BAE" w:rsidRPr="003A6E9E" w:rsidTr="00B34305">
        <w:trPr>
          <w:trHeight w:val="624"/>
        </w:trPr>
        <w:tc>
          <w:tcPr>
            <w:tcW w:w="708" w:type="dxa"/>
            <w:tcBorders>
              <w:right w:val="single" w:sz="4" w:space="0" w:color="auto"/>
            </w:tcBorders>
          </w:tcPr>
          <w:p w:rsidR="00754BAE" w:rsidRPr="003A6E9E" w:rsidRDefault="00754BAE" w:rsidP="00F157D2">
            <w:pPr>
              <w:spacing w:after="0" w:line="300" w:lineRule="auto"/>
              <w:rPr>
                <w:rFonts w:asciiTheme="majorBidi" w:hAnsiTheme="majorBidi" w:cstheme="majorBidi"/>
                <w:sz w:val="24"/>
                <w:szCs w:val="24"/>
                <w:lang w:val="en-US"/>
              </w:rPr>
            </w:pPr>
            <w:r w:rsidRPr="003A6E9E">
              <w:rPr>
                <w:rFonts w:asciiTheme="majorBidi" w:hAnsiTheme="majorBidi" w:cstheme="majorBidi"/>
                <w:sz w:val="24"/>
                <w:szCs w:val="24"/>
                <w:lang w:val="en-US"/>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54BAE" w:rsidRPr="003A6E9E" w:rsidRDefault="00754BAE" w:rsidP="00F157D2">
            <w:pPr>
              <w:spacing w:after="0" w:line="288" w:lineRule="auto"/>
              <w:ind w:left="738" w:hanging="738"/>
              <w:rPr>
                <w:rFonts w:asciiTheme="majorBidi" w:hAnsiTheme="majorBidi" w:cstheme="majorBidi"/>
                <w:b/>
                <w:sz w:val="24"/>
                <w:szCs w:val="24"/>
              </w:rPr>
            </w:pPr>
          </w:p>
        </w:tc>
        <w:tc>
          <w:tcPr>
            <w:tcW w:w="4253" w:type="dxa"/>
            <w:tcBorders>
              <w:left w:val="single" w:sz="4" w:space="0" w:color="auto"/>
            </w:tcBorders>
            <w:shd w:val="clear" w:color="auto" w:fill="auto"/>
          </w:tcPr>
          <w:p w:rsidR="00754BAE" w:rsidRPr="003A6E9E" w:rsidRDefault="00754BAE" w:rsidP="00F157D2">
            <w:pPr>
              <w:widowControl w:val="0"/>
              <w:tabs>
                <w:tab w:val="left" w:pos="318"/>
              </w:tabs>
              <w:autoSpaceDE w:val="0"/>
              <w:autoSpaceDN w:val="0"/>
              <w:adjustRightInd w:val="0"/>
              <w:spacing w:after="0" w:line="300" w:lineRule="auto"/>
              <w:ind w:left="720" w:right="276"/>
              <w:rPr>
                <w:rFonts w:asciiTheme="majorBidi" w:hAnsiTheme="majorBidi" w:cstheme="majorBidi"/>
                <w:sz w:val="24"/>
                <w:szCs w:val="24"/>
                <w:lang w:val="en-US"/>
              </w:rPr>
            </w:pPr>
          </w:p>
        </w:tc>
      </w:tr>
      <w:tr w:rsidR="00754BAE" w:rsidRPr="003A6E9E" w:rsidTr="00B34305">
        <w:trPr>
          <w:trHeight w:val="624"/>
        </w:trPr>
        <w:tc>
          <w:tcPr>
            <w:tcW w:w="708" w:type="dxa"/>
            <w:tcBorders>
              <w:right w:val="single" w:sz="4" w:space="0" w:color="auto"/>
            </w:tcBorders>
          </w:tcPr>
          <w:p w:rsidR="00754BAE" w:rsidRPr="003A6E9E" w:rsidRDefault="00754BAE" w:rsidP="00F157D2">
            <w:pPr>
              <w:spacing w:after="0" w:line="300" w:lineRule="auto"/>
              <w:rPr>
                <w:rFonts w:asciiTheme="majorBidi" w:hAnsiTheme="majorBidi" w:cstheme="majorBidi"/>
                <w:sz w:val="24"/>
                <w:szCs w:val="24"/>
                <w:lang w:val="en-US"/>
              </w:rPr>
            </w:pPr>
            <w:r w:rsidRPr="003A6E9E">
              <w:rPr>
                <w:rFonts w:asciiTheme="majorBidi" w:hAnsiTheme="majorBidi" w:cstheme="majorBidi"/>
                <w:sz w:val="24"/>
                <w:szCs w:val="24"/>
                <w:lang w:val="en-US"/>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754BAE" w:rsidRPr="003A6E9E" w:rsidRDefault="00754BAE" w:rsidP="00E67704">
            <w:pPr>
              <w:numPr>
                <w:ilvl w:val="0"/>
                <w:numId w:val="10"/>
              </w:numPr>
              <w:spacing w:after="0" w:line="288" w:lineRule="auto"/>
              <w:ind w:hanging="828"/>
              <w:rPr>
                <w:rFonts w:asciiTheme="majorBidi" w:hAnsiTheme="majorBidi" w:cstheme="majorBidi"/>
                <w:b/>
                <w:sz w:val="24"/>
                <w:szCs w:val="24"/>
              </w:rPr>
            </w:pPr>
            <w:r w:rsidRPr="003A6E9E">
              <w:rPr>
                <w:rFonts w:asciiTheme="majorBidi" w:hAnsiTheme="majorBidi" w:cstheme="majorBidi"/>
                <w:sz w:val="24"/>
                <w:szCs w:val="24"/>
                <w:lang w:val="sv-SE"/>
              </w:rPr>
              <w:t>Menunjukkan sikap semangat ukhuwah sebagai implementasi dari pemahaman strategi dakwah Nabi di Madinah</w:t>
            </w:r>
          </w:p>
        </w:tc>
        <w:tc>
          <w:tcPr>
            <w:tcW w:w="4253" w:type="dxa"/>
            <w:tcBorders>
              <w:left w:val="single" w:sz="4" w:space="0" w:color="auto"/>
            </w:tcBorders>
          </w:tcPr>
          <w:p w:rsidR="00754BAE" w:rsidRPr="003A6E9E" w:rsidRDefault="00754BAE" w:rsidP="00F157D2">
            <w:pPr>
              <w:widowControl w:val="0"/>
              <w:tabs>
                <w:tab w:val="left" w:pos="318"/>
              </w:tabs>
              <w:autoSpaceDE w:val="0"/>
              <w:autoSpaceDN w:val="0"/>
              <w:adjustRightInd w:val="0"/>
              <w:spacing w:after="0" w:line="300" w:lineRule="auto"/>
              <w:ind w:left="34" w:right="276"/>
              <w:rPr>
                <w:rFonts w:asciiTheme="majorBidi" w:hAnsiTheme="majorBidi" w:cstheme="majorBidi"/>
                <w:sz w:val="24"/>
                <w:szCs w:val="24"/>
              </w:rPr>
            </w:pPr>
          </w:p>
        </w:tc>
      </w:tr>
      <w:tr w:rsidR="00754BAE" w:rsidRPr="003A6E9E" w:rsidTr="00B34305">
        <w:trPr>
          <w:trHeight w:val="624"/>
        </w:trPr>
        <w:tc>
          <w:tcPr>
            <w:tcW w:w="708" w:type="dxa"/>
            <w:tcBorders>
              <w:right w:val="single" w:sz="4" w:space="0" w:color="auto"/>
            </w:tcBorders>
          </w:tcPr>
          <w:p w:rsidR="00754BAE" w:rsidRPr="003A6E9E" w:rsidRDefault="00754BAE" w:rsidP="00F157D2">
            <w:pPr>
              <w:spacing w:after="0" w:line="300" w:lineRule="auto"/>
              <w:rPr>
                <w:rFonts w:asciiTheme="majorBidi" w:hAnsiTheme="majorBidi" w:cstheme="majorBidi"/>
                <w:sz w:val="24"/>
                <w:szCs w:val="24"/>
              </w:rPr>
            </w:pPr>
            <w:r w:rsidRPr="003A6E9E">
              <w:rPr>
                <w:rFonts w:asciiTheme="majorBidi" w:hAnsiTheme="majorBidi" w:cstheme="majorBidi"/>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54BAE" w:rsidRPr="00B34305" w:rsidRDefault="00E67704" w:rsidP="00E67704">
            <w:pPr>
              <w:spacing w:before="120" w:after="120"/>
              <w:ind w:left="459" w:hanging="459"/>
              <w:contextualSpacing/>
              <w:rPr>
                <w:rFonts w:asciiTheme="majorBidi" w:hAnsiTheme="majorBidi" w:cstheme="majorBidi"/>
                <w:sz w:val="24"/>
                <w:szCs w:val="24"/>
              </w:rPr>
            </w:pPr>
            <w:r w:rsidRPr="00B34305">
              <w:rPr>
                <w:rFonts w:asciiTheme="majorBidi" w:hAnsiTheme="majorBidi" w:cstheme="majorBidi"/>
                <w:sz w:val="24"/>
                <w:szCs w:val="24"/>
                <w:shd w:val="clear" w:color="auto" w:fill="FFFF00"/>
              </w:rPr>
              <w:t>3.9</w:t>
            </w:r>
            <w:r w:rsidR="00754BAE" w:rsidRPr="00B34305">
              <w:rPr>
                <w:rFonts w:asciiTheme="majorBidi" w:hAnsiTheme="majorBidi" w:cstheme="majorBidi"/>
                <w:sz w:val="24"/>
                <w:szCs w:val="24"/>
                <w:shd w:val="clear" w:color="auto" w:fill="FFFF00"/>
              </w:rPr>
              <w:t>Memahami substansi dan strategi dakwah Rasullullah  SAW  di Madinah.</w:t>
            </w:r>
          </w:p>
          <w:p w:rsidR="00754BAE" w:rsidRPr="00B34305" w:rsidRDefault="00754BAE" w:rsidP="00F157D2">
            <w:pPr>
              <w:spacing w:before="120" w:after="120"/>
              <w:ind w:firstLine="426"/>
              <w:jc w:val="both"/>
              <w:rPr>
                <w:rFonts w:asciiTheme="majorBidi" w:hAnsiTheme="majorBidi" w:cstheme="majorBidi"/>
                <w:b/>
                <w:sz w:val="24"/>
                <w:szCs w:val="24"/>
              </w:rPr>
            </w:pPr>
          </w:p>
        </w:tc>
        <w:tc>
          <w:tcPr>
            <w:tcW w:w="4253" w:type="dxa"/>
            <w:tcBorders>
              <w:left w:val="single" w:sz="4" w:space="0" w:color="auto"/>
            </w:tcBorders>
          </w:tcPr>
          <w:p w:rsidR="00754BAE" w:rsidRPr="003A6E9E" w:rsidRDefault="00754BAE" w:rsidP="00754BAE">
            <w:pPr>
              <w:pStyle w:val="ListParagraph"/>
              <w:widowControl/>
              <w:numPr>
                <w:ilvl w:val="0"/>
                <w:numId w:val="11"/>
              </w:numPr>
              <w:tabs>
                <w:tab w:val="left" w:pos="330"/>
              </w:tabs>
              <w:autoSpaceDE/>
              <w:autoSpaceDN/>
              <w:adjustRightInd/>
              <w:spacing w:before="60" w:after="60"/>
              <w:ind w:left="317" w:right="77" w:hanging="283"/>
              <w:contextualSpacing/>
              <w:rPr>
                <w:rFonts w:asciiTheme="majorBidi" w:hAnsiTheme="majorBidi" w:cstheme="majorBidi"/>
                <w:sz w:val="24"/>
                <w:szCs w:val="24"/>
                <w:lang w:bidi="pa-PK"/>
              </w:rPr>
            </w:pPr>
            <w:proofErr w:type="spellStart"/>
            <w:r w:rsidRPr="003A6E9E">
              <w:rPr>
                <w:rFonts w:asciiTheme="majorBidi" w:hAnsiTheme="majorBidi" w:cstheme="majorBidi"/>
                <w:sz w:val="24"/>
                <w:szCs w:val="24"/>
                <w:lang w:bidi="pa-PK"/>
              </w:rPr>
              <w:t>Mampu</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menjelaskan</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latar</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belakang</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hijrah</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Rasulullah</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ke</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Madinah</w:t>
            </w:r>
            <w:proofErr w:type="spellEnd"/>
            <w:r w:rsidRPr="003A6E9E">
              <w:rPr>
                <w:rFonts w:asciiTheme="majorBidi" w:hAnsiTheme="majorBidi" w:cstheme="majorBidi"/>
                <w:sz w:val="24"/>
                <w:szCs w:val="24"/>
                <w:lang w:bidi="pa-PK"/>
              </w:rPr>
              <w:t>.</w:t>
            </w:r>
          </w:p>
          <w:p w:rsidR="00754BAE" w:rsidRPr="003A6E9E" w:rsidRDefault="00754BAE" w:rsidP="00754BAE">
            <w:pPr>
              <w:pStyle w:val="ListParagraph"/>
              <w:widowControl/>
              <w:numPr>
                <w:ilvl w:val="0"/>
                <w:numId w:val="11"/>
              </w:numPr>
              <w:tabs>
                <w:tab w:val="left" w:pos="330"/>
              </w:tabs>
              <w:autoSpaceDE/>
              <w:autoSpaceDN/>
              <w:adjustRightInd/>
              <w:spacing w:before="60" w:after="60"/>
              <w:ind w:left="317" w:right="77" w:hanging="283"/>
              <w:contextualSpacing/>
              <w:rPr>
                <w:rFonts w:asciiTheme="majorBidi" w:hAnsiTheme="majorBidi" w:cstheme="majorBidi"/>
                <w:sz w:val="24"/>
                <w:szCs w:val="24"/>
                <w:lang w:bidi="pa-PK"/>
              </w:rPr>
            </w:pPr>
            <w:proofErr w:type="spellStart"/>
            <w:r w:rsidRPr="003A6E9E">
              <w:rPr>
                <w:rFonts w:asciiTheme="majorBidi" w:hAnsiTheme="majorBidi" w:cstheme="majorBidi"/>
                <w:sz w:val="24"/>
                <w:szCs w:val="24"/>
                <w:lang w:bidi="pa-PK"/>
              </w:rPr>
              <w:t>Mampu</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menjelaskan</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sejarah</w:t>
            </w:r>
            <w:proofErr w:type="spellEnd"/>
            <w:r w:rsidRPr="003A6E9E">
              <w:rPr>
                <w:rFonts w:asciiTheme="majorBidi" w:hAnsiTheme="majorBidi" w:cstheme="majorBidi"/>
                <w:sz w:val="24"/>
                <w:szCs w:val="24"/>
                <w:lang w:val="id-ID" w:bidi="pa-PK"/>
              </w:rPr>
              <w:t xml:space="preserve"> Madinah sebelum hijrah.</w:t>
            </w:r>
          </w:p>
          <w:p w:rsidR="00754BAE" w:rsidRPr="003A6E9E" w:rsidRDefault="00754BAE" w:rsidP="00754BAE">
            <w:pPr>
              <w:pStyle w:val="ListParagraph"/>
              <w:widowControl/>
              <w:numPr>
                <w:ilvl w:val="0"/>
                <w:numId w:val="11"/>
              </w:numPr>
              <w:tabs>
                <w:tab w:val="left" w:pos="330"/>
              </w:tabs>
              <w:autoSpaceDE/>
              <w:autoSpaceDN/>
              <w:adjustRightInd/>
              <w:spacing w:before="60" w:after="60"/>
              <w:ind w:left="317" w:right="77" w:hanging="283"/>
              <w:contextualSpacing/>
              <w:rPr>
                <w:rFonts w:asciiTheme="majorBidi" w:hAnsiTheme="majorBidi" w:cstheme="majorBidi"/>
                <w:sz w:val="24"/>
                <w:szCs w:val="24"/>
                <w:lang w:bidi="pa-PK"/>
              </w:rPr>
            </w:pPr>
            <w:proofErr w:type="spellStart"/>
            <w:r w:rsidRPr="003A6E9E">
              <w:rPr>
                <w:rFonts w:asciiTheme="majorBidi" w:hAnsiTheme="majorBidi" w:cstheme="majorBidi"/>
                <w:sz w:val="24"/>
                <w:szCs w:val="24"/>
                <w:lang w:bidi="pa-PK"/>
              </w:rPr>
              <w:t>Mampu</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menjelaskan</w:t>
            </w:r>
            <w:proofErr w:type="spellEnd"/>
            <w:r w:rsidRPr="003A6E9E">
              <w:rPr>
                <w:rFonts w:asciiTheme="majorBidi" w:hAnsiTheme="majorBidi" w:cstheme="majorBidi"/>
                <w:sz w:val="24"/>
                <w:szCs w:val="24"/>
                <w:lang w:bidi="pa-PK"/>
              </w:rPr>
              <w:t xml:space="preserve"> </w:t>
            </w:r>
            <w:r w:rsidRPr="003A6E9E">
              <w:rPr>
                <w:rFonts w:asciiTheme="majorBidi" w:hAnsiTheme="majorBidi" w:cstheme="majorBidi"/>
                <w:sz w:val="24"/>
                <w:szCs w:val="24"/>
                <w:lang w:val="sv-SE"/>
              </w:rPr>
              <w:t>P</w:t>
            </w:r>
            <w:r w:rsidRPr="003A6E9E">
              <w:rPr>
                <w:rFonts w:asciiTheme="majorBidi" w:hAnsiTheme="majorBidi" w:cstheme="majorBidi"/>
                <w:sz w:val="24"/>
                <w:szCs w:val="24"/>
                <w:lang w:val="id-ID"/>
              </w:rPr>
              <w:t xml:space="preserve">erjalanan </w:t>
            </w:r>
            <w:r w:rsidRPr="003A6E9E">
              <w:rPr>
                <w:rFonts w:asciiTheme="majorBidi" w:hAnsiTheme="majorBidi" w:cstheme="majorBidi"/>
                <w:sz w:val="24"/>
                <w:szCs w:val="24"/>
                <w:lang w:val="id-ID" w:bidi="pa-PK"/>
              </w:rPr>
              <w:t>hijrah Rosul ke Madinah.</w:t>
            </w:r>
          </w:p>
          <w:p w:rsidR="00754BAE" w:rsidRPr="003A6E9E" w:rsidRDefault="00754BAE" w:rsidP="00754BAE">
            <w:pPr>
              <w:pStyle w:val="ListParagraph"/>
              <w:widowControl/>
              <w:numPr>
                <w:ilvl w:val="0"/>
                <w:numId w:val="11"/>
              </w:numPr>
              <w:tabs>
                <w:tab w:val="left" w:pos="330"/>
              </w:tabs>
              <w:autoSpaceDE/>
              <w:autoSpaceDN/>
              <w:adjustRightInd/>
              <w:spacing w:before="60" w:after="60"/>
              <w:ind w:left="317" w:right="77" w:hanging="283"/>
              <w:contextualSpacing/>
              <w:rPr>
                <w:rFonts w:asciiTheme="majorBidi" w:hAnsiTheme="majorBidi" w:cstheme="majorBidi"/>
                <w:sz w:val="24"/>
                <w:szCs w:val="24"/>
                <w:lang w:bidi="pa-PK"/>
              </w:rPr>
            </w:pPr>
            <w:proofErr w:type="spellStart"/>
            <w:r w:rsidRPr="003A6E9E">
              <w:rPr>
                <w:rFonts w:asciiTheme="majorBidi" w:hAnsiTheme="majorBidi" w:cstheme="majorBidi"/>
                <w:sz w:val="24"/>
                <w:szCs w:val="24"/>
                <w:lang w:bidi="pa-PK"/>
              </w:rPr>
              <w:t>Mampu</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menjelaskan</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sejarah</w:t>
            </w:r>
            <w:proofErr w:type="spellEnd"/>
            <w:r w:rsidRPr="003A6E9E">
              <w:rPr>
                <w:rFonts w:asciiTheme="majorBidi" w:hAnsiTheme="majorBidi" w:cstheme="majorBidi"/>
                <w:sz w:val="24"/>
                <w:szCs w:val="24"/>
                <w:lang w:val="id-ID" w:bidi="pa-PK"/>
              </w:rPr>
              <w:t xml:space="preserve"> Madinah sebelum hijrah.</w:t>
            </w:r>
          </w:p>
          <w:p w:rsidR="00754BAE" w:rsidRPr="003A6E9E" w:rsidRDefault="00754BAE" w:rsidP="00754BAE">
            <w:pPr>
              <w:pStyle w:val="ListParagraph"/>
              <w:widowControl/>
              <w:numPr>
                <w:ilvl w:val="0"/>
                <w:numId w:val="11"/>
              </w:numPr>
              <w:tabs>
                <w:tab w:val="left" w:pos="330"/>
              </w:tabs>
              <w:autoSpaceDE/>
              <w:autoSpaceDN/>
              <w:adjustRightInd/>
              <w:spacing w:before="60" w:after="60"/>
              <w:ind w:left="317" w:right="77" w:hanging="283"/>
              <w:contextualSpacing/>
              <w:rPr>
                <w:rFonts w:asciiTheme="majorBidi" w:hAnsiTheme="majorBidi" w:cstheme="majorBidi"/>
                <w:sz w:val="24"/>
                <w:szCs w:val="24"/>
                <w:lang w:bidi="pa-PK"/>
              </w:rPr>
            </w:pPr>
            <w:proofErr w:type="spellStart"/>
            <w:r w:rsidRPr="003A6E9E">
              <w:rPr>
                <w:rFonts w:asciiTheme="majorBidi" w:hAnsiTheme="majorBidi" w:cstheme="majorBidi"/>
                <w:sz w:val="24"/>
                <w:szCs w:val="24"/>
                <w:lang w:bidi="pa-PK"/>
              </w:rPr>
              <w:t>Mampu</w:t>
            </w:r>
            <w:proofErr w:type="spellEnd"/>
            <w:r w:rsidRPr="003A6E9E">
              <w:rPr>
                <w:rFonts w:asciiTheme="majorBidi" w:hAnsiTheme="majorBidi" w:cstheme="majorBidi"/>
                <w:sz w:val="24"/>
                <w:szCs w:val="24"/>
                <w:lang w:bidi="pa-PK"/>
              </w:rPr>
              <w:t xml:space="preserve"> me</w:t>
            </w:r>
            <w:r w:rsidRPr="003A6E9E">
              <w:rPr>
                <w:rFonts w:asciiTheme="majorBidi" w:hAnsiTheme="majorBidi" w:cstheme="majorBidi"/>
                <w:sz w:val="24"/>
                <w:szCs w:val="24"/>
                <w:lang w:val="id-ID" w:bidi="pa-PK"/>
              </w:rPr>
              <w:t>ma</w:t>
            </w:r>
            <w:r w:rsidRPr="003A6E9E">
              <w:rPr>
                <w:rFonts w:asciiTheme="majorBidi" w:hAnsiTheme="majorBidi" w:cstheme="majorBidi"/>
                <w:sz w:val="24"/>
                <w:szCs w:val="24"/>
                <w:lang w:bidi="pa-PK"/>
              </w:rPr>
              <w:t>p</w:t>
            </w:r>
            <w:r w:rsidRPr="003A6E9E">
              <w:rPr>
                <w:rFonts w:asciiTheme="majorBidi" w:hAnsiTheme="majorBidi" w:cstheme="majorBidi"/>
                <w:sz w:val="24"/>
                <w:szCs w:val="24"/>
                <w:lang w:val="id-ID" w:bidi="pa-PK"/>
              </w:rPr>
              <w:t xml:space="preserve">arkan sambutan </w:t>
            </w:r>
            <w:r w:rsidRPr="003A6E9E">
              <w:rPr>
                <w:rFonts w:asciiTheme="majorBidi" w:hAnsiTheme="majorBidi" w:cstheme="majorBidi"/>
                <w:sz w:val="24"/>
                <w:szCs w:val="24"/>
                <w:lang w:val="id-ID" w:bidi="pa-PK"/>
              </w:rPr>
              <w:lastRenderedPageBreak/>
              <w:t xml:space="preserve">masyarakat </w:t>
            </w:r>
            <w:proofErr w:type="gramStart"/>
            <w:r w:rsidRPr="003A6E9E">
              <w:rPr>
                <w:rFonts w:asciiTheme="majorBidi" w:hAnsiTheme="majorBidi" w:cstheme="majorBidi"/>
                <w:sz w:val="24"/>
                <w:szCs w:val="24"/>
                <w:lang w:val="id-ID" w:bidi="pa-PK"/>
              </w:rPr>
              <w:t>madinah  terhada</w:t>
            </w:r>
            <w:r w:rsidRPr="003A6E9E">
              <w:rPr>
                <w:rFonts w:asciiTheme="majorBidi" w:hAnsiTheme="majorBidi" w:cstheme="majorBidi"/>
                <w:sz w:val="24"/>
                <w:szCs w:val="24"/>
                <w:lang w:bidi="pa-PK"/>
              </w:rPr>
              <w:t>p</w:t>
            </w:r>
            <w:proofErr w:type="gramEnd"/>
            <w:r w:rsidRPr="003A6E9E">
              <w:rPr>
                <w:rFonts w:asciiTheme="majorBidi" w:hAnsiTheme="majorBidi" w:cstheme="majorBidi"/>
                <w:sz w:val="24"/>
                <w:szCs w:val="24"/>
                <w:lang w:val="id-ID" w:bidi="pa-PK"/>
              </w:rPr>
              <w:t xml:space="preserve"> rosul dan </w:t>
            </w:r>
            <w:r w:rsidRPr="003A6E9E">
              <w:rPr>
                <w:rFonts w:asciiTheme="majorBidi" w:hAnsiTheme="majorBidi" w:cstheme="majorBidi"/>
                <w:sz w:val="24"/>
                <w:szCs w:val="24"/>
                <w:lang w:bidi="pa-PK"/>
              </w:rPr>
              <w:t>p</w:t>
            </w:r>
            <w:r w:rsidRPr="003A6E9E">
              <w:rPr>
                <w:rFonts w:asciiTheme="majorBidi" w:hAnsiTheme="majorBidi" w:cstheme="majorBidi"/>
                <w:sz w:val="24"/>
                <w:szCs w:val="24"/>
                <w:lang w:val="id-ID" w:bidi="pa-PK"/>
              </w:rPr>
              <w:t>ara sahabat.</w:t>
            </w:r>
          </w:p>
          <w:p w:rsidR="00754BAE" w:rsidRPr="003A6E9E" w:rsidRDefault="00754BAE" w:rsidP="00754BAE">
            <w:pPr>
              <w:pStyle w:val="ListParagraph"/>
              <w:widowControl/>
              <w:numPr>
                <w:ilvl w:val="0"/>
                <w:numId w:val="11"/>
              </w:numPr>
              <w:tabs>
                <w:tab w:val="left" w:pos="330"/>
              </w:tabs>
              <w:autoSpaceDE/>
              <w:autoSpaceDN/>
              <w:adjustRightInd/>
              <w:spacing w:before="60" w:after="60"/>
              <w:ind w:left="317" w:right="77" w:hanging="283"/>
              <w:contextualSpacing/>
              <w:rPr>
                <w:rFonts w:asciiTheme="majorBidi" w:hAnsiTheme="majorBidi" w:cstheme="majorBidi"/>
                <w:sz w:val="24"/>
                <w:szCs w:val="24"/>
                <w:lang w:bidi="pa-PK"/>
              </w:rPr>
            </w:pPr>
            <w:r w:rsidRPr="003A6E9E">
              <w:rPr>
                <w:rFonts w:asciiTheme="majorBidi" w:hAnsiTheme="majorBidi" w:cstheme="majorBidi"/>
                <w:sz w:val="24"/>
                <w:szCs w:val="24"/>
                <w:lang w:val="id-ID" w:bidi="pa-PK"/>
              </w:rPr>
              <w:t xml:space="preserve">Menganalisis isi </w:t>
            </w:r>
            <w:r w:rsidRPr="003A6E9E">
              <w:rPr>
                <w:rFonts w:asciiTheme="majorBidi" w:hAnsiTheme="majorBidi" w:cstheme="majorBidi"/>
                <w:sz w:val="24"/>
                <w:szCs w:val="24"/>
                <w:lang w:bidi="pa-PK"/>
              </w:rPr>
              <w:t>p</w:t>
            </w:r>
            <w:r w:rsidRPr="003A6E9E">
              <w:rPr>
                <w:rFonts w:asciiTheme="majorBidi" w:hAnsiTheme="majorBidi" w:cstheme="majorBidi"/>
                <w:sz w:val="24"/>
                <w:szCs w:val="24"/>
                <w:lang w:val="id-ID" w:bidi="pa-PK"/>
              </w:rPr>
              <w:t>iagam Madinah.</w:t>
            </w:r>
          </w:p>
          <w:p w:rsidR="00754BAE" w:rsidRPr="003A6E9E" w:rsidRDefault="00754BAE" w:rsidP="00754BAE">
            <w:pPr>
              <w:pStyle w:val="ListParagraph"/>
              <w:widowControl/>
              <w:numPr>
                <w:ilvl w:val="0"/>
                <w:numId w:val="11"/>
              </w:numPr>
              <w:tabs>
                <w:tab w:val="left" w:pos="330"/>
              </w:tabs>
              <w:autoSpaceDE/>
              <w:autoSpaceDN/>
              <w:adjustRightInd/>
              <w:spacing w:before="60" w:after="60"/>
              <w:ind w:left="317" w:right="77" w:hanging="283"/>
              <w:contextualSpacing/>
              <w:rPr>
                <w:rFonts w:asciiTheme="majorBidi" w:hAnsiTheme="majorBidi" w:cstheme="majorBidi"/>
                <w:sz w:val="24"/>
                <w:szCs w:val="24"/>
                <w:lang w:bidi="pa-PK"/>
              </w:rPr>
            </w:pPr>
            <w:r w:rsidRPr="003A6E9E">
              <w:rPr>
                <w:rFonts w:asciiTheme="majorBidi" w:hAnsiTheme="majorBidi" w:cstheme="majorBidi"/>
                <w:sz w:val="24"/>
                <w:szCs w:val="24"/>
                <w:lang w:val="id-ID" w:bidi="pa-PK"/>
              </w:rPr>
              <w:t xml:space="preserve">Menjelaskan </w:t>
            </w:r>
            <w:r w:rsidRPr="003A6E9E">
              <w:rPr>
                <w:rFonts w:asciiTheme="majorBidi" w:hAnsiTheme="majorBidi" w:cstheme="majorBidi"/>
                <w:sz w:val="24"/>
                <w:szCs w:val="24"/>
                <w:lang w:bidi="pa-PK"/>
              </w:rPr>
              <w:t>p</w:t>
            </w:r>
            <w:r w:rsidRPr="003A6E9E">
              <w:rPr>
                <w:rFonts w:asciiTheme="majorBidi" w:hAnsiTheme="majorBidi" w:cstheme="majorBidi"/>
                <w:sz w:val="24"/>
                <w:szCs w:val="24"/>
                <w:lang w:val="id-ID" w:bidi="pa-PK"/>
              </w:rPr>
              <w:t>e</w:t>
            </w:r>
            <w:r w:rsidRPr="003A6E9E">
              <w:rPr>
                <w:rFonts w:asciiTheme="majorBidi" w:hAnsiTheme="majorBidi" w:cstheme="majorBidi"/>
                <w:sz w:val="24"/>
                <w:szCs w:val="24"/>
                <w:lang w:bidi="pa-PK"/>
              </w:rPr>
              <w:t>p</w:t>
            </w:r>
            <w:r w:rsidRPr="003A6E9E">
              <w:rPr>
                <w:rFonts w:asciiTheme="majorBidi" w:hAnsiTheme="majorBidi" w:cstheme="majorBidi"/>
                <w:sz w:val="24"/>
                <w:szCs w:val="24"/>
                <w:lang w:val="id-ID" w:bidi="pa-PK"/>
              </w:rPr>
              <w:t>erangan-</w:t>
            </w:r>
            <w:r w:rsidRPr="003A6E9E">
              <w:rPr>
                <w:rFonts w:asciiTheme="majorBidi" w:hAnsiTheme="majorBidi" w:cstheme="majorBidi"/>
                <w:sz w:val="24"/>
                <w:szCs w:val="24"/>
                <w:lang w:bidi="pa-PK"/>
              </w:rPr>
              <w:t xml:space="preserve"> p</w:t>
            </w:r>
            <w:r w:rsidRPr="003A6E9E">
              <w:rPr>
                <w:rFonts w:asciiTheme="majorBidi" w:hAnsiTheme="majorBidi" w:cstheme="majorBidi"/>
                <w:sz w:val="24"/>
                <w:szCs w:val="24"/>
                <w:lang w:val="id-ID" w:bidi="pa-PK"/>
              </w:rPr>
              <w:t>e</w:t>
            </w:r>
            <w:r w:rsidRPr="003A6E9E">
              <w:rPr>
                <w:rFonts w:asciiTheme="majorBidi" w:hAnsiTheme="majorBidi" w:cstheme="majorBidi"/>
                <w:sz w:val="24"/>
                <w:szCs w:val="24"/>
                <w:lang w:bidi="pa-PK"/>
              </w:rPr>
              <w:t>p</w:t>
            </w:r>
            <w:r w:rsidRPr="003A6E9E">
              <w:rPr>
                <w:rFonts w:asciiTheme="majorBidi" w:hAnsiTheme="majorBidi" w:cstheme="majorBidi"/>
                <w:sz w:val="24"/>
                <w:szCs w:val="24"/>
                <w:lang w:val="id-ID" w:bidi="pa-PK"/>
              </w:rPr>
              <w:t xml:space="preserve">erangan </w:t>
            </w:r>
            <w:r w:rsidRPr="003A6E9E">
              <w:rPr>
                <w:rFonts w:asciiTheme="majorBidi" w:hAnsiTheme="majorBidi" w:cstheme="majorBidi"/>
                <w:sz w:val="24"/>
                <w:szCs w:val="24"/>
                <w:lang w:bidi="pa-PK"/>
              </w:rPr>
              <w:t>p</w:t>
            </w:r>
            <w:r w:rsidRPr="003A6E9E">
              <w:rPr>
                <w:rFonts w:asciiTheme="majorBidi" w:hAnsiTheme="majorBidi" w:cstheme="majorBidi"/>
                <w:sz w:val="24"/>
                <w:szCs w:val="24"/>
                <w:lang w:val="id-ID" w:bidi="pa-PK"/>
              </w:rPr>
              <w:t>ada masa Rosul.</w:t>
            </w:r>
          </w:p>
        </w:tc>
      </w:tr>
      <w:tr w:rsidR="00754BAE" w:rsidRPr="003A6E9E" w:rsidTr="00B34305">
        <w:trPr>
          <w:trHeight w:val="624"/>
        </w:trPr>
        <w:tc>
          <w:tcPr>
            <w:tcW w:w="708" w:type="dxa"/>
            <w:tcBorders>
              <w:right w:val="single" w:sz="4" w:space="0" w:color="auto"/>
            </w:tcBorders>
            <w:shd w:val="clear" w:color="auto" w:fill="FFFFFF"/>
          </w:tcPr>
          <w:p w:rsidR="00754BAE" w:rsidRPr="003A6E9E" w:rsidRDefault="00754BAE" w:rsidP="00F157D2">
            <w:pPr>
              <w:spacing w:after="0" w:line="300" w:lineRule="auto"/>
              <w:rPr>
                <w:rFonts w:asciiTheme="majorBidi" w:hAnsiTheme="majorBidi" w:cstheme="majorBidi"/>
                <w:sz w:val="24"/>
                <w:szCs w:val="24"/>
                <w:lang w:val="en-US"/>
              </w:rPr>
            </w:pPr>
            <w:r w:rsidRPr="003A6E9E">
              <w:rPr>
                <w:rFonts w:asciiTheme="majorBidi" w:hAnsiTheme="majorBidi" w:cstheme="majorBidi"/>
                <w:sz w:val="24"/>
                <w:szCs w:val="24"/>
                <w:shd w:val="clear" w:color="auto" w:fill="FFFF00"/>
              </w:rPr>
              <w:lastRenderedPageBreak/>
              <w:t>4</w:t>
            </w:r>
          </w:p>
        </w:tc>
        <w:tc>
          <w:tcPr>
            <w:tcW w:w="3544" w:type="dxa"/>
            <w:tcBorders>
              <w:top w:val="single" w:sz="4" w:space="0" w:color="auto"/>
              <w:left w:val="single" w:sz="4" w:space="0" w:color="auto"/>
              <w:bottom w:val="single" w:sz="4" w:space="0" w:color="auto"/>
              <w:right w:val="single" w:sz="4" w:space="0" w:color="auto"/>
            </w:tcBorders>
          </w:tcPr>
          <w:p w:rsidR="00754BAE" w:rsidRPr="003A6E9E" w:rsidRDefault="00754BAE" w:rsidP="00E7186A">
            <w:pPr>
              <w:spacing w:before="120" w:after="120"/>
              <w:ind w:left="459" w:hanging="708"/>
              <w:rPr>
                <w:rFonts w:asciiTheme="majorBidi" w:hAnsiTheme="majorBidi" w:cstheme="majorBidi"/>
                <w:sz w:val="24"/>
                <w:szCs w:val="24"/>
              </w:rPr>
            </w:pPr>
            <w:r w:rsidRPr="003A6E9E">
              <w:rPr>
                <w:rFonts w:asciiTheme="majorBidi" w:hAnsiTheme="majorBidi" w:cstheme="majorBidi"/>
                <w:sz w:val="24"/>
                <w:szCs w:val="24"/>
                <w:shd w:val="clear" w:color="auto" w:fill="FFFF00"/>
              </w:rPr>
              <w:t>4.</w:t>
            </w:r>
            <w:r w:rsidR="00E7186A" w:rsidRPr="003A6E9E">
              <w:rPr>
                <w:rFonts w:asciiTheme="majorBidi" w:hAnsiTheme="majorBidi" w:cstheme="majorBidi"/>
                <w:sz w:val="24"/>
                <w:szCs w:val="24"/>
                <w:shd w:val="clear" w:color="auto" w:fill="FFFF00"/>
              </w:rPr>
              <w:t>5</w:t>
            </w:r>
            <w:r w:rsidRPr="003A6E9E">
              <w:rPr>
                <w:rFonts w:asciiTheme="majorBidi" w:hAnsiTheme="majorBidi" w:cstheme="majorBidi"/>
                <w:sz w:val="24"/>
                <w:szCs w:val="24"/>
                <w:shd w:val="clear" w:color="auto" w:fill="FFFF00"/>
              </w:rPr>
              <w:t>. Mendeskripsikan substansi dan strategi dakwah Rasullullah  SAW di Madinah.</w:t>
            </w:r>
          </w:p>
          <w:p w:rsidR="00754BAE" w:rsidRPr="003A6E9E" w:rsidRDefault="00754BAE" w:rsidP="00F157D2">
            <w:pPr>
              <w:autoSpaceDE w:val="0"/>
              <w:autoSpaceDN w:val="0"/>
              <w:spacing w:before="120" w:after="120" w:line="240" w:lineRule="auto"/>
              <w:contextualSpacing/>
              <w:jc w:val="both"/>
              <w:rPr>
                <w:rFonts w:asciiTheme="majorBidi" w:hAnsiTheme="majorBidi" w:cstheme="majorBidi"/>
                <w:b/>
                <w:sz w:val="24"/>
                <w:szCs w:val="24"/>
                <w:lang w:val="sv-SE"/>
              </w:rPr>
            </w:pPr>
          </w:p>
        </w:tc>
        <w:tc>
          <w:tcPr>
            <w:tcW w:w="4253" w:type="dxa"/>
            <w:tcBorders>
              <w:left w:val="single" w:sz="4" w:space="0" w:color="auto"/>
            </w:tcBorders>
          </w:tcPr>
          <w:p w:rsidR="00754BAE" w:rsidRPr="003A6E9E" w:rsidRDefault="00754BAE" w:rsidP="00754BAE">
            <w:pPr>
              <w:pStyle w:val="ListParagraph"/>
              <w:widowControl/>
              <w:numPr>
                <w:ilvl w:val="0"/>
                <w:numId w:val="12"/>
              </w:numPr>
              <w:tabs>
                <w:tab w:val="left" w:pos="330"/>
              </w:tabs>
              <w:autoSpaceDE/>
              <w:autoSpaceDN/>
              <w:adjustRightInd/>
              <w:spacing w:before="60" w:after="60"/>
              <w:ind w:left="317" w:right="77" w:hanging="317"/>
              <w:contextualSpacing/>
              <w:rPr>
                <w:rFonts w:asciiTheme="majorBidi" w:hAnsiTheme="majorBidi" w:cstheme="majorBidi"/>
                <w:sz w:val="24"/>
                <w:szCs w:val="24"/>
                <w:lang w:bidi="pa-PK"/>
              </w:rPr>
            </w:pPr>
            <w:proofErr w:type="spellStart"/>
            <w:r w:rsidRPr="003A6E9E">
              <w:rPr>
                <w:rFonts w:asciiTheme="majorBidi" w:hAnsiTheme="majorBidi" w:cstheme="majorBidi"/>
                <w:sz w:val="24"/>
                <w:szCs w:val="24"/>
                <w:lang w:bidi="pa-PK"/>
              </w:rPr>
              <w:t>Mampu</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menjelaskan</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strategi</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dakwah</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Rasulullah</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pada</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periode</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Madinah</w:t>
            </w:r>
            <w:proofErr w:type="spellEnd"/>
            <w:r w:rsidRPr="003A6E9E">
              <w:rPr>
                <w:rFonts w:asciiTheme="majorBidi" w:hAnsiTheme="majorBidi" w:cstheme="majorBidi"/>
                <w:sz w:val="24"/>
                <w:szCs w:val="24"/>
                <w:lang w:bidi="pa-PK"/>
              </w:rPr>
              <w:t>.</w:t>
            </w:r>
          </w:p>
          <w:p w:rsidR="00754BAE" w:rsidRPr="003A6E9E" w:rsidRDefault="00754BAE" w:rsidP="00754BAE">
            <w:pPr>
              <w:pStyle w:val="ListParagraph"/>
              <w:widowControl/>
              <w:numPr>
                <w:ilvl w:val="0"/>
                <w:numId w:val="12"/>
              </w:numPr>
              <w:tabs>
                <w:tab w:val="left" w:pos="330"/>
              </w:tabs>
              <w:autoSpaceDE/>
              <w:autoSpaceDN/>
              <w:adjustRightInd/>
              <w:spacing w:before="60" w:after="60"/>
              <w:ind w:left="317" w:right="77" w:hanging="317"/>
              <w:contextualSpacing/>
              <w:rPr>
                <w:rFonts w:asciiTheme="majorBidi" w:hAnsiTheme="majorBidi" w:cstheme="majorBidi"/>
                <w:sz w:val="24"/>
                <w:szCs w:val="24"/>
                <w:lang w:bidi="pa-PK"/>
              </w:rPr>
            </w:pPr>
            <w:proofErr w:type="spellStart"/>
            <w:r w:rsidRPr="003A6E9E">
              <w:rPr>
                <w:rFonts w:asciiTheme="majorBidi" w:hAnsiTheme="majorBidi" w:cstheme="majorBidi"/>
                <w:sz w:val="24"/>
                <w:szCs w:val="24"/>
                <w:lang w:bidi="pa-PK"/>
              </w:rPr>
              <w:t>Mampu</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menjelaskan</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substansi</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dan</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strategi</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dakwah</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Rasulullah</w:t>
            </w:r>
            <w:proofErr w:type="spellEnd"/>
            <w:r w:rsidRPr="003A6E9E">
              <w:rPr>
                <w:rFonts w:asciiTheme="majorBidi" w:hAnsiTheme="majorBidi" w:cstheme="majorBidi"/>
                <w:sz w:val="24"/>
                <w:szCs w:val="24"/>
                <w:lang w:bidi="pa-PK"/>
              </w:rPr>
              <w:t xml:space="preserve"> SAW di </w:t>
            </w:r>
            <w:proofErr w:type="spellStart"/>
            <w:r w:rsidRPr="003A6E9E">
              <w:rPr>
                <w:rFonts w:asciiTheme="majorBidi" w:hAnsiTheme="majorBidi" w:cstheme="majorBidi"/>
                <w:sz w:val="24"/>
                <w:szCs w:val="24"/>
                <w:lang w:bidi="pa-PK"/>
              </w:rPr>
              <w:t>Madinah</w:t>
            </w:r>
            <w:proofErr w:type="spellEnd"/>
          </w:p>
          <w:p w:rsidR="00754BAE" w:rsidRPr="003A6E9E" w:rsidRDefault="00754BAE" w:rsidP="00754BAE">
            <w:pPr>
              <w:pStyle w:val="ListParagraph"/>
              <w:widowControl/>
              <w:numPr>
                <w:ilvl w:val="0"/>
                <w:numId w:val="12"/>
              </w:numPr>
              <w:tabs>
                <w:tab w:val="left" w:pos="330"/>
              </w:tabs>
              <w:autoSpaceDE/>
              <w:autoSpaceDN/>
              <w:adjustRightInd/>
              <w:spacing w:before="60" w:after="60"/>
              <w:ind w:left="317" w:right="77" w:hanging="317"/>
              <w:contextualSpacing/>
              <w:rPr>
                <w:rFonts w:asciiTheme="majorBidi" w:hAnsiTheme="majorBidi" w:cstheme="majorBidi"/>
                <w:sz w:val="24"/>
                <w:szCs w:val="24"/>
                <w:lang w:bidi="pa-PK"/>
              </w:rPr>
            </w:pPr>
            <w:r w:rsidRPr="003A6E9E">
              <w:rPr>
                <w:rFonts w:asciiTheme="majorBidi" w:hAnsiTheme="majorBidi" w:cstheme="majorBidi"/>
                <w:sz w:val="24"/>
                <w:szCs w:val="24"/>
                <w:lang w:val="id-ID" w:bidi="pa-PK"/>
              </w:rPr>
              <w:t>Mam</w:t>
            </w:r>
            <w:r w:rsidRPr="003A6E9E">
              <w:rPr>
                <w:rFonts w:asciiTheme="majorBidi" w:hAnsiTheme="majorBidi" w:cstheme="majorBidi"/>
                <w:sz w:val="24"/>
                <w:szCs w:val="24"/>
                <w:lang w:bidi="pa-PK"/>
              </w:rPr>
              <w:t>p</w:t>
            </w:r>
            <w:r w:rsidRPr="003A6E9E">
              <w:rPr>
                <w:rFonts w:asciiTheme="majorBidi" w:hAnsiTheme="majorBidi" w:cstheme="majorBidi"/>
                <w:sz w:val="24"/>
                <w:szCs w:val="24"/>
                <w:lang w:val="id-ID" w:bidi="pa-PK"/>
              </w:rPr>
              <w:t xml:space="preserve">u meneladani strategi </w:t>
            </w:r>
            <w:proofErr w:type="spellStart"/>
            <w:r w:rsidRPr="003A6E9E">
              <w:rPr>
                <w:rFonts w:asciiTheme="majorBidi" w:hAnsiTheme="majorBidi" w:cstheme="majorBidi"/>
                <w:sz w:val="24"/>
                <w:szCs w:val="24"/>
                <w:lang w:bidi="pa-PK"/>
              </w:rPr>
              <w:t>dakwah</w:t>
            </w:r>
            <w:proofErr w:type="spellEnd"/>
            <w:r w:rsidRPr="003A6E9E">
              <w:rPr>
                <w:rFonts w:asciiTheme="majorBidi" w:hAnsiTheme="majorBidi" w:cstheme="majorBidi"/>
                <w:sz w:val="24"/>
                <w:szCs w:val="24"/>
                <w:lang w:bidi="pa-PK"/>
              </w:rPr>
              <w:t xml:space="preserve"> </w:t>
            </w:r>
            <w:proofErr w:type="spellStart"/>
            <w:r w:rsidRPr="003A6E9E">
              <w:rPr>
                <w:rFonts w:asciiTheme="majorBidi" w:hAnsiTheme="majorBidi" w:cstheme="majorBidi"/>
                <w:sz w:val="24"/>
                <w:szCs w:val="24"/>
                <w:lang w:bidi="pa-PK"/>
              </w:rPr>
              <w:t>Rasulullah</w:t>
            </w:r>
            <w:proofErr w:type="spellEnd"/>
            <w:r w:rsidRPr="003A6E9E">
              <w:rPr>
                <w:rFonts w:asciiTheme="majorBidi" w:hAnsiTheme="majorBidi" w:cstheme="majorBidi"/>
                <w:sz w:val="24"/>
                <w:szCs w:val="24"/>
                <w:lang w:bidi="pa-PK"/>
              </w:rPr>
              <w:t xml:space="preserve"> SAW di </w:t>
            </w:r>
            <w:proofErr w:type="spellStart"/>
            <w:r w:rsidRPr="003A6E9E">
              <w:rPr>
                <w:rFonts w:asciiTheme="majorBidi" w:hAnsiTheme="majorBidi" w:cstheme="majorBidi"/>
                <w:sz w:val="24"/>
                <w:szCs w:val="24"/>
                <w:lang w:bidi="pa-PK"/>
              </w:rPr>
              <w:t>Madinah</w:t>
            </w:r>
            <w:proofErr w:type="spellEnd"/>
            <w:r w:rsidRPr="003A6E9E">
              <w:rPr>
                <w:rFonts w:asciiTheme="majorBidi" w:hAnsiTheme="majorBidi" w:cstheme="majorBidi"/>
                <w:sz w:val="24"/>
                <w:szCs w:val="24"/>
                <w:lang w:val="id-ID" w:bidi="pa-PK"/>
              </w:rPr>
              <w:t>.</w:t>
            </w:r>
          </w:p>
          <w:p w:rsidR="00754BAE" w:rsidRPr="003A6E9E" w:rsidRDefault="00754BAE" w:rsidP="00754BAE">
            <w:pPr>
              <w:pStyle w:val="ListParagraph"/>
              <w:widowControl/>
              <w:numPr>
                <w:ilvl w:val="0"/>
                <w:numId w:val="12"/>
              </w:numPr>
              <w:tabs>
                <w:tab w:val="left" w:pos="330"/>
              </w:tabs>
              <w:autoSpaceDE/>
              <w:autoSpaceDN/>
              <w:adjustRightInd/>
              <w:spacing w:before="60" w:after="60"/>
              <w:ind w:left="317" w:right="77" w:hanging="317"/>
              <w:contextualSpacing/>
              <w:rPr>
                <w:rFonts w:asciiTheme="majorBidi" w:hAnsiTheme="majorBidi" w:cstheme="majorBidi"/>
                <w:sz w:val="24"/>
                <w:szCs w:val="24"/>
                <w:lang w:bidi="pa-PK"/>
              </w:rPr>
            </w:pPr>
            <w:r w:rsidRPr="003A6E9E">
              <w:rPr>
                <w:rFonts w:asciiTheme="majorBidi" w:hAnsiTheme="majorBidi" w:cstheme="majorBidi"/>
                <w:sz w:val="24"/>
                <w:szCs w:val="24"/>
                <w:lang w:val="id-ID" w:bidi="pa-PK"/>
              </w:rPr>
              <w:t xml:space="preserve">Mengidentifikasi dakwah </w:t>
            </w:r>
            <w:proofErr w:type="spellStart"/>
            <w:r w:rsidRPr="003A6E9E">
              <w:rPr>
                <w:rFonts w:asciiTheme="majorBidi" w:hAnsiTheme="majorBidi" w:cstheme="majorBidi"/>
                <w:sz w:val="24"/>
                <w:szCs w:val="24"/>
                <w:lang w:bidi="pa-PK"/>
              </w:rPr>
              <w:t>Rasulullah</w:t>
            </w:r>
            <w:proofErr w:type="spellEnd"/>
            <w:r w:rsidRPr="003A6E9E">
              <w:rPr>
                <w:rFonts w:asciiTheme="majorBidi" w:hAnsiTheme="majorBidi" w:cstheme="majorBidi"/>
                <w:sz w:val="24"/>
                <w:szCs w:val="24"/>
                <w:lang w:bidi="pa-PK"/>
              </w:rPr>
              <w:t xml:space="preserve"> SAW di </w:t>
            </w:r>
            <w:proofErr w:type="spellStart"/>
            <w:r w:rsidRPr="003A6E9E">
              <w:rPr>
                <w:rFonts w:asciiTheme="majorBidi" w:hAnsiTheme="majorBidi" w:cstheme="majorBidi"/>
                <w:sz w:val="24"/>
                <w:szCs w:val="24"/>
                <w:lang w:bidi="pa-PK"/>
              </w:rPr>
              <w:t>Madinah</w:t>
            </w:r>
            <w:proofErr w:type="spellEnd"/>
            <w:r w:rsidRPr="003A6E9E">
              <w:rPr>
                <w:rFonts w:asciiTheme="majorBidi" w:hAnsiTheme="majorBidi" w:cstheme="majorBidi"/>
                <w:sz w:val="24"/>
                <w:szCs w:val="24"/>
                <w:lang w:val="id-ID" w:bidi="pa-PK"/>
              </w:rPr>
              <w:t>.</w:t>
            </w:r>
          </w:p>
          <w:p w:rsidR="00754BAE" w:rsidRPr="003A6E9E" w:rsidRDefault="00754BAE" w:rsidP="00F157D2">
            <w:pPr>
              <w:widowControl w:val="0"/>
              <w:tabs>
                <w:tab w:val="left" w:pos="318"/>
              </w:tabs>
              <w:autoSpaceDE w:val="0"/>
              <w:autoSpaceDN w:val="0"/>
              <w:adjustRightInd w:val="0"/>
              <w:spacing w:after="0" w:line="300" w:lineRule="auto"/>
              <w:ind w:left="720" w:right="276"/>
              <w:rPr>
                <w:rFonts w:asciiTheme="majorBidi" w:hAnsiTheme="majorBidi" w:cstheme="majorBidi"/>
                <w:bCs/>
                <w:sz w:val="24"/>
                <w:szCs w:val="24"/>
                <w:lang w:val="sv-SE"/>
              </w:rPr>
            </w:pPr>
          </w:p>
        </w:tc>
      </w:tr>
    </w:tbl>
    <w:p w:rsidR="00754BAE" w:rsidRPr="003A6E9E" w:rsidRDefault="00754BAE" w:rsidP="00754BAE">
      <w:pPr>
        <w:spacing w:after="0" w:line="360" w:lineRule="auto"/>
        <w:ind w:left="426"/>
        <w:rPr>
          <w:rFonts w:asciiTheme="majorBidi" w:hAnsiTheme="majorBidi" w:cstheme="majorBidi"/>
          <w:b/>
          <w:sz w:val="24"/>
          <w:szCs w:val="24"/>
          <w:lang w:val="sv-SE"/>
        </w:rPr>
      </w:pPr>
    </w:p>
    <w:p w:rsidR="00754BAE" w:rsidRPr="003A6E9E" w:rsidRDefault="00754BAE" w:rsidP="00EE14DD">
      <w:pPr>
        <w:numPr>
          <w:ilvl w:val="0"/>
          <w:numId w:val="7"/>
        </w:numPr>
        <w:spacing w:after="0" w:line="360" w:lineRule="auto"/>
        <w:ind w:left="426" w:hanging="426"/>
        <w:rPr>
          <w:rFonts w:asciiTheme="majorBidi" w:hAnsiTheme="majorBidi" w:cstheme="majorBidi"/>
          <w:b/>
          <w:sz w:val="24"/>
          <w:szCs w:val="24"/>
          <w:lang w:val="sv-SE"/>
        </w:rPr>
      </w:pPr>
      <w:r w:rsidRPr="003A6E9E">
        <w:rPr>
          <w:rFonts w:asciiTheme="majorBidi" w:hAnsiTheme="majorBidi" w:cstheme="majorBidi"/>
          <w:b/>
          <w:sz w:val="24"/>
          <w:szCs w:val="24"/>
        </w:rPr>
        <w:t>T</w:t>
      </w:r>
      <w:proofErr w:type="spellStart"/>
      <w:r w:rsidR="00EE14DD">
        <w:rPr>
          <w:rFonts w:asciiTheme="majorBidi" w:hAnsiTheme="majorBidi" w:cstheme="majorBidi"/>
          <w:b/>
          <w:sz w:val="24"/>
          <w:szCs w:val="24"/>
          <w:lang w:val="en-US"/>
        </w:rPr>
        <w:t>ujuan</w:t>
      </w:r>
      <w:proofErr w:type="spellEnd"/>
      <w:r w:rsidR="00EE14DD">
        <w:rPr>
          <w:rFonts w:asciiTheme="majorBidi" w:hAnsiTheme="majorBidi" w:cstheme="majorBidi"/>
          <w:b/>
          <w:sz w:val="24"/>
          <w:szCs w:val="24"/>
          <w:lang w:val="en-US"/>
        </w:rPr>
        <w:t xml:space="preserve">  </w:t>
      </w:r>
      <w:proofErr w:type="spellStart"/>
      <w:r w:rsidR="00EE14DD">
        <w:rPr>
          <w:rFonts w:asciiTheme="majorBidi" w:hAnsiTheme="majorBidi" w:cstheme="majorBidi"/>
          <w:b/>
          <w:sz w:val="24"/>
          <w:szCs w:val="24"/>
          <w:lang w:val="en-US"/>
        </w:rPr>
        <w:t>Pembelajaran</w:t>
      </w:r>
      <w:proofErr w:type="spellEnd"/>
      <w:r w:rsidRPr="003A6E9E">
        <w:rPr>
          <w:rFonts w:asciiTheme="majorBidi" w:hAnsiTheme="majorBidi" w:cstheme="majorBidi"/>
          <w:b/>
          <w:sz w:val="24"/>
          <w:szCs w:val="24"/>
        </w:rPr>
        <w:t>:</w:t>
      </w:r>
    </w:p>
    <w:p w:rsidR="00754BAE" w:rsidRPr="003A6E9E" w:rsidRDefault="00754BAE" w:rsidP="00B34305">
      <w:pPr>
        <w:spacing w:after="0" w:line="240" w:lineRule="auto"/>
        <w:ind w:left="426"/>
        <w:rPr>
          <w:rFonts w:asciiTheme="majorBidi" w:hAnsiTheme="majorBidi" w:cstheme="majorBidi"/>
          <w:b/>
          <w:sz w:val="24"/>
          <w:szCs w:val="24"/>
          <w:lang w:val="en-US"/>
        </w:rPr>
      </w:pPr>
      <w:r w:rsidRPr="003A6E9E">
        <w:rPr>
          <w:rFonts w:asciiTheme="majorBidi" w:hAnsiTheme="majorBidi" w:cstheme="majorBidi"/>
          <w:b/>
          <w:sz w:val="24"/>
          <w:szCs w:val="24"/>
        </w:rPr>
        <w:t>Pertemuan Pertama</w:t>
      </w:r>
    </w:p>
    <w:p w:rsidR="00754BAE" w:rsidRPr="003A6E9E" w:rsidRDefault="00754BAE" w:rsidP="00B34305">
      <w:pPr>
        <w:spacing w:after="0" w:line="240" w:lineRule="auto"/>
        <w:ind w:left="426"/>
        <w:jc w:val="both"/>
        <w:rPr>
          <w:rFonts w:asciiTheme="majorBidi" w:hAnsiTheme="majorBidi" w:cstheme="majorBidi"/>
          <w:b/>
          <w:sz w:val="24"/>
          <w:szCs w:val="24"/>
        </w:rPr>
      </w:pPr>
      <w:r w:rsidRPr="003A6E9E">
        <w:rPr>
          <w:rFonts w:asciiTheme="majorBidi" w:hAnsiTheme="majorBidi" w:cstheme="majorBidi"/>
          <w:sz w:val="24"/>
          <w:szCs w:val="24"/>
        </w:rPr>
        <w:t>Peserta didik diharapkan mampu:</w:t>
      </w:r>
    </w:p>
    <w:p w:rsidR="00754BAE" w:rsidRPr="003A6E9E" w:rsidRDefault="00754BAE" w:rsidP="00B34305">
      <w:pPr>
        <w:numPr>
          <w:ilvl w:val="0"/>
          <w:numId w:val="14"/>
        </w:numPr>
        <w:spacing w:after="0" w:line="240" w:lineRule="auto"/>
        <w:jc w:val="both"/>
        <w:rPr>
          <w:rFonts w:asciiTheme="majorBidi" w:hAnsiTheme="majorBidi" w:cstheme="majorBidi"/>
          <w:sz w:val="24"/>
          <w:szCs w:val="24"/>
        </w:rPr>
      </w:pPr>
      <w:r w:rsidRPr="003A6E9E">
        <w:rPr>
          <w:rFonts w:asciiTheme="majorBidi" w:hAnsiTheme="majorBidi" w:cstheme="majorBidi"/>
          <w:sz w:val="24"/>
          <w:szCs w:val="24"/>
        </w:rPr>
        <w:t>Menjelaskan s</w:t>
      </w:r>
      <w:r w:rsidRPr="003A6E9E">
        <w:rPr>
          <w:rFonts w:asciiTheme="majorBidi" w:hAnsiTheme="majorBidi" w:cstheme="majorBidi"/>
          <w:sz w:val="24"/>
          <w:szCs w:val="24"/>
          <w:lang w:val="sv-SE"/>
        </w:rPr>
        <w:t xml:space="preserve">ejarah </w:t>
      </w:r>
      <w:r w:rsidRPr="003A6E9E">
        <w:rPr>
          <w:rFonts w:asciiTheme="majorBidi" w:hAnsiTheme="majorBidi" w:cstheme="majorBidi"/>
          <w:sz w:val="24"/>
          <w:szCs w:val="24"/>
        </w:rPr>
        <w:t>d</w:t>
      </w:r>
      <w:r w:rsidRPr="003A6E9E">
        <w:rPr>
          <w:rFonts w:asciiTheme="majorBidi" w:hAnsiTheme="majorBidi" w:cstheme="majorBidi"/>
          <w:sz w:val="24"/>
          <w:szCs w:val="24"/>
          <w:lang w:val="sv-SE"/>
        </w:rPr>
        <w:t xml:space="preserve">akwah Rasulullah SAW </w:t>
      </w:r>
      <w:r w:rsidRPr="003A6E9E">
        <w:rPr>
          <w:rFonts w:asciiTheme="majorBidi" w:hAnsiTheme="majorBidi" w:cstheme="majorBidi"/>
          <w:sz w:val="24"/>
          <w:szCs w:val="24"/>
          <w:lang w:bidi="pa-PK"/>
        </w:rPr>
        <w:t>p</w:t>
      </w:r>
      <w:r w:rsidRPr="003A6E9E">
        <w:rPr>
          <w:rFonts w:asciiTheme="majorBidi" w:hAnsiTheme="majorBidi" w:cstheme="majorBidi"/>
          <w:sz w:val="24"/>
          <w:szCs w:val="24"/>
        </w:rPr>
        <w:t>eriode Madinah</w:t>
      </w:r>
    </w:p>
    <w:p w:rsidR="00754BAE" w:rsidRPr="003A6E9E" w:rsidRDefault="00754BAE" w:rsidP="00B34305">
      <w:pPr>
        <w:numPr>
          <w:ilvl w:val="0"/>
          <w:numId w:val="14"/>
        </w:numPr>
        <w:spacing w:before="120" w:after="120" w:line="240" w:lineRule="auto"/>
        <w:jc w:val="both"/>
        <w:rPr>
          <w:rFonts w:asciiTheme="majorBidi" w:hAnsiTheme="majorBidi" w:cstheme="majorBidi"/>
          <w:sz w:val="24"/>
          <w:szCs w:val="24"/>
        </w:rPr>
      </w:pPr>
      <w:r w:rsidRPr="003A6E9E">
        <w:rPr>
          <w:rFonts w:asciiTheme="majorBidi" w:hAnsiTheme="majorBidi" w:cstheme="majorBidi"/>
          <w:sz w:val="24"/>
          <w:szCs w:val="24"/>
        </w:rPr>
        <w:t>Menjelaskan kondisi masyarakat Madinah sebelum islam.</w:t>
      </w:r>
    </w:p>
    <w:p w:rsidR="00754BAE" w:rsidRPr="003A6E9E" w:rsidRDefault="00754BAE" w:rsidP="00B34305">
      <w:pPr>
        <w:numPr>
          <w:ilvl w:val="0"/>
          <w:numId w:val="14"/>
        </w:numPr>
        <w:spacing w:before="120" w:after="120" w:line="240" w:lineRule="auto"/>
        <w:jc w:val="both"/>
        <w:rPr>
          <w:rFonts w:asciiTheme="majorBidi" w:hAnsiTheme="majorBidi" w:cstheme="majorBidi"/>
          <w:sz w:val="24"/>
          <w:szCs w:val="24"/>
        </w:rPr>
      </w:pPr>
      <w:r w:rsidRPr="003A6E9E">
        <w:rPr>
          <w:rFonts w:asciiTheme="majorBidi" w:hAnsiTheme="majorBidi" w:cstheme="majorBidi"/>
          <w:sz w:val="24"/>
          <w:szCs w:val="24"/>
        </w:rPr>
        <w:t>Menjelaskan Latar belakang hijrah rosul ke madinah.</w:t>
      </w:r>
    </w:p>
    <w:p w:rsidR="00754BAE" w:rsidRPr="003A6E9E" w:rsidRDefault="00B34305" w:rsidP="00B34305">
      <w:pPr>
        <w:spacing w:after="0" w:line="240" w:lineRule="auto"/>
        <w:rPr>
          <w:rFonts w:asciiTheme="majorBidi" w:hAnsiTheme="majorBidi" w:cstheme="majorBidi"/>
          <w:b/>
          <w:sz w:val="24"/>
          <w:szCs w:val="24"/>
          <w:lang w:val="en-US"/>
        </w:rPr>
      </w:pPr>
      <w:r>
        <w:rPr>
          <w:rFonts w:asciiTheme="majorBidi" w:hAnsiTheme="majorBidi" w:cstheme="majorBidi"/>
          <w:sz w:val="24"/>
          <w:szCs w:val="24"/>
          <w:lang w:val="en-US"/>
        </w:rPr>
        <w:t xml:space="preserve">       </w:t>
      </w:r>
      <w:r w:rsidR="00754BAE" w:rsidRPr="003A6E9E">
        <w:rPr>
          <w:rFonts w:asciiTheme="majorBidi" w:hAnsiTheme="majorBidi" w:cstheme="majorBidi"/>
          <w:b/>
          <w:sz w:val="24"/>
          <w:szCs w:val="24"/>
        </w:rPr>
        <w:t>Pertemuan Kedua</w:t>
      </w:r>
    </w:p>
    <w:p w:rsidR="00754BAE" w:rsidRPr="003A6E9E" w:rsidRDefault="00754BAE" w:rsidP="00B34305">
      <w:pPr>
        <w:spacing w:after="0" w:line="240" w:lineRule="auto"/>
        <w:ind w:left="426"/>
        <w:jc w:val="both"/>
        <w:rPr>
          <w:rFonts w:asciiTheme="majorBidi" w:hAnsiTheme="majorBidi" w:cstheme="majorBidi"/>
          <w:b/>
          <w:sz w:val="24"/>
          <w:szCs w:val="24"/>
        </w:rPr>
      </w:pPr>
      <w:r w:rsidRPr="003A6E9E">
        <w:rPr>
          <w:rFonts w:asciiTheme="majorBidi" w:hAnsiTheme="majorBidi" w:cstheme="majorBidi"/>
          <w:sz w:val="24"/>
          <w:szCs w:val="24"/>
        </w:rPr>
        <w:t>Peserta didik diharapkan mampu:</w:t>
      </w:r>
    </w:p>
    <w:p w:rsidR="00754BAE" w:rsidRPr="003A6E9E" w:rsidRDefault="00754BAE" w:rsidP="00B34305">
      <w:pPr>
        <w:numPr>
          <w:ilvl w:val="0"/>
          <w:numId w:val="15"/>
        </w:numPr>
        <w:spacing w:before="120" w:after="0" w:line="240" w:lineRule="auto"/>
        <w:jc w:val="both"/>
        <w:rPr>
          <w:rFonts w:asciiTheme="majorBidi" w:hAnsiTheme="majorBidi" w:cstheme="majorBidi"/>
          <w:sz w:val="24"/>
          <w:szCs w:val="24"/>
        </w:rPr>
      </w:pPr>
      <w:r w:rsidRPr="003A6E9E">
        <w:rPr>
          <w:rFonts w:asciiTheme="majorBidi" w:hAnsiTheme="majorBidi" w:cstheme="majorBidi"/>
          <w:sz w:val="24"/>
          <w:szCs w:val="24"/>
        </w:rPr>
        <w:t>Menjelaskan substansi dan strategi dakwah Rasulullah SAW di Madinah</w:t>
      </w:r>
    </w:p>
    <w:p w:rsidR="00754BAE" w:rsidRPr="00EE14DD" w:rsidRDefault="00754BAE" w:rsidP="00EE14DD">
      <w:pPr>
        <w:pStyle w:val="ListParagraph"/>
        <w:numPr>
          <w:ilvl w:val="0"/>
          <w:numId w:val="15"/>
        </w:numPr>
        <w:spacing w:before="120"/>
        <w:jc w:val="both"/>
        <w:rPr>
          <w:rFonts w:asciiTheme="majorBidi" w:hAnsiTheme="majorBidi" w:cstheme="majorBidi"/>
          <w:sz w:val="24"/>
          <w:szCs w:val="24"/>
        </w:rPr>
      </w:pPr>
      <w:proofErr w:type="spellStart"/>
      <w:r w:rsidRPr="00EE14DD">
        <w:rPr>
          <w:rFonts w:asciiTheme="majorBidi" w:hAnsiTheme="majorBidi" w:cstheme="majorBidi"/>
          <w:sz w:val="24"/>
          <w:szCs w:val="24"/>
        </w:rPr>
        <w:t>Mendeskripsikan</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substansi</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dan</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strategi</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dakwah</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Rasulullah</w:t>
      </w:r>
      <w:proofErr w:type="spellEnd"/>
      <w:r w:rsidRPr="00EE14DD">
        <w:rPr>
          <w:rFonts w:asciiTheme="majorBidi" w:hAnsiTheme="majorBidi" w:cstheme="majorBidi"/>
          <w:sz w:val="24"/>
          <w:szCs w:val="24"/>
        </w:rPr>
        <w:t xml:space="preserve"> SAW di </w:t>
      </w:r>
      <w:proofErr w:type="spellStart"/>
      <w:r w:rsidRPr="00EE14DD">
        <w:rPr>
          <w:rFonts w:asciiTheme="majorBidi" w:hAnsiTheme="majorBidi" w:cstheme="majorBidi"/>
          <w:sz w:val="24"/>
          <w:szCs w:val="24"/>
        </w:rPr>
        <w:t>Madinah</w:t>
      </w:r>
      <w:proofErr w:type="spellEnd"/>
      <w:r w:rsidRPr="00EE14DD">
        <w:rPr>
          <w:rFonts w:asciiTheme="majorBidi" w:hAnsiTheme="majorBidi" w:cstheme="majorBidi"/>
          <w:sz w:val="24"/>
          <w:szCs w:val="24"/>
        </w:rPr>
        <w:t>.</w:t>
      </w:r>
    </w:p>
    <w:p w:rsidR="00754BAE" w:rsidRDefault="00754BAE" w:rsidP="00EE14DD">
      <w:pPr>
        <w:pStyle w:val="ListParagraph"/>
        <w:numPr>
          <w:ilvl w:val="0"/>
          <w:numId w:val="15"/>
        </w:numPr>
        <w:spacing w:before="120"/>
        <w:jc w:val="both"/>
        <w:rPr>
          <w:rFonts w:asciiTheme="majorBidi" w:hAnsiTheme="majorBidi" w:cstheme="majorBidi"/>
          <w:sz w:val="24"/>
          <w:szCs w:val="24"/>
        </w:rPr>
      </w:pPr>
      <w:proofErr w:type="spellStart"/>
      <w:r w:rsidRPr="00EE14DD">
        <w:rPr>
          <w:rFonts w:asciiTheme="majorBidi" w:hAnsiTheme="majorBidi" w:cstheme="majorBidi"/>
          <w:sz w:val="24"/>
          <w:szCs w:val="24"/>
        </w:rPr>
        <w:t>Menjelaskan</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berakhirnya</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dakwah</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Rasulullah</w:t>
      </w:r>
      <w:proofErr w:type="spellEnd"/>
      <w:r w:rsidRPr="00EE14DD">
        <w:rPr>
          <w:rFonts w:asciiTheme="majorBidi" w:hAnsiTheme="majorBidi" w:cstheme="majorBidi"/>
          <w:sz w:val="24"/>
          <w:szCs w:val="24"/>
        </w:rPr>
        <w:t xml:space="preserve"> SAW </w:t>
      </w:r>
      <w:r w:rsidRPr="00EE14DD">
        <w:rPr>
          <w:rFonts w:asciiTheme="majorBidi" w:hAnsiTheme="majorBidi" w:cstheme="majorBidi"/>
          <w:bCs/>
          <w:sz w:val="24"/>
          <w:szCs w:val="24"/>
          <w:lang w:val="sv-SE"/>
        </w:rPr>
        <w:t>P</w:t>
      </w:r>
      <w:proofErr w:type="spellStart"/>
      <w:r w:rsidRPr="00EE14DD">
        <w:rPr>
          <w:rFonts w:asciiTheme="majorBidi" w:hAnsiTheme="majorBidi" w:cstheme="majorBidi"/>
          <w:bCs/>
          <w:sz w:val="24"/>
          <w:szCs w:val="24"/>
        </w:rPr>
        <w:t>eriode</w:t>
      </w:r>
      <w:proofErr w:type="spellEnd"/>
      <w:r w:rsidRPr="00EE14DD">
        <w:rPr>
          <w:rFonts w:asciiTheme="majorBidi" w:hAnsiTheme="majorBidi" w:cstheme="majorBidi"/>
          <w:bCs/>
          <w:sz w:val="24"/>
          <w:szCs w:val="24"/>
        </w:rPr>
        <w:t xml:space="preserve"> </w:t>
      </w:r>
      <w:proofErr w:type="spellStart"/>
      <w:r w:rsidR="00EE14DD">
        <w:rPr>
          <w:rFonts w:asciiTheme="majorBidi" w:hAnsiTheme="majorBidi" w:cstheme="majorBidi"/>
          <w:sz w:val="24"/>
          <w:szCs w:val="24"/>
        </w:rPr>
        <w:t>Madinah</w:t>
      </w:r>
      <w:proofErr w:type="spellEnd"/>
    </w:p>
    <w:p w:rsidR="00754BAE" w:rsidRPr="00EE14DD" w:rsidRDefault="00754BAE" w:rsidP="00EE14DD">
      <w:pPr>
        <w:pStyle w:val="ListParagraph"/>
        <w:numPr>
          <w:ilvl w:val="0"/>
          <w:numId w:val="15"/>
        </w:numPr>
        <w:spacing w:before="120"/>
        <w:jc w:val="both"/>
        <w:rPr>
          <w:rFonts w:asciiTheme="majorBidi" w:hAnsiTheme="majorBidi" w:cstheme="majorBidi"/>
          <w:sz w:val="24"/>
          <w:szCs w:val="24"/>
        </w:rPr>
      </w:pPr>
      <w:proofErr w:type="spellStart"/>
      <w:r w:rsidRPr="00EE14DD">
        <w:rPr>
          <w:rFonts w:asciiTheme="majorBidi" w:hAnsiTheme="majorBidi" w:cstheme="majorBidi"/>
          <w:sz w:val="24"/>
          <w:szCs w:val="24"/>
        </w:rPr>
        <w:t>Meneladani</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dakwah</w:t>
      </w:r>
      <w:proofErr w:type="spellEnd"/>
      <w:r w:rsidRPr="00EE14DD">
        <w:rPr>
          <w:rFonts w:asciiTheme="majorBidi" w:hAnsiTheme="majorBidi" w:cstheme="majorBidi"/>
          <w:sz w:val="24"/>
          <w:szCs w:val="24"/>
        </w:rPr>
        <w:t xml:space="preserve"> </w:t>
      </w:r>
      <w:proofErr w:type="spellStart"/>
      <w:r w:rsidRPr="00EE14DD">
        <w:rPr>
          <w:rFonts w:asciiTheme="majorBidi" w:hAnsiTheme="majorBidi" w:cstheme="majorBidi"/>
          <w:sz w:val="24"/>
          <w:szCs w:val="24"/>
        </w:rPr>
        <w:t>Rasulullah</w:t>
      </w:r>
      <w:proofErr w:type="spellEnd"/>
      <w:r w:rsidRPr="00EE14DD">
        <w:rPr>
          <w:rFonts w:asciiTheme="majorBidi" w:hAnsiTheme="majorBidi" w:cstheme="majorBidi"/>
          <w:sz w:val="24"/>
          <w:szCs w:val="24"/>
        </w:rPr>
        <w:t xml:space="preserve"> SAW </w:t>
      </w:r>
      <w:r w:rsidRPr="00EE14DD">
        <w:rPr>
          <w:rFonts w:asciiTheme="majorBidi" w:hAnsiTheme="majorBidi" w:cstheme="majorBidi"/>
          <w:bCs/>
          <w:sz w:val="24"/>
          <w:szCs w:val="24"/>
          <w:lang w:val="sv-SE"/>
        </w:rPr>
        <w:t>P</w:t>
      </w:r>
      <w:r w:rsidRPr="00EE14DD">
        <w:rPr>
          <w:rFonts w:asciiTheme="majorBidi" w:hAnsiTheme="majorBidi" w:cstheme="majorBidi"/>
          <w:bCs/>
          <w:sz w:val="24"/>
          <w:szCs w:val="24"/>
        </w:rPr>
        <w:t xml:space="preserve">eriode </w:t>
      </w:r>
      <w:r w:rsidRPr="00EE14DD">
        <w:rPr>
          <w:rFonts w:asciiTheme="majorBidi" w:hAnsiTheme="majorBidi" w:cstheme="majorBidi"/>
          <w:sz w:val="24"/>
          <w:szCs w:val="24"/>
        </w:rPr>
        <w:t>Madinah.</w:t>
      </w:r>
    </w:p>
    <w:p w:rsidR="00754BAE" w:rsidRPr="003A6E9E" w:rsidRDefault="00754BAE" w:rsidP="00B34305">
      <w:pPr>
        <w:spacing w:before="120" w:after="0" w:line="240" w:lineRule="auto"/>
        <w:ind w:left="426"/>
        <w:jc w:val="both"/>
        <w:rPr>
          <w:rFonts w:asciiTheme="majorBidi" w:hAnsiTheme="majorBidi" w:cstheme="majorBidi"/>
          <w:sz w:val="24"/>
          <w:szCs w:val="24"/>
        </w:rPr>
      </w:pPr>
    </w:p>
    <w:p w:rsidR="00754BAE" w:rsidRPr="003A6E9E" w:rsidRDefault="00754BAE" w:rsidP="00B34305">
      <w:pPr>
        <w:autoSpaceDE w:val="0"/>
        <w:autoSpaceDN w:val="0"/>
        <w:spacing w:before="120" w:after="0" w:line="240" w:lineRule="auto"/>
        <w:contextualSpacing/>
        <w:jc w:val="both"/>
        <w:rPr>
          <w:rFonts w:asciiTheme="majorBidi" w:hAnsiTheme="majorBidi" w:cstheme="majorBidi"/>
          <w:sz w:val="24"/>
          <w:szCs w:val="24"/>
        </w:rPr>
      </w:pPr>
    </w:p>
    <w:p w:rsidR="00754BAE" w:rsidRPr="003A6E9E" w:rsidRDefault="00754BAE" w:rsidP="00EE14DD">
      <w:pPr>
        <w:numPr>
          <w:ilvl w:val="0"/>
          <w:numId w:val="7"/>
        </w:numPr>
        <w:spacing w:after="0" w:line="240" w:lineRule="auto"/>
        <w:ind w:left="426" w:hanging="426"/>
        <w:rPr>
          <w:rFonts w:asciiTheme="majorBidi" w:hAnsiTheme="majorBidi" w:cstheme="majorBidi"/>
          <w:b/>
          <w:sz w:val="24"/>
          <w:szCs w:val="24"/>
          <w:lang w:val="sv-SE"/>
        </w:rPr>
      </w:pPr>
      <w:r w:rsidRPr="003A6E9E">
        <w:rPr>
          <w:rFonts w:asciiTheme="majorBidi" w:hAnsiTheme="majorBidi" w:cstheme="majorBidi"/>
          <w:b/>
          <w:sz w:val="24"/>
          <w:szCs w:val="24"/>
          <w:lang w:val="sv-SE"/>
        </w:rPr>
        <w:t>M</w:t>
      </w:r>
      <w:r w:rsidR="00EE14DD">
        <w:rPr>
          <w:rFonts w:asciiTheme="majorBidi" w:hAnsiTheme="majorBidi" w:cstheme="majorBidi"/>
          <w:b/>
          <w:sz w:val="24"/>
          <w:szCs w:val="24"/>
          <w:lang w:val="sv-SE"/>
        </w:rPr>
        <w:t>ateri  Pembelajaran</w:t>
      </w:r>
      <w:r w:rsidRPr="003A6E9E">
        <w:rPr>
          <w:rFonts w:asciiTheme="majorBidi" w:hAnsiTheme="majorBidi" w:cstheme="majorBidi"/>
          <w:b/>
          <w:sz w:val="24"/>
          <w:szCs w:val="24"/>
        </w:rPr>
        <w:t>:</w:t>
      </w:r>
    </w:p>
    <w:p w:rsidR="00754BAE" w:rsidRPr="00B34305" w:rsidRDefault="00754BAE" w:rsidP="00754BAE">
      <w:pPr>
        <w:spacing w:after="0" w:line="360" w:lineRule="auto"/>
        <w:ind w:left="426"/>
        <w:rPr>
          <w:rFonts w:asciiTheme="majorBidi" w:hAnsiTheme="majorBidi" w:cstheme="majorBidi"/>
          <w:b/>
          <w:sz w:val="24"/>
          <w:szCs w:val="24"/>
        </w:rPr>
      </w:pPr>
      <w:r w:rsidRPr="00B34305">
        <w:rPr>
          <w:rFonts w:asciiTheme="majorBidi" w:hAnsiTheme="majorBidi" w:cstheme="majorBidi"/>
          <w:b/>
          <w:sz w:val="24"/>
          <w:szCs w:val="24"/>
          <w:highlight w:val="magenta"/>
        </w:rPr>
        <w:t>Pertemuan Pertama:</w:t>
      </w:r>
    </w:p>
    <w:p w:rsidR="00754BAE" w:rsidRPr="003A6E9E" w:rsidRDefault="00B34305" w:rsidP="00B34305">
      <w:pPr>
        <w:pStyle w:val="ListParagraph"/>
        <w:widowControl/>
        <w:numPr>
          <w:ilvl w:val="0"/>
          <w:numId w:val="13"/>
        </w:numPr>
        <w:autoSpaceDE/>
        <w:autoSpaceDN/>
        <w:adjustRightInd/>
        <w:ind w:left="567" w:hanging="207"/>
        <w:contextualSpacing/>
        <w:rPr>
          <w:rFonts w:asciiTheme="majorBidi" w:hAnsiTheme="majorBidi" w:cstheme="majorBidi"/>
          <w:sz w:val="24"/>
          <w:szCs w:val="24"/>
        </w:rPr>
      </w:pPr>
      <w:r>
        <w:rPr>
          <w:rFonts w:asciiTheme="majorBidi" w:hAnsiTheme="majorBidi" w:cstheme="majorBidi"/>
          <w:sz w:val="24"/>
          <w:szCs w:val="24"/>
        </w:rPr>
        <w:t xml:space="preserve"> </w:t>
      </w:r>
      <w:proofErr w:type="spellStart"/>
      <w:r w:rsidR="00754BAE" w:rsidRPr="003A6E9E">
        <w:rPr>
          <w:rFonts w:asciiTheme="majorBidi" w:hAnsiTheme="majorBidi" w:cstheme="majorBidi"/>
          <w:sz w:val="24"/>
          <w:szCs w:val="24"/>
        </w:rPr>
        <w:t>Da`wah</w:t>
      </w:r>
      <w:proofErr w:type="spellEnd"/>
      <w:r w:rsidR="00754BAE" w:rsidRPr="003A6E9E">
        <w:rPr>
          <w:rFonts w:asciiTheme="majorBidi" w:hAnsiTheme="majorBidi" w:cstheme="majorBidi"/>
          <w:sz w:val="24"/>
          <w:szCs w:val="24"/>
        </w:rPr>
        <w:t xml:space="preserve"> </w:t>
      </w:r>
      <w:r w:rsidR="00754BAE" w:rsidRPr="003A6E9E">
        <w:rPr>
          <w:rFonts w:asciiTheme="majorBidi" w:hAnsiTheme="majorBidi" w:cstheme="majorBidi"/>
          <w:sz w:val="24"/>
          <w:szCs w:val="24"/>
          <w:lang w:val="id-ID"/>
        </w:rPr>
        <w:t>N</w:t>
      </w:r>
      <w:proofErr w:type="spellStart"/>
      <w:r w:rsidR="00754BAE" w:rsidRPr="003A6E9E">
        <w:rPr>
          <w:rFonts w:asciiTheme="majorBidi" w:hAnsiTheme="majorBidi" w:cstheme="majorBidi"/>
          <w:sz w:val="24"/>
          <w:szCs w:val="24"/>
        </w:rPr>
        <w:t>abi</w:t>
      </w:r>
      <w:proofErr w:type="spellEnd"/>
      <w:r w:rsidR="00754BAE" w:rsidRPr="003A6E9E">
        <w:rPr>
          <w:rFonts w:asciiTheme="majorBidi" w:hAnsiTheme="majorBidi" w:cstheme="majorBidi"/>
          <w:sz w:val="24"/>
          <w:szCs w:val="24"/>
        </w:rPr>
        <w:t xml:space="preserve"> Muhammad </w:t>
      </w:r>
      <w:r w:rsidR="00754BAE" w:rsidRPr="003A6E9E">
        <w:rPr>
          <w:rFonts w:asciiTheme="majorBidi" w:hAnsiTheme="majorBidi" w:cstheme="majorBidi"/>
          <w:sz w:val="24"/>
          <w:szCs w:val="24"/>
          <w:lang w:val="id-ID"/>
        </w:rPr>
        <w:t>SAW</w:t>
      </w:r>
      <w:r w:rsidR="00754BAE" w:rsidRPr="003A6E9E">
        <w:rPr>
          <w:rFonts w:asciiTheme="majorBidi" w:hAnsiTheme="majorBidi" w:cstheme="majorBidi"/>
          <w:sz w:val="24"/>
          <w:szCs w:val="24"/>
        </w:rPr>
        <w:t xml:space="preserve"> di </w:t>
      </w:r>
      <w:proofErr w:type="spellStart"/>
      <w:r w:rsidR="00754BAE" w:rsidRPr="003A6E9E">
        <w:rPr>
          <w:rFonts w:asciiTheme="majorBidi" w:hAnsiTheme="majorBidi" w:cstheme="majorBidi"/>
          <w:sz w:val="24"/>
          <w:szCs w:val="24"/>
        </w:rPr>
        <w:t>Madinah</w:t>
      </w:r>
      <w:proofErr w:type="spellEnd"/>
    </w:p>
    <w:p w:rsidR="00754BAE" w:rsidRPr="003A6E9E" w:rsidRDefault="00B34305" w:rsidP="00754BAE">
      <w:pPr>
        <w:ind w:left="360"/>
        <w:rPr>
          <w:rFonts w:asciiTheme="majorBidi" w:hAnsiTheme="majorBidi" w:cstheme="majorBidi"/>
          <w:sz w:val="24"/>
          <w:szCs w:val="24"/>
        </w:rPr>
      </w:pPr>
      <w:r>
        <w:rPr>
          <w:rFonts w:asciiTheme="majorBidi" w:hAnsiTheme="majorBidi" w:cstheme="majorBidi"/>
          <w:sz w:val="24"/>
          <w:szCs w:val="24"/>
          <w:highlight w:val="yellow"/>
          <w:lang w:val="en-US"/>
        </w:rPr>
        <w:t xml:space="preserve">     </w:t>
      </w:r>
      <w:r w:rsidR="00754BAE" w:rsidRPr="003A6E9E">
        <w:rPr>
          <w:rFonts w:asciiTheme="majorBidi" w:hAnsiTheme="majorBidi" w:cstheme="majorBidi"/>
          <w:sz w:val="24"/>
          <w:szCs w:val="24"/>
          <w:highlight w:val="yellow"/>
        </w:rPr>
        <w:t>A. Madinah sebelum Islam</w:t>
      </w:r>
    </w:p>
    <w:p w:rsidR="00B34305" w:rsidRPr="00623D6A" w:rsidRDefault="00B34305" w:rsidP="00B34305">
      <w:pPr>
        <w:spacing w:line="240" w:lineRule="auto"/>
        <w:ind w:left="993" w:hanging="284"/>
        <w:jc w:val="both"/>
        <w:rPr>
          <w:rFonts w:asciiTheme="majorBidi" w:hAnsiTheme="majorBidi" w:cstheme="majorBidi"/>
          <w:sz w:val="24"/>
          <w:szCs w:val="24"/>
        </w:rPr>
      </w:pPr>
      <w:r>
        <w:rPr>
          <w:rFonts w:asciiTheme="majorBidi" w:hAnsiTheme="majorBidi" w:cstheme="majorBidi"/>
          <w:sz w:val="24"/>
          <w:szCs w:val="24"/>
          <w:lang w:val="en-US"/>
        </w:rPr>
        <w:t xml:space="preserve">       </w:t>
      </w:r>
      <w:r w:rsidR="00754BAE" w:rsidRPr="003A6E9E">
        <w:rPr>
          <w:rFonts w:asciiTheme="majorBidi" w:hAnsiTheme="majorBidi" w:cstheme="majorBidi"/>
          <w:sz w:val="24"/>
          <w:szCs w:val="24"/>
        </w:rPr>
        <w:tab/>
        <w:t>Sebelum datangnya Islam, penduduk Madinah terdiri atas dua suku bamgsa, yaitu bangsa Arab dan Yahudi. Suku Arab tersebut dating dari Yaman dan dikenal dengan suku Aus dan suku Khazraj. Bangsa Yahudi yang tinggal di Madinah terdiri atas tiga suku utama yaitu bani Quraizah, bani Nadir dan bani Qainuqa.</w:t>
      </w:r>
    </w:p>
    <w:p w:rsidR="00754BAE" w:rsidRPr="003A6E9E" w:rsidRDefault="00B34305" w:rsidP="00B34305">
      <w:pPr>
        <w:spacing w:line="240" w:lineRule="auto"/>
        <w:ind w:left="993" w:hanging="284"/>
        <w:jc w:val="both"/>
        <w:rPr>
          <w:rFonts w:asciiTheme="majorBidi" w:hAnsiTheme="majorBidi" w:cstheme="majorBidi"/>
          <w:sz w:val="24"/>
          <w:szCs w:val="24"/>
        </w:rPr>
      </w:pPr>
      <w:r w:rsidRPr="00623D6A">
        <w:rPr>
          <w:rFonts w:asciiTheme="majorBidi" w:hAnsiTheme="majorBidi" w:cstheme="majorBidi"/>
          <w:sz w:val="24"/>
          <w:szCs w:val="24"/>
        </w:rPr>
        <w:t xml:space="preserve">            </w:t>
      </w:r>
      <w:r w:rsidR="00754BAE" w:rsidRPr="003A6E9E">
        <w:rPr>
          <w:rFonts w:asciiTheme="majorBidi" w:hAnsiTheme="majorBidi" w:cstheme="majorBidi"/>
          <w:sz w:val="24"/>
          <w:szCs w:val="24"/>
        </w:rPr>
        <w:t>Ketika itu Madinah tidak mempunyai pemimpin dan pemerintahan resmi atas semua penduduk sehingga menimbulkan persaingan antar suku yang seringkali pecah menjadi peperangan. Salah satu peperangan besar yaitu perang Bu`as pada tahun 618 M.</w:t>
      </w:r>
    </w:p>
    <w:p w:rsidR="00754BAE" w:rsidRPr="003A6E9E" w:rsidRDefault="00754BAE" w:rsidP="00754BAE">
      <w:pPr>
        <w:ind w:left="360"/>
        <w:rPr>
          <w:rFonts w:asciiTheme="majorBidi" w:hAnsiTheme="majorBidi" w:cstheme="majorBidi"/>
          <w:sz w:val="24"/>
          <w:szCs w:val="24"/>
        </w:rPr>
      </w:pPr>
      <w:r w:rsidRPr="003A6E9E">
        <w:rPr>
          <w:rFonts w:asciiTheme="majorBidi" w:hAnsiTheme="majorBidi" w:cstheme="majorBidi"/>
          <w:sz w:val="24"/>
          <w:szCs w:val="24"/>
          <w:highlight w:val="yellow"/>
        </w:rPr>
        <w:lastRenderedPageBreak/>
        <w:t>B. Hijrah ke Madinah</w:t>
      </w:r>
    </w:p>
    <w:p w:rsidR="00754BAE" w:rsidRPr="003A6E9E" w:rsidRDefault="00754BAE" w:rsidP="00B34305">
      <w:pPr>
        <w:spacing w:after="0" w:line="240" w:lineRule="auto"/>
        <w:ind w:left="709"/>
        <w:jc w:val="both"/>
        <w:rPr>
          <w:rFonts w:asciiTheme="majorBidi" w:hAnsiTheme="majorBidi" w:cstheme="majorBidi"/>
          <w:sz w:val="24"/>
          <w:szCs w:val="24"/>
        </w:rPr>
      </w:pPr>
      <w:r w:rsidRPr="003A6E9E">
        <w:rPr>
          <w:rFonts w:asciiTheme="majorBidi" w:hAnsiTheme="majorBidi" w:cstheme="majorBidi"/>
          <w:sz w:val="24"/>
          <w:szCs w:val="24"/>
        </w:rPr>
        <w:tab/>
      </w:r>
      <w:r w:rsidR="00B34305">
        <w:rPr>
          <w:rFonts w:asciiTheme="majorBidi" w:hAnsiTheme="majorBidi" w:cstheme="majorBidi"/>
          <w:sz w:val="24"/>
          <w:szCs w:val="24"/>
          <w:lang w:val="en-US"/>
        </w:rPr>
        <w:t xml:space="preserve">       </w:t>
      </w:r>
      <w:r w:rsidRPr="003A6E9E">
        <w:rPr>
          <w:rFonts w:asciiTheme="majorBidi" w:hAnsiTheme="majorBidi" w:cstheme="majorBidi"/>
          <w:sz w:val="24"/>
          <w:szCs w:val="24"/>
        </w:rPr>
        <w:t>Hijrah merupakan kepindahan nabi Muhammad saw dari Mekkah ke Madinah. Nabi Muhammad saw dan kaum muslimin dengan ikhlas meninggalkan kampong halamannya dan menetap di Madinah. Peristiwa hijrah membuka lembaran baru dalam usaha da`wah nabi Muhammad saw  untuk menyebarkan agama Islam.</w:t>
      </w:r>
    </w:p>
    <w:p w:rsidR="00754BAE" w:rsidRPr="003A6E9E" w:rsidRDefault="00754BAE" w:rsidP="00B34305">
      <w:pPr>
        <w:spacing w:after="0" w:line="240" w:lineRule="auto"/>
        <w:ind w:left="709"/>
        <w:jc w:val="both"/>
        <w:rPr>
          <w:rFonts w:asciiTheme="majorBidi" w:hAnsiTheme="majorBidi" w:cstheme="majorBidi"/>
          <w:sz w:val="24"/>
          <w:szCs w:val="24"/>
        </w:rPr>
      </w:pPr>
      <w:r w:rsidRPr="003A6E9E">
        <w:rPr>
          <w:rFonts w:asciiTheme="majorBidi" w:hAnsiTheme="majorBidi" w:cstheme="majorBidi"/>
          <w:sz w:val="24"/>
          <w:szCs w:val="24"/>
        </w:rPr>
        <w:tab/>
        <w:t>Setelah peristiwa Baitul Aqobah yang kedua, kaum muslimin melakukah hijrah ke Madinah. Kaum muslimin pergi ke Madinah dalam beberapa rombongan secara berangsur-angsur. Adapun nabi Muhammad saw berangkat terakhir kali bersama Abu Bakar As-Siddiq karena menunggu perintah Allah swt.</w:t>
      </w:r>
    </w:p>
    <w:p w:rsidR="00754BAE" w:rsidRPr="003A6E9E" w:rsidRDefault="00B34305" w:rsidP="00B34305">
      <w:pPr>
        <w:spacing w:after="0" w:line="240" w:lineRule="auto"/>
        <w:ind w:left="709"/>
        <w:rPr>
          <w:rFonts w:asciiTheme="majorBidi" w:hAnsiTheme="majorBidi" w:cstheme="majorBidi"/>
          <w:sz w:val="24"/>
          <w:szCs w:val="24"/>
        </w:rPr>
      </w:pPr>
      <w:r>
        <w:rPr>
          <w:rFonts w:asciiTheme="majorBidi" w:hAnsiTheme="majorBidi" w:cstheme="majorBidi"/>
          <w:sz w:val="24"/>
          <w:szCs w:val="24"/>
          <w:lang w:val="en-US"/>
        </w:rPr>
        <w:t xml:space="preserve">       </w:t>
      </w:r>
      <w:r w:rsidR="00754BAE" w:rsidRPr="003A6E9E">
        <w:rPr>
          <w:rFonts w:asciiTheme="majorBidi" w:hAnsiTheme="majorBidi" w:cstheme="majorBidi"/>
          <w:sz w:val="24"/>
          <w:szCs w:val="24"/>
        </w:rPr>
        <w:t>Nabi Muhammad saw tiba di Quba [dekat Madinah] pada hari Senin, 20 September 622 M setelah berjaan selama tujuh hari. Di tempat ini, nabi Muhammad saw membangun sebuah masjid yang diberi nama masjid Quba.</w:t>
      </w:r>
    </w:p>
    <w:p w:rsidR="00754BAE" w:rsidRPr="00B34305" w:rsidRDefault="00754BAE" w:rsidP="00B34305">
      <w:pPr>
        <w:spacing w:after="0" w:line="240" w:lineRule="auto"/>
        <w:ind w:left="709"/>
        <w:rPr>
          <w:rFonts w:asciiTheme="majorBidi" w:hAnsiTheme="majorBidi" w:cstheme="majorBidi"/>
          <w:sz w:val="24"/>
          <w:szCs w:val="24"/>
          <w:lang w:val="en-US"/>
        </w:rPr>
      </w:pPr>
      <w:r w:rsidRPr="003A6E9E">
        <w:rPr>
          <w:rFonts w:asciiTheme="majorBidi" w:hAnsiTheme="majorBidi" w:cstheme="majorBidi"/>
          <w:sz w:val="24"/>
          <w:szCs w:val="24"/>
        </w:rPr>
        <w:tab/>
        <w:t>Pada hari Jum`at, 24 September 622 M, nabi Muhammad saw meninggalkan  Quba menuju Madinah. Sejak itu, nabi Muhammad saw tinggal di Madinah serta mengembangkan ajaran Islam di sana.</w:t>
      </w:r>
    </w:p>
    <w:p w:rsidR="00754BAE" w:rsidRPr="00B34305" w:rsidRDefault="00754BAE" w:rsidP="00B34305">
      <w:pPr>
        <w:spacing w:after="0" w:line="360" w:lineRule="auto"/>
        <w:ind w:left="426"/>
        <w:rPr>
          <w:rFonts w:asciiTheme="majorBidi" w:hAnsiTheme="majorBidi" w:cstheme="majorBidi"/>
          <w:b/>
          <w:sz w:val="24"/>
          <w:szCs w:val="24"/>
        </w:rPr>
      </w:pPr>
      <w:r w:rsidRPr="00B34305">
        <w:rPr>
          <w:rFonts w:asciiTheme="majorBidi" w:hAnsiTheme="majorBidi" w:cstheme="majorBidi"/>
          <w:b/>
          <w:sz w:val="24"/>
          <w:szCs w:val="24"/>
        </w:rPr>
        <w:t>Pertemuan Ke</w:t>
      </w:r>
      <w:r w:rsidR="00B34305">
        <w:rPr>
          <w:rFonts w:asciiTheme="majorBidi" w:hAnsiTheme="majorBidi" w:cstheme="majorBidi"/>
          <w:b/>
          <w:sz w:val="24"/>
          <w:szCs w:val="24"/>
          <w:lang w:val="en-US"/>
        </w:rPr>
        <w:t xml:space="preserve"> 2</w:t>
      </w:r>
      <w:r w:rsidRPr="00B34305">
        <w:rPr>
          <w:rFonts w:asciiTheme="majorBidi" w:hAnsiTheme="majorBidi" w:cstheme="majorBidi"/>
          <w:b/>
          <w:sz w:val="24"/>
          <w:szCs w:val="24"/>
        </w:rPr>
        <w:t>:</w:t>
      </w:r>
    </w:p>
    <w:p w:rsidR="00754BAE" w:rsidRPr="003A6E9E" w:rsidRDefault="00754BAE" w:rsidP="00754BAE">
      <w:pPr>
        <w:shd w:val="clear" w:color="auto" w:fill="FFFF00"/>
        <w:ind w:left="360"/>
        <w:rPr>
          <w:rFonts w:asciiTheme="majorBidi" w:hAnsiTheme="majorBidi" w:cstheme="majorBidi"/>
          <w:sz w:val="24"/>
          <w:szCs w:val="24"/>
        </w:rPr>
      </w:pPr>
      <w:r w:rsidRPr="003A6E9E">
        <w:rPr>
          <w:rFonts w:asciiTheme="majorBidi" w:hAnsiTheme="majorBidi" w:cstheme="majorBidi"/>
          <w:sz w:val="24"/>
          <w:szCs w:val="24"/>
        </w:rPr>
        <w:t>C. Strategi Da`wah nabi Muhammad SAW di Madinah.</w:t>
      </w:r>
    </w:p>
    <w:p w:rsidR="00754BAE" w:rsidRPr="003A6E9E" w:rsidRDefault="00754BAE" w:rsidP="00B34305">
      <w:pPr>
        <w:spacing w:after="0" w:line="240" w:lineRule="auto"/>
        <w:ind w:left="709"/>
        <w:rPr>
          <w:rFonts w:asciiTheme="majorBidi" w:hAnsiTheme="majorBidi" w:cstheme="majorBidi"/>
          <w:sz w:val="24"/>
          <w:szCs w:val="24"/>
        </w:rPr>
      </w:pPr>
      <w:r w:rsidRPr="003A6E9E">
        <w:rPr>
          <w:rFonts w:asciiTheme="majorBidi" w:hAnsiTheme="majorBidi" w:cstheme="majorBidi"/>
          <w:sz w:val="24"/>
          <w:szCs w:val="24"/>
        </w:rPr>
        <w:tab/>
      </w:r>
      <w:r w:rsidR="00B34305" w:rsidRPr="00B34305">
        <w:rPr>
          <w:rFonts w:asciiTheme="majorBidi" w:hAnsiTheme="majorBidi" w:cstheme="majorBidi"/>
          <w:sz w:val="24"/>
          <w:szCs w:val="24"/>
        </w:rPr>
        <w:t xml:space="preserve">      </w:t>
      </w:r>
      <w:r w:rsidRPr="003A6E9E">
        <w:rPr>
          <w:rFonts w:asciiTheme="majorBidi" w:hAnsiTheme="majorBidi" w:cstheme="majorBidi"/>
          <w:sz w:val="24"/>
          <w:szCs w:val="24"/>
        </w:rPr>
        <w:t>Peristiwa hijrah menjadi babak baru dalam perjuangan umat Islam setelah mendapat tantangan yang hebat dari kaum Quraisy di Mekah, kaum muslim mendapat semangat baru dengan dukungan dari penduduk madinah. Mereka bersama bahu-membahu dalam memperjuangkan islam.</w:t>
      </w:r>
    </w:p>
    <w:p w:rsidR="00754BAE" w:rsidRPr="003A6E9E" w:rsidRDefault="00754BAE" w:rsidP="00B34305">
      <w:pPr>
        <w:spacing w:after="0" w:line="240" w:lineRule="auto"/>
        <w:ind w:left="709"/>
        <w:rPr>
          <w:rFonts w:asciiTheme="majorBidi" w:hAnsiTheme="majorBidi" w:cstheme="majorBidi"/>
          <w:sz w:val="24"/>
          <w:szCs w:val="24"/>
        </w:rPr>
      </w:pPr>
      <w:r w:rsidRPr="003A6E9E">
        <w:rPr>
          <w:rFonts w:asciiTheme="majorBidi" w:hAnsiTheme="majorBidi" w:cstheme="majorBidi"/>
          <w:sz w:val="24"/>
          <w:szCs w:val="24"/>
        </w:rPr>
        <w:tab/>
        <w:t>Usaha dakwah Nabi Muhammad saw. Di Madinah dilakukan dengan cara membangun masid, mempersaudarakan kaum Muhajirin dan Ansar, serta menyusun undang-undang.</w:t>
      </w:r>
    </w:p>
    <w:p w:rsidR="00754BAE" w:rsidRPr="003A6E9E" w:rsidRDefault="00754BAE" w:rsidP="00B34305">
      <w:pPr>
        <w:spacing w:after="0" w:line="240" w:lineRule="auto"/>
        <w:ind w:left="709"/>
        <w:rPr>
          <w:rFonts w:asciiTheme="majorBidi" w:hAnsiTheme="majorBidi" w:cstheme="majorBidi"/>
          <w:sz w:val="24"/>
          <w:szCs w:val="24"/>
        </w:rPr>
      </w:pPr>
      <w:r w:rsidRPr="003A6E9E">
        <w:rPr>
          <w:rFonts w:asciiTheme="majorBidi" w:hAnsiTheme="majorBidi" w:cstheme="majorBidi"/>
          <w:sz w:val="24"/>
          <w:szCs w:val="24"/>
        </w:rPr>
        <w:t>1. Membangun Masjid.</w:t>
      </w:r>
    </w:p>
    <w:p w:rsidR="00754BAE" w:rsidRPr="003A6E9E" w:rsidRDefault="00754BAE" w:rsidP="00B34305">
      <w:pPr>
        <w:spacing w:after="0" w:line="240" w:lineRule="auto"/>
        <w:ind w:left="993" w:hanging="284"/>
        <w:jc w:val="both"/>
        <w:rPr>
          <w:rFonts w:asciiTheme="majorBidi" w:hAnsiTheme="majorBidi" w:cstheme="majorBidi"/>
          <w:sz w:val="24"/>
          <w:szCs w:val="24"/>
        </w:rPr>
      </w:pPr>
      <w:r w:rsidRPr="003A6E9E">
        <w:rPr>
          <w:rFonts w:asciiTheme="majorBidi" w:hAnsiTheme="majorBidi" w:cstheme="majorBidi"/>
          <w:sz w:val="24"/>
          <w:szCs w:val="24"/>
        </w:rPr>
        <w:tab/>
      </w:r>
      <w:r w:rsidR="00B34305">
        <w:rPr>
          <w:rFonts w:asciiTheme="majorBidi" w:hAnsiTheme="majorBidi" w:cstheme="majorBidi"/>
          <w:sz w:val="24"/>
          <w:szCs w:val="24"/>
          <w:lang w:val="en-US"/>
        </w:rPr>
        <w:t xml:space="preserve">      </w:t>
      </w:r>
      <w:r w:rsidRPr="003A6E9E">
        <w:rPr>
          <w:rFonts w:asciiTheme="majorBidi" w:hAnsiTheme="majorBidi" w:cstheme="majorBidi"/>
          <w:sz w:val="24"/>
          <w:szCs w:val="24"/>
        </w:rPr>
        <w:t>Pada masa Nabi Muhammad saw., masjid digunakan sebagai  pusat kegiatan. Kegiatan tiu merupakan peribadahan dan penyelenggaraan pemerintah. Masjid yang pertama kali dibangun nabi Muhammad saw di Madinah adalah masjid Nabawi.</w:t>
      </w:r>
    </w:p>
    <w:p w:rsidR="00754BAE" w:rsidRPr="00623D6A" w:rsidRDefault="00754BAE" w:rsidP="00B34305">
      <w:pPr>
        <w:ind w:left="993" w:hanging="284"/>
        <w:jc w:val="both"/>
        <w:rPr>
          <w:rFonts w:asciiTheme="majorBidi" w:hAnsiTheme="majorBidi" w:cstheme="majorBidi"/>
          <w:sz w:val="24"/>
          <w:szCs w:val="24"/>
        </w:rPr>
      </w:pPr>
      <w:r w:rsidRPr="003A6E9E">
        <w:rPr>
          <w:rFonts w:asciiTheme="majorBidi" w:hAnsiTheme="majorBidi" w:cstheme="majorBidi"/>
          <w:sz w:val="24"/>
          <w:szCs w:val="24"/>
        </w:rPr>
        <w:tab/>
        <w:t>Masjid Nabawi dibangun pada bulan Rabiul awal tahun 1 Hijriah [September 622 M]. masjid itu dibangun umat Islam dengan bergotong royong. Masjid Nabawi berfungsi sebagai pusat peribadahan. Pusat perencanaan kegiatan masyarakat, pusat latihan dan pendidikan dari nabi Muhammad saw, menampung kaum muhajirin dari Mekkah yang kehabisan bekal, dan tempat mengadili perkara-perkara yang diselesaikan oleh nabi Muhammad saw.Setelah membangun masjid Nabawi, umat Islam berturut-turut membangun beberapa masjid lainnya, yaitu masjid Jumu`ah, masjid Gamamah, masjid Quba, masjid Bani Quraizah, masjid Ubay bin Kaab, masjid Salman dan masjid Ali.</w:t>
      </w:r>
    </w:p>
    <w:p w:rsidR="00754BAE" w:rsidRPr="003A6E9E" w:rsidRDefault="00754BAE" w:rsidP="00B34305">
      <w:pPr>
        <w:ind w:left="709"/>
        <w:rPr>
          <w:rFonts w:asciiTheme="majorBidi" w:hAnsiTheme="majorBidi" w:cstheme="majorBidi"/>
          <w:sz w:val="24"/>
          <w:szCs w:val="24"/>
        </w:rPr>
      </w:pPr>
      <w:r w:rsidRPr="003A6E9E">
        <w:rPr>
          <w:rFonts w:asciiTheme="majorBidi" w:hAnsiTheme="majorBidi" w:cstheme="majorBidi"/>
          <w:sz w:val="24"/>
          <w:szCs w:val="24"/>
        </w:rPr>
        <w:t>2. Mempersaudarakan kaum Ansor dan kaum Muhajirin</w:t>
      </w:r>
    </w:p>
    <w:p w:rsidR="00754BAE" w:rsidRPr="003A6E9E" w:rsidRDefault="00754BAE" w:rsidP="00B34305">
      <w:pPr>
        <w:ind w:left="993"/>
        <w:jc w:val="both"/>
        <w:rPr>
          <w:rFonts w:asciiTheme="majorBidi" w:hAnsiTheme="majorBidi" w:cstheme="majorBidi"/>
          <w:sz w:val="24"/>
          <w:szCs w:val="24"/>
        </w:rPr>
      </w:pPr>
      <w:r w:rsidRPr="003A6E9E">
        <w:rPr>
          <w:rFonts w:asciiTheme="majorBidi" w:hAnsiTheme="majorBidi" w:cstheme="majorBidi"/>
          <w:sz w:val="24"/>
          <w:szCs w:val="24"/>
        </w:rPr>
        <w:tab/>
        <w:t xml:space="preserve">Setelah membangun masjid nabi Muhammad saw mempersaudarakan orang-orang dari kaum ansor dan kaum muhajirin. Sebagai contoh, nabi mempersaudarakan Ibnu Mas`ud dengan Saad bin Mua`z, kepala suk Aus. Hal itu dilakukan nabi Muhammad saw agar kaum muhajirin dapat perlindungan yang </w:t>
      </w:r>
      <w:r w:rsidRPr="003A6E9E">
        <w:rPr>
          <w:rFonts w:asciiTheme="majorBidi" w:hAnsiTheme="majorBidi" w:cstheme="majorBidi"/>
          <w:sz w:val="24"/>
          <w:szCs w:val="24"/>
        </w:rPr>
        <w:lastRenderedPageBreak/>
        <w:t>kuat di Madinah. Denga demikian, mereka dapat hidup bersama dengan rukun dan damai.</w:t>
      </w:r>
    </w:p>
    <w:p w:rsidR="00754BAE" w:rsidRPr="003A6E9E" w:rsidRDefault="00754BAE" w:rsidP="00B34305">
      <w:pPr>
        <w:shd w:val="clear" w:color="auto" w:fill="FFFF00"/>
        <w:ind w:left="709"/>
        <w:rPr>
          <w:rFonts w:asciiTheme="majorBidi" w:hAnsiTheme="majorBidi" w:cstheme="majorBidi"/>
          <w:sz w:val="24"/>
          <w:szCs w:val="24"/>
        </w:rPr>
      </w:pPr>
      <w:r w:rsidRPr="00EC6104">
        <w:rPr>
          <w:rFonts w:asciiTheme="majorBidi" w:hAnsiTheme="majorBidi" w:cstheme="majorBidi"/>
          <w:sz w:val="24"/>
          <w:szCs w:val="24"/>
          <w:highlight w:val="yellow"/>
        </w:rPr>
        <w:t>3. Menyusun dustur [undang-undang]</w:t>
      </w:r>
    </w:p>
    <w:p w:rsidR="00754BAE" w:rsidRPr="00B34305" w:rsidRDefault="00754BAE" w:rsidP="00B34305">
      <w:pPr>
        <w:ind w:left="993" w:right="34"/>
        <w:jc w:val="both"/>
        <w:rPr>
          <w:rFonts w:asciiTheme="majorBidi" w:hAnsiTheme="majorBidi" w:cstheme="majorBidi"/>
          <w:sz w:val="24"/>
          <w:szCs w:val="24"/>
          <w:lang w:val="en-US"/>
        </w:rPr>
      </w:pPr>
      <w:r w:rsidRPr="003A6E9E">
        <w:rPr>
          <w:rFonts w:asciiTheme="majorBidi" w:hAnsiTheme="majorBidi" w:cstheme="majorBidi"/>
          <w:sz w:val="24"/>
          <w:szCs w:val="24"/>
        </w:rPr>
        <w:tab/>
        <w:t>Berkaitan dengan telah terbentuknya masyarakat di Madinah, nabi Muhammad saw kemudian menetapkan sebuah dustur atau undang-undang. Undang-undang ini terkenal dengan sebutan Piagam Madinah. Piagam Madinah memuat ketetapan mengenai hak dan kewajiban bagi kaum muslimin dan non muslimin. Piagam Madinah memberikan landasan bagi perkembangan Islam selanjutnya.</w:t>
      </w:r>
    </w:p>
    <w:p w:rsidR="00754BAE" w:rsidRPr="00B34305" w:rsidRDefault="00B34305" w:rsidP="00754BAE">
      <w:pPr>
        <w:spacing w:after="0" w:line="360" w:lineRule="auto"/>
        <w:ind w:left="426"/>
        <w:rPr>
          <w:rFonts w:asciiTheme="majorBidi" w:hAnsiTheme="majorBidi" w:cstheme="majorBidi"/>
          <w:b/>
          <w:sz w:val="24"/>
          <w:szCs w:val="24"/>
          <w:lang w:val="en-US"/>
        </w:rPr>
      </w:pPr>
      <w:r>
        <w:rPr>
          <w:rFonts w:asciiTheme="majorBidi" w:hAnsiTheme="majorBidi" w:cstheme="majorBidi"/>
          <w:b/>
          <w:sz w:val="24"/>
          <w:szCs w:val="24"/>
        </w:rPr>
        <w:t xml:space="preserve">Pertemuan </w:t>
      </w:r>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ke</w:t>
      </w:r>
      <w:proofErr w:type="spellEnd"/>
      <w:r>
        <w:rPr>
          <w:rFonts w:asciiTheme="majorBidi" w:hAnsiTheme="majorBidi" w:cstheme="majorBidi"/>
          <w:b/>
          <w:sz w:val="24"/>
          <w:szCs w:val="24"/>
          <w:lang w:val="en-US"/>
        </w:rPr>
        <w:t xml:space="preserve"> 3</w:t>
      </w:r>
    </w:p>
    <w:p w:rsidR="00754BAE" w:rsidRPr="00B34305" w:rsidRDefault="00EC6104" w:rsidP="00EC6104">
      <w:pPr>
        <w:spacing w:after="0" w:line="360" w:lineRule="auto"/>
        <w:ind w:left="426"/>
        <w:rPr>
          <w:rFonts w:asciiTheme="majorBidi" w:hAnsiTheme="majorBidi" w:cstheme="majorBidi"/>
          <w:b/>
          <w:bCs/>
          <w:sz w:val="24"/>
          <w:szCs w:val="24"/>
          <w:lang w:val="en-US"/>
        </w:rPr>
      </w:pPr>
      <w:proofErr w:type="spellStart"/>
      <w:proofErr w:type="gramStart"/>
      <w:r>
        <w:rPr>
          <w:rFonts w:asciiTheme="majorBidi" w:hAnsiTheme="majorBidi" w:cstheme="majorBidi"/>
          <w:sz w:val="24"/>
          <w:szCs w:val="24"/>
          <w:lang w:val="en-US"/>
        </w:rPr>
        <w:t>Berakhirnya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dakwah</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Rasulullah</w:t>
      </w:r>
      <w:proofErr w:type="spellEnd"/>
      <w:r>
        <w:rPr>
          <w:rFonts w:asciiTheme="majorBidi" w:hAnsiTheme="majorBidi" w:cstheme="majorBidi"/>
          <w:sz w:val="24"/>
          <w:szCs w:val="24"/>
          <w:lang w:val="en-US"/>
        </w:rPr>
        <w:t xml:space="preserve">  SAW  di  </w:t>
      </w:r>
      <w:proofErr w:type="spellStart"/>
      <w:r>
        <w:rPr>
          <w:rFonts w:asciiTheme="majorBidi" w:hAnsiTheme="majorBidi" w:cstheme="majorBidi"/>
          <w:sz w:val="24"/>
          <w:szCs w:val="24"/>
          <w:lang w:val="en-US"/>
        </w:rPr>
        <w:t>Madinah</w:t>
      </w:r>
      <w:proofErr w:type="spellEnd"/>
    </w:p>
    <w:p w:rsidR="00754BAE" w:rsidRPr="003A6E9E" w:rsidRDefault="00754BAE" w:rsidP="00EE14DD">
      <w:pPr>
        <w:numPr>
          <w:ilvl w:val="4"/>
          <w:numId w:val="26"/>
        </w:numPr>
        <w:tabs>
          <w:tab w:val="clear" w:pos="3600"/>
        </w:tabs>
        <w:spacing w:after="0" w:line="240" w:lineRule="auto"/>
        <w:ind w:left="720" w:hanging="294"/>
        <w:jc w:val="both"/>
        <w:rPr>
          <w:rFonts w:asciiTheme="majorBidi" w:hAnsiTheme="majorBidi" w:cstheme="majorBidi"/>
          <w:b/>
          <w:bCs/>
          <w:sz w:val="24"/>
          <w:szCs w:val="24"/>
        </w:rPr>
      </w:pPr>
      <w:r w:rsidRPr="003A6E9E">
        <w:rPr>
          <w:rFonts w:asciiTheme="majorBidi" w:hAnsiTheme="majorBidi" w:cstheme="majorBidi"/>
          <w:b/>
          <w:bCs/>
          <w:sz w:val="24"/>
          <w:szCs w:val="24"/>
        </w:rPr>
        <w:t>Ibadah Haji Wada' (10 H = 631 M)</w:t>
      </w:r>
    </w:p>
    <w:p w:rsidR="00754BAE" w:rsidRPr="00B34305" w:rsidRDefault="00B34305" w:rsidP="00EC6104">
      <w:pPr>
        <w:tabs>
          <w:tab w:val="left" w:pos="709"/>
        </w:tabs>
        <w:spacing w:line="240" w:lineRule="auto"/>
        <w:ind w:left="709" w:hanging="147"/>
        <w:jc w:val="both"/>
        <w:rPr>
          <w:rFonts w:asciiTheme="majorBidi" w:hAnsiTheme="majorBidi" w:cstheme="majorBidi"/>
          <w:sz w:val="24"/>
          <w:szCs w:val="24"/>
          <w:lang w:val="en-US"/>
        </w:rPr>
      </w:pPr>
      <w:r w:rsidRPr="00B34305">
        <w:rPr>
          <w:rFonts w:asciiTheme="majorBidi" w:hAnsiTheme="majorBidi" w:cstheme="majorBidi"/>
          <w:sz w:val="24"/>
          <w:szCs w:val="24"/>
        </w:rPr>
        <w:t xml:space="preserve">      </w:t>
      </w:r>
      <w:r w:rsidR="00754BAE" w:rsidRPr="003A6E9E">
        <w:rPr>
          <w:rFonts w:asciiTheme="majorBidi" w:hAnsiTheme="majorBidi" w:cstheme="majorBidi"/>
          <w:sz w:val="24"/>
          <w:szCs w:val="24"/>
        </w:rPr>
        <w:t>Disebut Haji Wada' atau Haji Perpisahan karena setelah Rasulullah SAW. melakukan ibadah haji kali itu, lebih kurang jarak empat bulan lagi beliau wafat. Rasulullah beribadah haji berangkat bersama-sama dengan 114.000 orang kaum muslimin. Beliau waktu itu melakukan ibadah haji dengan sempurna-sempurnanya yang kemudian diikuti oleh kaum muslimin sepanjang masa. Ketika di padang Arafah berk</w:t>
      </w:r>
      <w:r>
        <w:rPr>
          <w:rFonts w:asciiTheme="majorBidi" w:hAnsiTheme="majorBidi" w:cstheme="majorBidi"/>
          <w:sz w:val="24"/>
          <w:szCs w:val="24"/>
        </w:rPr>
        <w:t>hutbah yang antara lain berisi</w:t>
      </w:r>
      <w:r>
        <w:rPr>
          <w:rFonts w:asciiTheme="majorBidi" w:hAnsiTheme="majorBidi" w:cstheme="majorBidi"/>
          <w:sz w:val="24"/>
          <w:szCs w:val="24"/>
          <w:lang w:val="en-US"/>
        </w:rPr>
        <w:t>;</w:t>
      </w:r>
    </w:p>
    <w:p w:rsidR="00754BAE" w:rsidRPr="003A6E9E" w:rsidRDefault="00754BAE" w:rsidP="00EC6104">
      <w:pPr>
        <w:spacing w:line="240" w:lineRule="auto"/>
        <w:ind w:left="709" w:firstLine="551"/>
        <w:jc w:val="both"/>
        <w:rPr>
          <w:rFonts w:asciiTheme="majorBidi" w:hAnsiTheme="majorBidi" w:cstheme="majorBidi"/>
          <w:i/>
          <w:iCs/>
          <w:sz w:val="24"/>
          <w:szCs w:val="24"/>
        </w:rPr>
      </w:pPr>
      <w:r w:rsidRPr="003A6E9E">
        <w:rPr>
          <w:rFonts w:asciiTheme="majorBidi" w:hAnsiTheme="majorBidi" w:cstheme="majorBidi"/>
          <w:i/>
          <w:iCs/>
          <w:sz w:val="24"/>
          <w:szCs w:val="24"/>
        </w:rPr>
        <w:t>"Hai sekalian manusia, ketahuilah olehmu bahwa Tuhan dan bapakmu itu satu (satu saudara dan satu keluarga). Kamu sekalian itu keturunan Adam yang dijadikan dari tanah. Sesungguhnya yang termulia di sisi Allah itu orang yang paling Taqwa kepadaNya".</w:t>
      </w:r>
    </w:p>
    <w:p w:rsidR="00754BAE" w:rsidRPr="003A6E9E" w:rsidRDefault="00EC6104" w:rsidP="00EC6104">
      <w:pPr>
        <w:spacing w:line="240" w:lineRule="auto"/>
        <w:ind w:left="709" w:hanging="147"/>
        <w:jc w:val="both"/>
        <w:rPr>
          <w:rFonts w:asciiTheme="majorBidi" w:hAnsiTheme="majorBidi" w:cstheme="majorBidi"/>
          <w:i/>
          <w:iCs/>
          <w:sz w:val="24"/>
          <w:szCs w:val="24"/>
        </w:rPr>
      </w:pPr>
      <w:r w:rsidRPr="00EC6104">
        <w:rPr>
          <w:rFonts w:asciiTheme="majorBidi" w:hAnsiTheme="majorBidi" w:cstheme="majorBidi"/>
          <w:sz w:val="24"/>
          <w:szCs w:val="24"/>
        </w:rPr>
        <w:t xml:space="preserve">  </w:t>
      </w:r>
      <w:r w:rsidR="00754BAE" w:rsidRPr="003A6E9E">
        <w:rPr>
          <w:rFonts w:asciiTheme="majorBidi" w:hAnsiTheme="majorBidi" w:cstheme="majorBidi"/>
          <w:sz w:val="24"/>
          <w:szCs w:val="24"/>
        </w:rPr>
        <w:t>Kemudian Rasulullah menerima wahyu dari Allah SWT yang artinya :</w:t>
      </w:r>
      <w:r w:rsidR="00754BAE" w:rsidRPr="003A6E9E">
        <w:rPr>
          <w:rFonts w:asciiTheme="majorBidi" w:hAnsiTheme="majorBidi" w:cstheme="majorBidi"/>
          <w:i/>
          <w:iCs/>
          <w:sz w:val="24"/>
          <w:szCs w:val="24"/>
        </w:rPr>
        <w:t>"Hari ini telah aku sempurnakan bagimu agama kamu dan telah Aku cukupkan nikmat Ku atas kamu dan Aku nyatakan keridlaan Aku bagimu Islam menjadi agama kamu". (Q.S.AI-Maidah : 3).</w:t>
      </w:r>
    </w:p>
    <w:p w:rsidR="00754BAE" w:rsidRPr="003A6E9E" w:rsidRDefault="00EC6104" w:rsidP="00EC6104">
      <w:pPr>
        <w:spacing w:line="240" w:lineRule="auto"/>
        <w:ind w:left="709" w:hanging="147"/>
        <w:jc w:val="both"/>
        <w:rPr>
          <w:rFonts w:asciiTheme="majorBidi" w:hAnsiTheme="majorBidi" w:cstheme="majorBidi"/>
          <w:sz w:val="24"/>
          <w:szCs w:val="24"/>
        </w:rPr>
      </w:pPr>
      <w:r>
        <w:rPr>
          <w:rFonts w:asciiTheme="majorBidi" w:hAnsiTheme="majorBidi" w:cstheme="majorBidi"/>
          <w:sz w:val="24"/>
          <w:szCs w:val="24"/>
          <w:lang w:val="en-US"/>
        </w:rPr>
        <w:t xml:space="preserve">  </w:t>
      </w:r>
      <w:r w:rsidR="00754BAE" w:rsidRPr="003A6E9E">
        <w:rPr>
          <w:rFonts w:asciiTheme="majorBidi" w:hAnsiTheme="majorBidi" w:cstheme="majorBidi"/>
          <w:sz w:val="24"/>
          <w:szCs w:val="24"/>
        </w:rPr>
        <w:t>Rasulullah terus melakukan ibadah kurban 100 ekor unta dan dagingnya dibagikan untuk dinikmati kaum muslimin.</w:t>
      </w:r>
    </w:p>
    <w:p w:rsidR="00754BAE" w:rsidRPr="00B34305" w:rsidRDefault="00754BAE" w:rsidP="00EC6104">
      <w:pPr>
        <w:spacing w:line="240" w:lineRule="auto"/>
        <w:ind w:left="709" w:hanging="147"/>
        <w:jc w:val="both"/>
        <w:rPr>
          <w:rFonts w:asciiTheme="majorBidi" w:hAnsiTheme="majorBidi" w:cstheme="majorBidi"/>
          <w:sz w:val="24"/>
          <w:szCs w:val="24"/>
          <w:lang w:val="en-US"/>
        </w:rPr>
      </w:pPr>
      <w:r w:rsidRPr="003A6E9E">
        <w:rPr>
          <w:rFonts w:asciiTheme="majorBidi" w:hAnsiTheme="majorBidi" w:cstheme="majorBidi"/>
          <w:sz w:val="24"/>
          <w:szCs w:val="24"/>
        </w:rPr>
        <w:t>Wahyu tersebut dan Khutbah beliau itu suatu isyarat bahwa tugas Nabi Muhammad SAW. telah selesai.</w:t>
      </w:r>
    </w:p>
    <w:p w:rsidR="00754BAE" w:rsidRPr="003A6E9E" w:rsidRDefault="00754BAE" w:rsidP="00EE14DD">
      <w:pPr>
        <w:numPr>
          <w:ilvl w:val="0"/>
          <w:numId w:val="27"/>
        </w:numPr>
        <w:spacing w:after="0" w:line="240" w:lineRule="auto"/>
        <w:jc w:val="both"/>
        <w:rPr>
          <w:rFonts w:asciiTheme="majorBidi" w:hAnsiTheme="majorBidi" w:cstheme="majorBidi"/>
          <w:b/>
          <w:bCs/>
          <w:sz w:val="24"/>
          <w:szCs w:val="24"/>
        </w:rPr>
      </w:pPr>
      <w:r w:rsidRPr="003A6E9E">
        <w:rPr>
          <w:rFonts w:asciiTheme="majorBidi" w:hAnsiTheme="majorBidi" w:cstheme="majorBidi"/>
          <w:b/>
          <w:bCs/>
          <w:sz w:val="24"/>
          <w:szCs w:val="24"/>
        </w:rPr>
        <w:t>Rasulullah SAW Sakit</w:t>
      </w:r>
    </w:p>
    <w:p w:rsidR="00754BAE" w:rsidRPr="003A6E9E" w:rsidRDefault="00754BAE" w:rsidP="00B34305">
      <w:pPr>
        <w:ind w:left="709" w:firstLine="551"/>
        <w:jc w:val="both"/>
        <w:rPr>
          <w:rFonts w:asciiTheme="majorBidi" w:hAnsiTheme="majorBidi" w:cstheme="majorBidi"/>
          <w:sz w:val="24"/>
          <w:szCs w:val="24"/>
        </w:rPr>
      </w:pPr>
      <w:r w:rsidRPr="003A6E9E">
        <w:rPr>
          <w:rFonts w:asciiTheme="majorBidi" w:hAnsiTheme="majorBidi" w:cstheme="majorBidi"/>
          <w:sz w:val="24"/>
          <w:szCs w:val="24"/>
        </w:rPr>
        <w:t>Setelah selesai tugasnya menerima wahyu yang disempurnakan dan sudah disampaikan kepada umat manusia dengan sempurna. Maka beliau diambil kembali oleh Allah SWT. Lebih kurang dua setengah bulan dari haji Wada' beliau jatuh sakit. Setelah menderita sakit 10 hari lamanya beliau merasa berat tidak dapat lagi mengimami jamaah shalat kaum muslimin, sampai kaum muslimin menanti-nanti lama Rasulullah tidak kunjung datang. Oleh karena itu Rasulullah memerintahkan kepada Abu Bakar agar mewakili beliau mengimami shalat selama beliau sakit.</w:t>
      </w:r>
    </w:p>
    <w:p w:rsidR="00754BAE" w:rsidRPr="003A6E9E" w:rsidRDefault="00754BAE" w:rsidP="00EC6104">
      <w:pPr>
        <w:spacing w:line="240" w:lineRule="auto"/>
        <w:ind w:left="709" w:firstLine="202"/>
        <w:jc w:val="both"/>
        <w:rPr>
          <w:rFonts w:asciiTheme="majorBidi" w:hAnsiTheme="majorBidi" w:cstheme="majorBidi"/>
          <w:sz w:val="24"/>
          <w:szCs w:val="24"/>
        </w:rPr>
      </w:pPr>
      <w:r w:rsidRPr="003A6E9E">
        <w:rPr>
          <w:rFonts w:asciiTheme="majorBidi" w:hAnsiTheme="majorBidi" w:cstheme="majorBidi"/>
          <w:sz w:val="24"/>
          <w:szCs w:val="24"/>
        </w:rPr>
        <w:t xml:space="preserve">Umul Mukminin Siti 'Aisyah mengusulkan agar Rasulullah menunjuk orang selain ayahnya Abu Bakar itu, sebab ia sedang shalat sering menangis karena iba hatinya. </w:t>
      </w:r>
      <w:r w:rsidRPr="003A6E9E">
        <w:rPr>
          <w:rFonts w:asciiTheme="majorBidi" w:hAnsiTheme="majorBidi" w:cstheme="majorBidi"/>
          <w:sz w:val="24"/>
          <w:szCs w:val="24"/>
        </w:rPr>
        <w:lastRenderedPageBreak/>
        <w:t>Tetapi usul 'Aisyah itu tidak diterima oleh Rasulullah. Beliau tidak pernah membatalkan apa sabdanya.</w:t>
      </w:r>
    </w:p>
    <w:p w:rsidR="00754BAE" w:rsidRPr="00EC6104" w:rsidRDefault="00754BAE" w:rsidP="00EC6104">
      <w:pPr>
        <w:spacing w:line="240" w:lineRule="auto"/>
        <w:ind w:left="709" w:firstLine="202"/>
        <w:jc w:val="both"/>
        <w:rPr>
          <w:rFonts w:asciiTheme="majorBidi" w:hAnsiTheme="majorBidi" w:cstheme="majorBidi"/>
          <w:sz w:val="24"/>
          <w:szCs w:val="24"/>
        </w:rPr>
      </w:pPr>
      <w:r w:rsidRPr="003A6E9E">
        <w:rPr>
          <w:rFonts w:asciiTheme="majorBidi" w:hAnsiTheme="majorBidi" w:cstheme="majorBidi"/>
          <w:sz w:val="24"/>
          <w:szCs w:val="24"/>
        </w:rPr>
        <w:t>Pada hari yang ke 14 dari sakit keras, Rasulullah dapat keluar dari kamar 'Aisyah dan bergembira melihat jamaah subuh yang diimami oleh Abu Bakar. Sebaliknya kaum muslimin juga sangat gembira yang hampir-hampir melepaskan shalatnya sebab melihat Nabi sudah sehat kembali itu. Pagi itu adalah hari Senin tanggal 12 Rabiul Awwal tahun 11 H setelah kaum muslimin selesai shalat jamaah beliau mengucapkan khutbah. Itulah khutabah Rasulullah yang terakhir.</w:t>
      </w:r>
      <w:r w:rsidR="00EC6104" w:rsidRPr="00EC6104">
        <w:rPr>
          <w:rFonts w:asciiTheme="majorBidi" w:hAnsiTheme="majorBidi" w:cstheme="majorBidi"/>
          <w:sz w:val="24"/>
          <w:szCs w:val="24"/>
        </w:rPr>
        <w:t xml:space="preserve"> </w:t>
      </w:r>
      <w:r w:rsidR="00EC6104">
        <w:rPr>
          <w:rFonts w:asciiTheme="majorBidi" w:hAnsiTheme="majorBidi" w:cstheme="majorBidi"/>
          <w:sz w:val="24"/>
          <w:szCs w:val="24"/>
        </w:rPr>
        <w:t>Isinya ialah</w:t>
      </w:r>
      <w:r w:rsidR="00EC6104" w:rsidRPr="00623D6A">
        <w:rPr>
          <w:rFonts w:asciiTheme="majorBidi" w:hAnsiTheme="majorBidi" w:cstheme="majorBidi"/>
          <w:sz w:val="24"/>
          <w:szCs w:val="24"/>
        </w:rPr>
        <w:t xml:space="preserve"> m</w:t>
      </w:r>
      <w:r w:rsidRPr="003A6E9E">
        <w:rPr>
          <w:rFonts w:asciiTheme="majorBidi" w:hAnsiTheme="majorBidi" w:cstheme="majorBidi"/>
          <w:sz w:val="24"/>
          <w:szCs w:val="24"/>
        </w:rPr>
        <w:t>emberi peringatan seluruh kaum Muslimin agar memegang teguh isi Al-Qur'an di dalam segala perkara baik yang halal maupun yang haram. Dan hanya itulah yang menolong Islam.</w:t>
      </w:r>
      <w:r w:rsidR="00EC6104">
        <w:rPr>
          <w:rFonts w:asciiTheme="majorBidi" w:hAnsiTheme="majorBidi" w:cstheme="majorBidi"/>
          <w:sz w:val="24"/>
          <w:szCs w:val="24"/>
          <w:lang w:val="en-US"/>
        </w:rPr>
        <w:t xml:space="preserve"> </w:t>
      </w:r>
      <w:r w:rsidRPr="003A6E9E">
        <w:rPr>
          <w:rFonts w:asciiTheme="majorBidi" w:hAnsiTheme="majorBidi" w:cstheme="majorBidi"/>
          <w:sz w:val="24"/>
          <w:szCs w:val="24"/>
        </w:rPr>
        <w:t>Demikianlah Khutbah Rasulullah yang terakhir.</w:t>
      </w:r>
    </w:p>
    <w:p w:rsidR="00754BAE" w:rsidRPr="003A6E9E" w:rsidRDefault="00754BAE" w:rsidP="00EE14DD">
      <w:pPr>
        <w:numPr>
          <w:ilvl w:val="0"/>
          <w:numId w:val="27"/>
        </w:numPr>
        <w:spacing w:after="0" w:line="240" w:lineRule="auto"/>
        <w:ind w:left="360" w:firstLine="0"/>
        <w:jc w:val="both"/>
        <w:rPr>
          <w:rFonts w:asciiTheme="majorBidi" w:hAnsiTheme="majorBidi" w:cstheme="majorBidi"/>
          <w:b/>
          <w:bCs/>
          <w:sz w:val="24"/>
          <w:szCs w:val="24"/>
        </w:rPr>
      </w:pPr>
      <w:r w:rsidRPr="003A6E9E">
        <w:rPr>
          <w:rFonts w:asciiTheme="majorBidi" w:hAnsiTheme="majorBidi" w:cstheme="majorBidi"/>
          <w:b/>
          <w:bCs/>
          <w:sz w:val="24"/>
          <w:szCs w:val="24"/>
        </w:rPr>
        <w:t>Rasulullah SAW Wafat</w:t>
      </w:r>
    </w:p>
    <w:p w:rsidR="00754BAE" w:rsidRPr="003A6E9E" w:rsidRDefault="00754BAE" w:rsidP="00EC6104">
      <w:pPr>
        <w:spacing w:line="240" w:lineRule="auto"/>
        <w:ind w:left="709" w:firstLine="551"/>
        <w:jc w:val="both"/>
        <w:rPr>
          <w:rFonts w:asciiTheme="majorBidi" w:hAnsiTheme="majorBidi" w:cstheme="majorBidi"/>
          <w:sz w:val="24"/>
          <w:szCs w:val="24"/>
        </w:rPr>
      </w:pPr>
      <w:r w:rsidRPr="003A6E9E">
        <w:rPr>
          <w:rFonts w:asciiTheme="majorBidi" w:hAnsiTheme="majorBidi" w:cstheme="majorBidi"/>
          <w:sz w:val="24"/>
          <w:szCs w:val="24"/>
        </w:rPr>
        <w:t>Nabi Muhammad SAW. telah bekerja keras siang malam 22 tahun 2 bulan dan 22 hari terus-menerus dengan tidak mengenal lelah baik dalam keadaan bahaya maupun keadaan aman.</w:t>
      </w:r>
    </w:p>
    <w:p w:rsidR="00754BAE" w:rsidRPr="003A6E9E" w:rsidRDefault="00754BAE" w:rsidP="00EC6104">
      <w:pPr>
        <w:spacing w:line="240" w:lineRule="auto"/>
        <w:ind w:left="709" w:firstLine="551"/>
        <w:jc w:val="both"/>
        <w:rPr>
          <w:rFonts w:asciiTheme="majorBidi" w:hAnsiTheme="majorBidi" w:cstheme="majorBidi"/>
          <w:sz w:val="24"/>
          <w:szCs w:val="24"/>
        </w:rPr>
      </w:pPr>
      <w:r w:rsidRPr="003A6E9E">
        <w:rPr>
          <w:rFonts w:asciiTheme="majorBidi" w:hAnsiTheme="majorBidi" w:cstheme="majorBidi"/>
          <w:sz w:val="24"/>
          <w:szCs w:val="24"/>
        </w:rPr>
        <w:t>Setelah usia 63 tahun beliau menderita sakit napas selama 14 hari dan merasa sembuh selama 24 jam pada penghabisan sakitnya, wafatlah Rasulullah SAW. dengan tenang di atas pangkuan Siti 'Aisyah dan di dalam rumah 'Aisyah pula. tepatnya hari Senin tanggal 12 Rabiul Awal 11 H atau bertepatan dengan tanggal 8 Juni 632 M dalam usia 63 tahun.</w:t>
      </w:r>
    </w:p>
    <w:p w:rsidR="00754BAE" w:rsidRPr="003A6E9E" w:rsidRDefault="00754BAE" w:rsidP="00EC6104">
      <w:pPr>
        <w:spacing w:line="240" w:lineRule="auto"/>
        <w:ind w:left="709" w:firstLine="551"/>
        <w:jc w:val="both"/>
        <w:rPr>
          <w:rFonts w:asciiTheme="majorBidi" w:hAnsiTheme="majorBidi" w:cstheme="majorBidi"/>
          <w:sz w:val="24"/>
          <w:szCs w:val="24"/>
        </w:rPr>
      </w:pPr>
      <w:r w:rsidRPr="003A6E9E">
        <w:rPr>
          <w:rFonts w:asciiTheme="majorBidi" w:hAnsiTheme="majorBidi" w:cstheme="majorBidi"/>
          <w:sz w:val="24"/>
          <w:szCs w:val="24"/>
        </w:rPr>
        <w:t>Jenazah Rasulullah dimakamkan di kota Madinah di rumah 'Aisyah pada kamar (hujrah) tempat wafat beliau juga. Pemakaman dilakukan pada hari ketiga dari wafatnya, setelah umat Islam bekerja keras bermusyawarah memilih pemimpin untuk meneruskan tegaknya agama Islam yang sudah sempurna itu.</w:t>
      </w:r>
    </w:p>
    <w:p w:rsidR="00754BAE" w:rsidRPr="003A6E9E" w:rsidRDefault="00754BAE" w:rsidP="00EE14DD">
      <w:pPr>
        <w:numPr>
          <w:ilvl w:val="0"/>
          <w:numId w:val="27"/>
        </w:numPr>
        <w:spacing w:after="0" w:line="240" w:lineRule="auto"/>
        <w:ind w:left="360" w:firstLine="0"/>
        <w:jc w:val="both"/>
        <w:rPr>
          <w:rFonts w:asciiTheme="majorBidi" w:hAnsiTheme="majorBidi" w:cstheme="majorBidi"/>
          <w:b/>
          <w:bCs/>
          <w:sz w:val="24"/>
          <w:szCs w:val="24"/>
        </w:rPr>
      </w:pPr>
      <w:r w:rsidRPr="003A6E9E">
        <w:rPr>
          <w:rFonts w:asciiTheme="majorBidi" w:hAnsiTheme="majorBidi" w:cstheme="majorBidi"/>
          <w:b/>
          <w:bCs/>
          <w:sz w:val="24"/>
          <w:szCs w:val="24"/>
        </w:rPr>
        <w:t>Peninggalan Nabi SAW buat umatnya.</w:t>
      </w:r>
    </w:p>
    <w:p w:rsidR="00754BAE" w:rsidRPr="003A6E9E" w:rsidRDefault="00EC6104" w:rsidP="00EE14DD">
      <w:pPr>
        <w:spacing w:line="240" w:lineRule="auto"/>
        <w:ind w:left="709" w:hanging="147"/>
        <w:jc w:val="both"/>
        <w:rPr>
          <w:rFonts w:asciiTheme="majorBidi" w:hAnsiTheme="majorBidi" w:cstheme="majorBidi"/>
          <w:sz w:val="24"/>
          <w:szCs w:val="24"/>
          <w:lang w:val="en-US"/>
        </w:rPr>
      </w:pPr>
      <w:r w:rsidRPr="00EC6104">
        <w:rPr>
          <w:rFonts w:asciiTheme="majorBidi" w:hAnsiTheme="majorBidi" w:cstheme="majorBidi"/>
          <w:sz w:val="24"/>
          <w:szCs w:val="24"/>
        </w:rPr>
        <w:t xml:space="preserve">        </w:t>
      </w:r>
      <w:r w:rsidR="00754BAE" w:rsidRPr="003A6E9E">
        <w:rPr>
          <w:rFonts w:asciiTheme="majorBidi" w:hAnsiTheme="majorBidi" w:cstheme="majorBidi"/>
          <w:sz w:val="24"/>
          <w:szCs w:val="24"/>
        </w:rPr>
        <w:t>Rasulullah adalah seorang Nabi yang sempurna semata-mata sebagai seorang yang di</w:t>
      </w:r>
      <w:r w:rsidRPr="00EC6104">
        <w:rPr>
          <w:rFonts w:asciiTheme="majorBidi" w:hAnsiTheme="majorBidi" w:cstheme="majorBidi"/>
          <w:sz w:val="24"/>
          <w:szCs w:val="24"/>
        </w:rPr>
        <w:t xml:space="preserve">sekenariokan oleh </w:t>
      </w:r>
      <w:r w:rsidR="00754BAE" w:rsidRPr="003A6E9E">
        <w:rPr>
          <w:rFonts w:asciiTheme="majorBidi" w:hAnsiTheme="majorBidi" w:cstheme="majorBidi"/>
          <w:sz w:val="24"/>
          <w:szCs w:val="24"/>
        </w:rPr>
        <w:t xml:space="preserve"> Allah untuk memprakt</w:t>
      </w:r>
      <w:r w:rsidRPr="00EC6104">
        <w:rPr>
          <w:rFonts w:asciiTheme="majorBidi" w:hAnsiTheme="majorBidi" w:cstheme="majorBidi"/>
          <w:sz w:val="24"/>
          <w:szCs w:val="24"/>
        </w:rPr>
        <w:t>i</w:t>
      </w:r>
      <w:r w:rsidR="00754BAE" w:rsidRPr="003A6E9E">
        <w:rPr>
          <w:rFonts w:asciiTheme="majorBidi" w:hAnsiTheme="majorBidi" w:cstheme="majorBidi"/>
          <w:sz w:val="24"/>
          <w:szCs w:val="24"/>
        </w:rPr>
        <w:t xml:space="preserve">kkan </w:t>
      </w:r>
      <w:proofErr w:type="spellStart"/>
      <w:r>
        <w:rPr>
          <w:rFonts w:asciiTheme="majorBidi" w:hAnsiTheme="majorBidi" w:cstheme="majorBidi"/>
          <w:sz w:val="24"/>
          <w:szCs w:val="24"/>
          <w:lang w:val="en-US"/>
        </w:rPr>
        <w:t>ajaran</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dibumi</w:t>
      </w:r>
      <w:proofErr w:type="spellEnd"/>
      <w:r>
        <w:rPr>
          <w:rFonts w:asciiTheme="majorBidi" w:hAnsiTheme="majorBidi" w:cstheme="majorBidi"/>
          <w:sz w:val="24"/>
          <w:szCs w:val="24"/>
          <w:lang w:val="en-US"/>
        </w:rPr>
        <w:t>. O</w:t>
      </w:r>
      <w:r w:rsidR="00754BAE" w:rsidRPr="003A6E9E">
        <w:rPr>
          <w:rFonts w:asciiTheme="majorBidi" w:hAnsiTheme="majorBidi" w:cstheme="majorBidi"/>
          <w:sz w:val="24"/>
          <w:szCs w:val="24"/>
        </w:rPr>
        <w:t xml:space="preserve">leh karena itu setelah beliau menerima dan melaksanakanya seluruh wahyu dari Allah yang dimulai dari turunnya "Surat Al-Alaq </w:t>
      </w:r>
      <w:proofErr w:type="gramStart"/>
      <w:r w:rsidR="00754BAE" w:rsidRPr="003A6E9E">
        <w:rPr>
          <w:rFonts w:asciiTheme="majorBidi" w:hAnsiTheme="majorBidi" w:cstheme="majorBidi"/>
          <w:sz w:val="24"/>
          <w:szCs w:val="24"/>
        </w:rPr>
        <w:t>ayat :</w:t>
      </w:r>
      <w:proofErr w:type="gramEnd"/>
      <w:r w:rsidR="00754BAE" w:rsidRPr="003A6E9E">
        <w:rPr>
          <w:rFonts w:asciiTheme="majorBidi" w:hAnsiTheme="majorBidi" w:cstheme="majorBidi"/>
          <w:sz w:val="24"/>
          <w:szCs w:val="24"/>
        </w:rPr>
        <w:t xml:space="preserve"> 1- 5" di gua Hira': dan ditutup dengan turunnya "Surat AI-Maidah ayat : 3" di padang Arafah</w:t>
      </w:r>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mencakup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seluruh</w:t>
      </w:r>
      <w:proofErr w:type="spellEnd"/>
      <w:r>
        <w:rPr>
          <w:rFonts w:asciiTheme="majorBidi" w:hAnsiTheme="majorBidi" w:cstheme="majorBidi"/>
          <w:sz w:val="24"/>
          <w:szCs w:val="24"/>
          <w:lang w:val="en-US"/>
        </w:rPr>
        <w:t xml:space="preserve"> </w:t>
      </w:r>
      <w:r w:rsidR="00754BAE" w:rsidRPr="003A6E9E">
        <w:rPr>
          <w:rFonts w:asciiTheme="majorBidi" w:hAnsiTheme="majorBidi" w:cstheme="majorBidi"/>
          <w:sz w:val="24"/>
          <w:szCs w:val="24"/>
        </w:rPr>
        <w:t xml:space="preserve"> </w:t>
      </w:r>
      <w:proofErr w:type="spellStart"/>
      <w:r>
        <w:rPr>
          <w:rFonts w:asciiTheme="majorBidi" w:hAnsiTheme="majorBidi" w:cstheme="majorBidi"/>
          <w:sz w:val="24"/>
          <w:szCs w:val="24"/>
          <w:lang w:val="en-US"/>
        </w:rPr>
        <w:t>isi</w:t>
      </w:r>
      <w:proofErr w:type="spellEnd"/>
      <w:r w:rsidR="00754BAE" w:rsidRPr="003A6E9E">
        <w:rPr>
          <w:rFonts w:asciiTheme="majorBidi" w:hAnsiTheme="majorBidi" w:cstheme="majorBidi"/>
          <w:sz w:val="24"/>
          <w:szCs w:val="24"/>
        </w:rPr>
        <w:t xml:space="preserve"> dalam "Kitab Al Qur'an Al-Karim" yang berisi 114 surat, mengandung 6236 ayat. (menurut Tafsir Al Azhar)</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nabi</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Muhammad wafa</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Beliau</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wafat</w:t>
      </w:r>
      <w:proofErr w:type="spellEnd"/>
      <w:r>
        <w:rPr>
          <w:rFonts w:asciiTheme="majorBidi" w:hAnsiTheme="majorBidi" w:cstheme="majorBidi"/>
          <w:sz w:val="24"/>
          <w:szCs w:val="24"/>
          <w:lang w:val="en-US"/>
        </w:rPr>
        <w:t xml:space="preserve"> </w:t>
      </w:r>
      <w:r w:rsidR="00754BAE" w:rsidRPr="003A6E9E">
        <w:rPr>
          <w:rFonts w:asciiTheme="majorBidi" w:hAnsiTheme="majorBidi" w:cstheme="majorBidi"/>
          <w:sz w:val="24"/>
          <w:szCs w:val="24"/>
        </w:rPr>
        <w:t xml:space="preserve"> hanya</w:t>
      </w:r>
      <w:proofErr w:type="gramEnd"/>
      <w:r w:rsidR="00754BAE" w:rsidRPr="003A6E9E">
        <w:rPr>
          <w:rFonts w:asciiTheme="majorBidi" w:hAnsiTheme="majorBidi" w:cstheme="majorBidi"/>
          <w:sz w:val="24"/>
          <w:szCs w:val="24"/>
        </w:rPr>
        <w:t xml:space="preserve"> meninggalkan harta sebidang tanah yang kemudian diwakafkan kepada Baitul Mal.</w:t>
      </w:r>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meninggalkan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ajaran</w:t>
      </w:r>
      <w:proofErr w:type="spellEnd"/>
      <w:r>
        <w:rPr>
          <w:rFonts w:asciiTheme="majorBidi" w:hAnsiTheme="majorBidi" w:cstheme="majorBidi"/>
          <w:sz w:val="24"/>
          <w:szCs w:val="24"/>
          <w:lang w:val="en-US"/>
        </w:rPr>
        <w:t xml:space="preserve">  Islam.</w:t>
      </w:r>
    </w:p>
    <w:p w:rsidR="00754BAE" w:rsidRPr="003A6E9E" w:rsidRDefault="00754BAE" w:rsidP="009A042F">
      <w:pPr>
        <w:numPr>
          <w:ilvl w:val="0"/>
          <w:numId w:val="7"/>
        </w:numPr>
        <w:spacing w:after="0" w:line="360" w:lineRule="auto"/>
        <w:ind w:left="426" w:hanging="426"/>
        <w:rPr>
          <w:rFonts w:asciiTheme="majorBidi" w:hAnsiTheme="majorBidi" w:cstheme="majorBidi"/>
          <w:b/>
          <w:sz w:val="24"/>
          <w:szCs w:val="24"/>
          <w:lang w:val="sv-SE"/>
        </w:rPr>
      </w:pPr>
      <w:r w:rsidRPr="003A6E9E">
        <w:rPr>
          <w:rFonts w:asciiTheme="majorBidi" w:hAnsiTheme="majorBidi" w:cstheme="majorBidi"/>
          <w:b/>
          <w:sz w:val="24"/>
          <w:szCs w:val="24"/>
          <w:lang w:val="sv-SE"/>
        </w:rPr>
        <w:t>M</w:t>
      </w:r>
      <w:r w:rsidR="009A042F">
        <w:rPr>
          <w:rFonts w:asciiTheme="majorBidi" w:hAnsiTheme="majorBidi" w:cstheme="majorBidi"/>
          <w:b/>
          <w:sz w:val="24"/>
          <w:szCs w:val="24"/>
          <w:lang w:val="sv-SE"/>
        </w:rPr>
        <w:t>etode  pembelajaran</w:t>
      </w:r>
      <w:r w:rsidRPr="003A6E9E">
        <w:rPr>
          <w:rFonts w:asciiTheme="majorBidi" w:hAnsiTheme="majorBidi" w:cstheme="majorBidi"/>
          <w:b/>
          <w:sz w:val="24"/>
          <w:szCs w:val="24"/>
          <w:lang w:val="sv-SE"/>
        </w:rPr>
        <w:t xml:space="preserve">: </w:t>
      </w:r>
    </w:p>
    <w:p w:rsidR="002420AD" w:rsidRPr="003A6E9E" w:rsidRDefault="002420AD" w:rsidP="00EE14DD">
      <w:pPr>
        <w:pStyle w:val="ListParagraph"/>
        <w:numPr>
          <w:ilvl w:val="0"/>
          <w:numId w:val="28"/>
        </w:numPr>
        <w:kinsoku w:val="0"/>
        <w:autoSpaceDE/>
        <w:autoSpaceDN/>
        <w:adjustRightInd/>
        <w:contextualSpacing/>
        <w:rPr>
          <w:rFonts w:asciiTheme="majorBidi" w:hAnsiTheme="majorBidi" w:cstheme="majorBidi"/>
          <w:sz w:val="24"/>
          <w:szCs w:val="24"/>
        </w:rPr>
      </w:pPr>
      <w:proofErr w:type="spellStart"/>
      <w:r w:rsidRPr="003A6E9E">
        <w:rPr>
          <w:rFonts w:asciiTheme="majorBidi" w:hAnsiTheme="majorBidi" w:cstheme="majorBidi"/>
          <w:sz w:val="24"/>
          <w:szCs w:val="24"/>
        </w:rPr>
        <w:t>Pendekatan</w:t>
      </w:r>
      <w:proofErr w:type="spellEnd"/>
      <w:r w:rsidRPr="003A6E9E">
        <w:rPr>
          <w:rFonts w:asciiTheme="majorBidi" w:hAnsiTheme="majorBidi" w:cstheme="majorBidi"/>
          <w:sz w:val="24"/>
          <w:szCs w:val="24"/>
        </w:rPr>
        <w:t xml:space="preserve"> Scientific </w:t>
      </w:r>
    </w:p>
    <w:p w:rsidR="002420AD" w:rsidRPr="003A6E9E" w:rsidRDefault="002420AD" w:rsidP="00EE14DD">
      <w:pPr>
        <w:pStyle w:val="ListParagraph"/>
        <w:numPr>
          <w:ilvl w:val="0"/>
          <w:numId w:val="28"/>
        </w:numPr>
        <w:kinsoku w:val="0"/>
        <w:autoSpaceDE/>
        <w:autoSpaceDN/>
        <w:adjustRightInd/>
        <w:contextualSpacing/>
        <w:rPr>
          <w:rFonts w:asciiTheme="majorBidi" w:hAnsiTheme="majorBidi" w:cstheme="majorBidi"/>
          <w:sz w:val="24"/>
          <w:szCs w:val="24"/>
          <w:lang w:val="fi-FI"/>
        </w:rPr>
      </w:pPr>
      <w:r w:rsidRPr="003A6E9E">
        <w:rPr>
          <w:rFonts w:asciiTheme="majorBidi" w:hAnsiTheme="majorBidi" w:cstheme="majorBidi"/>
          <w:sz w:val="24"/>
          <w:szCs w:val="24"/>
        </w:rPr>
        <w:t xml:space="preserve">Model </w:t>
      </w:r>
      <w:proofErr w:type="spellStart"/>
      <w:r w:rsidRPr="003A6E9E">
        <w:rPr>
          <w:rFonts w:asciiTheme="majorBidi" w:hAnsiTheme="majorBidi" w:cstheme="majorBidi"/>
          <w:sz w:val="24"/>
          <w:szCs w:val="24"/>
        </w:rPr>
        <w:t>pembelajaran</w:t>
      </w:r>
      <w:proofErr w:type="spellEnd"/>
      <w:r w:rsidRPr="003A6E9E">
        <w:rPr>
          <w:rFonts w:asciiTheme="majorBidi" w:hAnsiTheme="majorBidi" w:cstheme="majorBidi"/>
          <w:sz w:val="24"/>
          <w:szCs w:val="24"/>
        </w:rPr>
        <w:t xml:space="preserve"> Role Playing</w:t>
      </w:r>
    </w:p>
    <w:p w:rsidR="002420AD" w:rsidRPr="003A6E9E" w:rsidRDefault="009A7440" w:rsidP="00EE14DD">
      <w:pPr>
        <w:pStyle w:val="ListParagraph"/>
        <w:numPr>
          <w:ilvl w:val="0"/>
          <w:numId w:val="28"/>
        </w:numPr>
        <w:kinsoku w:val="0"/>
        <w:autoSpaceDE/>
        <w:autoSpaceDN/>
        <w:adjustRightInd/>
        <w:contextualSpacing/>
        <w:rPr>
          <w:rFonts w:asciiTheme="majorBidi" w:hAnsiTheme="majorBidi" w:cstheme="majorBidi"/>
          <w:b/>
          <w:sz w:val="24"/>
          <w:szCs w:val="24"/>
        </w:rPr>
      </w:pPr>
      <w:proofErr w:type="spellStart"/>
      <w:r w:rsidRPr="003A6E9E">
        <w:rPr>
          <w:rFonts w:asciiTheme="majorBidi" w:hAnsiTheme="majorBidi" w:cstheme="majorBidi"/>
          <w:sz w:val="24"/>
          <w:szCs w:val="24"/>
        </w:rPr>
        <w:t>Metode</w:t>
      </w:r>
      <w:proofErr w:type="spellEnd"/>
      <w:r w:rsidRPr="003A6E9E">
        <w:rPr>
          <w:rFonts w:asciiTheme="majorBidi" w:hAnsiTheme="majorBidi" w:cstheme="majorBidi"/>
          <w:sz w:val="24"/>
          <w:szCs w:val="24"/>
        </w:rPr>
        <w:t xml:space="preserve"> </w:t>
      </w:r>
      <w:proofErr w:type="spellStart"/>
      <w:r w:rsidRPr="003A6E9E">
        <w:rPr>
          <w:rFonts w:asciiTheme="majorBidi" w:hAnsiTheme="majorBidi" w:cstheme="majorBidi"/>
          <w:sz w:val="24"/>
          <w:szCs w:val="24"/>
        </w:rPr>
        <w:t>diskusi</w:t>
      </w:r>
      <w:proofErr w:type="spellEnd"/>
      <w:r w:rsidRPr="003A6E9E">
        <w:rPr>
          <w:rFonts w:asciiTheme="majorBidi" w:hAnsiTheme="majorBidi" w:cstheme="majorBidi"/>
          <w:sz w:val="24"/>
          <w:szCs w:val="24"/>
        </w:rPr>
        <w:t xml:space="preserve">, </w:t>
      </w:r>
      <w:r w:rsidR="002420AD" w:rsidRPr="003A6E9E">
        <w:rPr>
          <w:rFonts w:asciiTheme="majorBidi" w:hAnsiTheme="majorBidi" w:cstheme="majorBidi"/>
          <w:sz w:val="24"/>
          <w:szCs w:val="24"/>
        </w:rPr>
        <w:t xml:space="preserve"> </w:t>
      </w:r>
      <w:proofErr w:type="spellStart"/>
      <w:r w:rsidR="002420AD" w:rsidRPr="003A6E9E">
        <w:rPr>
          <w:rFonts w:asciiTheme="majorBidi" w:hAnsiTheme="majorBidi" w:cstheme="majorBidi"/>
          <w:sz w:val="24"/>
          <w:szCs w:val="24"/>
        </w:rPr>
        <w:t>demontrasi</w:t>
      </w:r>
      <w:proofErr w:type="spellEnd"/>
    </w:p>
    <w:p w:rsidR="00754BAE" w:rsidRPr="003A6E9E" w:rsidRDefault="00754BAE" w:rsidP="009A042F">
      <w:pPr>
        <w:numPr>
          <w:ilvl w:val="0"/>
          <w:numId w:val="7"/>
        </w:numPr>
        <w:spacing w:after="0" w:line="360" w:lineRule="auto"/>
        <w:ind w:left="284" w:hanging="284"/>
        <w:rPr>
          <w:rFonts w:asciiTheme="majorBidi" w:hAnsiTheme="majorBidi" w:cstheme="majorBidi"/>
          <w:b/>
          <w:sz w:val="24"/>
          <w:szCs w:val="24"/>
        </w:rPr>
      </w:pPr>
      <w:r w:rsidRPr="003A6E9E">
        <w:rPr>
          <w:rFonts w:asciiTheme="majorBidi" w:hAnsiTheme="majorBidi" w:cstheme="majorBidi"/>
          <w:b/>
          <w:sz w:val="24"/>
          <w:szCs w:val="24"/>
          <w:lang w:val="sv-SE"/>
        </w:rPr>
        <w:t>M</w:t>
      </w:r>
      <w:r w:rsidR="009A042F">
        <w:rPr>
          <w:rFonts w:asciiTheme="majorBidi" w:hAnsiTheme="majorBidi" w:cstheme="majorBidi"/>
          <w:b/>
          <w:sz w:val="24"/>
          <w:szCs w:val="24"/>
          <w:lang w:val="sv-SE"/>
        </w:rPr>
        <w:t>edia  pembelajaran</w:t>
      </w:r>
    </w:p>
    <w:p w:rsidR="00754BAE" w:rsidRPr="009A042F" w:rsidRDefault="00754BAE" w:rsidP="00754BAE">
      <w:pPr>
        <w:numPr>
          <w:ilvl w:val="0"/>
          <w:numId w:val="8"/>
        </w:numPr>
        <w:tabs>
          <w:tab w:val="clear" w:pos="693"/>
        </w:tabs>
        <w:spacing w:after="0" w:line="360" w:lineRule="auto"/>
        <w:ind w:left="990" w:hanging="401"/>
        <w:jc w:val="both"/>
        <w:rPr>
          <w:rFonts w:asciiTheme="majorBidi" w:hAnsiTheme="majorBidi" w:cstheme="majorBidi"/>
          <w:b/>
          <w:i/>
          <w:sz w:val="24"/>
          <w:szCs w:val="24"/>
        </w:rPr>
      </w:pPr>
      <w:r w:rsidRPr="003A6E9E">
        <w:rPr>
          <w:rFonts w:asciiTheme="majorBidi" w:hAnsiTheme="majorBidi" w:cstheme="majorBidi"/>
          <w:b/>
          <w:i/>
          <w:sz w:val="24"/>
          <w:szCs w:val="24"/>
        </w:rPr>
        <w:t>Media</w:t>
      </w:r>
    </w:p>
    <w:p w:rsidR="009A042F" w:rsidRPr="009A042F" w:rsidRDefault="009A042F" w:rsidP="009A042F">
      <w:pPr>
        <w:spacing w:after="0" w:line="360" w:lineRule="auto"/>
        <w:ind w:left="990"/>
        <w:jc w:val="both"/>
        <w:rPr>
          <w:rFonts w:asciiTheme="majorBidi" w:hAnsiTheme="majorBidi" w:cstheme="majorBidi"/>
          <w:bCs/>
          <w:iCs/>
          <w:sz w:val="24"/>
          <w:szCs w:val="24"/>
        </w:rPr>
      </w:pPr>
      <w:r>
        <w:rPr>
          <w:rFonts w:asciiTheme="majorBidi" w:hAnsiTheme="majorBidi" w:cstheme="majorBidi"/>
          <w:bCs/>
          <w:iCs/>
          <w:sz w:val="24"/>
          <w:szCs w:val="24"/>
          <w:lang w:val="en-US"/>
        </w:rPr>
        <w:t xml:space="preserve">Video </w:t>
      </w:r>
      <w:proofErr w:type="spellStart"/>
      <w:proofErr w:type="gramStart"/>
      <w:r>
        <w:rPr>
          <w:rFonts w:asciiTheme="majorBidi" w:hAnsiTheme="majorBidi" w:cstheme="majorBidi"/>
          <w:bCs/>
          <w:iCs/>
          <w:sz w:val="24"/>
          <w:szCs w:val="24"/>
          <w:lang w:val="en-US"/>
        </w:rPr>
        <w:t>dan</w:t>
      </w:r>
      <w:proofErr w:type="spellEnd"/>
      <w:r>
        <w:rPr>
          <w:rFonts w:asciiTheme="majorBidi" w:hAnsiTheme="majorBidi" w:cstheme="majorBidi"/>
          <w:bCs/>
          <w:iCs/>
          <w:sz w:val="24"/>
          <w:szCs w:val="24"/>
          <w:lang w:val="en-US"/>
        </w:rPr>
        <w:t xml:space="preserve">  </w:t>
      </w:r>
      <w:proofErr w:type="spellStart"/>
      <w:r>
        <w:rPr>
          <w:rFonts w:asciiTheme="majorBidi" w:hAnsiTheme="majorBidi" w:cstheme="majorBidi"/>
          <w:bCs/>
          <w:iCs/>
          <w:sz w:val="24"/>
          <w:szCs w:val="24"/>
          <w:lang w:val="en-US"/>
        </w:rPr>
        <w:t>powerpoin</w:t>
      </w:r>
      <w:proofErr w:type="spellEnd"/>
      <w:proofErr w:type="gramEnd"/>
    </w:p>
    <w:p w:rsidR="00754BAE" w:rsidRPr="003A6E9E" w:rsidRDefault="00754BAE" w:rsidP="00754BAE">
      <w:pPr>
        <w:numPr>
          <w:ilvl w:val="0"/>
          <w:numId w:val="8"/>
        </w:numPr>
        <w:tabs>
          <w:tab w:val="clear" w:pos="693"/>
        </w:tabs>
        <w:spacing w:after="0" w:line="360" w:lineRule="auto"/>
        <w:ind w:left="990" w:hanging="401"/>
        <w:jc w:val="both"/>
        <w:rPr>
          <w:rFonts w:asciiTheme="majorBidi" w:hAnsiTheme="majorBidi" w:cstheme="majorBidi"/>
          <w:b/>
          <w:i/>
          <w:sz w:val="24"/>
          <w:szCs w:val="24"/>
        </w:rPr>
      </w:pPr>
      <w:r w:rsidRPr="003A6E9E">
        <w:rPr>
          <w:rFonts w:asciiTheme="majorBidi" w:hAnsiTheme="majorBidi" w:cstheme="majorBidi"/>
          <w:b/>
          <w:i/>
          <w:sz w:val="24"/>
          <w:szCs w:val="24"/>
        </w:rPr>
        <w:t xml:space="preserve">Alat </w:t>
      </w:r>
    </w:p>
    <w:p w:rsidR="00754BAE" w:rsidRPr="003A6E9E" w:rsidRDefault="00754BAE" w:rsidP="00754BAE">
      <w:pPr>
        <w:pStyle w:val="ListParagraph"/>
        <w:numPr>
          <w:ilvl w:val="2"/>
          <w:numId w:val="9"/>
        </w:numPr>
        <w:tabs>
          <w:tab w:val="left" w:pos="1276"/>
        </w:tabs>
        <w:kinsoku w:val="0"/>
        <w:autoSpaceDE/>
        <w:autoSpaceDN/>
        <w:adjustRightInd/>
        <w:spacing w:line="360" w:lineRule="auto"/>
        <w:ind w:left="1276"/>
        <w:contextualSpacing/>
        <w:rPr>
          <w:rFonts w:asciiTheme="majorBidi" w:hAnsiTheme="majorBidi" w:cstheme="majorBidi"/>
          <w:sz w:val="24"/>
          <w:szCs w:val="24"/>
        </w:rPr>
      </w:pPr>
      <w:proofErr w:type="spellStart"/>
      <w:r w:rsidRPr="003A6E9E">
        <w:rPr>
          <w:rFonts w:asciiTheme="majorBidi" w:hAnsiTheme="majorBidi" w:cstheme="majorBidi"/>
          <w:sz w:val="24"/>
          <w:szCs w:val="24"/>
        </w:rPr>
        <w:t>Komputer</w:t>
      </w:r>
      <w:proofErr w:type="spellEnd"/>
    </w:p>
    <w:p w:rsidR="00754BAE" w:rsidRPr="009A042F" w:rsidRDefault="00754BAE" w:rsidP="009A042F">
      <w:pPr>
        <w:pStyle w:val="ListParagraph"/>
        <w:numPr>
          <w:ilvl w:val="2"/>
          <w:numId w:val="9"/>
        </w:numPr>
        <w:tabs>
          <w:tab w:val="left" w:pos="1276"/>
        </w:tabs>
        <w:kinsoku w:val="0"/>
        <w:autoSpaceDE/>
        <w:autoSpaceDN/>
        <w:adjustRightInd/>
        <w:spacing w:line="360" w:lineRule="auto"/>
        <w:ind w:left="1276"/>
        <w:contextualSpacing/>
        <w:rPr>
          <w:rFonts w:asciiTheme="majorBidi" w:hAnsiTheme="majorBidi" w:cstheme="majorBidi"/>
          <w:sz w:val="24"/>
          <w:szCs w:val="24"/>
        </w:rPr>
      </w:pPr>
      <w:r w:rsidRPr="003A6E9E">
        <w:rPr>
          <w:rFonts w:asciiTheme="majorBidi" w:hAnsiTheme="majorBidi" w:cstheme="majorBidi"/>
          <w:sz w:val="24"/>
          <w:szCs w:val="24"/>
        </w:rPr>
        <w:lastRenderedPageBreak/>
        <w:t>LCD Projector</w:t>
      </w:r>
    </w:p>
    <w:p w:rsidR="00754BAE" w:rsidRPr="003A6E9E" w:rsidRDefault="00754BAE" w:rsidP="00754BAE">
      <w:pPr>
        <w:numPr>
          <w:ilvl w:val="0"/>
          <w:numId w:val="8"/>
        </w:numPr>
        <w:tabs>
          <w:tab w:val="clear" w:pos="693"/>
        </w:tabs>
        <w:spacing w:after="0" w:line="360" w:lineRule="auto"/>
        <w:ind w:left="990" w:hanging="401"/>
        <w:jc w:val="both"/>
        <w:rPr>
          <w:rFonts w:asciiTheme="majorBidi" w:hAnsiTheme="majorBidi" w:cstheme="majorBidi"/>
          <w:b/>
          <w:sz w:val="24"/>
          <w:szCs w:val="24"/>
          <w:lang w:val="sv-SE"/>
        </w:rPr>
      </w:pPr>
      <w:r w:rsidRPr="003A6E9E">
        <w:rPr>
          <w:rFonts w:asciiTheme="majorBidi" w:hAnsiTheme="majorBidi" w:cstheme="majorBidi"/>
          <w:b/>
          <w:sz w:val="24"/>
          <w:szCs w:val="24"/>
          <w:lang w:val="sv-SE"/>
        </w:rPr>
        <w:t>Sumber Belajar</w:t>
      </w:r>
    </w:p>
    <w:p w:rsidR="00754BAE" w:rsidRPr="003A6E9E" w:rsidRDefault="00754BAE" w:rsidP="00EE14DD">
      <w:pPr>
        <w:pStyle w:val="ListParagraph"/>
        <w:numPr>
          <w:ilvl w:val="0"/>
          <w:numId w:val="16"/>
        </w:numPr>
        <w:ind w:firstLine="300"/>
        <w:jc w:val="both"/>
        <w:rPr>
          <w:rFonts w:asciiTheme="majorBidi" w:hAnsiTheme="majorBidi" w:cstheme="majorBidi"/>
          <w:kern w:val="24"/>
          <w:sz w:val="24"/>
          <w:szCs w:val="24"/>
        </w:rPr>
      </w:pPr>
      <w:r w:rsidRPr="003A6E9E">
        <w:rPr>
          <w:rFonts w:asciiTheme="majorBidi" w:hAnsiTheme="majorBidi" w:cstheme="majorBidi"/>
          <w:kern w:val="24"/>
          <w:sz w:val="24"/>
          <w:szCs w:val="24"/>
          <w:lang w:val="id-ID"/>
        </w:rPr>
        <w:t xml:space="preserve">Buku PAI dan Budi Pekerti </w:t>
      </w:r>
      <w:proofErr w:type="spellStart"/>
      <w:r w:rsidRPr="003A6E9E">
        <w:rPr>
          <w:rFonts w:asciiTheme="majorBidi" w:hAnsiTheme="majorBidi" w:cstheme="majorBidi"/>
          <w:kern w:val="24"/>
          <w:sz w:val="24"/>
          <w:szCs w:val="24"/>
        </w:rPr>
        <w:t>kelas</w:t>
      </w:r>
      <w:proofErr w:type="spellEnd"/>
      <w:r w:rsidRPr="003A6E9E">
        <w:rPr>
          <w:rFonts w:asciiTheme="majorBidi" w:hAnsiTheme="majorBidi" w:cstheme="majorBidi"/>
          <w:kern w:val="24"/>
          <w:sz w:val="24"/>
          <w:szCs w:val="24"/>
        </w:rPr>
        <w:t xml:space="preserve"> X</w:t>
      </w:r>
    </w:p>
    <w:p w:rsidR="00754BAE" w:rsidRPr="003A6E9E" w:rsidRDefault="00754BAE" w:rsidP="00EE14DD">
      <w:pPr>
        <w:pStyle w:val="ListParagraph"/>
        <w:numPr>
          <w:ilvl w:val="0"/>
          <w:numId w:val="16"/>
        </w:numPr>
        <w:ind w:firstLine="300"/>
        <w:jc w:val="both"/>
        <w:rPr>
          <w:rFonts w:asciiTheme="majorBidi" w:hAnsiTheme="majorBidi" w:cstheme="majorBidi"/>
          <w:kern w:val="24"/>
          <w:sz w:val="24"/>
          <w:szCs w:val="24"/>
        </w:rPr>
      </w:pPr>
      <w:r w:rsidRPr="003A6E9E">
        <w:rPr>
          <w:rFonts w:asciiTheme="majorBidi" w:hAnsiTheme="majorBidi" w:cstheme="majorBidi"/>
          <w:kern w:val="24"/>
          <w:sz w:val="24"/>
          <w:szCs w:val="24"/>
          <w:lang w:val="id-ID"/>
        </w:rPr>
        <w:t>Buku Kisah 25 nabi dan Rasul</w:t>
      </w:r>
    </w:p>
    <w:p w:rsidR="00754BAE" w:rsidRPr="003A6E9E" w:rsidRDefault="00754BAE" w:rsidP="00EE14DD">
      <w:pPr>
        <w:pStyle w:val="ListParagraph"/>
        <w:numPr>
          <w:ilvl w:val="0"/>
          <w:numId w:val="16"/>
        </w:numPr>
        <w:ind w:firstLine="300"/>
        <w:jc w:val="both"/>
        <w:rPr>
          <w:rFonts w:asciiTheme="majorBidi" w:hAnsiTheme="majorBidi" w:cstheme="majorBidi"/>
          <w:kern w:val="24"/>
          <w:sz w:val="24"/>
          <w:szCs w:val="24"/>
        </w:rPr>
      </w:pPr>
      <w:proofErr w:type="spellStart"/>
      <w:r w:rsidRPr="003A6E9E">
        <w:rPr>
          <w:rFonts w:asciiTheme="majorBidi" w:hAnsiTheme="majorBidi" w:cstheme="majorBidi"/>
          <w:kern w:val="24"/>
          <w:sz w:val="24"/>
          <w:szCs w:val="24"/>
        </w:rPr>
        <w:t>Buku</w:t>
      </w:r>
      <w:proofErr w:type="spellEnd"/>
      <w:r w:rsidRPr="003A6E9E">
        <w:rPr>
          <w:rFonts w:asciiTheme="majorBidi" w:hAnsiTheme="majorBidi" w:cstheme="majorBidi"/>
          <w:kern w:val="24"/>
          <w:sz w:val="24"/>
          <w:szCs w:val="24"/>
        </w:rPr>
        <w:t xml:space="preserve"> </w:t>
      </w:r>
      <w:proofErr w:type="spellStart"/>
      <w:r w:rsidRPr="003A6E9E">
        <w:rPr>
          <w:rFonts w:asciiTheme="majorBidi" w:hAnsiTheme="majorBidi" w:cstheme="majorBidi"/>
          <w:kern w:val="24"/>
          <w:sz w:val="24"/>
          <w:szCs w:val="24"/>
        </w:rPr>
        <w:t>sejara</w:t>
      </w:r>
      <w:proofErr w:type="spellEnd"/>
      <w:r w:rsidRPr="003A6E9E">
        <w:rPr>
          <w:rFonts w:asciiTheme="majorBidi" w:hAnsiTheme="majorBidi" w:cstheme="majorBidi"/>
          <w:kern w:val="24"/>
          <w:sz w:val="24"/>
          <w:szCs w:val="24"/>
          <w:lang w:val="id-ID"/>
        </w:rPr>
        <w:t>h</w:t>
      </w:r>
      <w:r w:rsidRPr="003A6E9E">
        <w:rPr>
          <w:rFonts w:asciiTheme="majorBidi" w:hAnsiTheme="majorBidi" w:cstheme="majorBidi"/>
          <w:kern w:val="24"/>
          <w:sz w:val="24"/>
          <w:szCs w:val="24"/>
        </w:rPr>
        <w:t xml:space="preserve"> </w:t>
      </w:r>
      <w:proofErr w:type="spellStart"/>
      <w:r w:rsidRPr="003A6E9E">
        <w:rPr>
          <w:rFonts w:asciiTheme="majorBidi" w:hAnsiTheme="majorBidi" w:cstheme="majorBidi"/>
          <w:kern w:val="24"/>
          <w:sz w:val="24"/>
          <w:szCs w:val="24"/>
        </w:rPr>
        <w:t>pemikiran</w:t>
      </w:r>
      <w:proofErr w:type="spellEnd"/>
      <w:r w:rsidRPr="003A6E9E">
        <w:rPr>
          <w:rFonts w:asciiTheme="majorBidi" w:hAnsiTheme="majorBidi" w:cstheme="majorBidi"/>
          <w:kern w:val="24"/>
          <w:sz w:val="24"/>
          <w:szCs w:val="24"/>
        </w:rPr>
        <w:t xml:space="preserve"> </w:t>
      </w:r>
      <w:proofErr w:type="spellStart"/>
      <w:r w:rsidRPr="003A6E9E">
        <w:rPr>
          <w:rFonts w:asciiTheme="majorBidi" w:hAnsiTheme="majorBidi" w:cstheme="majorBidi"/>
          <w:kern w:val="24"/>
          <w:sz w:val="24"/>
          <w:szCs w:val="24"/>
        </w:rPr>
        <w:t>dan</w:t>
      </w:r>
      <w:proofErr w:type="spellEnd"/>
      <w:r w:rsidRPr="003A6E9E">
        <w:rPr>
          <w:rFonts w:asciiTheme="majorBidi" w:hAnsiTheme="majorBidi" w:cstheme="majorBidi"/>
          <w:kern w:val="24"/>
          <w:sz w:val="24"/>
          <w:szCs w:val="24"/>
        </w:rPr>
        <w:t xml:space="preserve"> </w:t>
      </w:r>
      <w:proofErr w:type="spellStart"/>
      <w:r w:rsidRPr="003A6E9E">
        <w:rPr>
          <w:rFonts w:asciiTheme="majorBidi" w:hAnsiTheme="majorBidi" w:cstheme="majorBidi"/>
          <w:kern w:val="24"/>
          <w:sz w:val="24"/>
          <w:szCs w:val="24"/>
        </w:rPr>
        <w:t>peradaban</w:t>
      </w:r>
      <w:proofErr w:type="spellEnd"/>
      <w:r w:rsidRPr="003A6E9E">
        <w:rPr>
          <w:rFonts w:asciiTheme="majorBidi" w:hAnsiTheme="majorBidi" w:cstheme="majorBidi"/>
          <w:kern w:val="24"/>
          <w:sz w:val="24"/>
          <w:szCs w:val="24"/>
        </w:rPr>
        <w:t xml:space="preserve"> Islam</w:t>
      </w:r>
    </w:p>
    <w:p w:rsidR="00754BAE" w:rsidRPr="003A6E9E" w:rsidRDefault="00754BAE" w:rsidP="00EE14DD">
      <w:pPr>
        <w:pStyle w:val="ListParagraph"/>
        <w:numPr>
          <w:ilvl w:val="0"/>
          <w:numId w:val="16"/>
        </w:numPr>
        <w:ind w:firstLine="300"/>
        <w:jc w:val="both"/>
        <w:rPr>
          <w:rFonts w:asciiTheme="majorBidi" w:hAnsiTheme="majorBidi" w:cstheme="majorBidi"/>
          <w:kern w:val="24"/>
          <w:sz w:val="24"/>
          <w:szCs w:val="24"/>
        </w:rPr>
      </w:pPr>
      <w:proofErr w:type="spellStart"/>
      <w:r w:rsidRPr="003A6E9E">
        <w:rPr>
          <w:rFonts w:asciiTheme="majorBidi" w:hAnsiTheme="majorBidi" w:cstheme="majorBidi"/>
          <w:kern w:val="24"/>
          <w:sz w:val="24"/>
          <w:szCs w:val="24"/>
        </w:rPr>
        <w:t>Buku</w:t>
      </w:r>
      <w:proofErr w:type="spellEnd"/>
      <w:r w:rsidRPr="003A6E9E">
        <w:rPr>
          <w:rFonts w:asciiTheme="majorBidi" w:hAnsiTheme="majorBidi" w:cstheme="majorBidi"/>
          <w:kern w:val="24"/>
          <w:sz w:val="24"/>
          <w:szCs w:val="24"/>
        </w:rPr>
        <w:t xml:space="preserve"> </w:t>
      </w:r>
      <w:proofErr w:type="spellStart"/>
      <w:r w:rsidRPr="003A6E9E">
        <w:rPr>
          <w:rFonts w:asciiTheme="majorBidi" w:hAnsiTheme="majorBidi" w:cstheme="majorBidi"/>
          <w:kern w:val="24"/>
          <w:sz w:val="24"/>
          <w:szCs w:val="24"/>
        </w:rPr>
        <w:t>sejara</w:t>
      </w:r>
      <w:proofErr w:type="spellEnd"/>
      <w:r w:rsidRPr="003A6E9E">
        <w:rPr>
          <w:rFonts w:asciiTheme="majorBidi" w:hAnsiTheme="majorBidi" w:cstheme="majorBidi"/>
          <w:kern w:val="24"/>
          <w:sz w:val="24"/>
          <w:szCs w:val="24"/>
          <w:lang w:val="id-ID"/>
        </w:rPr>
        <w:t>hislam yang relevan.</w:t>
      </w:r>
    </w:p>
    <w:p w:rsidR="00754BAE" w:rsidRPr="003A6E9E" w:rsidRDefault="00754BAE" w:rsidP="00754BAE">
      <w:pPr>
        <w:spacing w:before="60" w:after="60"/>
        <w:ind w:left="993"/>
        <w:jc w:val="both"/>
        <w:rPr>
          <w:rFonts w:asciiTheme="majorBidi" w:hAnsiTheme="majorBidi" w:cstheme="majorBidi"/>
          <w:sz w:val="24"/>
          <w:szCs w:val="24"/>
          <w:lang w:val="sv-SE"/>
        </w:rPr>
      </w:pPr>
    </w:p>
    <w:p w:rsidR="00754BAE" w:rsidRPr="003A6E9E" w:rsidRDefault="00754BAE" w:rsidP="009A042F">
      <w:pPr>
        <w:pStyle w:val="ListParagraph"/>
        <w:numPr>
          <w:ilvl w:val="0"/>
          <w:numId w:val="7"/>
        </w:numPr>
        <w:tabs>
          <w:tab w:val="num" w:pos="426"/>
        </w:tabs>
        <w:ind w:left="426" w:hanging="426"/>
        <w:jc w:val="both"/>
        <w:rPr>
          <w:rFonts w:asciiTheme="majorBidi" w:hAnsiTheme="majorBidi" w:cstheme="majorBidi"/>
          <w:b/>
          <w:sz w:val="24"/>
          <w:szCs w:val="24"/>
        </w:rPr>
      </w:pPr>
      <w:proofErr w:type="spellStart"/>
      <w:r w:rsidRPr="003A6E9E">
        <w:rPr>
          <w:rFonts w:asciiTheme="majorBidi" w:hAnsiTheme="majorBidi" w:cstheme="majorBidi"/>
          <w:b/>
          <w:sz w:val="24"/>
          <w:szCs w:val="24"/>
        </w:rPr>
        <w:t>L</w:t>
      </w:r>
      <w:r w:rsidR="009A042F">
        <w:rPr>
          <w:rFonts w:asciiTheme="majorBidi" w:hAnsiTheme="majorBidi" w:cstheme="majorBidi"/>
          <w:b/>
          <w:sz w:val="24"/>
          <w:szCs w:val="24"/>
        </w:rPr>
        <w:t>angkah-langkah</w:t>
      </w:r>
      <w:proofErr w:type="spellEnd"/>
      <w:r w:rsidR="009A042F">
        <w:rPr>
          <w:rFonts w:asciiTheme="majorBidi" w:hAnsiTheme="majorBidi" w:cstheme="majorBidi"/>
          <w:b/>
          <w:sz w:val="24"/>
          <w:szCs w:val="24"/>
        </w:rPr>
        <w:t xml:space="preserve">  </w:t>
      </w:r>
      <w:proofErr w:type="spellStart"/>
      <w:r w:rsidR="009A042F">
        <w:rPr>
          <w:rFonts w:asciiTheme="majorBidi" w:hAnsiTheme="majorBidi" w:cstheme="majorBidi"/>
          <w:b/>
          <w:sz w:val="24"/>
          <w:szCs w:val="24"/>
        </w:rPr>
        <w:t>Pembelajaran</w:t>
      </w:r>
      <w:proofErr w:type="spellEnd"/>
      <w:r w:rsidRPr="003A6E9E">
        <w:rPr>
          <w:rFonts w:asciiTheme="majorBidi" w:hAnsiTheme="majorBidi" w:cstheme="majorBidi"/>
          <w:b/>
          <w:sz w:val="24"/>
          <w:szCs w:val="24"/>
        </w:rPr>
        <w:tab/>
      </w:r>
    </w:p>
    <w:p w:rsidR="00754BAE" w:rsidRPr="003A6E9E" w:rsidRDefault="00754BAE" w:rsidP="00754BAE">
      <w:pPr>
        <w:spacing w:after="0" w:line="360" w:lineRule="auto"/>
        <w:ind w:left="360" w:hanging="360"/>
        <w:rPr>
          <w:rFonts w:asciiTheme="majorBidi" w:hAnsiTheme="majorBidi" w:cstheme="majorBidi"/>
          <w:b/>
          <w:sz w:val="24"/>
          <w:szCs w:val="24"/>
        </w:rPr>
      </w:pPr>
    </w:p>
    <w:p w:rsidR="00754BAE" w:rsidRPr="009A042F" w:rsidRDefault="00754BAE" w:rsidP="009A042F">
      <w:pPr>
        <w:spacing w:after="0" w:line="360" w:lineRule="auto"/>
        <w:ind w:left="426"/>
        <w:rPr>
          <w:rFonts w:asciiTheme="majorBidi" w:hAnsiTheme="majorBidi" w:cstheme="majorBidi"/>
          <w:b/>
          <w:iCs/>
          <w:sz w:val="24"/>
          <w:szCs w:val="24"/>
          <w:lang w:val="en-US"/>
        </w:rPr>
      </w:pPr>
      <w:r w:rsidRPr="009A042F">
        <w:rPr>
          <w:rFonts w:asciiTheme="majorBidi" w:hAnsiTheme="majorBidi" w:cstheme="majorBidi"/>
          <w:b/>
          <w:iCs/>
          <w:sz w:val="24"/>
          <w:szCs w:val="24"/>
        </w:rPr>
        <w:t>P</w:t>
      </w:r>
      <w:proofErr w:type="spellStart"/>
      <w:r w:rsidR="009A042F">
        <w:rPr>
          <w:rFonts w:asciiTheme="majorBidi" w:hAnsiTheme="majorBidi" w:cstheme="majorBidi"/>
          <w:b/>
          <w:iCs/>
          <w:sz w:val="24"/>
          <w:szCs w:val="24"/>
          <w:lang w:val="en-US"/>
        </w:rPr>
        <w:t>ertemuan</w:t>
      </w:r>
      <w:proofErr w:type="spellEnd"/>
      <w:r w:rsidR="009A042F">
        <w:rPr>
          <w:rFonts w:asciiTheme="majorBidi" w:hAnsiTheme="majorBidi" w:cstheme="majorBidi"/>
          <w:b/>
          <w:iCs/>
          <w:sz w:val="24"/>
          <w:szCs w:val="24"/>
          <w:lang w:val="en-US"/>
        </w:rPr>
        <w:t xml:space="preserve"> 1</w:t>
      </w:r>
    </w:p>
    <w:p w:rsidR="00754BAE" w:rsidRPr="003A6E9E" w:rsidRDefault="00754BAE" w:rsidP="00754BAE">
      <w:pPr>
        <w:numPr>
          <w:ilvl w:val="3"/>
          <w:numId w:val="2"/>
        </w:numPr>
        <w:spacing w:before="60" w:after="60"/>
        <w:ind w:left="709" w:hanging="283"/>
        <w:jc w:val="both"/>
        <w:rPr>
          <w:rFonts w:asciiTheme="majorBidi" w:hAnsiTheme="majorBidi" w:cstheme="majorBidi"/>
          <w:b/>
          <w:bCs/>
          <w:sz w:val="24"/>
          <w:szCs w:val="24"/>
          <w:lang w:val="fi-FI"/>
        </w:rPr>
      </w:pPr>
      <w:r w:rsidRPr="003A6E9E">
        <w:rPr>
          <w:rFonts w:asciiTheme="majorBidi" w:hAnsiTheme="majorBidi" w:cstheme="majorBidi"/>
          <w:b/>
          <w:bCs/>
          <w:sz w:val="24"/>
          <w:szCs w:val="24"/>
          <w:lang w:val="fi-FI"/>
        </w:rPr>
        <w:t>Pendahuluan (20 Menit)</w:t>
      </w:r>
    </w:p>
    <w:p w:rsidR="00754BAE" w:rsidRPr="003A6E9E" w:rsidRDefault="00754BAE" w:rsidP="00EE14DD">
      <w:pPr>
        <w:pStyle w:val="Pa14"/>
        <w:numPr>
          <w:ilvl w:val="0"/>
          <w:numId w:val="17"/>
        </w:numPr>
        <w:spacing w:line="240" w:lineRule="auto"/>
        <w:ind w:left="1276" w:hanging="567"/>
        <w:rPr>
          <w:rFonts w:asciiTheme="majorBidi" w:hAnsiTheme="majorBidi" w:cstheme="majorBidi"/>
          <w:lang w:eastAsia="id-ID"/>
        </w:rPr>
      </w:pPr>
      <w:r w:rsidRPr="003A6E9E">
        <w:rPr>
          <w:rFonts w:asciiTheme="majorBidi" w:hAnsiTheme="majorBidi" w:cstheme="majorBidi"/>
          <w:lang w:eastAsia="id-ID"/>
        </w:rPr>
        <w:t xml:space="preserve">Membuka pembelajaran dengan salam dan berdo’abersama dipimpin oleh salah seorang peserta didik dengan penuh </w:t>
      </w:r>
      <w:r w:rsidRPr="003A6E9E">
        <w:rPr>
          <w:rFonts w:asciiTheme="majorBidi" w:hAnsiTheme="majorBidi" w:cstheme="majorBidi"/>
          <w:i/>
          <w:iCs/>
          <w:lang w:eastAsia="id-ID"/>
        </w:rPr>
        <w:t>khidmat;</w:t>
      </w:r>
    </w:p>
    <w:p w:rsidR="00754BAE" w:rsidRPr="003A6E9E" w:rsidRDefault="00754BAE" w:rsidP="00EE14DD">
      <w:pPr>
        <w:pStyle w:val="Pa14"/>
        <w:numPr>
          <w:ilvl w:val="0"/>
          <w:numId w:val="17"/>
        </w:numPr>
        <w:spacing w:line="240" w:lineRule="auto"/>
        <w:ind w:left="1276" w:hanging="567"/>
        <w:rPr>
          <w:rFonts w:asciiTheme="majorBidi" w:hAnsiTheme="majorBidi" w:cstheme="majorBidi"/>
          <w:lang w:eastAsia="id-ID"/>
        </w:rPr>
      </w:pPr>
      <w:r w:rsidRPr="003A6E9E">
        <w:rPr>
          <w:rFonts w:asciiTheme="majorBidi" w:hAnsiTheme="majorBidi" w:cstheme="majorBidi"/>
          <w:lang w:eastAsia="id-ID"/>
        </w:rPr>
        <w:t>Memulai pembelajaran dengan membaca al-Qur’an surah pendek pilihan dengan lancar dan benar</w:t>
      </w:r>
    </w:p>
    <w:p w:rsidR="00754BAE" w:rsidRPr="003A6E9E" w:rsidRDefault="00754BAE" w:rsidP="00EE14DD">
      <w:pPr>
        <w:pStyle w:val="Pa14"/>
        <w:numPr>
          <w:ilvl w:val="0"/>
          <w:numId w:val="17"/>
        </w:numPr>
        <w:spacing w:line="240" w:lineRule="auto"/>
        <w:ind w:left="1276" w:hanging="567"/>
        <w:rPr>
          <w:rFonts w:asciiTheme="majorBidi" w:hAnsiTheme="majorBidi" w:cstheme="majorBidi"/>
          <w:lang w:eastAsia="id-ID"/>
        </w:rPr>
      </w:pPr>
      <w:r w:rsidRPr="003A6E9E">
        <w:rPr>
          <w:rFonts w:asciiTheme="majorBidi" w:hAnsiTheme="majorBidi" w:cstheme="majorBidi"/>
          <w:lang w:eastAsia="id-ID"/>
        </w:rPr>
        <w:t>Memperlihatkan kesiapan diri dengan mengisi lembar kehadiran dan memeriksa kerapihan pakaian, posisi dan tempat duduk disesuaikan dengan kegiatan pembelajaran;</w:t>
      </w:r>
    </w:p>
    <w:p w:rsidR="00754BAE" w:rsidRPr="003A6E9E" w:rsidRDefault="00754BAE" w:rsidP="00EE14DD">
      <w:pPr>
        <w:pStyle w:val="ListParagraph"/>
        <w:widowControl/>
        <w:numPr>
          <w:ilvl w:val="0"/>
          <w:numId w:val="17"/>
        </w:numPr>
        <w:ind w:left="1276" w:hanging="567"/>
        <w:contextualSpacing/>
        <w:jc w:val="both"/>
        <w:rPr>
          <w:rFonts w:asciiTheme="majorBidi" w:hAnsiTheme="majorBidi" w:cstheme="majorBidi"/>
          <w:sz w:val="24"/>
          <w:szCs w:val="24"/>
          <w:lang w:val="id-ID" w:eastAsia="id-ID" w:bidi="kn-IN"/>
        </w:rPr>
      </w:pPr>
      <w:r w:rsidRPr="003A6E9E">
        <w:rPr>
          <w:rFonts w:asciiTheme="majorBidi" w:hAnsiTheme="majorBidi" w:cstheme="majorBidi"/>
          <w:sz w:val="24"/>
          <w:szCs w:val="24"/>
          <w:lang w:val="id-ID" w:eastAsia="id-ID"/>
        </w:rPr>
        <w:t xml:space="preserve">Mengajukan pertanyaan secara komunikatif berkaitan dengan </w:t>
      </w:r>
      <w:r w:rsidRPr="003A6E9E">
        <w:rPr>
          <w:rFonts w:asciiTheme="majorBidi" w:hAnsiTheme="majorBidi" w:cstheme="majorBidi"/>
          <w:sz w:val="24"/>
          <w:szCs w:val="24"/>
          <w:lang w:val="id-ID" w:eastAsia="id-ID" w:bidi="kn-IN"/>
        </w:rPr>
        <w:t>Dakwah Nabi Muhammad di M</w:t>
      </w:r>
      <w:proofErr w:type="spellStart"/>
      <w:r w:rsidRPr="003A6E9E">
        <w:rPr>
          <w:rFonts w:asciiTheme="majorBidi" w:hAnsiTheme="majorBidi" w:cstheme="majorBidi"/>
          <w:sz w:val="24"/>
          <w:szCs w:val="24"/>
          <w:lang w:eastAsia="id-ID" w:bidi="kn-IN"/>
        </w:rPr>
        <w:t>adin</w:t>
      </w:r>
      <w:proofErr w:type="spellEnd"/>
      <w:r w:rsidRPr="003A6E9E">
        <w:rPr>
          <w:rFonts w:asciiTheme="majorBidi" w:hAnsiTheme="majorBidi" w:cstheme="majorBidi"/>
          <w:sz w:val="24"/>
          <w:szCs w:val="24"/>
          <w:lang w:val="id-ID" w:eastAsia="id-ID" w:bidi="kn-IN"/>
        </w:rPr>
        <w:t>ah.</w:t>
      </w:r>
    </w:p>
    <w:p w:rsidR="00754BAE" w:rsidRPr="003A6E9E" w:rsidRDefault="00754BAE" w:rsidP="00EE14DD">
      <w:pPr>
        <w:pStyle w:val="Pa14"/>
        <w:numPr>
          <w:ilvl w:val="0"/>
          <w:numId w:val="17"/>
        </w:numPr>
        <w:spacing w:line="240" w:lineRule="auto"/>
        <w:ind w:left="1276" w:hanging="567"/>
        <w:rPr>
          <w:rFonts w:asciiTheme="majorBidi" w:hAnsiTheme="majorBidi" w:cstheme="majorBidi"/>
          <w:lang w:eastAsia="id-ID"/>
        </w:rPr>
      </w:pPr>
      <w:r w:rsidRPr="003A6E9E">
        <w:rPr>
          <w:rFonts w:asciiTheme="majorBidi" w:hAnsiTheme="majorBidi" w:cstheme="majorBidi"/>
          <w:lang w:eastAsia="id-ID"/>
        </w:rPr>
        <w:t>Menyampaikan kompetensi dasar dan tujuan yang akan dicapai.</w:t>
      </w:r>
    </w:p>
    <w:p w:rsidR="00754BAE" w:rsidRPr="00EE14DD" w:rsidRDefault="00754BAE" w:rsidP="00EE14DD">
      <w:pPr>
        <w:numPr>
          <w:ilvl w:val="0"/>
          <w:numId w:val="17"/>
        </w:numPr>
        <w:spacing w:after="0" w:line="240" w:lineRule="auto"/>
        <w:ind w:left="1276" w:hanging="567"/>
        <w:jc w:val="both"/>
        <w:rPr>
          <w:rFonts w:asciiTheme="majorBidi" w:hAnsiTheme="majorBidi" w:cstheme="majorBidi"/>
          <w:sz w:val="24"/>
          <w:szCs w:val="24"/>
          <w:lang w:val="fi-FI"/>
        </w:rPr>
      </w:pPr>
      <w:r w:rsidRPr="003A6E9E">
        <w:rPr>
          <w:rFonts w:asciiTheme="majorBidi" w:hAnsiTheme="majorBidi" w:cstheme="majorBidi"/>
          <w:sz w:val="24"/>
          <w:szCs w:val="24"/>
          <w:lang w:eastAsia="id-ID"/>
        </w:rPr>
        <w:t>Menyampaikantahapan kegiatan yang meliputi kegiatan mengamati, menyimak, menanya, berdiskusi, mengkomunikasikan dengan menyampailan, menanggapi dan membuat kesimpulan hasil diskusi.</w:t>
      </w:r>
    </w:p>
    <w:p w:rsidR="00754BAE" w:rsidRPr="003A6E9E" w:rsidRDefault="00754BAE" w:rsidP="009A042F">
      <w:pPr>
        <w:numPr>
          <w:ilvl w:val="3"/>
          <w:numId w:val="2"/>
        </w:numPr>
        <w:spacing w:before="60" w:after="60"/>
        <w:ind w:left="709" w:hanging="283"/>
        <w:jc w:val="both"/>
        <w:rPr>
          <w:rFonts w:asciiTheme="majorBidi" w:hAnsiTheme="majorBidi" w:cstheme="majorBidi"/>
          <w:b/>
          <w:bCs/>
          <w:sz w:val="24"/>
          <w:szCs w:val="24"/>
          <w:lang w:val="fi-FI"/>
        </w:rPr>
      </w:pPr>
      <w:r w:rsidRPr="003A6E9E">
        <w:rPr>
          <w:rFonts w:asciiTheme="majorBidi" w:hAnsiTheme="majorBidi" w:cstheme="majorBidi"/>
          <w:b/>
          <w:bCs/>
          <w:sz w:val="24"/>
          <w:szCs w:val="24"/>
          <w:lang w:val="fi-FI"/>
        </w:rPr>
        <w:t xml:space="preserve">Kegiatan Inti </w:t>
      </w:r>
      <w:r w:rsidR="009A042F">
        <w:rPr>
          <w:rFonts w:asciiTheme="majorBidi" w:hAnsiTheme="majorBidi" w:cstheme="majorBidi"/>
          <w:b/>
          <w:bCs/>
          <w:sz w:val="24"/>
          <w:szCs w:val="24"/>
          <w:lang w:val="fi-FI"/>
        </w:rPr>
        <w:t xml:space="preserve">  (100  menit)</w:t>
      </w:r>
    </w:p>
    <w:p w:rsidR="00754BAE" w:rsidRPr="003A6E9E" w:rsidRDefault="00754BAE" w:rsidP="00754BAE">
      <w:pPr>
        <w:spacing w:after="0"/>
        <w:ind w:left="709"/>
        <w:jc w:val="both"/>
        <w:rPr>
          <w:rFonts w:asciiTheme="majorBidi" w:hAnsiTheme="majorBidi" w:cstheme="majorBidi"/>
          <w:sz w:val="24"/>
          <w:szCs w:val="24"/>
        </w:rPr>
      </w:pPr>
      <w:r w:rsidRPr="003A6E9E">
        <w:rPr>
          <w:rFonts w:asciiTheme="majorBidi" w:hAnsiTheme="majorBidi" w:cstheme="majorBidi"/>
          <w:sz w:val="24"/>
          <w:szCs w:val="24"/>
          <w:lang w:val="sv-SE"/>
        </w:rPr>
        <w:t>Dalam kegiatan inti, pendidik dan para peserta didik melakukan beberapa kegiatan sebagai berikut</w:t>
      </w:r>
      <w:r w:rsidRPr="003A6E9E">
        <w:rPr>
          <w:rFonts w:asciiTheme="majorBidi" w:hAnsiTheme="majorBidi" w:cstheme="majorBidi"/>
          <w:sz w:val="24"/>
          <w:szCs w:val="24"/>
        </w:rPr>
        <w:t>.</w:t>
      </w:r>
    </w:p>
    <w:p w:rsidR="00754BAE" w:rsidRPr="003A6E9E" w:rsidRDefault="00754BAE" w:rsidP="00EE14DD">
      <w:pPr>
        <w:pStyle w:val="ListParagraph"/>
        <w:widowControl/>
        <w:numPr>
          <w:ilvl w:val="0"/>
          <w:numId w:val="18"/>
        </w:numPr>
        <w:autoSpaceDE/>
        <w:autoSpaceDN/>
        <w:adjustRightInd/>
        <w:ind w:left="993" w:hanging="284"/>
        <w:contextualSpacing/>
        <w:jc w:val="both"/>
        <w:rPr>
          <w:rFonts w:asciiTheme="majorBidi" w:hAnsiTheme="majorBidi" w:cstheme="majorBidi"/>
          <w:b/>
          <w:sz w:val="24"/>
          <w:szCs w:val="24"/>
          <w:lang w:val="id-ID" w:eastAsia="id-ID"/>
        </w:rPr>
      </w:pPr>
      <w:r w:rsidRPr="003A6E9E">
        <w:rPr>
          <w:rFonts w:asciiTheme="majorBidi" w:hAnsiTheme="majorBidi" w:cstheme="majorBidi"/>
          <w:b/>
          <w:bCs/>
          <w:sz w:val="24"/>
          <w:szCs w:val="24"/>
          <w:lang w:val="id-ID" w:eastAsia="id-ID"/>
        </w:rPr>
        <w:t>Mengamati</w:t>
      </w:r>
    </w:p>
    <w:p w:rsidR="00754BAE" w:rsidRPr="003A6E9E" w:rsidRDefault="00754BAE" w:rsidP="00EE14DD">
      <w:pPr>
        <w:pStyle w:val="ListParagraph"/>
        <w:widowControl/>
        <w:numPr>
          <w:ilvl w:val="0"/>
          <w:numId w:val="19"/>
        </w:numPr>
        <w:autoSpaceDE/>
        <w:autoSpaceDN/>
        <w:adjustRightInd/>
        <w:ind w:left="1843" w:hanging="425"/>
        <w:contextualSpacing/>
        <w:jc w:val="both"/>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mengamati tayangan media ICT tentang dakwah Nabi pada periode Ma</w:t>
      </w:r>
      <w:r w:rsidRPr="003A6E9E">
        <w:rPr>
          <w:rFonts w:asciiTheme="majorBidi" w:hAnsiTheme="majorBidi" w:cstheme="majorBidi"/>
          <w:bCs/>
          <w:sz w:val="24"/>
          <w:szCs w:val="24"/>
          <w:lang w:eastAsia="id-ID"/>
        </w:rPr>
        <w:t>din</w:t>
      </w:r>
      <w:r w:rsidRPr="003A6E9E">
        <w:rPr>
          <w:rFonts w:asciiTheme="majorBidi" w:hAnsiTheme="majorBidi" w:cstheme="majorBidi"/>
          <w:bCs/>
          <w:sz w:val="24"/>
          <w:szCs w:val="24"/>
          <w:lang w:val="id-ID" w:eastAsia="id-ID"/>
        </w:rPr>
        <w:t>ah.</w:t>
      </w:r>
    </w:p>
    <w:p w:rsidR="00754BAE" w:rsidRPr="009A042F" w:rsidRDefault="00754BAE" w:rsidP="00EE14DD">
      <w:pPr>
        <w:pStyle w:val="ListParagraph"/>
        <w:widowControl/>
        <w:numPr>
          <w:ilvl w:val="0"/>
          <w:numId w:val="19"/>
        </w:numPr>
        <w:autoSpaceDE/>
        <w:autoSpaceDN/>
        <w:adjustRightInd/>
        <w:ind w:left="1843" w:hanging="425"/>
        <w:contextualSpacing/>
        <w:jc w:val="both"/>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Menyimak kisah nabi Muhammad saw secara klasikal maupun individual tentang dakwah nabi pada periode Ma</w:t>
      </w:r>
      <w:r w:rsidRPr="003A6E9E">
        <w:rPr>
          <w:rFonts w:asciiTheme="majorBidi" w:hAnsiTheme="majorBidi" w:cstheme="majorBidi"/>
          <w:bCs/>
          <w:sz w:val="24"/>
          <w:szCs w:val="24"/>
          <w:lang w:eastAsia="id-ID"/>
        </w:rPr>
        <w:t>din</w:t>
      </w:r>
      <w:r w:rsidRPr="003A6E9E">
        <w:rPr>
          <w:rFonts w:asciiTheme="majorBidi" w:hAnsiTheme="majorBidi" w:cstheme="majorBidi"/>
          <w:bCs/>
          <w:sz w:val="24"/>
          <w:szCs w:val="24"/>
          <w:lang w:val="id-ID" w:eastAsia="id-ID"/>
        </w:rPr>
        <w:t>ah.</w:t>
      </w:r>
    </w:p>
    <w:p w:rsidR="00754BAE" w:rsidRPr="003A6E9E" w:rsidRDefault="00754BAE" w:rsidP="00EE14DD">
      <w:pPr>
        <w:pStyle w:val="ListParagraph"/>
        <w:widowControl/>
        <w:numPr>
          <w:ilvl w:val="0"/>
          <w:numId w:val="18"/>
        </w:numPr>
        <w:autoSpaceDE/>
        <w:autoSpaceDN/>
        <w:adjustRightInd/>
        <w:ind w:left="1134" w:hanging="425"/>
        <w:contextualSpacing/>
        <w:rPr>
          <w:rFonts w:asciiTheme="majorBidi" w:hAnsiTheme="majorBidi" w:cstheme="majorBidi"/>
          <w:b/>
          <w:sz w:val="24"/>
          <w:szCs w:val="24"/>
          <w:lang w:val="id-ID" w:eastAsia="id-ID"/>
        </w:rPr>
      </w:pPr>
      <w:r w:rsidRPr="003A6E9E">
        <w:rPr>
          <w:rFonts w:asciiTheme="majorBidi" w:hAnsiTheme="majorBidi" w:cstheme="majorBidi"/>
          <w:b/>
          <w:bCs/>
          <w:sz w:val="24"/>
          <w:szCs w:val="24"/>
          <w:lang w:val="id-ID" w:eastAsia="id-ID"/>
        </w:rPr>
        <w:t>Menanya</w:t>
      </w:r>
    </w:p>
    <w:p w:rsidR="00754BAE" w:rsidRPr="003A6E9E" w:rsidRDefault="00754BAE" w:rsidP="00EE14DD">
      <w:pPr>
        <w:pStyle w:val="ListParagraph"/>
        <w:widowControl/>
        <w:numPr>
          <w:ilvl w:val="0"/>
          <w:numId w:val="19"/>
        </w:numPr>
        <w:tabs>
          <w:tab w:val="left" w:pos="1843"/>
        </w:tabs>
        <w:autoSpaceDE/>
        <w:autoSpaceDN/>
        <w:adjustRightInd/>
        <w:ind w:left="1843" w:hanging="425"/>
        <w:contextualSpacing/>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Setelah menyimak tayangan pembelajaran, siswa bisa mengajukan pertanyaan terkait dengan materi.</w:t>
      </w:r>
    </w:p>
    <w:p w:rsidR="00754BAE" w:rsidRPr="003A6E9E" w:rsidRDefault="00754BAE" w:rsidP="00754BAE">
      <w:pPr>
        <w:pStyle w:val="ListParagraph"/>
        <w:ind w:left="1418" w:hanging="709"/>
        <w:rPr>
          <w:rFonts w:asciiTheme="majorBidi" w:hAnsiTheme="majorBidi" w:cstheme="majorBidi"/>
          <w:bCs/>
          <w:sz w:val="24"/>
          <w:szCs w:val="24"/>
          <w:lang w:val="id-ID" w:eastAsia="id-ID"/>
        </w:rPr>
      </w:pPr>
    </w:p>
    <w:p w:rsidR="00754BAE" w:rsidRPr="003A6E9E" w:rsidRDefault="00754BAE" w:rsidP="00EE14DD">
      <w:pPr>
        <w:pStyle w:val="ListParagraph"/>
        <w:widowControl/>
        <w:numPr>
          <w:ilvl w:val="0"/>
          <w:numId w:val="18"/>
        </w:numPr>
        <w:autoSpaceDE/>
        <w:autoSpaceDN/>
        <w:adjustRightInd/>
        <w:ind w:left="1134" w:hanging="425"/>
        <w:contextualSpacing/>
        <w:rPr>
          <w:rFonts w:asciiTheme="majorBidi" w:hAnsiTheme="majorBidi" w:cstheme="majorBidi"/>
          <w:b/>
          <w:sz w:val="24"/>
          <w:szCs w:val="24"/>
          <w:lang w:val="id-ID" w:eastAsia="id-ID"/>
        </w:rPr>
      </w:pPr>
      <w:r w:rsidRPr="003A6E9E">
        <w:rPr>
          <w:rFonts w:asciiTheme="majorBidi" w:hAnsiTheme="majorBidi" w:cstheme="majorBidi"/>
          <w:b/>
          <w:sz w:val="24"/>
          <w:szCs w:val="24"/>
          <w:lang w:val="id-ID" w:eastAsia="id-ID"/>
        </w:rPr>
        <w:t>Eksperimen/Explor</w:t>
      </w:r>
      <w:proofErr w:type="spellStart"/>
      <w:r w:rsidRPr="003A6E9E">
        <w:rPr>
          <w:rFonts w:asciiTheme="majorBidi" w:hAnsiTheme="majorBidi" w:cstheme="majorBidi"/>
          <w:b/>
          <w:sz w:val="24"/>
          <w:szCs w:val="24"/>
          <w:lang w:eastAsia="id-ID"/>
        </w:rPr>
        <w:t>er</w:t>
      </w:r>
      <w:proofErr w:type="spellEnd"/>
    </w:p>
    <w:p w:rsidR="00754BAE" w:rsidRPr="003A6E9E" w:rsidRDefault="00754BAE" w:rsidP="00754BAE">
      <w:pPr>
        <w:pStyle w:val="ListParagraph"/>
        <w:ind w:left="1418"/>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Mempresentasikan hasil diskusi</w:t>
      </w:r>
    </w:p>
    <w:p w:rsidR="00754BAE" w:rsidRPr="003A6E9E" w:rsidRDefault="00754BAE" w:rsidP="00EE14DD">
      <w:pPr>
        <w:pStyle w:val="ListParagraph"/>
        <w:widowControl/>
        <w:numPr>
          <w:ilvl w:val="0"/>
          <w:numId w:val="19"/>
        </w:numPr>
        <w:autoSpaceDE/>
        <w:autoSpaceDN/>
        <w:adjustRightInd/>
        <w:ind w:left="1843" w:hanging="425"/>
        <w:contextualSpacing/>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Menghubungkan strategi dakwah Nabi di Ma</w:t>
      </w:r>
      <w:r w:rsidRPr="003A6E9E">
        <w:rPr>
          <w:rFonts w:asciiTheme="majorBidi" w:hAnsiTheme="majorBidi" w:cstheme="majorBidi"/>
          <w:bCs/>
          <w:sz w:val="24"/>
          <w:szCs w:val="24"/>
          <w:lang w:eastAsia="id-ID"/>
        </w:rPr>
        <w:t>din</w:t>
      </w:r>
      <w:r w:rsidRPr="003A6E9E">
        <w:rPr>
          <w:rFonts w:asciiTheme="majorBidi" w:hAnsiTheme="majorBidi" w:cstheme="majorBidi"/>
          <w:bCs/>
          <w:sz w:val="24"/>
          <w:szCs w:val="24"/>
          <w:lang w:val="id-ID" w:eastAsia="id-ID"/>
        </w:rPr>
        <w:t>a</w:t>
      </w:r>
      <w:r w:rsidRPr="003A6E9E">
        <w:rPr>
          <w:rFonts w:asciiTheme="majorBidi" w:hAnsiTheme="majorBidi" w:cstheme="majorBidi"/>
          <w:bCs/>
          <w:sz w:val="24"/>
          <w:szCs w:val="24"/>
          <w:lang w:eastAsia="id-ID"/>
        </w:rPr>
        <w:t>h</w:t>
      </w:r>
      <w:r w:rsidRPr="003A6E9E">
        <w:rPr>
          <w:rFonts w:asciiTheme="majorBidi" w:hAnsiTheme="majorBidi" w:cstheme="majorBidi"/>
          <w:bCs/>
          <w:sz w:val="24"/>
          <w:szCs w:val="24"/>
          <w:lang w:val="id-ID" w:eastAsia="id-ID"/>
        </w:rPr>
        <w:t xml:space="preserve"> dengan mengaplikasikannya dalam kehidupan sehari-hari.</w:t>
      </w:r>
    </w:p>
    <w:p w:rsidR="00754BAE" w:rsidRPr="003A6E9E" w:rsidRDefault="00754BAE" w:rsidP="00EE14DD">
      <w:pPr>
        <w:pStyle w:val="ListParagraph"/>
        <w:widowControl/>
        <w:numPr>
          <w:ilvl w:val="0"/>
          <w:numId w:val="18"/>
        </w:numPr>
        <w:autoSpaceDE/>
        <w:autoSpaceDN/>
        <w:adjustRightInd/>
        <w:spacing w:before="120" w:after="120"/>
        <w:ind w:left="1418" w:right="112" w:hanging="709"/>
        <w:contextualSpacing/>
        <w:rPr>
          <w:rFonts w:asciiTheme="majorBidi" w:hAnsiTheme="majorBidi" w:cstheme="majorBidi"/>
          <w:sz w:val="24"/>
          <w:szCs w:val="24"/>
          <w:lang w:val="id-ID" w:eastAsia="id-ID"/>
        </w:rPr>
      </w:pPr>
      <w:r w:rsidRPr="003A6E9E">
        <w:rPr>
          <w:rFonts w:asciiTheme="majorBidi" w:hAnsiTheme="majorBidi" w:cstheme="majorBidi"/>
          <w:b/>
          <w:bCs/>
          <w:sz w:val="24"/>
          <w:szCs w:val="24"/>
          <w:lang w:val="id-ID" w:eastAsia="id-ID"/>
        </w:rPr>
        <w:t>Mengasosiasi</w:t>
      </w:r>
    </w:p>
    <w:p w:rsidR="00754BAE" w:rsidRPr="003A6E9E" w:rsidRDefault="00754BAE" w:rsidP="00EE14DD">
      <w:pPr>
        <w:numPr>
          <w:ilvl w:val="1"/>
          <w:numId w:val="20"/>
        </w:numPr>
        <w:spacing w:before="120" w:after="120" w:line="240" w:lineRule="auto"/>
        <w:ind w:left="1843" w:right="113" w:hanging="425"/>
        <w:contextualSpacing/>
        <w:rPr>
          <w:rFonts w:asciiTheme="majorBidi" w:hAnsiTheme="majorBidi" w:cstheme="majorBidi"/>
          <w:sz w:val="24"/>
          <w:szCs w:val="24"/>
          <w:lang w:eastAsia="id-ID"/>
        </w:rPr>
      </w:pPr>
      <w:r w:rsidRPr="003A6E9E">
        <w:rPr>
          <w:rFonts w:asciiTheme="majorBidi" w:hAnsiTheme="majorBidi" w:cstheme="majorBidi"/>
          <w:sz w:val="24"/>
          <w:szCs w:val="24"/>
          <w:lang w:eastAsia="id-ID"/>
        </w:rPr>
        <w:t>Membuat</w:t>
      </w:r>
      <w:r w:rsidR="00E676E4" w:rsidRPr="003A6E9E">
        <w:rPr>
          <w:rFonts w:asciiTheme="majorBidi" w:hAnsiTheme="majorBidi" w:cstheme="majorBidi"/>
          <w:sz w:val="24"/>
          <w:szCs w:val="24"/>
          <w:lang w:eastAsia="id-ID"/>
        </w:rPr>
        <w:t xml:space="preserve"> Struktur</w:t>
      </w:r>
      <w:r w:rsidRPr="003A6E9E">
        <w:rPr>
          <w:rFonts w:asciiTheme="majorBidi" w:hAnsiTheme="majorBidi" w:cstheme="majorBidi"/>
          <w:sz w:val="24"/>
          <w:szCs w:val="24"/>
          <w:lang w:eastAsia="id-ID"/>
        </w:rPr>
        <w:t xml:space="preserve"> materi substansi</w:t>
      </w:r>
      <w:r w:rsidRPr="003A6E9E">
        <w:rPr>
          <w:rFonts w:asciiTheme="majorBidi" w:hAnsiTheme="majorBidi" w:cstheme="majorBidi"/>
          <w:sz w:val="24"/>
          <w:szCs w:val="24"/>
          <w:lang w:val="sv-SE" w:eastAsia="id-ID"/>
        </w:rPr>
        <w:t xml:space="preserve"> dan strategi dakwah Rasullullah  SAW </w:t>
      </w:r>
      <w:r w:rsidRPr="003A6E9E">
        <w:rPr>
          <w:rFonts w:asciiTheme="majorBidi" w:hAnsiTheme="majorBidi" w:cstheme="majorBidi"/>
          <w:sz w:val="24"/>
          <w:szCs w:val="24"/>
          <w:lang w:eastAsia="id-ID"/>
        </w:rPr>
        <w:t>di Madinah.</w:t>
      </w:r>
    </w:p>
    <w:p w:rsidR="00754BAE" w:rsidRPr="009A042F" w:rsidRDefault="00E676E4" w:rsidP="009A042F">
      <w:pPr>
        <w:spacing w:before="120" w:after="120" w:line="240" w:lineRule="auto"/>
        <w:ind w:left="1843" w:right="113"/>
        <w:contextualSpacing/>
        <w:rPr>
          <w:rFonts w:asciiTheme="majorBidi" w:hAnsiTheme="majorBidi" w:cstheme="majorBidi"/>
          <w:sz w:val="24"/>
          <w:szCs w:val="24"/>
          <w:lang w:val="en-US" w:eastAsia="id-ID"/>
        </w:rPr>
      </w:pPr>
      <w:r w:rsidRPr="003A6E9E">
        <w:rPr>
          <w:rFonts w:asciiTheme="majorBidi" w:hAnsiTheme="majorBidi" w:cstheme="majorBidi"/>
          <w:sz w:val="24"/>
          <w:szCs w:val="24"/>
          <w:lang w:eastAsia="id-ID"/>
        </w:rPr>
        <w:t>Mempersatukan Ansor dan Muhajirin, Merumuskan piagam Madinah dan Mengembangkan dakwah.</w:t>
      </w:r>
    </w:p>
    <w:p w:rsidR="00754BAE" w:rsidRPr="003A6E9E" w:rsidRDefault="00754BAE" w:rsidP="00EE14DD">
      <w:pPr>
        <w:pStyle w:val="ListParagraph"/>
        <w:widowControl/>
        <w:numPr>
          <w:ilvl w:val="0"/>
          <w:numId w:val="18"/>
        </w:numPr>
        <w:autoSpaceDE/>
        <w:autoSpaceDN/>
        <w:adjustRightInd/>
        <w:ind w:left="314" w:firstLine="395"/>
        <w:contextualSpacing/>
        <w:rPr>
          <w:rFonts w:asciiTheme="majorBidi" w:hAnsiTheme="majorBidi" w:cstheme="majorBidi"/>
          <w:b/>
          <w:sz w:val="24"/>
          <w:szCs w:val="24"/>
          <w:lang w:val="id-ID" w:eastAsia="id-ID"/>
        </w:rPr>
      </w:pPr>
      <w:proofErr w:type="spellStart"/>
      <w:r w:rsidRPr="003A6E9E">
        <w:rPr>
          <w:rFonts w:asciiTheme="majorBidi" w:hAnsiTheme="majorBidi" w:cstheme="majorBidi"/>
          <w:b/>
          <w:sz w:val="24"/>
          <w:szCs w:val="24"/>
          <w:lang w:eastAsia="id-ID"/>
        </w:rPr>
        <w:lastRenderedPageBreak/>
        <w:t>Mengk</w:t>
      </w:r>
      <w:proofErr w:type="spellEnd"/>
      <w:r w:rsidRPr="003A6E9E">
        <w:rPr>
          <w:rFonts w:asciiTheme="majorBidi" w:hAnsiTheme="majorBidi" w:cstheme="majorBidi"/>
          <w:b/>
          <w:sz w:val="24"/>
          <w:szCs w:val="24"/>
          <w:lang w:val="id-ID" w:eastAsia="id-ID"/>
        </w:rPr>
        <w:t>omunikasi</w:t>
      </w:r>
      <w:r w:rsidRPr="003A6E9E">
        <w:rPr>
          <w:rFonts w:asciiTheme="majorBidi" w:hAnsiTheme="majorBidi" w:cstheme="majorBidi"/>
          <w:bCs/>
          <w:sz w:val="24"/>
          <w:szCs w:val="24"/>
          <w:lang w:val="id-ID" w:eastAsia="id-ID"/>
        </w:rPr>
        <w:t>.</w:t>
      </w:r>
    </w:p>
    <w:p w:rsidR="00754BAE" w:rsidRPr="003A6E9E" w:rsidRDefault="00754BAE" w:rsidP="00EE14DD">
      <w:pPr>
        <w:numPr>
          <w:ilvl w:val="0"/>
          <w:numId w:val="22"/>
        </w:numPr>
        <w:spacing w:before="120" w:after="120" w:line="240" w:lineRule="auto"/>
        <w:ind w:left="1843" w:right="113" w:hanging="425"/>
        <w:contextualSpacing/>
        <w:rPr>
          <w:rFonts w:asciiTheme="majorBidi" w:hAnsiTheme="majorBidi" w:cstheme="majorBidi"/>
          <w:sz w:val="24"/>
          <w:szCs w:val="24"/>
          <w:lang w:eastAsia="ja-JP"/>
        </w:rPr>
      </w:pPr>
      <w:r w:rsidRPr="003A6E9E">
        <w:rPr>
          <w:rFonts w:asciiTheme="majorBidi" w:hAnsiTheme="majorBidi" w:cstheme="majorBidi"/>
          <w:sz w:val="24"/>
          <w:szCs w:val="24"/>
          <w:lang w:eastAsia="id-ID"/>
        </w:rPr>
        <w:t xml:space="preserve">Peserta didik mendiskusikan </w:t>
      </w:r>
      <w:r w:rsidRPr="003A6E9E">
        <w:rPr>
          <w:rFonts w:asciiTheme="majorBidi" w:hAnsiTheme="majorBidi" w:cstheme="majorBidi"/>
          <w:sz w:val="24"/>
          <w:szCs w:val="24"/>
          <w:lang w:val="sv-SE" w:eastAsia="id-ID"/>
        </w:rPr>
        <w:t xml:space="preserve">substansi dan strategi dakwah Rasullullah  SAW </w:t>
      </w:r>
      <w:r w:rsidRPr="003A6E9E">
        <w:rPr>
          <w:rFonts w:asciiTheme="majorBidi" w:hAnsiTheme="majorBidi" w:cstheme="majorBidi"/>
          <w:sz w:val="24"/>
          <w:szCs w:val="24"/>
          <w:lang w:eastAsia="id-ID"/>
        </w:rPr>
        <w:t>di Madinah.</w:t>
      </w:r>
    </w:p>
    <w:p w:rsidR="00754BAE" w:rsidRPr="003A6E9E" w:rsidRDefault="00754BAE" w:rsidP="00EE14DD">
      <w:pPr>
        <w:numPr>
          <w:ilvl w:val="0"/>
          <w:numId w:val="22"/>
        </w:numPr>
        <w:spacing w:before="120" w:after="120" w:line="240" w:lineRule="auto"/>
        <w:ind w:left="1843" w:right="113" w:hanging="425"/>
        <w:contextualSpacing/>
        <w:rPr>
          <w:rFonts w:asciiTheme="majorBidi" w:hAnsiTheme="majorBidi" w:cstheme="majorBidi"/>
          <w:sz w:val="24"/>
          <w:szCs w:val="24"/>
          <w:lang w:eastAsia="ja-JP"/>
        </w:rPr>
      </w:pPr>
      <w:r w:rsidRPr="003A6E9E">
        <w:rPr>
          <w:rFonts w:asciiTheme="majorBidi" w:hAnsiTheme="majorBidi" w:cstheme="majorBidi"/>
          <w:sz w:val="24"/>
          <w:szCs w:val="24"/>
          <w:lang w:eastAsia="id-ID"/>
        </w:rPr>
        <w:t>Guru mengamati perilaku semangat ukhuwah sebagai implementasi dari pemahaman strategi dakwah Rasulullah SAW di Madinah.</w:t>
      </w:r>
    </w:p>
    <w:p w:rsidR="00754BAE" w:rsidRPr="003A6E9E" w:rsidRDefault="00754BAE" w:rsidP="00EE14DD">
      <w:pPr>
        <w:numPr>
          <w:ilvl w:val="0"/>
          <w:numId w:val="22"/>
        </w:numPr>
        <w:spacing w:before="120" w:after="120" w:line="240" w:lineRule="auto"/>
        <w:ind w:left="1843" w:right="113" w:hanging="425"/>
        <w:contextualSpacing/>
        <w:rPr>
          <w:rFonts w:asciiTheme="majorBidi" w:hAnsiTheme="majorBidi" w:cstheme="majorBidi"/>
          <w:sz w:val="24"/>
          <w:szCs w:val="24"/>
          <w:lang w:eastAsia="id-ID"/>
        </w:rPr>
      </w:pPr>
      <w:r w:rsidRPr="003A6E9E">
        <w:rPr>
          <w:rFonts w:asciiTheme="majorBidi" w:hAnsiTheme="majorBidi" w:cstheme="majorBidi"/>
          <w:sz w:val="24"/>
          <w:szCs w:val="24"/>
          <w:lang w:eastAsia="id-ID"/>
        </w:rPr>
        <w:t>Guru berkolaborasi dengan orang tua untuk mengamati perilaku semangat ukhuwah sebagai implementasi dari pemahaman strategi dakwah Rasulullah SAW di Madinah.</w:t>
      </w:r>
    </w:p>
    <w:p w:rsidR="00754BAE" w:rsidRPr="003A6E9E" w:rsidRDefault="00754BAE" w:rsidP="00EE14DD">
      <w:pPr>
        <w:pStyle w:val="ListParagraph"/>
        <w:widowControl/>
        <w:numPr>
          <w:ilvl w:val="0"/>
          <w:numId w:val="21"/>
        </w:numPr>
        <w:autoSpaceDE/>
        <w:autoSpaceDN/>
        <w:adjustRightInd/>
        <w:ind w:left="1843" w:hanging="425"/>
        <w:contextualSpacing/>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Menanggapi hasil presentasi (melengkapi, mengkonfirmasi, menyanggah).</w:t>
      </w:r>
    </w:p>
    <w:p w:rsidR="00754BAE" w:rsidRPr="003A6E9E" w:rsidRDefault="00754BAE" w:rsidP="00EE14DD">
      <w:pPr>
        <w:pStyle w:val="ListParagraph"/>
        <w:widowControl/>
        <w:numPr>
          <w:ilvl w:val="0"/>
          <w:numId w:val="21"/>
        </w:numPr>
        <w:autoSpaceDE/>
        <w:autoSpaceDN/>
        <w:adjustRightInd/>
        <w:ind w:left="1843" w:hanging="425"/>
        <w:contextualSpacing/>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Membuat kesimpulan dibantu dan dibimbing guru.</w:t>
      </w:r>
    </w:p>
    <w:p w:rsidR="00754BAE" w:rsidRPr="003A6E9E" w:rsidRDefault="00754BAE" w:rsidP="00754BAE">
      <w:pPr>
        <w:spacing w:before="60" w:after="60" w:line="240" w:lineRule="auto"/>
        <w:ind w:left="1260"/>
        <w:jc w:val="both"/>
        <w:rPr>
          <w:rFonts w:asciiTheme="majorBidi" w:hAnsiTheme="majorBidi" w:cstheme="majorBidi"/>
          <w:sz w:val="24"/>
          <w:szCs w:val="24"/>
          <w:lang w:val="sv-SE"/>
        </w:rPr>
      </w:pPr>
    </w:p>
    <w:p w:rsidR="00754BAE" w:rsidRPr="003A6E9E" w:rsidRDefault="00754BAE" w:rsidP="00754BAE">
      <w:pPr>
        <w:numPr>
          <w:ilvl w:val="3"/>
          <w:numId w:val="2"/>
        </w:numPr>
        <w:spacing w:before="60" w:after="60"/>
        <w:ind w:left="709" w:hanging="283"/>
        <w:jc w:val="both"/>
        <w:rPr>
          <w:rFonts w:asciiTheme="majorBidi" w:hAnsiTheme="majorBidi" w:cstheme="majorBidi"/>
          <w:b/>
          <w:bCs/>
          <w:sz w:val="24"/>
          <w:szCs w:val="24"/>
          <w:lang w:val="fi-FI"/>
        </w:rPr>
      </w:pPr>
      <w:r w:rsidRPr="003A6E9E">
        <w:rPr>
          <w:rFonts w:asciiTheme="majorBidi" w:hAnsiTheme="majorBidi" w:cstheme="majorBidi"/>
          <w:b/>
          <w:bCs/>
          <w:sz w:val="24"/>
          <w:szCs w:val="24"/>
          <w:lang w:val="fi-FI"/>
        </w:rPr>
        <w:t>Penutup (15 Menit)</w:t>
      </w:r>
    </w:p>
    <w:p w:rsidR="00754BAE" w:rsidRPr="003A6E9E" w:rsidRDefault="00754BAE" w:rsidP="00EE14DD">
      <w:pPr>
        <w:pStyle w:val="Pa14"/>
        <w:numPr>
          <w:ilvl w:val="1"/>
          <w:numId w:val="23"/>
        </w:numPr>
        <w:spacing w:line="240" w:lineRule="auto"/>
        <w:ind w:left="1134" w:hanging="425"/>
        <w:rPr>
          <w:rFonts w:asciiTheme="majorBidi" w:hAnsiTheme="majorBidi" w:cstheme="majorBidi"/>
          <w:lang w:eastAsia="id-ID"/>
        </w:rPr>
      </w:pPr>
      <w:r w:rsidRPr="003A6E9E">
        <w:rPr>
          <w:rFonts w:asciiTheme="majorBidi" w:hAnsiTheme="majorBidi" w:cstheme="majorBidi"/>
          <w:lang w:eastAsia="id-ID"/>
        </w:rPr>
        <w:t>Melaksanakan penilaian dan refleksi dengan mengajukan pertanyaan atau tanggapan peserta didik dari kegiatan yang telah dilaksanakan sebagai bahan masukan untuk perbaikan langkah selanjutnya;</w:t>
      </w:r>
    </w:p>
    <w:p w:rsidR="00754BAE" w:rsidRPr="003A6E9E" w:rsidRDefault="00754BAE" w:rsidP="00EE14DD">
      <w:pPr>
        <w:pStyle w:val="Pa14"/>
        <w:numPr>
          <w:ilvl w:val="1"/>
          <w:numId w:val="23"/>
        </w:numPr>
        <w:spacing w:line="240" w:lineRule="auto"/>
        <w:ind w:left="1134" w:hanging="425"/>
        <w:rPr>
          <w:rFonts w:asciiTheme="majorBidi" w:hAnsiTheme="majorBidi" w:cstheme="majorBidi"/>
          <w:lang w:eastAsia="id-ID"/>
        </w:rPr>
      </w:pPr>
      <w:r w:rsidRPr="003A6E9E">
        <w:rPr>
          <w:rFonts w:asciiTheme="majorBidi" w:hAnsiTheme="majorBidi" w:cstheme="majorBidi"/>
          <w:lang w:eastAsia="id-ID"/>
        </w:rPr>
        <w:t>Merencanakan kegiatan tindak lanjut dengan memberikan tugas baik cara individu maupun kelompok bagi peserta didik yang menguasai materi;</w:t>
      </w:r>
    </w:p>
    <w:p w:rsidR="00754BAE" w:rsidRPr="003A6E9E" w:rsidRDefault="00754BAE" w:rsidP="00EE14DD">
      <w:pPr>
        <w:pStyle w:val="Pa14"/>
        <w:numPr>
          <w:ilvl w:val="1"/>
          <w:numId w:val="23"/>
        </w:numPr>
        <w:spacing w:line="240" w:lineRule="auto"/>
        <w:ind w:left="1134" w:hanging="425"/>
        <w:rPr>
          <w:rFonts w:asciiTheme="majorBidi" w:hAnsiTheme="majorBidi" w:cstheme="majorBidi"/>
          <w:lang w:val="en-US" w:eastAsia="id-ID"/>
        </w:rPr>
      </w:pPr>
      <w:r w:rsidRPr="003A6E9E">
        <w:rPr>
          <w:rFonts w:asciiTheme="majorBidi" w:hAnsiTheme="majorBidi" w:cstheme="majorBidi"/>
          <w:lang w:eastAsia="id-ID"/>
        </w:rPr>
        <w:t>Menyampaikan rencana pembelajaran pada per</w:t>
      </w:r>
      <w:r w:rsidRPr="003A6E9E">
        <w:rPr>
          <w:rFonts w:asciiTheme="majorBidi" w:hAnsiTheme="majorBidi" w:cstheme="majorBidi"/>
          <w:lang w:eastAsia="id-ID"/>
        </w:rPr>
        <w:softHyphen/>
        <w:t>temuan berikutnya.</w:t>
      </w:r>
    </w:p>
    <w:p w:rsidR="00754BAE" w:rsidRPr="003A6E9E" w:rsidRDefault="00754BAE" w:rsidP="00EE14DD">
      <w:pPr>
        <w:pStyle w:val="ListParagraph"/>
        <w:widowControl/>
        <w:numPr>
          <w:ilvl w:val="1"/>
          <w:numId w:val="23"/>
        </w:numPr>
        <w:autoSpaceDE/>
        <w:autoSpaceDN/>
        <w:adjustRightInd/>
        <w:ind w:left="1134" w:hanging="425"/>
        <w:contextualSpacing/>
        <w:rPr>
          <w:rFonts w:asciiTheme="majorBidi" w:hAnsiTheme="majorBidi" w:cstheme="majorBidi"/>
          <w:sz w:val="24"/>
          <w:szCs w:val="24"/>
          <w:lang w:val="id-ID" w:eastAsia="id-ID"/>
        </w:rPr>
      </w:pPr>
      <w:r w:rsidRPr="003A6E9E">
        <w:rPr>
          <w:rFonts w:asciiTheme="majorBidi" w:hAnsiTheme="majorBidi" w:cstheme="majorBidi"/>
          <w:sz w:val="24"/>
          <w:szCs w:val="24"/>
          <w:lang w:val="id-ID" w:eastAsia="id-ID"/>
        </w:rPr>
        <w:t>Menutup dengan do’a</w:t>
      </w:r>
      <w:r w:rsidR="009A042F">
        <w:rPr>
          <w:rFonts w:asciiTheme="majorBidi" w:hAnsiTheme="majorBidi" w:cstheme="majorBidi"/>
          <w:sz w:val="24"/>
          <w:szCs w:val="24"/>
          <w:lang w:eastAsia="id-ID"/>
        </w:rPr>
        <w:t xml:space="preserve"> (</w:t>
      </w:r>
      <w:proofErr w:type="spellStart"/>
      <w:r w:rsidR="009A042F">
        <w:rPr>
          <w:rFonts w:asciiTheme="majorBidi" w:hAnsiTheme="majorBidi" w:cstheme="majorBidi"/>
          <w:sz w:val="24"/>
          <w:szCs w:val="24"/>
          <w:lang w:eastAsia="id-ID"/>
        </w:rPr>
        <w:t>hamdalah</w:t>
      </w:r>
      <w:proofErr w:type="spellEnd"/>
      <w:r w:rsidR="009A042F">
        <w:rPr>
          <w:rFonts w:asciiTheme="majorBidi" w:hAnsiTheme="majorBidi" w:cstheme="majorBidi"/>
          <w:sz w:val="24"/>
          <w:szCs w:val="24"/>
          <w:lang w:eastAsia="id-ID"/>
        </w:rPr>
        <w:t>)</w:t>
      </w:r>
    </w:p>
    <w:p w:rsidR="00754BAE" w:rsidRPr="003A6E9E" w:rsidRDefault="00754BAE" w:rsidP="00754BAE">
      <w:pPr>
        <w:spacing w:before="60" w:after="60" w:line="240" w:lineRule="auto"/>
        <w:ind w:left="993"/>
        <w:jc w:val="both"/>
        <w:rPr>
          <w:rFonts w:asciiTheme="majorBidi" w:hAnsiTheme="majorBidi" w:cstheme="majorBidi"/>
          <w:sz w:val="24"/>
          <w:szCs w:val="24"/>
          <w:lang w:val="fi-FI"/>
        </w:rPr>
      </w:pPr>
    </w:p>
    <w:p w:rsidR="00754BAE" w:rsidRPr="003A6E9E" w:rsidRDefault="00754BAE" w:rsidP="00754BAE">
      <w:pPr>
        <w:numPr>
          <w:ilvl w:val="3"/>
          <w:numId w:val="2"/>
        </w:numPr>
        <w:spacing w:before="60" w:after="60"/>
        <w:ind w:left="709" w:hanging="283"/>
        <w:jc w:val="both"/>
        <w:rPr>
          <w:rFonts w:asciiTheme="majorBidi" w:hAnsiTheme="majorBidi" w:cstheme="majorBidi"/>
          <w:b/>
          <w:sz w:val="24"/>
          <w:szCs w:val="24"/>
          <w:lang w:val="sv-SE"/>
        </w:rPr>
      </w:pPr>
      <w:r w:rsidRPr="003A6E9E">
        <w:rPr>
          <w:rFonts w:asciiTheme="majorBidi" w:hAnsiTheme="majorBidi" w:cstheme="majorBidi"/>
          <w:b/>
          <w:bCs/>
          <w:sz w:val="24"/>
          <w:szCs w:val="24"/>
          <w:lang w:val="fi-FI"/>
        </w:rPr>
        <w:t>Penilaian</w:t>
      </w:r>
    </w:p>
    <w:p w:rsidR="00754BAE" w:rsidRPr="003A6E9E" w:rsidRDefault="00754BAE" w:rsidP="00754BAE">
      <w:pPr>
        <w:numPr>
          <w:ilvl w:val="0"/>
          <w:numId w:val="3"/>
        </w:numPr>
        <w:tabs>
          <w:tab w:val="clear" w:pos="693"/>
        </w:tabs>
        <w:spacing w:before="60" w:after="60" w:line="240" w:lineRule="auto"/>
        <w:ind w:left="1170" w:hanging="426"/>
        <w:jc w:val="both"/>
        <w:rPr>
          <w:rFonts w:asciiTheme="majorBidi" w:hAnsiTheme="majorBidi" w:cstheme="majorBidi"/>
          <w:sz w:val="24"/>
          <w:szCs w:val="24"/>
        </w:rPr>
      </w:pPr>
      <w:r w:rsidRPr="003A6E9E">
        <w:rPr>
          <w:rFonts w:asciiTheme="majorBidi" w:hAnsiTheme="majorBidi" w:cstheme="majorBidi"/>
          <w:sz w:val="24"/>
          <w:szCs w:val="24"/>
        </w:rPr>
        <w:t>Tes (tulis dan lisan)</w:t>
      </w:r>
    </w:p>
    <w:p w:rsidR="00754BAE" w:rsidRPr="009A042F" w:rsidRDefault="00754BAE" w:rsidP="009A042F">
      <w:pPr>
        <w:numPr>
          <w:ilvl w:val="0"/>
          <w:numId w:val="3"/>
        </w:numPr>
        <w:tabs>
          <w:tab w:val="clear" w:pos="693"/>
        </w:tabs>
        <w:spacing w:before="60" w:after="60" w:line="240" w:lineRule="auto"/>
        <w:ind w:left="1170" w:hanging="426"/>
        <w:jc w:val="both"/>
        <w:rPr>
          <w:rFonts w:asciiTheme="majorBidi" w:hAnsiTheme="majorBidi" w:cstheme="majorBidi"/>
          <w:sz w:val="24"/>
          <w:szCs w:val="24"/>
        </w:rPr>
      </w:pPr>
      <w:r w:rsidRPr="003A6E9E">
        <w:rPr>
          <w:rFonts w:asciiTheme="majorBidi" w:hAnsiTheme="majorBidi" w:cstheme="majorBidi"/>
          <w:sz w:val="24"/>
          <w:szCs w:val="24"/>
        </w:rPr>
        <w:t>Non tes (tugas, observasi, dan portofolio)</w:t>
      </w:r>
    </w:p>
    <w:p w:rsidR="00754BAE" w:rsidRPr="003A6E9E" w:rsidRDefault="00754BAE" w:rsidP="00754BAE">
      <w:pPr>
        <w:spacing w:before="120" w:after="0" w:line="240" w:lineRule="auto"/>
        <w:ind w:left="426" w:firstLine="283"/>
        <w:rPr>
          <w:rFonts w:asciiTheme="majorBidi" w:hAnsiTheme="majorBidi" w:cstheme="majorBidi"/>
          <w:b/>
          <w:sz w:val="24"/>
          <w:szCs w:val="24"/>
          <w:lang w:val="sv-SE"/>
        </w:rPr>
      </w:pPr>
      <w:r w:rsidRPr="003A6E9E">
        <w:rPr>
          <w:rFonts w:asciiTheme="majorBidi" w:hAnsiTheme="majorBidi" w:cstheme="majorBidi"/>
          <w:b/>
          <w:sz w:val="24"/>
          <w:szCs w:val="24"/>
          <w:lang w:val="sv-SE"/>
        </w:rPr>
        <w:t>Lembar Penilaian</w:t>
      </w:r>
    </w:p>
    <w:p w:rsidR="00754BAE" w:rsidRPr="009A042F" w:rsidRDefault="009A042F" w:rsidP="009A042F">
      <w:pPr>
        <w:pStyle w:val="ListParagraph"/>
        <w:numPr>
          <w:ilvl w:val="4"/>
          <w:numId w:val="2"/>
        </w:numPr>
        <w:spacing w:before="60" w:after="60"/>
        <w:ind w:left="1134" w:hanging="283"/>
        <w:jc w:val="both"/>
        <w:rPr>
          <w:rFonts w:asciiTheme="majorBidi" w:hAnsiTheme="majorBidi" w:cstheme="majorBidi"/>
          <w:sz w:val="24"/>
          <w:szCs w:val="24"/>
          <w:highlight w:val="magenta"/>
          <w:lang w:val="sv-SE"/>
        </w:rPr>
      </w:pPr>
      <w:r>
        <w:rPr>
          <w:rFonts w:asciiTheme="majorBidi" w:hAnsiTheme="majorBidi" w:cstheme="majorBidi"/>
          <w:sz w:val="24"/>
          <w:szCs w:val="24"/>
          <w:highlight w:val="magenta"/>
          <w:lang w:val="sv-SE"/>
        </w:rPr>
        <w:t>Tes</w:t>
      </w:r>
    </w:p>
    <w:p w:rsidR="00754BAE" w:rsidRPr="003A6E9E" w:rsidRDefault="00754BAE" w:rsidP="00754BAE">
      <w:pPr>
        <w:numPr>
          <w:ilvl w:val="0"/>
          <w:numId w:val="6"/>
        </w:numPr>
        <w:spacing w:before="60" w:after="60"/>
        <w:ind w:left="993" w:hanging="284"/>
        <w:jc w:val="both"/>
        <w:rPr>
          <w:rFonts w:asciiTheme="majorBidi" w:hAnsiTheme="majorBidi" w:cstheme="majorBidi"/>
          <w:sz w:val="24"/>
          <w:szCs w:val="24"/>
          <w:lang w:val="sv-SE"/>
        </w:rPr>
      </w:pPr>
      <w:r w:rsidRPr="003A6E9E">
        <w:rPr>
          <w:rFonts w:asciiTheme="majorBidi" w:hAnsiTheme="majorBidi" w:cstheme="majorBidi"/>
          <w:sz w:val="24"/>
          <w:szCs w:val="24"/>
          <w:lang w:val="fi-FI"/>
        </w:rPr>
        <w:t>Tulis</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3544"/>
      </w:tblGrid>
      <w:tr w:rsidR="00754BAE" w:rsidRPr="003A6E9E" w:rsidTr="009A042F">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No.</w:t>
            </w:r>
          </w:p>
        </w:tc>
        <w:tc>
          <w:tcPr>
            <w:tcW w:w="4111"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Butir – butir Soal</w:t>
            </w:r>
          </w:p>
        </w:tc>
        <w:tc>
          <w:tcPr>
            <w:tcW w:w="3544"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 xml:space="preserve">Kunci </w:t>
            </w:r>
            <w:r w:rsidR="009A042F">
              <w:rPr>
                <w:rFonts w:asciiTheme="majorBidi" w:hAnsiTheme="majorBidi" w:cstheme="majorBidi"/>
                <w:b/>
                <w:bCs/>
                <w:sz w:val="24"/>
                <w:szCs w:val="24"/>
                <w:lang w:val="fi-FI"/>
              </w:rPr>
              <w:t xml:space="preserve"> </w:t>
            </w:r>
            <w:r w:rsidRPr="003A6E9E">
              <w:rPr>
                <w:rFonts w:asciiTheme="majorBidi" w:hAnsiTheme="majorBidi" w:cstheme="majorBidi"/>
                <w:b/>
                <w:bCs/>
                <w:sz w:val="24"/>
                <w:szCs w:val="24"/>
                <w:lang w:val="fi-FI"/>
              </w:rPr>
              <w:t>Jawaban</w:t>
            </w:r>
          </w:p>
        </w:tc>
      </w:tr>
      <w:tr w:rsidR="00754BAE" w:rsidRPr="003A6E9E" w:rsidTr="009A042F">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jc w:val="both"/>
              <w:rPr>
                <w:rFonts w:asciiTheme="majorBidi" w:hAnsiTheme="majorBidi" w:cstheme="majorBidi"/>
                <w:sz w:val="24"/>
                <w:szCs w:val="24"/>
                <w:lang w:val="fi-FI"/>
              </w:rPr>
            </w:pPr>
            <w:r w:rsidRPr="003A6E9E">
              <w:rPr>
                <w:rFonts w:asciiTheme="majorBidi" w:hAnsiTheme="majorBidi" w:cstheme="majorBidi"/>
                <w:sz w:val="24"/>
                <w:szCs w:val="24"/>
                <w:lang w:val="fi-FI"/>
              </w:rPr>
              <w:t>1.</w:t>
            </w:r>
          </w:p>
        </w:tc>
        <w:tc>
          <w:tcPr>
            <w:tcW w:w="4111"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 xml:space="preserve">Jelaskan latar belakang hijrahnya Rasul ke Madinah </w:t>
            </w:r>
          </w:p>
        </w:tc>
        <w:tc>
          <w:tcPr>
            <w:tcW w:w="3544"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Untuk menyelamatkan diri dan agama Tauhid risalah kebenaran yang berada dalam tanggung jawabnya</w:t>
            </w:r>
          </w:p>
        </w:tc>
      </w:tr>
      <w:tr w:rsidR="00754BAE" w:rsidRPr="003A6E9E" w:rsidTr="009A042F">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jc w:val="both"/>
              <w:rPr>
                <w:rFonts w:asciiTheme="majorBidi" w:hAnsiTheme="majorBidi" w:cstheme="majorBidi"/>
                <w:sz w:val="24"/>
                <w:szCs w:val="24"/>
              </w:rPr>
            </w:pPr>
            <w:r w:rsidRPr="003A6E9E">
              <w:rPr>
                <w:rFonts w:asciiTheme="majorBidi" w:hAnsiTheme="majorBidi" w:cstheme="majorBidi"/>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Jelaskan kondisi masyarakat madinah sebelum hijrah rasul</w:t>
            </w:r>
          </w:p>
        </w:tc>
        <w:tc>
          <w:tcPr>
            <w:tcW w:w="3544" w:type="dxa"/>
            <w:tcBorders>
              <w:top w:val="single" w:sz="4" w:space="0" w:color="auto"/>
              <w:left w:val="single" w:sz="4" w:space="0" w:color="auto"/>
              <w:bottom w:val="single" w:sz="4" w:space="0" w:color="auto"/>
              <w:right w:val="single" w:sz="4" w:space="0" w:color="auto"/>
            </w:tcBorders>
          </w:tcPr>
          <w:p w:rsidR="00754BAE" w:rsidRPr="009A042F" w:rsidRDefault="00754BAE" w:rsidP="009A042F">
            <w:pPr>
              <w:ind w:left="33"/>
              <w:jc w:val="both"/>
              <w:rPr>
                <w:rFonts w:asciiTheme="majorBidi" w:hAnsiTheme="majorBidi" w:cstheme="majorBidi"/>
                <w:sz w:val="24"/>
                <w:szCs w:val="24"/>
                <w:lang w:val="en-US"/>
              </w:rPr>
            </w:pPr>
            <w:r w:rsidRPr="003A6E9E">
              <w:rPr>
                <w:rFonts w:asciiTheme="majorBidi" w:hAnsiTheme="majorBidi" w:cstheme="majorBidi"/>
                <w:sz w:val="24"/>
                <w:szCs w:val="24"/>
              </w:rPr>
              <w:t>Madinah tidak mempunyai pemimpin dan pemerintahan resmi atas semua penduduk sehingga menimbulkan persaingan antar suku yang seringkali pecah menjadi peperangan. Salah satu peperangan besar yaitu perang Bu`as pada tahun 618 M.</w:t>
            </w:r>
          </w:p>
        </w:tc>
      </w:tr>
      <w:tr w:rsidR="00754BAE" w:rsidRPr="003A6E9E" w:rsidTr="009A042F">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jc w:val="both"/>
              <w:rPr>
                <w:rFonts w:asciiTheme="majorBidi" w:hAnsiTheme="majorBidi" w:cstheme="majorBidi"/>
                <w:sz w:val="24"/>
                <w:szCs w:val="24"/>
              </w:rPr>
            </w:pPr>
            <w:r w:rsidRPr="003A6E9E">
              <w:rPr>
                <w:rFonts w:asciiTheme="majorBidi" w:hAnsiTheme="majorBidi" w:cstheme="majorBidi"/>
                <w:sz w:val="24"/>
                <w:szCs w:val="24"/>
              </w:rPr>
              <w:lastRenderedPageBreak/>
              <w:t>3</w:t>
            </w:r>
          </w:p>
        </w:tc>
        <w:tc>
          <w:tcPr>
            <w:tcW w:w="4111"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Jelaskan strategi yang digunakan Rasulullah dalam berdakwah dan memim</w:t>
            </w:r>
            <w:r w:rsidRPr="003A6E9E">
              <w:rPr>
                <w:rFonts w:asciiTheme="majorBidi" w:hAnsiTheme="majorBidi" w:cstheme="majorBidi"/>
                <w:sz w:val="24"/>
                <w:szCs w:val="24"/>
                <w:lang w:val="fi-FI"/>
              </w:rPr>
              <w:t>p</w:t>
            </w:r>
            <w:r w:rsidRPr="003A6E9E">
              <w:rPr>
                <w:rFonts w:asciiTheme="majorBidi" w:hAnsiTheme="majorBidi" w:cstheme="majorBidi"/>
                <w:sz w:val="24"/>
                <w:szCs w:val="24"/>
              </w:rPr>
              <w:t>in umat di madinah</w:t>
            </w:r>
          </w:p>
        </w:tc>
        <w:tc>
          <w:tcPr>
            <w:tcW w:w="3544"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jc w:val="both"/>
              <w:rPr>
                <w:rFonts w:asciiTheme="majorBidi" w:hAnsiTheme="majorBidi" w:cstheme="majorBidi"/>
                <w:sz w:val="24"/>
                <w:szCs w:val="24"/>
              </w:rPr>
            </w:pPr>
            <w:r w:rsidRPr="003A6E9E">
              <w:rPr>
                <w:rFonts w:asciiTheme="majorBidi" w:hAnsiTheme="majorBidi" w:cstheme="majorBidi"/>
                <w:sz w:val="24"/>
                <w:szCs w:val="24"/>
              </w:rPr>
              <w:t>Usaha dakwah Nabi Muhammad saw. Di Madinah dilakukan dengan cara membangun masid, mempersaudarakan kaum Muhajirin dan Ansar, serta menyusun undang-undang. Di Madinah dilakukan dengan cara membangun masid, mempersaudarakan kaum Muhajirin dan Ansar, serta menyusun undang-undang</w:t>
            </w:r>
          </w:p>
        </w:tc>
      </w:tr>
      <w:tr w:rsidR="00754BAE" w:rsidRPr="003A6E9E" w:rsidTr="009A042F">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jc w:val="both"/>
              <w:rPr>
                <w:rFonts w:asciiTheme="majorBidi" w:hAnsiTheme="majorBidi" w:cstheme="majorBidi"/>
                <w:sz w:val="24"/>
                <w:szCs w:val="24"/>
              </w:rPr>
            </w:pPr>
            <w:r w:rsidRPr="003A6E9E">
              <w:rPr>
                <w:rFonts w:asciiTheme="majorBidi" w:hAnsiTheme="majorBidi" w:cstheme="majorBidi"/>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Jelaskan substansi ajaran Rasulullah di madinah</w:t>
            </w:r>
          </w:p>
        </w:tc>
        <w:tc>
          <w:tcPr>
            <w:tcW w:w="3544" w:type="dxa"/>
            <w:tcBorders>
              <w:top w:val="single" w:sz="4" w:space="0" w:color="auto"/>
              <w:left w:val="single" w:sz="4" w:space="0" w:color="auto"/>
              <w:bottom w:val="single" w:sz="4" w:space="0" w:color="auto"/>
              <w:right w:val="single" w:sz="4" w:space="0" w:color="auto"/>
            </w:tcBorders>
          </w:tcPr>
          <w:p w:rsidR="00754BAE" w:rsidRPr="003A6E9E" w:rsidRDefault="00754BAE" w:rsidP="00754BAE">
            <w:pPr>
              <w:numPr>
                <w:ilvl w:val="4"/>
                <w:numId w:val="2"/>
              </w:numPr>
              <w:spacing w:after="0" w:line="240" w:lineRule="auto"/>
              <w:ind w:left="425" w:hanging="425"/>
              <w:jc w:val="both"/>
              <w:rPr>
                <w:rFonts w:asciiTheme="majorBidi" w:hAnsiTheme="majorBidi" w:cstheme="majorBidi"/>
                <w:sz w:val="24"/>
                <w:szCs w:val="24"/>
              </w:rPr>
            </w:pPr>
            <w:r w:rsidRPr="003A6E9E">
              <w:rPr>
                <w:rFonts w:asciiTheme="majorBidi" w:hAnsiTheme="majorBidi" w:cstheme="majorBidi"/>
                <w:sz w:val="24"/>
                <w:szCs w:val="24"/>
                <w:lang w:val="fi-FI"/>
              </w:rPr>
              <w:t>P</w:t>
            </w:r>
            <w:r w:rsidRPr="003A6E9E">
              <w:rPr>
                <w:rFonts w:asciiTheme="majorBidi" w:hAnsiTheme="majorBidi" w:cstheme="majorBidi"/>
                <w:sz w:val="24"/>
                <w:szCs w:val="24"/>
              </w:rPr>
              <w:t xml:space="preserve">eletakan dasar-dasar </w:t>
            </w:r>
            <w:r w:rsidRPr="003A6E9E">
              <w:rPr>
                <w:rFonts w:asciiTheme="majorBidi" w:hAnsiTheme="majorBidi" w:cstheme="majorBidi"/>
                <w:sz w:val="24"/>
                <w:szCs w:val="24"/>
                <w:lang w:val="fi-FI"/>
              </w:rPr>
              <w:t>P</w:t>
            </w:r>
            <w:r w:rsidRPr="003A6E9E">
              <w:rPr>
                <w:rFonts w:asciiTheme="majorBidi" w:hAnsiTheme="majorBidi" w:cstheme="majorBidi"/>
                <w:sz w:val="24"/>
                <w:szCs w:val="24"/>
              </w:rPr>
              <w:t xml:space="preserve">olitik dan  </w:t>
            </w:r>
            <w:r w:rsidRPr="003A6E9E">
              <w:rPr>
                <w:rFonts w:asciiTheme="majorBidi" w:hAnsiTheme="majorBidi" w:cstheme="majorBidi"/>
                <w:sz w:val="24"/>
                <w:szCs w:val="24"/>
                <w:lang w:val="fi-FI"/>
              </w:rPr>
              <w:t>P</w:t>
            </w:r>
            <w:r w:rsidRPr="003A6E9E">
              <w:rPr>
                <w:rFonts w:asciiTheme="majorBidi" w:hAnsiTheme="majorBidi" w:cstheme="majorBidi"/>
                <w:sz w:val="24"/>
                <w:szCs w:val="24"/>
              </w:rPr>
              <w:t>emerintahan.</w:t>
            </w:r>
          </w:p>
          <w:p w:rsidR="00754BAE" w:rsidRPr="003A6E9E" w:rsidRDefault="00754BAE" w:rsidP="00754BAE">
            <w:pPr>
              <w:numPr>
                <w:ilvl w:val="4"/>
                <w:numId w:val="2"/>
              </w:numPr>
              <w:spacing w:after="0" w:line="240" w:lineRule="auto"/>
              <w:ind w:left="425" w:hanging="425"/>
              <w:jc w:val="both"/>
              <w:rPr>
                <w:rFonts w:asciiTheme="majorBidi" w:hAnsiTheme="majorBidi" w:cstheme="majorBidi"/>
                <w:sz w:val="24"/>
                <w:szCs w:val="24"/>
              </w:rPr>
            </w:pPr>
            <w:r w:rsidRPr="003A6E9E">
              <w:rPr>
                <w:rFonts w:asciiTheme="majorBidi" w:hAnsiTheme="majorBidi" w:cstheme="majorBidi"/>
                <w:sz w:val="24"/>
                <w:szCs w:val="24"/>
                <w:lang w:val="fi-FI"/>
              </w:rPr>
              <w:t>P</w:t>
            </w:r>
            <w:r w:rsidRPr="003A6E9E">
              <w:rPr>
                <w:rFonts w:asciiTheme="majorBidi" w:hAnsiTheme="majorBidi" w:cstheme="majorBidi"/>
                <w:sz w:val="24"/>
                <w:szCs w:val="24"/>
              </w:rPr>
              <w:t>enera</w:t>
            </w:r>
            <w:r w:rsidRPr="003A6E9E">
              <w:rPr>
                <w:rFonts w:asciiTheme="majorBidi" w:hAnsiTheme="majorBidi" w:cstheme="majorBidi"/>
                <w:sz w:val="24"/>
                <w:szCs w:val="24"/>
                <w:lang w:val="fi-FI"/>
              </w:rPr>
              <w:t>P</w:t>
            </w:r>
            <w:r w:rsidRPr="003A6E9E">
              <w:rPr>
                <w:rFonts w:asciiTheme="majorBidi" w:hAnsiTheme="majorBidi" w:cstheme="majorBidi"/>
                <w:sz w:val="24"/>
                <w:szCs w:val="24"/>
              </w:rPr>
              <w:t>an hukum-hukum islam yang utuh.</w:t>
            </w:r>
          </w:p>
          <w:p w:rsidR="00754BAE" w:rsidRPr="003A6E9E" w:rsidRDefault="00754BAE" w:rsidP="00754BAE">
            <w:pPr>
              <w:numPr>
                <w:ilvl w:val="4"/>
                <w:numId w:val="2"/>
              </w:numPr>
              <w:ind w:left="459" w:hanging="426"/>
              <w:jc w:val="both"/>
              <w:rPr>
                <w:rFonts w:asciiTheme="majorBidi" w:hAnsiTheme="majorBidi" w:cstheme="majorBidi"/>
                <w:sz w:val="24"/>
                <w:szCs w:val="24"/>
              </w:rPr>
            </w:pPr>
            <w:r w:rsidRPr="003A6E9E">
              <w:rPr>
                <w:rFonts w:asciiTheme="majorBidi" w:hAnsiTheme="majorBidi" w:cstheme="majorBidi"/>
                <w:sz w:val="24"/>
                <w:szCs w:val="24"/>
                <w:lang w:val="fi-FI"/>
              </w:rPr>
              <w:t>P</w:t>
            </w:r>
            <w:r w:rsidRPr="003A6E9E">
              <w:rPr>
                <w:rFonts w:asciiTheme="majorBidi" w:hAnsiTheme="majorBidi" w:cstheme="majorBidi"/>
                <w:sz w:val="24"/>
                <w:szCs w:val="24"/>
              </w:rPr>
              <w:t xml:space="preserve">erintah </w:t>
            </w:r>
            <w:r w:rsidRPr="003A6E9E">
              <w:rPr>
                <w:rFonts w:asciiTheme="majorBidi" w:hAnsiTheme="majorBidi" w:cstheme="majorBidi"/>
                <w:sz w:val="24"/>
                <w:szCs w:val="24"/>
                <w:lang w:val="fi-FI"/>
              </w:rPr>
              <w:t>P</w:t>
            </w:r>
            <w:r w:rsidRPr="003A6E9E">
              <w:rPr>
                <w:rFonts w:asciiTheme="majorBidi" w:hAnsiTheme="majorBidi" w:cstheme="majorBidi"/>
                <w:sz w:val="24"/>
                <w:szCs w:val="24"/>
              </w:rPr>
              <w:t>uasa dan haji.</w:t>
            </w:r>
          </w:p>
        </w:tc>
      </w:tr>
      <w:tr w:rsidR="00754BAE" w:rsidRPr="003A6E9E" w:rsidTr="009A042F">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jc w:val="both"/>
              <w:rPr>
                <w:rFonts w:asciiTheme="majorBidi" w:hAnsiTheme="majorBidi" w:cstheme="majorBidi"/>
                <w:sz w:val="24"/>
                <w:szCs w:val="24"/>
              </w:rPr>
            </w:pPr>
            <w:r w:rsidRPr="003A6E9E">
              <w:rPr>
                <w:rFonts w:asciiTheme="majorBidi" w:hAnsiTheme="majorBidi" w:cstheme="majorBidi"/>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lang w:val="fi-FI"/>
              </w:rPr>
            </w:pPr>
          </w:p>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 xml:space="preserve">Sebutkan beberapa peristiwa di tahun kedua Hijrah </w:t>
            </w:r>
          </w:p>
          <w:p w:rsidR="00754BAE" w:rsidRPr="003A6E9E" w:rsidRDefault="00754BAE" w:rsidP="00F157D2">
            <w:pPr>
              <w:spacing w:before="60" w:after="60"/>
              <w:jc w:val="both"/>
              <w:rPr>
                <w:rFonts w:asciiTheme="majorBidi" w:hAnsiTheme="majorBidi" w:cstheme="majorBidi"/>
                <w:sz w:val="24"/>
                <w:szCs w:val="24"/>
                <w:lang w:val="fi-FI"/>
              </w:rPr>
            </w:pPr>
          </w:p>
        </w:tc>
        <w:tc>
          <w:tcPr>
            <w:tcW w:w="3544"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highlight w:val="magenta"/>
                <w:lang w:val="fi-FI"/>
              </w:rPr>
            </w:pPr>
            <w:r w:rsidRPr="003A6E9E">
              <w:rPr>
                <w:rFonts w:asciiTheme="majorBidi" w:hAnsiTheme="majorBidi" w:cstheme="majorBidi"/>
                <w:sz w:val="24"/>
                <w:szCs w:val="24"/>
                <w:highlight w:val="magenta"/>
                <w:lang w:val="fi-FI"/>
              </w:rPr>
              <w:t xml:space="preserve">Perpindahan arah kiblat ke Ka'bah </w:t>
            </w:r>
          </w:p>
          <w:p w:rsidR="00754BAE" w:rsidRPr="003A6E9E" w:rsidRDefault="00754BAE" w:rsidP="00F157D2">
            <w:pPr>
              <w:spacing w:before="60" w:after="60"/>
              <w:jc w:val="both"/>
              <w:rPr>
                <w:rFonts w:asciiTheme="majorBidi" w:hAnsiTheme="majorBidi" w:cstheme="majorBidi"/>
                <w:sz w:val="24"/>
                <w:szCs w:val="24"/>
                <w:highlight w:val="magenta"/>
                <w:lang w:val="fi-FI"/>
              </w:rPr>
            </w:pPr>
            <w:r w:rsidRPr="003A6E9E">
              <w:rPr>
                <w:rFonts w:asciiTheme="majorBidi" w:hAnsiTheme="majorBidi" w:cstheme="majorBidi"/>
                <w:sz w:val="24"/>
                <w:szCs w:val="24"/>
                <w:highlight w:val="magenta"/>
                <w:lang w:val="fi-FI"/>
              </w:rPr>
              <w:t>Perang Badar Al Kubra</w:t>
            </w:r>
          </w:p>
          <w:p w:rsidR="00754BAE" w:rsidRPr="003A6E9E" w:rsidRDefault="00754BAE" w:rsidP="009A042F">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highlight w:val="magenta"/>
                <w:lang w:val="fi-FI"/>
              </w:rPr>
              <w:t>Perang Bani Qainuqaa'</w:t>
            </w:r>
          </w:p>
        </w:tc>
      </w:tr>
    </w:tbl>
    <w:p w:rsidR="00754BAE" w:rsidRPr="003A6E9E" w:rsidRDefault="00754BAE" w:rsidP="00754BAE">
      <w:pPr>
        <w:spacing w:before="60" w:after="60"/>
        <w:jc w:val="both"/>
        <w:rPr>
          <w:rFonts w:asciiTheme="majorBidi" w:hAnsiTheme="majorBidi" w:cstheme="majorBidi"/>
          <w:sz w:val="24"/>
          <w:szCs w:val="24"/>
        </w:rPr>
      </w:pPr>
    </w:p>
    <w:p w:rsidR="00754BAE" w:rsidRPr="003A6E9E" w:rsidRDefault="00754BAE" w:rsidP="00754BAE">
      <w:pPr>
        <w:pStyle w:val="Heading2"/>
        <w:rPr>
          <w:rFonts w:asciiTheme="majorBidi" w:hAnsiTheme="majorBidi" w:cstheme="majorBidi"/>
          <w:sz w:val="24"/>
          <w:szCs w:val="24"/>
        </w:rPr>
      </w:pPr>
      <w:r w:rsidRPr="003A6E9E">
        <w:rPr>
          <w:rFonts w:asciiTheme="majorBidi" w:hAnsiTheme="majorBidi" w:cstheme="majorBidi"/>
          <w:sz w:val="24"/>
          <w:szCs w:val="24"/>
          <w:highlight w:val="magenta"/>
        </w:rPr>
        <w:t xml:space="preserve">Internalisasi Nilai ( Sikap </w:t>
      </w:r>
      <w:r w:rsidRPr="003A6E9E">
        <w:rPr>
          <w:rFonts w:asciiTheme="majorBidi" w:hAnsiTheme="majorBidi" w:cstheme="majorBidi"/>
          <w:b/>
          <w:caps/>
          <w:sz w:val="24"/>
          <w:szCs w:val="24"/>
          <w:highlight w:val="magenta"/>
          <w:lang w:val="sv-SE"/>
        </w:rPr>
        <w:t>)</w:t>
      </w:r>
    </w:p>
    <w:p w:rsidR="00754BAE" w:rsidRPr="003A6E9E" w:rsidRDefault="00754BAE" w:rsidP="00754BAE">
      <w:pPr>
        <w:jc w:val="both"/>
        <w:rPr>
          <w:rFonts w:asciiTheme="majorBidi" w:hAnsiTheme="majorBidi" w:cstheme="majorBidi"/>
          <w:b/>
          <w:bCs/>
          <w:sz w:val="24"/>
          <w:szCs w:val="24"/>
        </w:rPr>
      </w:pPr>
    </w:p>
    <w:p w:rsidR="00754BAE" w:rsidRPr="003A6E9E" w:rsidRDefault="00754BAE" w:rsidP="00754BAE">
      <w:pPr>
        <w:jc w:val="both"/>
        <w:rPr>
          <w:rFonts w:asciiTheme="majorBidi" w:hAnsiTheme="majorBidi" w:cstheme="majorBidi"/>
          <w:sz w:val="24"/>
          <w:szCs w:val="24"/>
        </w:rPr>
      </w:pPr>
      <w:r w:rsidRPr="003A6E9E">
        <w:rPr>
          <w:rFonts w:asciiTheme="majorBidi" w:hAnsiTheme="majorBidi" w:cstheme="majorBidi"/>
          <w:sz w:val="24"/>
          <w:szCs w:val="24"/>
        </w:rPr>
        <w:t xml:space="preserve"> Isilah pernyataan-pernyataan berikut ini dengan jujur sesuai dengan kenyataan yang ada pada dirimu dengan memberikan tanda ( √  ) pada kolom yang tersedia dan berikan alasannya !</w:t>
      </w:r>
    </w:p>
    <w:p w:rsidR="00754BAE" w:rsidRPr="003A6E9E" w:rsidRDefault="00754BAE" w:rsidP="00754BAE">
      <w:pPr>
        <w:rPr>
          <w:rFonts w:asciiTheme="majorBidi" w:hAnsiTheme="majorBidi" w:cstheme="majorBidi"/>
          <w:sz w:val="24"/>
          <w:szCs w:val="24"/>
        </w:rPr>
      </w:pPr>
    </w:p>
    <w:tbl>
      <w:tblPr>
        <w:tblW w:w="875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365"/>
        <w:gridCol w:w="900"/>
        <w:gridCol w:w="1368"/>
        <w:gridCol w:w="1134"/>
        <w:gridCol w:w="1418"/>
      </w:tblGrid>
      <w:tr w:rsidR="00754BAE" w:rsidRPr="003A6E9E" w:rsidTr="00F157D2">
        <w:trPr>
          <w:cantSplit/>
          <w:jc w:val="center"/>
        </w:trPr>
        <w:tc>
          <w:tcPr>
            <w:tcW w:w="3935" w:type="dxa"/>
            <w:gridSpan w:val="2"/>
            <w:vMerge w:val="restart"/>
            <w:tcBorders>
              <w:top w:val="single" w:sz="4" w:space="0" w:color="auto"/>
            </w:tcBorders>
            <w:shd w:val="clear" w:color="auto" w:fill="00B0F0"/>
          </w:tcPr>
          <w:p w:rsidR="00754BAE" w:rsidRPr="003A6E9E" w:rsidRDefault="00754BAE" w:rsidP="00F157D2">
            <w:pPr>
              <w:rPr>
                <w:rFonts w:asciiTheme="majorBidi" w:hAnsiTheme="majorBidi" w:cstheme="majorBidi"/>
                <w:sz w:val="24"/>
                <w:szCs w:val="24"/>
              </w:rPr>
            </w:pPr>
          </w:p>
          <w:p w:rsidR="00754BAE" w:rsidRPr="003A6E9E" w:rsidRDefault="00754BAE" w:rsidP="00F157D2">
            <w:pPr>
              <w:rPr>
                <w:rFonts w:asciiTheme="majorBidi" w:hAnsiTheme="majorBidi" w:cstheme="majorBidi"/>
                <w:b/>
                <w:sz w:val="24"/>
                <w:szCs w:val="24"/>
              </w:rPr>
            </w:pPr>
          </w:p>
        </w:tc>
        <w:tc>
          <w:tcPr>
            <w:tcW w:w="3402" w:type="dxa"/>
            <w:gridSpan w:val="3"/>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Internalisasi Budi Pekerti Islami</w:t>
            </w:r>
          </w:p>
        </w:tc>
        <w:tc>
          <w:tcPr>
            <w:tcW w:w="1418" w:type="dxa"/>
            <w:vMerge w:val="restart"/>
            <w:vAlign w:val="center"/>
          </w:tcPr>
          <w:p w:rsidR="00754BAE" w:rsidRPr="003A6E9E" w:rsidRDefault="00754BAE" w:rsidP="00F157D2">
            <w:pPr>
              <w:rPr>
                <w:rFonts w:asciiTheme="majorBidi" w:hAnsiTheme="majorBidi" w:cstheme="majorBidi"/>
                <w:sz w:val="24"/>
                <w:szCs w:val="24"/>
              </w:rPr>
            </w:pPr>
          </w:p>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Alasan</w:t>
            </w:r>
          </w:p>
        </w:tc>
      </w:tr>
      <w:tr w:rsidR="00754BAE" w:rsidRPr="003A6E9E" w:rsidTr="00F157D2">
        <w:trPr>
          <w:cantSplit/>
          <w:jc w:val="center"/>
        </w:trPr>
        <w:tc>
          <w:tcPr>
            <w:tcW w:w="3935" w:type="dxa"/>
            <w:gridSpan w:val="2"/>
            <w:vMerge/>
            <w:shd w:val="clear" w:color="auto" w:fill="00B0F0"/>
          </w:tcPr>
          <w:p w:rsidR="00754BAE" w:rsidRPr="003A6E9E" w:rsidRDefault="00754BAE" w:rsidP="00F157D2">
            <w:pPr>
              <w:rPr>
                <w:rFonts w:asciiTheme="majorBidi" w:hAnsiTheme="majorBidi" w:cstheme="majorBidi"/>
                <w:b/>
                <w:sz w:val="24"/>
                <w:szCs w:val="24"/>
              </w:rPr>
            </w:pPr>
          </w:p>
        </w:tc>
        <w:tc>
          <w:tcPr>
            <w:tcW w:w="3402" w:type="dxa"/>
            <w:gridSpan w:val="3"/>
            <w:shd w:val="clear" w:color="auto" w:fill="FFFF00"/>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 xml:space="preserve">JAWABAN </w:t>
            </w:r>
          </w:p>
        </w:tc>
        <w:tc>
          <w:tcPr>
            <w:tcW w:w="1418" w:type="dxa"/>
            <w:vMerge/>
            <w:vAlign w:val="center"/>
          </w:tcPr>
          <w:p w:rsidR="00754BAE" w:rsidRPr="003A6E9E" w:rsidRDefault="00754BAE" w:rsidP="00F157D2">
            <w:pPr>
              <w:rPr>
                <w:rFonts w:asciiTheme="majorBidi" w:hAnsiTheme="majorBidi" w:cstheme="majorBidi"/>
                <w:sz w:val="24"/>
                <w:szCs w:val="24"/>
              </w:rPr>
            </w:pPr>
          </w:p>
        </w:tc>
      </w:tr>
      <w:tr w:rsidR="00754BAE" w:rsidRPr="003A6E9E" w:rsidTr="00F157D2">
        <w:trPr>
          <w:jc w:val="center"/>
        </w:trPr>
        <w:tc>
          <w:tcPr>
            <w:tcW w:w="570" w:type="dxa"/>
            <w:vAlign w:val="center"/>
          </w:tcPr>
          <w:p w:rsidR="00754BAE" w:rsidRPr="003A6E9E" w:rsidRDefault="00754BAE" w:rsidP="00F157D2">
            <w:pPr>
              <w:rPr>
                <w:rFonts w:asciiTheme="majorBidi" w:hAnsiTheme="majorBidi" w:cstheme="majorBidi"/>
                <w:b/>
                <w:bCs/>
                <w:sz w:val="24"/>
                <w:szCs w:val="24"/>
              </w:rPr>
            </w:pPr>
            <w:r w:rsidRPr="003A6E9E">
              <w:rPr>
                <w:rFonts w:asciiTheme="majorBidi" w:hAnsiTheme="majorBidi" w:cstheme="majorBidi"/>
                <w:b/>
                <w:bCs/>
                <w:sz w:val="24"/>
                <w:szCs w:val="24"/>
              </w:rPr>
              <w:t>NO</w:t>
            </w:r>
          </w:p>
        </w:tc>
        <w:tc>
          <w:tcPr>
            <w:tcW w:w="3365" w:type="dxa"/>
            <w:vAlign w:val="center"/>
          </w:tcPr>
          <w:p w:rsidR="00754BAE" w:rsidRPr="003A6E9E" w:rsidRDefault="00754BAE" w:rsidP="00F157D2">
            <w:pPr>
              <w:rPr>
                <w:rFonts w:asciiTheme="majorBidi" w:hAnsiTheme="majorBidi" w:cstheme="majorBidi"/>
                <w:b/>
                <w:bCs/>
                <w:sz w:val="24"/>
                <w:szCs w:val="24"/>
              </w:rPr>
            </w:pPr>
            <w:r w:rsidRPr="003A6E9E">
              <w:rPr>
                <w:rFonts w:asciiTheme="majorBidi" w:hAnsiTheme="majorBidi" w:cstheme="majorBidi"/>
                <w:b/>
                <w:bCs/>
                <w:sz w:val="24"/>
                <w:szCs w:val="24"/>
              </w:rPr>
              <w:t>Pernyataan</w:t>
            </w:r>
          </w:p>
        </w:tc>
        <w:tc>
          <w:tcPr>
            <w:tcW w:w="900" w:type="dxa"/>
            <w:vAlign w:val="center"/>
          </w:tcPr>
          <w:p w:rsidR="00754BAE" w:rsidRPr="003A6E9E" w:rsidRDefault="00754BAE" w:rsidP="00F157D2">
            <w:pPr>
              <w:rPr>
                <w:rFonts w:asciiTheme="majorBidi" w:hAnsiTheme="majorBidi" w:cstheme="majorBidi"/>
                <w:b/>
                <w:bCs/>
                <w:sz w:val="24"/>
                <w:szCs w:val="24"/>
              </w:rPr>
            </w:pPr>
            <w:r w:rsidRPr="003A6E9E">
              <w:rPr>
                <w:rFonts w:asciiTheme="majorBidi" w:hAnsiTheme="majorBidi" w:cstheme="majorBidi"/>
                <w:b/>
                <w:bCs/>
                <w:sz w:val="24"/>
                <w:szCs w:val="24"/>
              </w:rPr>
              <w:t>Setuju</w:t>
            </w:r>
          </w:p>
        </w:tc>
        <w:tc>
          <w:tcPr>
            <w:tcW w:w="1368" w:type="dxa"/>
            <w:vAlign w:val="center"/>
          </w:tcPr>
          <w:p w:rsidR="00754BAE" w:rsidRPr="003A6E9E" w:rsidRDefault="00754BAE" w:rsidP="00F157D2">
            <w:pPr>
              <w:rPr>
                <w:rFonts w:asciiTheme="majorBidi" w:hAnsiTheme="majorBidi" w:cstheme="majorBidi"/>
                <w:b/>
                <w:bCs/>
                <w:sz w:val="24"/>
                <w:szCs w:val="24"/>
              </w:rPr>
            </w:pPr>
            <w:r w:rsidRPr="003A6E9E">
              <w:rPr>
                <w:rFonts w:asciiTheme="majorBidi" w:hAnsiTheme="majorBidi" w:cstheme="majorBidi"/>
                <w:b/>
                <w:bCs/>
                <w:sz w:val="24"/>
                <w:szCs w:val="24"/>
              </w:rPr>
              <w:t>Tidak Setuju</w:t>
            </w:r>
          </w:p>
        </w:tc>
        <w:tc>
          <w:tcPr>
            <w:tcW w:w="1134" w:type="dxa"/>
            <w:vAlign w:val="center"/>
          </w:tcPr>
          <w:p w:rsidR="00754BAE" w:rsidRPr="003A6E9E" w:rsidRDefault="00754BAE" w:rsidP="00F157D2">
            <w:pPr>
              <w:rPr>
                <w:rFonts w:asciiTheme="majorBidi" w:hAnsiTheme="majorBidi" w:cstheme="majorBidi"/>
                <w:b/>
                <w:bCs/>
                <w:sz w:val="24"/>
                <w:szCs w:val="24"/>
              </w:rPr>
            </w:pPr>
            <w:r w:rsidRPr="003A6E9E">
              <w:rPr>
                <w:rFonts w:asciiTheme="majorBidi" w:hAnsiTheme="majorBidi" w:cstheme="majorBidi"/>
                <w:b/>
                <w:bCs/>
                <w:sz w:val="24"/>
                <w:szCs w:val="24"/>
              </w:rPr>
              <w:t>Tidak tahu</w:t>
            </w:r>
          </w:p>
        </w:tc>
        <w:tc>
          <w:tcPr>
            <w:tcW w:w="1418" w:type="dxa"/>
            <w:vAlign w:val="center"/>
          </w:tcPr>
          <w:p w:rsidR="00754BAE" w:rsidRPr="003A6E9E" w:rsidRDefault="00754BAE" w:rsidP="00F157D2">
            <w:pPr>
              <w:rPr>
                <w:rFonts w:asciiTheme="majorBidi" w:hAnsiTheme="majorBidi" w:cstheme="majorBidi"/>
                <w:b/>
                <w:bCs/>
                <w:sz w:val="24"/>
                <w:szCs w:val="24"/>
              </w:rPr>
            </w:pPr>
          </w:p>
        </w:tc>
      </w:tr>
      <w:tr w:rsidR="00754BAE" w:rsidRPr="003A6E9E" w:rsidTr="00F157D2">
        <w:trPr>
          <w:jc w:val="center"/>
        </w:trPr>
        <w:tc>
          <w:tcPr>
            <w:tcW w:w="570"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1.</w:t>
            </w:r>
          </w:p>
        </w:tc>
        <w:tc>
          <w:tcPr>
            <w:tcW w:w="3365"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Bila ditinjau dari tantangan yang besar, maka dakwah Rasulullah merupakan contoh yang baik agar kita senantiasa optimis dan gigih dalam menghadapi persoalan hidup.</w:t>
            </w:r>
          </w:p>
        </w:tc>
        <w:tc>
          <w:tcPr>
            <w:tcW w:w="900" w:type="dxa"/>
          </w:tcPr>
          <w:p w:rsidR="00754BAE" w:rsidRPr="003A6E9E" w:rsidRDefault="00754BAE" w:rsidP="00F157D2">
            <w:pPr>
              <w:rPr>
                <w:rFonts w:asciiTheme="majorBidi" w:hAnsiTheme="majorBidi" w:cstheme="majorBidi"/>
                <w:sz w:val="24"/>
                <w:szCs w:val="24"/>
              </w:rPr>
            </w:pPr>
          </w:p>
        </w:tc>
        <w:tc>
          <w:tcPr>
            <w:tcW w:w="1368" w:type="dxa"/>
          </w:tcPr>
          <w:p w:rsidR="00754BAE" w:rsidRPr="003A6E9E" w:rsidRDefault="00754BAE" w:rsidP="00F157D2">
            <w:pPr>
              <w:rPr>
                <w:rFonts w:asciiTheme="majorBidi" w:hAnsiTheme="majorBidi" w:cstheme="majorBidi"/>
                <w:sz w:val="24"/>
                <w:szCs w:val="24"/>
              </w:rPr>
            </w:pPr>
          </w:p>
        </w:tc>
        <w:tc>
          <w:tcPr>
            <w:tcW w:w="1134" w:type="dxa"/>
          </w:tcPr>
          <w:p w:rsidR="00754BAE" w:rsidRPr="003A6E9E" w:rsidRDefault="00754BAE" w:rsidP="00F157D2">
            <w:pPr>
              <w:rPr>
                <w:rFonts w:asciiTheme="majorBidi" w:hAnsiTheme="majorBidi" w:cstheme="majorBidi"/>
                <w:sz w:val="24"/>
                <w:szCs w:val="24"/>
              </w:rPr>
            </w:pPr>
          </w:p>
        </w:tc>
        <w:tc>
          <w:tcPr>
            <w:tcW w:w="1418" w:type="dxa"/>
          </w:tcPr>
          <w:p w:rsidR="00754BAE" w:rsidRPr="003A6E9E" w:rsidRDefault="00754BAE" w:rsidP="00F157D2">
            <w:pPr>
              <w:rPr>
                <w:rFonts w:asciiTheme="majorBidi" w:hAnsiTheme="majorBidi" w:cstheme="majorBidi"/>
                <w:sz w:val="24"/>
                <w:szCs w:val="24"/>
              </w:rPr>
            </w:pPr>
          </w:p>
        </w:tc>
      </w:tr>
      <w:tr w:rsidR="00754BAE" w:rsidRPr="003A6E9E" w:rsidTr="00F157D2">
        <w:trPr>
          <w:jc w:val="center"/>
        </w:trPr>
        <w:tc>
          <w:tcPr>
            <w:tcW w:w="570"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lastRenderedPageBreak/>
              <w:t>2.</w:t>
            </w:r>
          </w:p>
        </w:tc>
        <w:tc>
          <w:tcPr>
            <w:tcW w:w="3365"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 xml:space="preserve">Islam mengizinkan perang adalah dengan maksud ofensif. </w:t>
            </w:r>
          </w:p>
        </w:tc>
        <w:tc>
          <w:tcPr>
            <w:tcW w:w="900" w:type="dxa"/>
          </w:tcPr>
          <w:p w:rsidR="00754BAE" w:rsidRPr="003A6E9E" w:rsidRDefault="00754BAE" w:rsidP="00F157D2">
            <w:pPr>
              <w:rPr>
                <w:rFonts w:asciiTheme="majorBidi" w:hAnsiTheme="majorBidi" w:cstheme="majorBidi"/>
                <w:sz w:val="24"/>
                <w:szCs w:val="24"/>
              </w:rPr>
            </w:pPr>
          </w:p>
        </w:tc>
        <w:tc>
          <w:tcPr>
            <w:tcW w:w="1368" w:type="dxa"/>
          </w:tcPr>
          <w:p w:rsidR="00754BAE" w:rsidRPr="003A6E9E" w:rsidRDefault="00754BAE" w:rsidP="00F157D2">
            <w:pPr>
              <w:rPr>
                <w:rFonts w:asciiTheme="majorBidi" w:hAnsiTheme="majorBidi" w:cstheme="majorBidi"/>
                <w:sz w:val="24"/>
                <w:szCs w:val="24"/>
              </w:rPr>
            </w:pPr>
          </w:p>
        </w:tc>
        <w:tc>
          <w:tcPr>
            <w:tcW w:w="1134" w:type="dxa"/>
          </w:tcPr>
          <w:p w:rsidR="00754BAE" w:rsidRPr="003A6E9E" w:rsidRDefault="00754BAE" w:rsidP="00F157D2">
            <w:pPr>
              <w:rPr>
                <w:rFonts w:asciiTheme="majorBidi" w:hAnsiTheme="majorBidi" w:cstheme="majorBidi"/>
                <w:sz w:val="24"/>
                <w:szCs w:val="24"/>
              </w:rPr>
            </w:pPr>
          </w:p>
        </w:tc>
        <w:tc>
          <w:tcPr>
            <w:tcW w:w="1418" w:type="dxa"/>
          </w:tcPr>
          <w:p w:rsidR="00754BAE" w:rsidRPr="003A6E9E" w:rsidRDefault="00754BAE" w:rsidP="00F157D2">
            <w:pPr>
              <w:rPr>
                <w:rFonts w:asciiTheme="majorBidi" w:hAnsiTheme="majorBidi" w:cstheme="majorBidi"/>
                <w:sz w:val="24"/>
                <w:szCs w:val="24"/>
              </w:rPr>
            </w:pPr>
          </w:p>
        </w:tc>
      </w:tr>
      <w:tr w:rsidR="00754BAE" w:rsidRPr="003A6E9E" w:rsidTr="00F157D2">
        <w:trPr>
          <w:jc w:val="center"/>
        </w:trPr>
        <w:tc>
          <w:tcPr>
            <w:tcW w:w="570"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3.</w:t>
            </w:r>
          </w:p>
        </w:tc>
        <w:tc>
          <w:tcPr>
            <w:tcW w:w="3365"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Islam tersebar ke seluruh pejuru dunia adalah hasil dakwah, bukan peperangan dalam ekspansi.</w:t>
            </w:r>
          </w:p>
        </w:tc>
        <w:tc>
          <w:tcPr>
            <w:tcW w:w="900" w:type="dxa"/>
          </w:tcPr>
          <w:p w:rsidR="00754BAE" w:rsidRPr="003A6E9E" w:rsidRDefault="00754BAE" w:rsidP="00F157D2">
            <w:pPr>
              <w:rPr>
                <w:rFonts w:asciiTheme="majorBidi" w:hAnsiTheme="majorBidi" w:cstheme="majorBidi"/>
                <w:sz w:val="24"/>
                <w:szCs w:val="24"/>
              </w:rPr>
            </w:pPr>
          </w:p>
        </w:tc>
        <w:tc>
          <w:tcPr>
            <w:tcW w:w="1368" w:type="dxa"/>
          </w:tcPr>
          <w:p w:rsidR="00754BAE" w:rsidRPr="003A6E9E" w:rsidRDefault="00754BAE" w:rsidP="00F157D2">
            <w:pPr>
              <w:rPr>
                <w:rFonts w:asciiTheme="majorBidi" w:hAnsiTheme="majorBidi" w:cstheme="majorBidi"/>
                <w:sz w:val="24"/>
                <w:szCs w:val="24"/>
              </w:rPr>
            </w:pPr>
          </w:p>
        </w:tc>
        <w:tc>
          <w:tcPr>
            <w:tcW w:w="1134" w:type="dxa"/>
          </w:tcPr>
          <w:p w:rsidR="00754BAE" w:rsidRPr="003A6E9E" w:rsidRDefault="00754BAE" w:rsidP="00F157D2">
            <w:pPr>
              <w:rPr>
                <w:rFonts w:asciiTheme="majorBidi" w:hAnsiTheme="majorBidi" w:cstheme="majorBidi"/>
                <w:sz w:val="24"/>
                <w:szCs w:val="24"/>
              </w:rPr>
            </w:pPr>
          </w:p>
        </w:tc>
        <w:tc>
          <w:tcPr>
            <w:tcW w:w="1418" w:type="dxa"/>
          </w:tcPr>
          <w:p w:rsidR="00754BAE" w:rsidRPr="003A6E9E" w:rsidRDefault="00754BAE" w:rsidP="00F157D2">
            <w:pPr>
              <w:rPr>
                <w:rFonts w:asciiTheme="majorBidi" w:hAnsiTheme="majorBidi" w:cstheme="majorBidi"/>
                <w:sz w:val="24"/>
                <w:szCs w:val="24"/>
              </w:rPr>
            </w:pPr>
          </w:p>
        </w:tc>
      </w:tr>
      <w:tr w:rsidR="00754BAE" w:rsidRPr="003A6E9E" w:rsidTr="00F157D2">
        <w:trPr>
          <w:jc w:val="center"/>
        </w:trPr>
        <w:tc>
          <w:tcPr>
            <w:tcW w:w="570"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4.</w:t>
            </w:r>
          </w:p>
        </w:tc>
        <w:tc>
          <w:tcPr>
            <w:tcW w:w="3365"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Adanya aksi akan menimbulkan reaksi, begitu pula dalam dakwah Islamiyah. Contohnya adalah dalam pendirian negara Madinah. Karena orang Yahudi tidak dilibatkan dalam pendirian, maka mereka menjadi pemberontak.</w:t>
            </w:r>
          </w:p>
        </w:tc>
        <w:tc>
          <w:tcPr>
            <w:tcW w:w="900" w:type="dxa"/>
          </w:tcPr>
          <w:p w:rsidR="00754BAE" w:rsidRPr="003A6E9E" w:rsidRDefault="00754BAE" w:rsidP="00F157D2">
            <w:pPr>
              <w:rPr>
                <w:rFonts w:asciiTheme="majorBidi" w:hAnsiTheme="majorBidi" w:cstheme="majorBidi"/>
                <w:sz w:val="24"/>
                <w:szCs w:val="24"/>
              </w:rPr>
            </w:pPr>
          </w:p>
        </w:tc>
        <w:tc>
          <w:tcPr>
            <w:tcW w:w="1368" w:type="dxa"/>
          </w:tcPr>
          <w:p w:rsidR="00754BAE" w:rsidRPr="003A6E9E" w:rsidRDefault="00754BAE" w:rsidP="00F157D2">
            <w:pPr>
              <w:rPr>
                <w:rFonts w:asciiTheme="majorBidi" w:hAnsiTheme="majorBidi" w:cstheme="majorBidi"/>
                <w:sz w:val="24"/>
                <w:szCs w:val="24"/>
              </w:rPr>
            </w:pPr>
          </w:p>
        </w:tc>
        <w:tc>
          <w:tcPr>
            <w:tcW w:w="1134" w:type="dxa"/>
          </w:tcPr>
          <w:p w:rsidR="00754BAE" w:rsidRPr="003A6E9E" w:rsidRDefault="00754BAE" w:rsidP="00F157D2">
            <w:pPr>
              <w:rPr>
                <w:rFonts w:asciiTheme="majorBidi" w:hAnsiTheme="majorBidi" w:cstheme="majorBidi"/>
                <w:sz w:val="24"/>
                <w:szCs w:val="24"/>
              </w:rPr>
            </w:pPr>
          </w:p>
        </w:tc>
        <w:tc>
          <w:tcPr>
            <w:tcW w:w="1418" w:type="dxa"/>
          </w:tcPr>
          <w:p w:rsidR="00754BAE" w:rsidRPr="003A6E9E" w:rsidRDefault="00754BAE" w:rsidP="00F157D2">
            <w:pPr>
              <w:rPr>
                <w:rFonts w:asciiTheme="majorBidi" w:hAnsiTheme="majorBidi" w:cstheme="majorBidi"/>
                <w:sz w:val="24"/>
                <w:szCs w:val="24"/>
              </w:rPr>
            </w:pPr>
          </w:p>
        </w:tc>
      </w:tr>
      <w:tr w:rsidR="00754BAE" w:rsidRPr="003A6E9E" w:rsidTr="00F157D2">
        <w:trPr>
          <w:jc w:val="center"/>
        </w:trPr>
        <w:tc>
          <w:tcPr>
            <w:tcW w:w="570"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5.</w:t>
            </w:r>
          </w:p>
        </w:tc>
        <w:tc>
          <w:tcPr>
            <w:tcW w:w="3365" w:type="dxa"/>
          </w:tcPr>
          <w:p w:rsidR="00754BAE" w:rsidRPr="003A6E9E" w:rsidRDefault="00754BAE" w:rsidP="00F157D2">
            <w:pPr>
              <w:rPr>
                <w:rFonts w:asciiTheme="majorBidi" w:hAnsiTheme="majorBidi" w:cstheme="majorBidi"/>
                <w:sz w:val="24"/>
                <w:szCs w:val="24"/>
              </w:rPr>
            </w:pPr>
            <w:r w:rsidRPr="003A6E9E">
              <w:rPr>
                <w:rFonts w:asciiTheme="majorBidi" w:hAnsiTheme="majorBidi" w:cstheme="majorBidi"/>
                <w:sz w:val="24"/>
                <w:szCs w:val="24"/>
              </w:rPr>
              <w:t xml:space="preserve">Rahasia kesuksesan Rasulullah dalam berdakwah adalah karena kecerdasan, kepemimpinan, dan ketinggian akhlaq atau budi pekerti beliau. </w:t>
            </w:r>
          </w:p>
        </w:tc>
        <w:tc>
          <w:tcPr>
            <w:tcW w:w="900" w:type="dxa"/>
          </w:tcPr>
          <w:p w:rsidR="00754BAE" w:rsidRPr="003A6E9E" w:rsidRDefault="00754BAE" w:rsidP="00F157D2">
            <w:pPr>
              <w:rPr>
                <w:rFonts w:asciiTheme="majorBidi" w:hAnsiTheme="majorBidi" w:cstheme="majorBidi"/>
                <w:sz w:val="24"/>
                <w:szCs w:val="24"/>
              </w:rPr>
            </w:pPr>
          </w:p>
        </w:tc>
        <w:tc>
          <w:tcPr>
            <w:tcW w:w="1368" w:type="dxa"/>
          </w:tcPr>
          <w:p w:rsidR="00754BAE" w:rsidRPr="003A6E9E" w:rsidRDefault="00754BAE" w:rsidP="00F157D2">
            <w:pPr>
              <w:rPr>
                <w:rFonts w:asciiTheme="majorBidi" w:hAnsiTheme="majorBidi" w:cstheme="majorBidi"/>
                <w:sz w:val="24"/>
                <w:szCs w:val="24"/>
              </w:rPr>
            </w:pPr>
          </w:p>
        </w:tc>
        <w:tc>
          <w:tcPr>
            <w:tcW w:w="1134" w:type="dxa"/>
          </w:tcPr>
          <w:p w:rsidR="00754BAE" w:rsidRPr="003A6E9E" w:rsidRDefault="00754BAE" w:rsidP="00F157D2">
            <w:pPr>
              <w:rPr>
                <w:rFonts w:asciiTheme="majorBidi" w:hAnsiTheme="majorBidi" w:cstheme="majorBidi"/>
                <w:sz w:val="24"/>
                <w:szCs w:val="24"/>
              </w:rPr>
            </w:pPr>
          </w:p>
        </w:tc>
        <w:tc>
          <w:tcPr>
            <w:tcW w:w="1418" w:type="dxa"/>
          </w:tcPr>
          <w:p w:rsidR="00754BAE" w:rsidRPr="003A6E9E" w:rsidRDefault="00754BAE" w:rsidP="00F157D2">
            <w:pPr>
              <w:rPr>
                <w:rFonts w:asciiTheme="majorBidi" w:hAnsiTheme="majorBidi" w:cstheme="majorBidi"/>
                <w:sz w:val="24"/>
                <w:szCs w:val="24"/>
              </w:rPr>
            </w:pPr>
          </w:p>
        </w:tc>
      </w:tr>
    </w:tbl>
    <w:p w:rsidR="00754BAE" w:rsidRPr="003A6E9E" w:rsidRDefault="00754BAE" w:rsidP="00754BAE">
      <w:pPr>
        <w:spacing w:before="60" w:after="60"/>
        <w:jc w:val="both"/>
        <w:rPr>
          <w:rFonts w:asciiTheme="majorBidi" w:hAnsiTheme="majorBidi" w:cstheme="majorBidi"/>
          <w:sz w:val="24"/>
          <w:szCs w:val="24"/>
        </w:rPr>
      </w:pPr>
    </w:p>
    <w:p w:rsidR="00754BAE" w:rsidRPr="003A6E9E" w:rsidRDefault="00754BAE" w:rsidP="00754BAE">
      <w:pPr>
        <w:numPr>
          <w:ilvl w:val="0"/>
          <w:numId w:val="6"/>
        </w:numPr>
        <w:spacing w:before="60" w:after="60"/>
        <w:ind w:left="993" w:hanging="284"/>
        <w:jc w:val="both"/>
        <w:rPr>
          <w:rFonts w:asciiTheme="majorBidi" w:hAnsiTheme="majorBidi" w:cstheme="majorBidi"/>
          <w:sz w:val="24"/>
          <w:szCs w:val="24"/>
          <w:highlight w:val="magenta"/>
          <w:lang w:val="fi-FI"/>
        </w:rPr>
      </w:pPr>
      <w:r w:rsidRPr="003A6E9E">
        <w:rPr>
          <w:rFonts w:asciiTheme="majorBidi" w:hAnsiTheme="majorBidi" w:cstheme="majorBidi"/>
          <w:sz w:val="24"/>
          <w:szCs w:val="24"/>
          <w:highlight w:val="magenta"/>
        </w:rPr>
        <w:t>Mempresantasikan hasil diskusi ( Keterampilan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567"/>
        <w:gridCol w:w="567"/>
        <w:gridCol w:w="503"/>
        <w:gridCol w:w="631"/>
        <w:gridCol w:w="567"/>
      </w:tblGrid>
      <w:tr w:rsidR="00754BAE" w:rsidRPr="003A6E9E" w:rsidTr="009A042F">
        <w:trPr>
          <w:cantSplit/>
          <w:trHeight w:val="565"/>
        </w:trPr>
        <w:tc>
          <w:tcPr>
            <w:tcW w:w="567" w:type="dxa"/>
            <w:vMerge w:val="restart"/>
            <w:vAlign w:val="center"/>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No.</w:t>
            </w:r>
          </w:p>
        </w:tc>
        <w:tc>
          <w:tcPr>
            <w:tcW w:w="5387" w:type="dxa"/>
            <w:vMerge w:val="restart"/>
            <w:vAlign w:val="center"/>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Nama Peserta didik</w:t>
            </w:r>
          </w:p>
        </w:tc>
        <w:tc>
          <w:tcPr>
            <w:tcW w:w="2835" w:type="dxa"/>
            <w:gridSpan w:val="5"/>
            <w:vAlign w:val="center"/>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Kemampuan Mem</w:t>
            </w:r>
            <w:r w:rsidRPr="003A6E9E">
              <w:rPr>
                <w:rFonts w:asciiTheme="majorBidi" w:hAnsiTheme="majorBidi" w:cstheme="majorBidi"/>
                <w:b/>
                <w:bCs/>
                <w:sz w:val="24"/>
                <w:szCs w:val="24"/>
              </w:rPr>
              <w:t>presentasikan</w:t>
            </w:r>
          </w:p>
        </w:tc>
      </w:tr>
      <w:tr w:rsidR="00754BAE" w:rsidRPr="003A6E9E" w:rsidTr="009A042F">
        <w:trPr>
          <w:cantSplit/>
        </w:trPr>
        <w:tc>
          <w:tcPr>
            <w:tcW w:w="567" w:type="dxa"/>
            <w:vMerge/>
          </w:tcPr>
          <w:p w:rsidR="00754BAE" w:rsidRPr="003A6E9E" w:rsidRDefault="00754BAE" w:rsidP="00F157D2">
            <w:pPr>
              <w:spacing w:before="60" w:after="60"/>
              <w:jc w:val="both"/>
              <w:rPr>
                <w:rFonts w:asciiTheme="majorBidi" w:hAnsiTheme="majorBidi" w:cstheme="majorBidi"/>
                <w:b/>
                <w:bCs/>
                <w:sz w:val="24"/>
                <w:szCs w:val="24"/>
                <w:lang w:val="fi-FI"/>
              </w:rPr>
            </w:pPr>
          </w:p>
        </w:tc>
        <w:tc>
          <w:tcPr>
            <w:tcW w:w="5387" w:type="dxa"/>
            <w:vMerge/>
          </w:tcPr>
          <w:p w:rsidR="00754BAE" w:rsidRPr="003A6E9E" w:rsidRDefault="00754BAE" w:rsidP="00F157D2">
            <w:pPr>
              <w:spacing w:before="60" w:after="60"/>
              <w:jc w:val="both"/>
              <w:rPr>
                <w:rFonts w:asciiTheme="majorBidi" w:hAnsiTheme="majorBidi" w:cstheme="majorBidi"/>
                <w:b/>
                <w:bCs/>
                <w:sz w:val="24"/>
                <w:szCs w:val="24"/>
                <w:lang w:val="fi-FI"/>
              </w:rPr>
            </w:pPr>
          </w:p>
        </w:tc>
        <w:tc>
          <w:tcPr>
            <w:tcW w:w="567"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1</w:t>
            </w:r>
          </w:p>
        </w:tc>
        <w:tc>
          <w:tcPr>
            <w:tcW w:w="567"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2</w:t>
            </w:r>
          </w:p>
        </w:tc>
        <w:tc>
          <w:tcPr>
            <w:tcW w:w="503"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3</w:t>
            </w:r>
          </w:p>
        </w:tc>
        <w:tc>
          <w:tcPr>
            <w:tcW w:w="631"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4</w:t>
            </w:r>
          </w:p>
        </w:tc>
        <w:tc>
          <w:tcPr>
            <w:tcW w:w="567"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5</w:t>
            </w:r>
          </w:p>
        </w:tc>
      </w:tr>
      <w:tr w:rsidR="00754BAE" w:rsidRPr="003A6E9E" w:rsidTr="009A042F">
        <w:tc>
          <w:tcPr>
            <w:tcW w:w="567" w:type="dxa"/>
          </w:tcPr>
          <w:p w:rsidR="00754BAE" w:rsidRPr="003A6E9E" w:rsidRDefault="00754BAE" w:rsidP="00754BAE">
            <w:pPr>
              <w:numPr>
                <w:ilvl w:val="0"/>
                <w:numId w:val="1"/>
              </w:numPr>
              <w:tabs>
                <w:tab w:val="left" w:pos="186"/>
              </w:tabs>
              <w:spacing w:before="60" w:after="60" w:line="240" w:lineRule="auto"/>
              <w:ind w:left="1097"/>
              <w:jc w:val="both"/>
              <w:rPr>
                <w:rFonts w:asciiTheme="majorBidi" w:hAnsiTheme="majorBidi" w:cstheme="majorBidi"/>
                <w:sz w:val="24"/>
                <w:szCs w:val="24"/>
                <w:lang w:val="fi-FI"/>
              </w:rPr>
            </w:pPr>
            <w:r w:rsidRPr="003A6E9E">
              <w:rPr>
                <w:rFonts w:asciiTheme="majorBidi" w:hAnsiTheme="majorBidi" w:cstheme="majorBidi"/>
                <w:sz w:val="24"/>
                <w:szCs w:val="24"/>
                <w:lang w:val="fi-FI"/>
              </w:rPr>
              <w:t>1</w:t>
            </w:r>
          </w:p>
        </w:tc>
        <w:tc>
          <w:tcPr>
            <w:tcW w:w="5387" w:type="dxa"/>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Amar</w:t>
            </w: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03" w:type="dxa"/>
          </w:tcPr>
          <w:p w:rsidR="00754BAE" w:rsidRPr="003A6E9E" w:rsidRDefault="00754BAE" w:rsidP="00F157D2">
            <w:pPr>
              <w:spacing w:before="60" w:after="60"/>
              <w:jc w:val="both"/>
              <w:rPr>
                <w:rFonts w:asciiTheme="majorBidi" w:hAnsiTheme="majorBidi" w:cstheme="majorBidi"/>
                <w:sz w:val="24"/>
                <w:szCs w:val="24"/>
                <w:highlight w:val="magenta"/>
                <w:lang w:val="fi-FI"/>
              </w:rPr>
            </w:pPr>
          </w:p>
        </w:tc>
        <w:tc>
          <w:tcPr>
            <w:tcW w:w="631"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r>
      <w:tr w:rsidR="00754BAE" w:rsidRPr="003A6E9E" w:rsidTr="009A042F">
        <w:tc>
          <w:tcPr>
            <w:tcW w:w="567" w:type="dxa"/>
          </w:tcPr>
          <w:p w:rsidR="00754BAE" w:rsidRPr="003A6E9E" w:rsidRDefault="00754BAE" w:rsidP="00754BAE">
            <w:pPr>
              <w:numPr>
                <w:ilvl w:val="0"/>
                <w:numId w:val="1"/>
              </w:numPr>
              <w:tabs>
                <w:tab w:val="left" w:pos="186"/>
              </w:tabs>
              <w:spacing w:before="60" w:after="60" w:line="240" w:lineRule="auto"/>
              <w:ind w:left="1097"/>
              <w:jc w:val="both"/>
              <w:rPr>
                <w:rFonts w:asciiTheme="majorBidi" w:hAnsiTheme="majorBidi" w:cstheme="majorBidi"/>
                <w:sz w:val="24"/>
                <w:szCs w:val="24"/>
                <w:lang w:val="fi-FI"/>
              </w:rPr>
            </w:pPr>
            <w:r w:rsidRPr="003A6E9E">
              <w:rPr>
                <w:rFonts w:asciiTheme="majorBidi" w:hAnsiTheme="majorBidi" w:cstheme="majorBidi"/>
                <w:sz w:val="24"/>
                <w:szCs w:val="24"/>
                <w:lang w:val="fi-FI"/>
              </w:rPr>
              <w:t>2</w:t>
            </w:r>
          </w:p>
        </w:tc>
        <w:tc>
          <w:tcPr>
            <w:tcW w:w="5387" w:type="dxa"/>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Amir</w:t>
            </w: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03" w:type="dxa"/>
          </w:tcPr>
          <w:p w:rsidR="00754BAE" w:rsidRPr="003A6E9E" w:rsidRDefault="00754BAE" w:rsidP="00F157D2">
            <w:pPr>
              <w:spacing w:before="60" w:after="60"/>
              <w:jc w:val="both"/>
              <w:rPr>
                <w:rFonts w:asciiTheme="majorBidi" w:hAnsiTheme="majorBidi" w:cstheme="majorBidi"/>
                <w:sz w:val="24"/>
                <w:szCs w:val="24"/>
                <w:highlight w:val="magenta"/>
                <w:lang w:val="fi-FI"/>
              </w:rPr>
            </w:pPr>
          </w:p>
        </w:tc>
        <w:tc>
          <w:tcPr>
            <w:tcW w:w="631"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r>
      <w:tr w:rsidR="00754BAE" w:rsidRPr="003A6E9E" w:rsidTr="009A042F">
        <w:tc>
          <w:tcPr>
            <w:tcW w:w="567" w:type="dxa"/>
          </w:tcPr>
          <w:p w:rsidR="00754BAE" w:rsidRPr="003A6E9E" w:rsidRDefault="00754BAE" w:rsidP="00754BAE">
            <w:pPr>
              <w:numPr>
                <w:ilvl w:val="0"/>
                <w:numId w:val="1"/>
              </w:numPr>
              <w:tabs>
                <w:tab w:val="left" w:pos="199"/>
              </w:tabs>
              <w:spacing w:before="60" w:after="60" w:line="240" w:lineRule="auto"/>
              <w:ind w:left="1097"/>
              <w:jc w:val="both"/>
              <w:rPr>
                <w:rFonts w:asciiTheme="majorBidi" w:hAnsiTheme="majorBidi" w:cstheme="majorBidi"/>
                <w:sz w:val="24"/>
                <w:szCs w:val="24"/>
                <w:lang w:val="fi-FI"/>
              </w:rPr>
            </w:pPr>
            <w:r w:rsidRPr="003A6E9E">
              <w:rPr>
                <w:rFonts w:asciiTheme="majorBidi" w:hAnsiTheme="majorBidi" w:cstheme="majorBidi"/>
                <w:sz w:val="24"/>
                <w:szCs w:val="24"/>
                <w:lang w:val="fi-FI"/>
              </w:rPr>
              <w:t>3</w:t>
            </w:r>
          </w:p>
        </w:tc>
        <w:tc>
          <w:tcPr>
            <w:tcW w:w="5387" w:type="dxa"/>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Umar</w:t>
            </w: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03" w:type="dxa"/>
          </w:tcPr>
          <w:p w:rsidR="00754BAE" w:rsidRPr="003A6E9E" w:rsidRDefault="00754BAE" w:rsidP="00F157D2">
            <w:pPr>
              <w:spacing w:before="60" w:after="60"/>
              <w:jc w:val="both"/>
              <w:rPr>
                <w:rFonts w:asciiTheme="majorBidi" w:hAnsiTheme="majorBidi" w:cstheme="majorBidi"/>
                <w:sz w:val="24"/>
                <w:szCs w:val="24"/>
                <w:highlight w:val="magenta"/>
                <w:lang w:val="fi-FI"/>
              </w:rPr>
            </w:pPr>
          </w:p>
        </w:tc>
        <w:tc>
          <w:tcPr>
            <w:tcW w:w="631"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r>
      <w:tr w:rsidR="00754BAE" w:rsidRPr="003A6E9E" w:rsidTr="009A042F">
        <w:tc>
          <w:tcPr>
            <w:tcW w:w="567" w:type="dxa"/>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Dst</w:t>
            </w:r>
          </w:p>
        </w:tc>
        <w:tc>
          <w:tcPr>
            <w:tcW w:w="5387" w:type="dxa"/>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Dst..........................</w:t>
            </w: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03" w:type="dxa"/>
          </w:tcPr>
          <w:p w:rsidR="00754BAE" w:rsidRPr="003A6E9E" w:rsidRDefault="00754BAE" w:rsidP="00F157D2">
            <w:pPr>
              <w:spacing w:before="60" w:after="60"/>
              <w:jc w:val="both"/>
              <w:rPr>
                <w:rFonts w:asciiTheme="majorBidi" w:hAnsiTheme="majorBidi" w:cstheme="majorBidi"/>
                <w:sz w:val="24"/>
                <w:szCs w:val="24"/>
                <w:highlight w:val="magenta"/>
                <w:lang w:val="fi-FI"/>
              </w:rPr>
            </w:pPr>
          </w:p>
        </w:tc>
        <w:tc>
          <w:tcPr>
            <w:tcW w:w="631"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r>
    </w:tbl>
    <w:p w:rsidR="00754BAE" w:rsidRPr="003A6E9E" w:rsidRDefault="00754BAE" w:rsidP="00754BAE">
      <w:pPr>
        <w:spacing w:before="60" w:after="60"/>
        <w:ind w:left="709"/>
        <w:jc w:val="both"/>
        <w:rPr>
          <w:rFonts w:asciiTheme="majorBidi" w:hAnsiTheme="majorBidi" w:cstheme="majorBidi"/>
          <w:sz w:val="24"/>
          <w:szCs w:val="24"/>
          <w:lang w:val="fi-FI"/>
        </w:rPr>
      </w:pPr>
      <w:r w:rsidRPr="003A6E9E">
        <w:rPr>
          <w:rFonts w:asciiTheme="majorBidi" w:hAnsiTheme="majorBidi" w:cstheme="majorBidi"/>
          <w:sz w:val="24"/>
          <w:szCs w:val="24"/>
          <w:lang w:val="fi-FI"/>
        </w:rPr>
        <w:t>Keterangan :</w:t>
      </w:r>
      <w:r w:rsidRPr="003A6E9E">
        <w:rPr>
          <w:rFonts w:asciiTheme="majorBidi" w:hAnsiTheme="majorBidi" w:cstheme="majorBidi"/>
          <w:sz w:val="24"/>
          <w:szCs w:val="24"/>
          <w:lang w:val="fi-FI"/>
        </w:rPr>
        <w:tab/>
      </w:r>
      <w:r w:rsidRPr="003A6E9E">
        <w:rPr>
          <w:rFonts w:asciiTheme="majorBidi" w:hAnsiTheme="majorBidi" w:cstheme="majorBidi"/>
          <w:sz w:val="24"/>
          <w:szCs w:val="24"/>
          <w:lang w:val="fi-FI"/>
        </w:rPr>
        <w:tab/>
      </w:r>
      <w:r w:rsidRPr="003A6E9E">
        <w:rPr>
          <w:rFonts w:asciiTheme="majorBidi" w:hAnsiTheme="majorBidi" w:cstheme="majorBidi"/>
          <w:sz w:val="24"/>
          <w:szCs w:val="24"/>
          <w:lang w:val="fi-FI"/>
        </w:rPr>
        <w:tab/>
      </w:r>
      <w:r w:rsidRPr="003A6E9E">
        <w:rPr>
          <w:rFonts w:asciiTheme="majorBidi" w:hAnsiTheme="majorBidi" w:cstheme="majorBidi"/>
          <w:sz w:val="24"/>
          <w:szCs w:val="24"/>
          <w:lang w:val="fi-FI"/>
        </w:rPr>
        <w:tab/>
      </w:r>
      <w:r w:rsidRPr="003A6E9E">
        <w:rPr>
          <w:rFonts w:asciiTheme="majorBidi" w:hAnsiTheme="majorBidi" w:cstheme="majorBidi"/>
          <w:sz w:val="24"/>
          <w:szCs w:val="24"/>
          <w:lang w:val="fi-FI"/>
        </w:rPr>
        <w:tab/>
      </w:r>
      <w:r w:rsidRPr="003A6E9E">
        <w:rPr>
          <w:rFonts w:asciiTheme="majorBidi" w:hAnsiTheme="majorBidi" w:cstheme="majorBidi"/>
          <w:sz w:val="24"/>
          <w:szCs w:val="24"/>
        </w:rPr>
        <w:tab/>
      </w:r>
      <w:r w:rsidRPr="003A6E9E">
        <w:rPr>
          <w:rFonts w:asciiTheme="majorBidi" w:hAnsiTheme="majorBidi" w:cstheme="majorBidi"/>
          <w:sz w:val="24"/>
          <w:szCs w:val="24"/>
          <w:lang w:val="fi-FI"/>
        </w:rPr>
        <w:t xml:space="preserve">Skor Tes </w:t>
      </w:r>
      <w:r w:rsidRPr="003A6E9E">
        <w:rPr>
          <w:rFonts w:asciiTheme="majorBidi" w:hAnsiTheme="majorBidi" w:cstheme="majorBidi"/>
          <w:sz w:val="24"/>
          <w:szCs w:val="24"/>
        </w:rPr>
        <w:t>lisan</w:t>
      </w:r>
      <w:r w:rsidRPr="003A6E9E">
        <w:rPr>
          <w:rFonts w:asciiTheme="majorBidi" w:hAnsiTheme="majorBidi" w:cstheme="majorBidi"/>
          <w:sz w:val="24"/>
          <w:szCs w:val="24"/>
          <w:lang w:val="fi-FI"/>
        </w:rPr>
        <w:t xml:space="preserve"> :</w:t>
      </w:r>
      <w:r w:rsidRPr="003A6E9E">
        <w:rPr>
          <w:rFonts w:asciiTheme="majorBidi" w:hAnsiTheme="majorBidi" w:cstheme="majorBidi"/>
          <w:sz w:val="24"/>
          <w:szCs w:val="24"/>
          <w:lang w:val="fi-FI"/>
        </w:rPr>
        <w:tab/>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M</w:t>
      </w:r>
      <w:r w:rsidRPr="003A6E9E">
        <w:rPr>
          <w:rFonts w:asciiTheme="majorBidi" w:hAnsiTheme="majorBidi" w:cstheme="majorBidi"/>
          <w:sz w:val="24"/>
          <w:szCs w:val="24"/>
        </w:rPr>
        <w:t>empresentasikan sangat</w:t>
      </w:r>
      <w:r w:rsidRPr="003A6E9E">
        <w:rPr>
          <w:rFonts w:asciiTheme="majorBidi" w:hAnsiTheme="majorBidi" w:cstheme="majorBidi"/>
          <w:sz w:val="24"/>
          <w:szCs w:val="24"/>
          <w:lang w:val="it-IT"/>
        </w:rPr>
        <w:t xml:space="preserve"> baik</w:t>
      </w:r>
      <w:r w:rsidRPr="003A6E9E">
        <w:rPr>
          <w:rFonts w:asciiTheme="majorBidi" w:hAnsiTheme="majorBidi" w:cstheme="majorBidi"/>
          <w:sz w:val="24"/>
          <w:szCs w:val="24"/>
        </w:rPr>
        <w:tab/>
      </w:r>
      <w:r w:rsidRPr="003A6E9E">
        <w:rPr>
          <w:rFonts w:asciiTheme="majorBidi" w:hAnsiTheme="majorBidi" w:cstheme="majorBidi"/>
          <w:sz w:val="24"/>
          <w:szCs w:val="24"/>
        </w:rPr>
        <w:tab/>
      </w:r>
      <w:r w:rsidRPr="003A6E9E">
        <w:rPr>
          <w:rFonts w:asciiTheme="majorBidi" w:hAnsiTheme="majorBidi" w:cstheme="majorBidi"/>
          <w:sz w:val="24"/>
          <w:szCs w:val="24"/>
        </w:rPr>
        <w:tab/>
      </w:r>
      <w:r w:rsidRPr="003A6E9E">
        <w:rPr>
          <w:rFonts w:asciiTheme="majorBidi" w:hAnsiTheme="majorBidi" w:cstheme="majorBidi"/>
          <w:sz w:val="24"/>
          <w:szCs w:val="24"/>
          <w:lang w:val="it-IT"/>
        </w:rPr>
        <w:t>= 80 – 90 = A</w:t>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Mempresentasikan baik</w:t>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t>= 70 – 79 = B</w:t>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Mempresentasikan kurang baik</w:t>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t>= 60 – 69 = C</w:t>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Mempresentasikan tidak lancar</w:t>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t>= 50 – 59 = D</w:t>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Tidak dapat mem</w:t>
      </w:r>
      <w:r w:rsidRPr="003A6E9E">
        <w:rPr>
          <w:rFonts w:asciiTheme="majorBidi" w:hAnsiTheme="majorBidi" w:cstheme="majorBidi"/>
          <w:sz w:val="24"/>
          <w:szCs w:val="24"/>
        </w:rPr>
        <w:t>presentasikan</w:t>
      </w:r>
      <w:r w:rsidRPr="003A6E9E">
        <w:rPr>
          <w:rFonts w:asciiTheme="majorBidi" w:hAnsiTheme="majorBidi" w:cstheme="majorBidi"/>
          <w:sz w:val="24"/>
          <w:szCs w:val="24"/>
        </w:rPr>
        <w:tab/>
      </w:r>
      <w:r w:rsidRPr="003A6E9E">
        <w:rPr>
          <w:rFonts w:asciiTheme="majorBidi" w:hAnsiTheme="majorBidi" w:cstheme="majorBidi"/>
          <w:sz w:val="24"/>
          <w:szCs w:val="24"/>
        </w:rPr>
        <w:tab/>
      </w:r>
      <w:r w:rsidRPr="003A6E9E">
        <w:rPr>
          <w:rFonts w:asciiTheme="majorBidi" w:hAnsiTheme="majorBidi" w:cstheme="majorBidi"/>
          <w:sz w:val="24"/>
          <w:szCs w:val="24"/>
        </w:rPr>
        <w:tab/>
      </w:r>
      <w:r w:rsidRPr="003A6E9E">
        <w:rPr>
          <w:rFonts w:asciiTheme="majorBidi" w:hAnsiTheme="majorBidi" w:cstheme="majorBidi"/>
          <w:sz w:val="24"/>
          <w:szCs w:val="24"/>
          <w:lang w:val="it-IT"/>
        </w:rPr>
        <w:t>= kurang dari 50 = E</w:t>
      </w:r>
    </w:p>
    <w:p w:rsidR="00754BAE" w:rsidRPr="003A6E9E" w:rsidRDefault="00754BAE" w:rsidP="00754BAE">
      <w:pPr>
        <w:spacing w:after="0" w:line="240" w:lineRule="auto"/>
        <w:ind w:left="993" w:right="90"/>
        <w:jc w:val="both"/>
        <w:rPr>
          <w:rFonts w:asciiTheme="majorBidi" w:hAnsiTheme="majorBidi" w:cstheme="majorBidi"/>
          <w:sz w:val="24"/>
          <w:szCs w:val="24"/>
          <w:lang w:val="it-IT"/>
        </w:rPr>
      </w:pPr>
    </w:p>
    <w:p w:rsidR="00754BAE" w:rsidRPr="003A6E9E" w:rsidRDefault="00754BAE" w:rsidP="00754BAE">
      <w:pPr>
        <w:numPr>
          <w:ilvl w:val="0"/>
          <w:numId w:val="4"/>
        </w:numPr>
        <w:tabs>
          <w:tab w:val="clear" w:pos="1053"/>
        </w:tabs>
        <w:spacing w:before="60" w:after="60"/>
        <w:ind w:left="709" w:hanging="283"/>
        <w:jc w:val="both"/>
        <w:rPr>
          <w:rFonts w:asciiTheme="majorBidi" w:hAnsiTheme="majorBidi" w:cstheme="majorBidi"/>
          <w:sz w:val="24"/>
          <w:szCs w:val="24"/>
          <w:lang w:val="sv-SE"/>
        </w:rPr>
      </w:pPr>
      <w:r w:rsidRPr="003A6E9E">
        <w:rPr>
          <w:rFonts w:asciiTheme="majorBidi" w:hAnsiTheme="majorBidi" w:cstheme="majorBidi"/>
          <w:sz w:val="24"/>
          <w:szCs w:val="24"/>
        </w:rPr>
        <w:t xml:space="preserve">Non </w:t>
      </w:r>
      <w:r w:rsidRPr="003A6E9E">
        <w:rPr>
          <w:rFonts w:asciiTheme="majorBidi" w:hAnsiTheme="majorBidi" w:cstheme="majorBidi"/>
          <w:sz w:val="24"/>
          <w:szCs w:val="24"/>
          <w:lang w:val="fi-FI"/>
        </w:rPr>
        <w:t xml:space="preserve">Tes </w:t>
      </w:r>
    </w:p>
    <w:p w:rsidR="00754BAE" w:rsidRPr="003A6E9E" w:rsidRDefault="00754BAE" w:rsidP="00EE14DD">
      <w:pPr>
        <w:numPr>
          <w:ilvl w:val="0"/>
          <w:numId w:val="18"/>
        </w:numPr>
        <w:tabs>
          <w:tab w:val="left" w:pos="993"/>
        </w:tabs>
        <w:spacing w:before="120" w:after="120" w:line="240" w:lineRule="auto"/>
        <w:ind w:left="317" w:right="113" w:firstLine="392"/>
        <w:contextualSpacing/>
        <w:rPr>
          <w:rFonts w:asciiTheme="majorBidi" w:hAnsiTheme="majorBidi" w:cstheme="majorBidi"/>
          <w:b/>
          <w:bCs/>
          <w:sz w:val="24"/>
          <w:szCs w:val="24"/>
        </w:rPr>
      </w:pPr>
      <w:r w:rsidRPr="003A6E9E">
        <w:rPr>
          <w:rFonts w:asciiTheme="majorBidi" w:hAnsiTheme="majorBidi" w:cstheme="majorBidi"/>
          <w:b/>
          <w:bCs/>
          <w:sz w:val="24"/>
          <w:szCs w:val="24"/>
        </w:rPr>
        <w:t xml:space="preserve">Observasi </w:t>
      </w:r>
    </w:p>
    <w:p w:rsidR="00754BAE" w:rsidRPr="003A6E9E" w:rsidRDefault="00754BAE" w:rsidP="00EE14DD">
      <w:pPr>
        <w:numPr>
          <w:ilvl w:val="0"/>
          <w:numId w:val="20"/>
        </w:numPr>
        <w:spacing w:before="120" w:after="120" w:line="240" w:lineRule="auto"/>
        <w:ind w:left="1276" w:right="113" w:hanging="283"/>
        <w:contextualSpacing/>
        <w:rPr>
          <w:rFonts w:asciiTheme="majorBidi" w:hAnsiTheme="majorBidi" w:cstheme="majorBidi"/>
          <w:i/>
          <w:iCs/>
          <w:sz w:val="24"/>
          <w:szCs w:val="24"/>
        </w:rPr>
      </w:pPr>
      <w:r w:rsidRPr="003A6E9E">
        <w:rPr>
          <w:rFonts w:asciiTheme="majorBidi" w:hAnsiTheme="majorBidi" w:cstheme="majorBidi"/>
          <w:sz w:val="24"/>
          <w:szCs w:val="24"/>
        </w:rPr>
        <w:lastRenderedPageBreak/>
        <w:t xml:space="preserve">Mengamati pelaksanaan diskusi </w:t>
      </w:r>
      <w:r w:rsidRPr="003A6E9E">
        <w:rPr>
          <w:rFonts w:asciiTheme="majorBidi" w:hAnsiTheme="majorBidi" w:cstheme="majorBidi"/>
          <w:bCs/>
          <w:sz w:val="24"/>
          <w:szCs w:val="24"/>
        </w:rPr>
        <w:t>dengan menggunakan lembar observasi yang memuat isi diskusi dan sikap saat diskusi</w:t>
      </w:r>
      <w:r w:rsidRPr="003A6E9E">
        <w:rPr>
          <w:rFonts w:asciiTheme="majorBidi" w:hAnsiTheme="majorBidi" w:cstheme="majorBidi"/>
          <w:sz w:val="24"/>
          <w:szCs w:val="24"/>
        </w:rPr>
        <w:t>.</w:t>
      </w:r>
    </w:p>
    <w:p w:rsidR="00754BAE" w:rsidRPr="003A6E9E" w:rsidRDefault="00754BAE" w:rsidP="00EE14DD">
      <w:pPr>
        <w:numPr>
          <w:ilvl w:val="0"/>
          <w:numId w:val="20"/>
        </w:numPr>
        <w:spacing w:before="120" w:after="120" w:line="240" w:lineRule="auto"/>
        <w:ind w:left="1276" w:right="113" w:hanging="283"/>
        <w:contextualSpacing/>
        <w:rPr>
          <w:rFonts w:asciiTheme="majorBidi" w:hAnsiTheme="majorBidi" w:cstheme="majorBidi"/>
          <w:sz w:val="24"/>
          <w:szCs w:val="24"/>
        </w:rPr>
      </w:pPr>
      <w:r w:rsidRPr="003A6E9E">
        <w:rPr>
          <w:rFonts w:asciiTheme="majorBidi" w:hAnsiTheme="majorBidi" w:cstheme="majorBidi"/>
          <w:sz w:val="24"/>
          <w:szCs w:val="24"/>
        </w:rPr>
        <w:t>Mengamati perilaku orang-orang yang memiliki semangat ukhuwah sebagai implementasi dari pemahaman strategi dakwah Rasulullah SAW di Madinah.</w:t>
      </w:r>
    </w:p>
    <w:p w:rsidR="00754BAE" w:rsidRPr="003A6E9E" w:rsidRDefault="00754BAE" w:rsidP="00EE14DD">
      <w:pPr>
        <w:numPr>
          <w:ilvl w:val="0"/>
          <w:numId w:val="18"/>
        </w:numPr>
        <w:tabs>
          <w:tab w:val="left" w:pos="993"/>
        </w:tabs>
        <w:spacing w:before="120" w:after="120" w:line="240" w:lineRule="auto"/>
        <w:ind w:left="317" w:right="113" w:firstLine="392"/>
        <w:contextualSpacing/>
        <w:rPr>
          <w:rFonts w:asciiTheme="majorBidi" w:hAnsiTheme="majorBidi" w:cstheme="majorBidi"/>
          <w:b/>
          <w:bCs/>
          <w:sz w:val="24"/>
          <w:szCs w:val="24"/>
        </w:rPr>
      </w:pPr>
      <w:r w:rsidRPr="003A6E9E">
        <w:rPr>
          <w:rFonts w:asciiTheme="majorBidi" w:hAnsiTheme="majorBidi" w:cstheme="majorBidi"/>
          <w:b/>
          <w:bCs/>
          <w:sz w:val="24"/>
          <w:szCs w:val="24"/>
        </w:rPr>
        <w:t>Portofolio</w:t>
      </w:r>
    </w:p>
    <w:p w:rsidR="00754BAE" w:rsidRPr="003A6E9E" w:rsidRDefault="00754BAE" w:rsidP="00EE14DD">
      <w:pPr>
        <w:numPr>
          <w:ilvl w:val="0"/>
          <w:numId w:val="20"/>
        </w:numPr>
        <w:tabs>
          <w:tab w:val="left" w:pos="1276"/>
        </w:tabs>
        <w:spacing w:before="120" w:after="120" w:line="240" w:lineRule="auto"/>
        <w:ind w:left="1276" w:right="113" w:hanging="283"/>
        <w:contextualSpacing/>
        <w:rPr>
          <w:rFonts w:asciiTheme="majorBidi" w:hAnsiTheme="majorBidi" w:cstheme="majorBidi"/>
          <w:sz w:val="24"/>
          <w:szCs w:val="24"/>
          <w:lang w:eastAsia="ja-JP"/>
        </w:rPr>
      </w:pPr>
      <w:r w:rsidRPr="003A6E9E">
        <w:rPr>
          <w:rFonts w:asciiTheme="majorBidi" w:hAnsiTheme="majorBidi" w:cstheme="majorBidi"/>
          <w:sz w:val="24"/>
          <w:szCs w:val="24"/>
        </w:rPr>
        <w:t xml:space="preserve">Membuat paparan tentang </w:t>
      </w:r>
      <w:r w:rsidRPr="003A6E9E">
        <w:rPr>
          <w:rFonts w:asciiTheme="majorBidi" w:hAnsiTheme="majorBidi" w:cstheme="majorBidi"/>
          <w:sz w:val="24"/>
          <w:szCs w:val="24"/>
          <w:lang w:val="sv-SE"/>
        </w:rPr>
        <w:t xml:space="preserve">substansi dan strategi dakwah Rasullullah  SAW </w:t>
      </w:r>
      <w:r w:rsidRPr="003A6E9E">
        <w:rPr>
          <w:rFonts w:asciiTheme="majorBidi" w:hAnsiTheme="majorBidi" w:cstheme="majorBidi"/>
          <w:sz w:val="24"/>
          <w:szCs w:val="24"/>
        </w:rPr>
        <w:t xml:space="preserve">di Madinah; </w:t>
      </w:r>
    </w:p>
    <w:p w:rsidR="00754BAE" w:rsidRPr="00EE14DD" w:rsidRDefault="00754BAE" w:rsidP="00EE14DD">
      <w:pPr>
        <w:numPr>
          <w:ilvl w:val="0"/>
          <w:numId w:val="20"/>
        </w:numPr>
        <w:tabs>
          <w:tab w:val="left" w:pos="1276"/>
        </w:tabs>
        <w:spacing w:before="120" w:after="120" w:line="240" w:lineRule="auto"/>
        <w:ind w:left="1276" w:right="113" w:hanging="283"/>
        <w:contextualSpacing/>
        <w:rPr>
          <w:rFonts w:asciiTheme="majorBidi" w:hAnsiTheme="majorBidi" w:cstheme="majorBidi"/>
          <w:sz w:val="24"/>
          <w:szCs w:val="24"/>
          <w:lang w:val="en-US" w:eastAsia="ja-JP"/>
        </w:rPr>
      </w:pPr>
      <w:r w:rsidRPr="003A6E9E">
        <w:rPr>
          <w:rFonts w:asciiTheme="majorBidi" w:hAnsiTheme="majorBidi" w:cstheme="majorBidi"/>
          <w:sz w:val="24"/>
          <w:szCs w:val="24"/>
        </w:rPr>
        <w:t xml:space="preserve">Membuat paparan tentang perilaku orang-orang yang memiliki </w:t>
      </w:r>
      <w:r w:rsidRPr="003A6E9E">
        <w:rPr>
          <w:rFonts w:asciiTheme="majorBidi" w:hAnsiTheme="majorBidi" w:cstheme="majorBidi"/>
          <w:sz w:val="24"/>
          <w:szCs w:val="24"/>
          <w:lang w:val="sv-SE"/>
        </w:rPr>
        <w:t xml:space="preserve">sikap </w:t>
      </w:r>
      <w:r w:rsidRPr="003A6E9E">
        <w:rPr>
          <w:rFonts w:asciiTheme="majorBidi" w:hAnsiTheme="majorBidi" w:cstheme="majorBidi"/>
          <w:sz w:val="24"/>
          <w:szCs w:val="24"/>
        </w:rPr>
        <w:t>semangat ukhuwah sebagai implementasi dari pemahaman strategi dakwah Rasulullah SAW di Madinah.</w:t>
      </w:r>
    </w:p>
    <w:p w:rsidR="00754BAE" w:rsidRPr="009A042F" w:rsidRDefault="009A042F" w:rsidP="009A042F">
      <w:pPr>
        <w:spacing w:after="0" w:line="360" w:lineRule="auto"/>
        <w:rPr>
          <w:rFonts w:asciiTheme="majorBidi" w:hAnsiTheme="majorBidi" w:cstheme="majorBidi"/>
          <w:b/>
          <w:iCs/>
          <w:sz w:val="24"/>
          <w:szCs w:val="24"/>
        </w:rPr>
      </w:pPr>
      <w:r>
        <w:rPr>
          <w:rFonts w:asciiTheme="majorBidi" w:hAnsiTheme="majorBidi" w:cstheme="majorBidi"/>
          <w:b/>
          <w:iCs/>
          <w:sz w:val="24"/>
          <w:szCs w:val="24"/>
          <w:lang w:val="en-US"/>
        </w:rPr>
        <w:t xml:space="preserve">     </w:t>
      </w:r>
      <w:r w:rsidR="00754BAE" w:rsidRPr="009A042F">
        <w:rPr>
          <w:rFonts w:asciiTheme="majorBidi" w:hAnsiTheme="majorBidi" w:cstheme="majorBidi"/>
          <w:b/>
          <w:iCs/>
          <w:sz w:val="24"/>
          <w:szCs w:val="24"/>
        </w:rPr>
        <w:t>P</w:t>
      </w:r>
      <w:proofErr w:type="spellStart"/>
      <w:r>
        <w:rPr>
          <w:rFonts w:asciiTheme="majorBidi" w:hAnsiTheme="majorBidi" w:cstheme="majorBidi"/>
          <w:b/>
          <w:iCs/>
          <w:sz w:val="24"/>
          <w:szCs w:val="24"/>
          <w:lang w:val="en-US"/>
        </w:rPr>
        <w:t>ertemuan</w:t>
      </w:r>
      <w:proofErr w:type="spellEnd"/>
      <w:r>
        <w:rPr>
          <w:rFonts w:asciiTheme="majorBidi" w:hAnsiTheme="majorBidi" w:cstheme="majorBidi"/>
          <w:b/>
          <w:iCs/>
          <w:sz w:val="24"/>
          <w:szCs w:val="24"/>
          <w:lang w:val="en-US"/>
        </w:rPr>
        <w:t xml:space="preserve">  </w:t>
      </w:r>
      <w:proofErr w:type="spellStart"/>
      <w:r>
        <w:rPr>
          <w:rFonts w:asciiTheme="majorBidi" w:hAnsiTheme="majorBidi" w:cstheme="majorBidi"/>
          <w:b/>
          <w:iCs/>
          <w:sz w:val="24"/>
          <w:szCs w:val="24"/>
          <w:lang w:val="en-US"/>
        </w:rPr>
        <w:t>kedua</w:t>
      </w:r>
      <w:proofErr w:type="spellEnd"/>
      <w:r w:rsidR="00754BAE" w:rsidRPr="009A042F">
        <w:rPr>
          <w:rFonts w:asciiTheme="majorBidi" w:hAnsiTheme="majorBidi" w:cstheme="majorBidi"/>
          <w:b/>
          <w:iCs/>
          <w:sz w:val="24"/>
          <w:szCs w:val="24"/>
        </w:rPr>
        <w:t xml:space="preserve">:    </w:t>
      </w:r>
    </w:p>
    <w:p w:rsidR="00754BAE" w:rsidRPr="009A042F" w:rsidRDefault="00754BAE" w:rsidP="00EE14DD">
      <w:pPr>
        <w:pStyle w:val="ListParagraph"/>
        <w:numPr>
          <w:ilvl w:val="1"/>
          <w:numId w:val="27"/>
        </w:numPr>
        <w:tabs>
          <w:tab w:val="clear" w:pos="1440"/>
          <w:tab w:val="num" w:pos="567"/>
        </w:tabs>
        <w:spacing w:before="60" w:after="60"/>
        <w:ind w:hanging="1156"/>
        <w:jc w:val="both"/>
        <w:rPr>
          <w:rFonts w:asciiTheme="majorBidi" w:hAnsiTheme="majorBidi" w:cstheme="majorBidi"/>
          <w:b/>
          <w:bCs/>
          <w:sz w:val="24"/>
          <w:szCs w:val="24"/>
          <w:lang w:val="fi-FI"/>
        </w:rPr>
      </w:pPr>
      <w:r w:rsidRPr="009A042F">
        <w:rPr>
          <w:rFonts w:asciiTheme="majorBidi" w:hAnsiTheme="majorBidi" w:cstheme="majorBidi"/>
          <w:b/>
          <w:bCs/>
          <w:sz w:val="24"/>
          <w:szCs w:val="24"/>
          <w:lang w:val="fi-FI"/>
        </w:rPr>
        <w:t>Pendahuluan (20 Menit)</w:t>
      </w:r>
    </w:p>
    <w:p w:rsidR="00E4513F" w:rsidRDefault="00754BAE" w:rsidP="00EE14DD">
      <w:pPr>
        <w:pStyle w:val="Pa14"/>
        <w:numPr>
          <w:ilvl w:val="0"/>
          <w:numId w:val="29"/>
        </w:numPr>
        <w:tabs>
          <w:tab w:val="left" w:pos="851"/>
        </w:tabs>
        <w:spacing w:line="240" w:lineRule="auto"/>
        <w:ind w:left="851" w:hanging="284"/>
        <w:jc w:val="both"/>
        <w:rPr>
          <w:rFonts w:asciiTheme="majorBidi" w:hAnsiTheme="majorBidi" w:cstheme="majorBidi"/>
          <w:lang w:val="en-US" w:eastAsia="id-ID"/>
        </w:rPr>
      </w:pPr>
      <w:r w:rsidRPr="009A042F">
        <w:rPr>
          <w:rFonts w:asciiTheme="majorBidi" w:hAnsiTheme="majorBidi" w:cstheme="majorBidi"/>
          <w:lang w:eastAsia="id-ID"/>
        </w:rPr>
        <w:t xml:space="preserve">Membuka pembelajaran dengan salam dan berdo’abersama dipimpin oleh salah seorang peserta didik dengan penuh </w:t>
      </w:r>
      <w:r w:rsidR="00E4513F">
        <w:rPr>
          <w:rFonts w:asciiTheme="majorBidi" w:hAnsiTheme="majorBidi" w:cstheme="majorBidi"/>
          <w:lang w:eastAsia="id-ID"/>
        </w:rPr>
        <w:t>khidmat</w:t>
      </w:r>
    </w:p>
    <w:p w:rsidR="00E4513F" w:rsidRDefault="00754BAE" w:rsidP="00EE14DD">
      <w:pPr>
        <w:pStyle w:val="Pa14"/>
        <w:numPr>
          <w:ilvl w:val="0"/>
          <w:numId w:val="29"/>
        </w:numPr>
        <w:tabs>
          <w:tab w:val="left" w:pos="851"/>
        </w:tabs>
        <w:spacing w:line="240" w:lineRule="auto"/>
        <w:ind w:left="851" w:hanging="284"/>
        <w:jc w:val="both"/>
        <w:rPr>
          <w:rFonts w:asciiTheme="majorBidi" w:hAnsiTheme="majorBidi" w:cstheme="majorBidi"/>
          <w:lang w:val="en-US" w:eastAsia="id-ID"/>
        </w:rPr>
      </w:pPr>
      <w:r w:rsidRPr="00E4513F">
        <w:rPr>
          <w:rFonts w:asciiTheme="majorBidi" w:hAnsiTheme="majorBidi" w:cstheme="majorBidi"/>
          <w:lang w:eastAsia="id-ID"/>
        </w:rPr>
        <w:t>Memulai pembelajaran dengan membaca al-Qur’an surah pendek pilihan dengan lancar dan benar</w:t>
      </w:r>
    </w:p>
    <w:p w:rsidR="00E4513F" w:rsidRDefault="00754BAE" w:rsidP="00EE14DD">
      <w:pPr>
        <w:pStyle w:val="Pa14"/>
        <w:numPr>
          <w:ilvl w:val="0"/>
          <w:numId w:val="29"/>
        </w:numPr>
        <w:tabs>
          <w:tab w:val="left" w:pos="851"/>
        </w:tabs>
        <w:spacing w:line="240" w:lineRule="auto"/>
        <w:ind w:left="851" w:hanging="284"/>
        <w:jc w:val="both"/>
        <w:rPr>
          <w:rFonts w:asciiTheme="majorBidi" w:hAnsiTheme="majorBidi" w:cstheme="majorBidi"/>
          <w:lang w:val="en-US" w:eastAsia="id-ID"/>
        </w:rPr>
      </w:pPr>
      <w:r w:rsidRPr="00E4513F">
        <w:rPr>
          <w:rFonts w:asciiTheme="majorBidi" w:hAnsiTheme="majorBidi" w:cstheme="majorBidi"/>
          <w:lang w:eastAsia="id-ID"/>
        </w:rPr>
        <w:t>Memperlihatkan kesiapan diri dengan mengisi lembar kehadiran dan memeriksa kerapihan pakaian, posisi dan tempat duduk disesuaikan dengan kegiatan pembelajaran</w:t>
      </w:r>
    </w:p>
    <w:p w:rsidR="00E4513F" w:rsidRDefault="00754BAE" w:rsidP="00EE14DD">
      <w:pPr>
        <w:pStyle w:val="Pa14"/>
        <w:numPr>
          <w:ilvl w:val="0"/>
          <w:numId w:val="29"/>
        </w:numPr>
        <w:tabs>
          <w:tab w:val="left" w:pos="851"/>
        </w:tabs>
        <w:spacing w:line="240" w:lineRule="auto"/>
        <w:ind w:left="851" w:hanging="284"/>
        <w:jc w:val="both"/>
        <w:rPr>
          <w:rFonts w:asciiTheme="majorBidi" w:hAnsiTheme="majorBidi" w:cstheme="majorBidi"/>
          <w:lang w:val="en-US" w:eastAsia="id-ID"/>
        </w:rPr>
      </w:pPr>
      <w:r w:rsidRPr="00E4513F">
        <w:rPr>
          <w:rFonts w:asciiTheme="majorBidi" w:hAnsiTheme="majorBidi" w:cstheme="majorBidi"/>
          <w:lang w:eastAsia="id-ID"/>
        </w:rPr>
        <w:t xml:space="preserve">Mengajukan pertanyaan secara komunikatif berkaitan dengan </w:t>
      </w:r>
      <w:r w:rsidRPr="00E4513F">
        <w:rPr>
          <w:rFonts w:asciiTheme="majorBidi" w:hAnsiTheme="majorBidi" w:cstheme="majorBidi"/>
          <w:lang w:eastAsia="id-ID" w:bidi="kn-IN"/>
        </w:rPr>
        <w:t>Dakwah Nabi Muhammad di Madinah.</w:t>
      </w:r>
    </w:p>
    <w:p w:rsidR="00E4513F" w:rsidRDefault="00754BAE" w:rsidP="00EE14DD">
      <w:pPr>
        <w:pStyle w:val="Pa14"/>
        <w:numPr>
          <w:ilvl w:val="0"/>
          <w:numId w:val="29"/>
        </w:numPr>
        <w:tabs>
          <w:tab w:val="left" w:pos="851"/>
        </w:tabs>
        <w:spacing w:line="240" w:lineRule="auto"/>
        <w:ind w:left="851" w:hanging="284"/>
        <w:jc w:val="both"/>
        <w:rPr>
          <w:rFonts w:asciiTheme="majorBidi" w:hAnsiTheme="majorBidi" w:cstheme="majorBidi"/>
          <w:lang w:val="en-US" w:eastAsia="id-ID"/>
        </w:rPr>
      </w:pPr>
      <w:r w:rsidRPr="00E4513F">
        <w:rPr>
          <w:rFonts w:asciiTheme="majorBidi" w:hAnsiTheme="majorBidi" w:cstheme="majorBidi"/>
          <w:lang w:eastAsia="id-ID"/>
        </w:rPr>
        <w:t>Menyampaikan kompetensi dasar dan tujuan yang akan dicapai.</w:t>
      </w:r>
    </w:p>
    <w:p w:rsidR="00754BAE" w:rsidRPr="00E4513F" w:rsidRDefault="00754BAE" w:rsidP="00EE14DD">
      <w:pPr>
        <w:pStyle w:val="Pa14"/>
        <w:numPr>
          <w:ilvl w:val="0"/>
          <w:numId w:val="29"/>
        </w:numPr>
        <w:tabs>
          <w:tab w:val="left" w:pos="851"/>
        </w:tabs>
        <w:spacing w:line="240" w:lineRule="auto"/>
        <w:ind w:left="851" w:hanging="284"/>
        <w:jc w:val="both"/>
        <w:rPr>
          <w:rFonts w:asciiTheme="majorBidi" w:hAnsiTheme="majorBidi" w:cstheme="majorBidi"/>
          <w:lang w:val="en-US" w:eastAsia="id-ID"/>
        </w:rPr>
      </w:pPr>
      <w:r w:rsidRPr="00E4513F">
        <w:rPr>
          <w:rFonts w:asciiTheme="majorBidi" w:hAnsiTheme="majorBidi" w:cstheme="majorBidi"/>
          <w:lang w:eastAsia="id-ID"/>
        </w:rPr>
        <w:t>Menyampaikantahapan kegiatan yang meliputi kegiatan mengamati, menyimak, menanya, berdiskusi, mengkomunikasikan dengan menyampailan, menanggapi dan membuat kesimpulan hasil diskusi.</w:t>
      </w:r>
    </w:p>
    <w:p w:rsidR="00754BAE" w:rsidRPr="003A6E9E" w:rsidRDefault="00754BAE" w:rsidP="00754BAE">
      <w:pPr>
        <w:spacing w:after="0" w:line="240" w:lineRule="auto"/>
        <w:ind w:left="993"/>
        <w:jc w:val="both"/>
        <w:rPr>
          <w:rFonts w:asciiTheme="majorBidi" w:hAnsiTheme="majorBidi" w:cstheme="majorBidi"/>
          <w:sz w:val="24"/>
          <w:szCs w:val="24"/>
          <w:lang w:val="fi-FI"/>
        </w:rPr>
      </w:pPr>
    </w:p>
    <w:p w:rsidR="00754BAE" w:rsidRPr="003A6E9E" w:rsidRDefault="00754BAE" w:rsidP="00EE14DD">
      <w:pPr>
        <w:numPr>
          <w:ilvl w:val="0"/>
          <w:numId w:val="25"/>
        </w:numPr>
        <w:spacing w:before="60" w:after="60"/>
        <w:ind w:left="709" w:hanging="425"/>
        <w:jc w:val="both"/>
        <w:rPr>
          <w:rFonts w:asciiTheme="majorBidi" w:hAnsiTheme="majorBidi" w:cstheme="majorBidi"/>
          <w:b/>
          <w:bCs/>
          <w:sz w:val="24"/>
          <w:szCs w:val="24"/>
          <w:lang w:val="fi-FI"/>
        </w:rPr>
      </w:pPr>
      <w:r w:rsidRPr="003A6E9E">
        <w:rPr>
          <w:rFonts w:asciiTheme="majorBidi" w:hAnsiTheme="majorBidi" w:cstheme="majorBidi"/>
          <w:b/>
          <w:bCs/>
          <w:sz w:val="24"/>
          <w:szCs w:val="24"/>
          <w:lang w:val="fi-FI"/>
        </w:rPr>
        <w:t>Kegiatan Inti (100 Menit)</w:t>
      </w:r>
    </w:p>
    <w:p w:rsidR="00754BAE" w:rsidRPr="003A6E9E" w:rsidRDefault="00754BAE" w:rsidP="00754BAE">
      <w:pPr>
        <w:spacing w:after="0"/>
        <w:ind w:left="709"/>
        <w:jc w:val="both"/>
        <w:rPr>
          <w:rFonts w:asciiTheme="majorBidi" w:hAnsiTheme="majorBidi" w:cstheme="majorBidi"/>
          <w:sz w:val="24"/>
          <w:szCs w:val="24"/>
        </w:rPr>
      </w:pPr>
      <w:r w:rsidRPr="003A6E9E">
        <w:rPr>
          <w:rFonts w:asciiTheme="majorBidi" w:hAnsiTheme="majorBidi" w:cstheme="majorBidi"/>
          <w:sz w:val="24"/>
          <w:szCs w:val="24"/>
          <w:lang w:val="sv-SE"/>
        </w:rPr>
        <w:t>Dalam kegiatan inti, pendidik dan para peserta didik melakukan beberapa kegiatan sebagai berikut</w:t>
      </w:r>
      <w:r w:rsidRPr="003A6E9E">
        <w:rPr>
          <w:rFonts w:asciiTheme="majorBidi" w:hAnsiTheme="majorBidi" w:cstheme="majorBidi"/>
          <w:sz w:val="24"/>
          <w:szCs w:val="24"/>
        </w:rPr>
        <w:t>.</w:t>
      </w:r>
    </w:p>
    <w:p w:rsidR="00754BAE" w:rsidRPr="003A6E9E" w:rsidRDefault="00754BAE" w:rsidP="00EE14DD">
      <w:pPr>
        <w:pStyle w:val="ListParagraph"/>
        <w:widowControl/>
        <w:numPr>
          <w:ilvl w:val="0"/>
          <w:numId w:val="24"/>
        </w:numPr>
        <w:autoSpaceDE/>
        <w:autoSpaceDN/>
        <w:adjustRightInd/>
        <w:ind w:left="993" w:hanging="284"/>
        <w:contextualSpacing/>
        <w:jc w:val="both"/>
        <w:rPr>
          <w:rFonts w:asciiTheme="majorBidi" w:hAnsiTheme="majorBidi" w:cstheme="majorBidi"/>
          <w:b/>
          <w:sz w:val="24"/>
          <w:szCs w:val="24"/>
          <w:lang w:val="id-ID" w:eastAsia="id-ID"/>
        </w:rPr>
      </w:pPr>
      <w:r w:rsidRPr="003A6E9E">
        <w:rPr>
          <w:rFonts w:asciiTheme="majorBidi" w:hAnsiTheme="majorBidi" w:cstheme="majorBidi"/>
          <w:b/>
          <w:bCs/>
          <w:sz w:val="24"/>
          <w:szCs w:val="24"/>
          <w:lang w:val="id-ID" w:eastAsia="id-ID"/>
        </w:rPr>
        <w:t>Mengamati</w:t>
      </w:r>
    </w:p>
    <w:p w:rsidR="00754BAE" w:rsidRPr="003A6E9E" w:rsidRDefault="00754BAE" w:rsidP="00EE14DD">
      <w:pPr>
        <w:pStyle w:val="ListParagraph"/>
        <w:widowControl/>
        <w:numPr>
          <w:ilvl w:val="0"/>
          <w:numId w:val="19"/>
        </w:numPr>
        <w:autoSpaceDE/>
        <w:autoSpaceDN/>
        <w:adjustRightInd/>
        <w:ind w:left="1276" w:hanging="283"/>
        <w:contextualSpacing/>
        <w:jc w:val="both"/>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mengamati tayangan media ICT tentang dakwah Nabi pada periode Ma</w:t>
      </w:r>
      <w:r w:rsidRPr="003A6E9E">
        <w:rPr>
          <w:rFonts w:asciiTheme="majorBidi" w:hAnsiTheme="majorBidi" w:cstheme="majorBidi"/>
          <w:bCs/>
          <w:sz w:val="24"/>
          <w:szCs w:val="24"/>
          <w:lang w:eastAsia="id-ID"/>
        </w:rPr>
        <w:t>din</w:t>
      </w:r>
      <w:r w:rsidRPr="003A6E9E">
        <w:rPr>
          <w:rFonts w:asciiTheme="majorBidi" w:hAnsiTheme="majorBidi" w:cstheme="majorBidi"/>
          <w:bCs/>
          <w:sz w:val="24"/>
          <w:szCs w:val="24"/>
          <w:lang w:val="id-ID" w:eastAsia="id-ID"/>
        </w:rPr>
        <w:t>ah.</w:t>
      </w:r>
    </w:p>
    <w:p w:rsidR="00754BAE" w:rsidRPr="003A6E9E" w:rsidRDefault="00754BAE" w:rsidP="00EE14DD">
      <w:pPr>
        <w:pStyle w:val="ListParagraph"/>
        <w:widowControl/>
        <w:numPr>
          <w:ilvl w:val="0"/>
          <w:numId w:val="19"/>
        </w:numPr>
        <w:autoSpaceDE/>
        <w:autoSpaceDN/>
        <w:adjustRightInd/>
        <w:ind w:left="1276" w:hanging="283"/>
        <w:contextualSpacing/>
        <w:jc w:val="both"/>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Menyimak kisah nabi Muhammad saw secara klasikal maupun individual tentang dakwah nabi pada periode Ma</w:t>
      </w:r>
      <w:r w:rsidRPr="003A6E9E">
        <w:rPr>
          <w:rFonts w:asciiTheme="majorBidi" w:hAnsiTheme="majorBidi" w:cstheme="majorBidi"/>
          <w:bCs/>
          <w:sz w:val="24"/>
          <w:szCs w:val="24"/>
          <w:lang w:eastAsia="id-ID"/>
        </w:rPr>
        <w:t>din</w:t>
      </w:r>
      <w:r w:rsidRPr="003A6E9E">
        <w:rPr>
          <w:rFonts w:asciiTheme="majorBidi" w:hAnsiTheme="majorBidi" w:cstheme="majorBidi"/>
          <w:bCs/>
          <w:sz w:val="24"/>
          <w:szCs w:val="24"/>
          <w:lang w:val="id-ID" w:eastAsia="id-ID"/>
        </w:rPr>
        <w:t>ah.</w:t>
      </w:r>
    </w:p>
    <w:p w:rsidR="00754BAE" w:rsidRPr="003A6E9E" w:rsidRDefault="00754BAE" w:rsidP="00754BAE">
      <w:pPr>
        <w:pStyle w:val="ListParagraph"/>
        <w:ind w:left="1418" w:hanging="709"/>
        <w:rPr>
          <w:rFonts w:asciiTheme="majorBidi" w:hAnsiTheme="majorBidi" w:cstheme="majorBidi"/>
          <w:bCs/>
          <w:sz w:val="24"/>
          <w:szCs w:val="24"/>
          <w:lang w:val="id-ID" w:eastAsia="id-ID"/>
        </w:rPr>
      </w:pPr>
    </w:p>
    <w:p w:rsidR="00754BAE" w:rsidRPr="003A6E9E" w:rsidRDefault="00754BAE" w:rsidP="00EE14DD">
      <w:pPr>
        <w:pStyle w:val="ListParagraph"/>
        <w:widowControl/>
        <w:numPr>
          <w:ilvl w:val="0"/>
          <w:numId w:val="24"/>
        </w:numPr>
        <w:autoSpaceDE/>
        <w:autoSpaceDN/>
        <w:adjustRightInd/>
        <w:ind w:left="993" w:hanging="284"/>
        <w:contextualSpacing/>
        <w:rPr>
          <w:rFonts w:asciiTheme="majorBidi" w:hAnsiTheme="majorBidi" w:cstheme="majorBidi"/>
          <w:b/>
          <w:sz w:val="24"/>
          <w:szCs w:val="24"/>
          <w:lang w:val="id-ID" w:eastAsia="id-ID"/>
        </w:rPr>
      </w:pPr>
      <w:r w:rsidRPr="003A6E9E">
        <w:rPr>
          <w:rFonts w:asciiTheme="majorBidi" w:hAnsiTheme="majorBidi" w:cstheme="majorBidi"/>
          <w:b/>
          <w:bCs/>
          <w:sz w:val="24"/>
          <w:szCs w:val="24"/>
          <w:lang w:val="id-ID" w:eastAsia="id-ID"/>
        </w:rPr>
        <w:t>Menanya</w:t>
      </w:r>
    </w:p>
    <w:p w:rsidR="00754BAE" w:rsidRPr="003A6E9E" w:rsidRDefault="00754BAE" w:rsidP="00EE14DD">
      <w:pPr>
        <w:pStyle w:val="ListParagraph"/>
        <w:widowControl/>
        <w:numPr>
          <w:ilvl w:val="0"/>
          <w:numId w:val="19"/>
        </w:numPr>
        <w:tabs>
          <w:tab w:val="left" w:pos="1276"/>
        </w:tabs>
        <w:autoSpaceDE/>
        <w:autoSpaceDN/>
        <w:adjustRightInd/>
        <w:ind w:left="1276" w:hanging="283"/>
        <w:contextualSpacing/>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Setelah menyimak tayangan pembelajaran, siswa bisa mengajukan pertanyaan terkait dengan materi.</w:t>
      </w:r>
    </w:p>
    <w:p w:rsidR="00754BAE" w:rsidRPr="003A6E9E" w:rsidRDefault="00754BAE" w:rsidP="00754BAE">
      <w:pPr>
        <w:pStyle w:val="ListParagraph"/>
        <w:ind w:left="1418" w:hanging="709"/>
        <w:rPr>
          <w:rFonts w:asciiTheme="majorBidi" w:hAnsiTheme="majorBidi" w:cstheme="majorBidi"/>
          <w:bCs/>
          <w:sz w:val="24"/>
          <w:szCs w:val="24"/>
          <w:lang w:val="id-ID" w:eastAsia="id-ID"/>
        </w:rPr>
      </w:pPr>
    </w:p>
    <w:p w:rsidR="00754BAE" w:rsidRPr="003A6E9E" w:rsidRDefault="00754BAE" w:rsidP="00EE14DD">
      <w:pPr>
        <w:pStyle w:val="ListParagraph"/>
        <w:widowControl/>
        <w:numPr>
          <w:ilvl w:val="0"/>
          <w:numId w:val="24"/>
        </w:numPr>
        <w:autoSpaceDE/>
        <w:autoSpaceDN/>
        <w:adjustRightInd/>
        <w:ind w:left="993" w:hanging="284"/>
        <w:contextualSpacing/>
        <w:rPr>
          <w:rFonts w:asciiTheme="majorBidi" w:hAnsiTheme="majorBidi" w:cstheme="majorBidi"/>
          <w:b/>
          <w:sz w:val="24"/>
          <w:szCs w:val="24"/>
          <w:lang w:val="id-ID" w:eastAsia="id-ID"/>
        </w:rPr>
      </w:pPr>
      <w:r w:rsidRPr="003A6E9E">
        <w:rPr>
          <w:rFonts w:asciiTheme="majorBidi" w:hAnsiTheme="majorBidi" w:cstheme="majorBidi"/>
          <w:b/>
          <w:sz w:val="24"/>
          <w:szCs w:val="24"/>
          <w:lang w:val="id-ID" w:eastAsia="id-ID"/>
        </w:rPr>
        <w:t>Eksperimen/Explor</w:t>
      </w:r>
      <w:proofErr w:type="spellStart"/>
      <w:r w:rsidRPr="003A6E9E">
        <w:rPr>
          <w:rFonts w:asciiTheme="majorBidi" w:hAnsiTheme="majorBidi" w:cstheme="majorBidi"/>
          <w:b/>
          <w:sz w:val="24"/>
          <w:szCs w:val="24"/>
          <w:lang w:eastAsia="id-ID"/>
        </w:rPr>
        <w:t>er</w:t>
      </w:r>
      <w:proofErr w:type="spellEnd"/>
    </w:p>
    <w:p w:rsidR="00754BAE" w:rsidRPr="003A6E9E" w:rsidRDefault="00754BAE" w:rsidP="00E4513F">
      <w:pPr>
        <w:pStyle w:val="ListParagraph"/>
        <w:ind w:left="993"/>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Mempresentasikan hasil diskusi</w:t>
      </w:r>
    </w:p>
    <w:p w:rsidR="00754BAE" w:rsidRPr="003A6E9E" w:rsidRDefault="00754BAE" w:rsidP="00EE14DD">
      <w:pPr>
        <w:pStyle w:val="ListParagraph"/>
        <w:widowControl/>
        <w:numPr>
          <w:ilvl w:val="0"/>
          <w:numId w:val="19"/>
        </w:numPr>
        <w:autoSpaceDE/>
        <w:autoSpaceDN/>
        <w:adjustRightInd/>
        <w:ind w:left="993" w:firstLine="0"/>
        <w:contextualSpacing/>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Menghubungkan strategi dakwah Nabi di Ma</w:t>
      </w:r>
      <w:r w:rsidRPr="003A6E9E">
        <w:rPr>
          <w:rFonts w:asciiTheme="majorBidi" w:hAnsiTheme="majorBidi" w:cstheme="majorBidi"/>
          <w:bCs/>
          <w:sz w:val="24"/>
          <w:szCs w:val="24"/>
          <w:lang w:eastAsia="id-ID"/>
        </w:rPr>
        <w:t>din</w:t>
      </w:r>
      <w:r w:rsidRPr="003A6E9E">
        <w:rPr>
          <w:rFonts w:asciiTheme="majorBidi" w:hAnsiTheme="majorBidi" w:cstheme="majorBidi"/>
          <w:bCs/>
          <w:sz w:val="24"/>
          <w:szCs w:val="24"/>
          <w:lang w:val="id-ID" w:eastAsia="id-ID"/>
        </w:rPr>
        <w:t>a</w:t>
      </w:r>
      <w:r w:rsidRPr="003A6E9E">
        <w:rPr>
          <w:rFonts w:asciiTheme="majorBidi" w:hAnsiTheme="majorBidi" w:cstheme="majorBidi"/>
          <w:bCs/>
          <w:sz w:val="24"/>
          <w:szCs w:val="24"/>
          <w:lang w:eastAsia="id-ID"/>
        </w:rPr>
        <w:t>h</w:t>
      </w:r>
      <w:r w:rsidRPr="003A6E9E">
        <w:rPr>
          <w:rFonts w:asciiTheme="majorBidi" w:hAnsiTheme="majorBidi" w:cstheme="majorBidi"/>
          <w:bCs/>
          <w:sz w:val="24"/>
          <w:szCs w:val="24"/>
          <w:lang w:val="id-ID" w:eastAsia="id-ID"/>
        </w:rPr>
        <w:t xml:space="preserve"> dengan mengaplikasikannya dalam kehidupan sehari-hari.</w:t>
      </w:r>
    </w:p>
    <w:p w:rsidR="00754BAE" w:rsidRPr="003A6E9E" w:rsidRDefault="00754BAE" w:rsidP="00EE14DD">
      <w:pPr>
        <w:pStyle w:val="ListParagraph"/>
        <w:widowControl/>
        <w:numPr>
          <w:ilvl w:val="0"/>
          <w:numId w:val="24"/>
        </w:numPr>
        <w:autoSpaceDE/>
        <w:autoSpaceDN/>
        <w:adjustRightInd/>
        <w:spacing w:before="120" w:after="120"/>
        <w:ind w:left="993" w:right="112" w:hanging="284"/>
        <w:contextualSpacing/>
        <w:rPr>
          <w:rFonts w:asciiTheme="majorBidi" w:hAnsiTheme="majorBidi" w:cstheme="majorBidi"/>
          <w:sz w:val="24"/>
          <w:szCs w:val="24"/>
          <w:lang w:val="id-ID" w:eastAsia="id-ID"/>
        </w:rPr>
      </w:pPr>
      <w:r w:rsidRPr="003A6E9E">
        <w:rPr>
          <w:rFonts w:asciiTheme="majorBidi" w:hAnsiTheme="majorBidi" w:cstheme="majorBidi"/>
          <w:b/>
          <w:bCs/>
          <w:sz w:val="24"/>
          <w:szCs w:val="24"/>
          <w:lang w:val="id-ID" w:eastAsia="id-ID"/>
        </w:rPr>
        <w:t>Mengasosiasi</w:t>
      </w:r>
    </w:p>
    <w:p w:rsidR="00754BAE" w:rsidRPr="00EE14DD" w:rsidRDefault="00754BAE" w:rsidP="00EE14DD">
      <w:pPr>
        <w:numPr>
          <w:ilvl w:val="1"/>
          <w:numId w:val="20"/>
        </w:numPr>
        <w:spacing w:before="120" w:after="120" w:line="240" w:lineRule="auto"/>
        <w:ind w:left="1276" w:right="113" w:hanging="283"/>
        <w:contextualSpacing/>
        <w:rPr>
          <w:rFonts w:asciiTheme="majorBidi" w:hAnsiTheme="majorBidi" w:cstheme="majorBidi"/>
          <w:sz w:val="24"/>
          <w:szCs w:val="24"/>
          <w:lang w:eastAsia="id-ID"/>
        </w:rPr>
      </w:pPr>
      <w:r w:rsidRPr="003A6E9E">
        <w:rPr>
          <w:rFonts w:asciiTheme="majorBidi" w:hAnsiTheme="majorBidi" w:cstheme="majorBidi"/>
          <w:sz w:val="24"/>
          <w:szCs w:val="24"/>
          <w:lang w:eastAsia="id-ID"/>
        </w:rPr>
        <w:t>Membuat kesimpulan materi substansi</w:t>
      </w:r>
      <w:r w:rsidRPr="003A6E9E">
        <w:rPr>
          <w:rFonts w:asciiTheme="majorBidi" w:hAnsiTheme="majorBidi" w:cstheme="majorBidi"/>
          <w:sz w:val="24"/>
          <w:szCs w:val="24"/>
          <w:lang w:val="sv-SE" w:eastAsia="id-ID"/>
        </w:rPr>
        <w:t xml:space="preserve"> dan strategi dakwah Rasullullah  SAW </w:t>
      </w:r>
      <w:r w:rsidR="00EE14DD">
        <w:rPr>
          <w:rFonts w:asciiTheme="majorBidi" w:hAnsiTheme="majorBidi" w:cstheme="majorBidi"/>
          <w:sz w:val="24"/>
          <w:szCs w:val="24"/>
          <w:lang w:eastAsia="id-ID"/>
        </w:rPr>
        <w:t>di Madinah</w:t>
      </w:r>
    </w:p>
    <w:p w:rsidR="00754BAE" w:rsidRPr="003A6E9E" w:rsidRDefault="00754BAE" w:rsidP="00754BAE">
      <w:pPr>
        <w:spacing w:before="120" w:after="120" w:line="240" w:lineRule="auto"/>
        <w:ind w:right="113"/>
        <w:contextualSpacing/>
        <w:rPr>
          <w:rFonts w:asciiTheme="majorBidi" w:hAnsiTheme="majorBidi" w:cstheme="majorBidi"/>
          <w:sz w:val="24"/>
          <w:szCs w:val="24"/>
          <w:lang w:eastAsia="id-ID"/>
        </w:rPr>
      </w:pPr>
    </w:p>
    <w:p w:rsidR="00754BAE" w:rsidRPr="003A6E9E" w:rsidRDefault="00754BAE" w:rsidP="00EE14DD">
      <w:pPr>
        <w:pStyle w:val="ListParagraph"/>
        <w:widowControl/>
        <w:numPr>
          <w:ilvl w:val="0"/>
          <w:numId w:val="24"/>
        </w:numPr>
        <w:autoSpaceDE/>
        <w:autoSpaceDN/>
        <w:adjustRightInd/>
        <w:ind w:left="314" w:firstLine="395"/>
        <w:contextualSpacing/>
        <w:rPr>
          <w:rFonts w:asciiTheme="majorBidi" w:hAnsiTheme="majorBidi" w:cstheme="majorBidi"/>
          <w:b/>
          <w:sz w:val="24"/>
          <w:szCs w:val="24"/>
          <w:lang w:val="id-ID" w:eastAsia="id-ID"/>
        </w:rPr>
      </w:pPr>
      <w:proofErr w:type="spellStart"/>
      <w:r w:rsidRPr="003A6E9E">
        <w:rPr>
          <w:rFonts w:asciiTheme="majorBidi" w:hAnsiTheme="majorBidi" w:cstheme="majorBidi"/>
          <w:b/>
          <w:sz w:val="24"/>
          <w:szCs w:val="24"/>
          <w:lang w:eastAsia="id-ID"/>
        </w:rPr>
        <w:t>Mengk</w:t>
      </w:r>
      <w:proofErr w:type="spellEnd"/>
      <w:r w:rsidRPr="003A6E9E">
        <w:rPr>
          <w:rFonts w:asciiTheme="majorBidi" w:hAnsiTheme="majorBidi" w:cstheme="majorBidi"/>
          <w:b/>
          <w:sz w:val="24"/>
          <w:szCs w:val="24"/>
          <w:lang w:val="id-ID" w:eastAsia="id-ID"/>
        </w:rPr>
        <w:t>omunikasi</w:t>
      </w:r>
      <w:r w:rsidRPr="003A6E9E">
        <w:rPr>
          <w:rFonts w:asciiTheme="majorBidi" w:hAnsiTheme="majorBidi" w:cstheme="majorBidi"/>
          <w:bCs/>
          <w:sz w:val="24"/>
          <w:szCs w:val="24"/>
          <w:lang w:val="id-ID" w:eastAsia="id-ID"/>
        </w:rPr>
        <w:t>.</w:t>
      </w:r>
    </w:p>
    <w:p w:rsidR="00754BAE" w:rsidRPr="003A6E9E" w:rsidRDefault="00754BAE" w:rsidP="00EE14DD">
      <w:pPr>
        <w:numPr>
          <w:ilvl w:val="0"/>
          <w:numId w:val="22"/>
        </w:numPr>
        <w:spacing w:before="120" w:after="120" w:line="240" w:lineRule="auto"/>
        <w:ind w:left="1843" w:right="113" w:hanging="425"/>
        <w:contextualSpacing/>
        <w:rPr>
          <w:rFonts w:asciiTheme="majorBidi" w:hAnsiTheme="majorBidi" w:cstheme="majorBidi"/>
          <w:sz w:val="24"/>
          <w:szCs w:val="24"/>
          <w:lang w:eastAsia="ja-JP"/>
        </w:rPr>
      </w:pPr>
      <w:r w:rsidRPr="003A6E9E">
        <w:rPr>
          <w:rFonts w:asciiTheme="majorBidi" w:hAnsiTheme="majorBidi" w:cstheme="majorBidi"/>
          <w:sz w:val="24"/>
          <w:szCs w:val="24"/>
          <w:lang w:eastAsia="id-ID"/>
        </w:rPr>
        <w:lastRenderedPageBreak/>
        <w:t xml:space="preserve">Peserta didik mendiskusikan </w:t>
      </w:r>
      <w:r w:rsidRPr="003A6E9E">
        <w:rPr>
          <w:rFonts w:asciiTheme="majorBidi" w:hAnsiTheme="majorBidi" w:cstheme="majorBidi"/>
          <w:sz w:val="24"/>
          <w:szCs w:val="24"/>
          <w:lang w:val="sv-SE" w:eastAsia="id-ID"/>
        </w:rPr>
        <w:t xml:space="preserve">substansi dan strategi dakwah Rasullullah  SAW </w:t>
      </w:r>
      <w:r w:rsidRPr="003A6E9E">
        <w:rPr>
          <w:rFonts w:asciiTheme="majorBidi" w:hAnsiTheme="majorBidi" w:cstheme="majorBidi"/>
          <w:sz w:val="24"/>
          <w:szCs w:val="24"/>
          <w:lang w:eastAsia="id-ID"/>
        </w:rPr>
        <w:t>di Madinah.</w:t>
      </w:r>
    </w:p>
    <w:p w:rsidR="00754BAE" w:rsidRPr="003A6E9E" w:rsidRDefault="00754BAE" w:rsidP="00EE14DD">
      <w:pPr>
        <w:numPr>
          <w:ilvl w:val="0"/>
          <w:numId w:val="22"/>
        </w:numPr>
        <w:spacing w:before="120" w:after="120" w:line="240" w:lineRule="auto"/>
        <w:ind w:left="1843" w:right="113" w:hanging="425"/>
        <w:contextualSpacing/>
        <w:rPr>
          <w:rFonts w:asciiTheme="majorBidi" w:hAnsiTheme="majorBidi" w:cstheme="majorBidi"/>
          <w:sz w:val="24"/>
          <w:szCs w:val="24"/>
          <w:lang w:eastAsia="ja-JP"/>
        </w:rPr>
      </w:pPr>
      <w:r w:rsidRPr="003A6E9E">
        <w:rPr>
          <w:rFonts w:asciiTheme="majorBidi" w:hAnsiTheme="majorBidi" w:cstheme="majorBidi"/>
          <w:sz w:val="24"/>
          <w:szCs w:val="24"/>
          <w:lang w:eastAsia="id-ID"/>
        </w:rPr>
        <w:t>Guru mengamati perilaku semangat ukhuwah sebagai implementasi dari pemahaman strategi dakwah Rasulullah SAW di Madinah.</w:t>
      </w:r>
    </w:p>
    <w:p w:rsidR="00754BAE" w:rsidRPr="003A6E9E" w:rsidRDefault="00754BAE" w:rsidP="00EE14DD">
      <w:pPr>
        <w:numPr>
          <w:ilvl w:val="0"/>
          <w:numId w:val="22"/>
        </w:numPr>
        <w:spacing w:before="120" w:after="120" w:line="240" w:lineRule="auto"/>
        <w:ind w:left="1843" w:right="113" w:hanging="425"/>
        <w:contextualSpacing/>
        <w:rPr>
          <w:rFonts w:asciiTheme="majorBidi" w:hAnsiTheme="majorBidi" w:cstheme="majorBidi"/>
          <w:sz w:val="24"/>
          <w:szCs w:val="24"/>
          <w:lang w:eastAsia="id-ID"/>
        </w:rPr>
      </w:pPr>
      <w:r w:rsidRPr="003A6E9E">
        <w:rPr>
          <w:rFonts w:asciiTheme="majorBidi" w:hAnsiTheme="majorBidi" w:cstheme="majorBidi"/>
          <w:sz w:val="24"/>
          <w:szCs w:val="24"/>
          <w:lang w:eastAsia="id-ID"/>
        </w:rPr>
        <w:t>Guru berkolaborasi dengan orang tua untuk mengamati perilaku semangat ukhuwah sebagai implementasi dari pemahaman strategi dakwah Rasulullah SAW di Madinah.</w:t>
      </w:r>
    </w:p>
    <w:p w:rsidR="00754BAE" w:rsidRPr="003A6E9E" w:rsidRDefault="00754BAE" w:rsidP="00EE14DD">
      <w:pPr>
        <w:pStyle w:val="ListParagraph"/>
        <w:widowControl/>
        <w:numPr>
          <w:ilvl w:val="0"/>
          <w:numId w:val="21"/>
        </w:numPr>
        <w:autoSpaceDE/>
        <w:autoSpaceDN/>
        <w:adjustRightInd/>
        <w:ind w:left="1843" w:hanging="425"/>
        <w:contextualSpacing/>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Menanggapi hasil presentasi (melengkapi, mengkonfirmasi, menyanggah).</w:t>
      </w:r>
    </w:p>
    <w:p w:rsidR="00754BAE" w:rsidRPr="003A6E9E" w:rsidRDefault="00754BAE" w:rsidP="00EE14DD">
      <w:pPr>
        <w:pStyle w:val="ListParagraph"/>
        <w:widowControl/>
        <w:numPr>
          <w:ilvl w:val="0"/>
          <w:numId w:val="21"/>
        </w:numPr>
        <w:autoSpaceDE/>
        <w:autoSpaceDN/>
        <w:adjustRightInd/>
        <w:ind w:left="1843" w:hanging="425"/>
        <w:contextualSpacing/>
        <w:rPr>
          <w:rFonts w:asciiTheme="majorBidi" w:hAnsiTheme="majorBidi" w:cstheme="majorBidi"/>
          <w:bCs/>
          <w:sz w:val="24"/>
          <w:szCs w:val="24"/>
          <w:lang w:val="id-ID" w:eastAsia="id-ID"/>
        </w:rPr>
      </w:pPr>
      <w:r w:rsidRPr="003A6E9E">
        <w:rPr>
          <w:rFonts w:asciiTheme="majorBidi" w:hAnsiTheme="majorBidi" w:cstheme="majorBidi"/>
          <w:bCs/>
          <w:sz w:val="24"/>
          <w:szCs w:val="24"/>
          <w:lang w:val="id-ID" w:eastAsia="id-ID"/>
        </w:rPr>
        <w:t>Membuat kesimpulan dibantu dan dibimbing guru.</w:t>
      </w:r>
    </w:p>
    <w:p w:rsidR="00754BAE" w:rsidRPr="003A6E9E" w:rsidRDefault="00754BAE" w:rsidP="00754BAE">
      <w:pPr>
        <w:spacing w:before="60" w:after="60" w:line="240" w:lineRule="auto"/>
        <w:ind w:left="1260"/>
        <w:jc w:val="both"/>
        <w:rPr>
          <w:rFonts w:asciiTheme="majorBidi" w:hAnsiTheme="majorBidi" w:cstheme="majorBidi"/>
          <w:sz w:val="24"/>
          <w:szCs w:val="24"/>
          <w:lang w:val="sv-SE"/>
        </w:rPr>
      </w:pPr>
    </w:p>
    <w:p w:rsidR="00754BAE" w:rsidRPr="003A6E9E" w:rsidRDefault="00754BAE" w:rsidP="00EE14DD">
      <w:pPr>
        <w:numPr>
          <w:ilvl w:val="0"/>
          <w:numId w:val="25"/>
        </w:numPr>
        <w:spacing w:before="60" w:after="60"/>
        <w:ind w:left="709" w:hanging="425"/>
        <w:jc w:val="both"/>
        <w:rPr>
          <w:rFonts w:asciiTheme="majorBidi" w:hAnsiTheme="majorBidi" w:cstheme="majorBidi"/>
          <w:b/>
          <w:bCs/>
          <w:sz w:val="24"/>
          <w:szCs w:val="24"/>
          <w:lang w:val="fi-FI"/>
        </w:rPr>
      </w:pPr>
      <w:r w:rsidRPr="003A6E9E">
        <w:rPr>
          <w:rFonts w:asciiTheme="majorBidi" w:hAnsiTheme="majorBidi" w:cstheme="majorBidi"/>
          <w:b/>
          <w:bCs/>
          <w:sz w:val="24"/>
          <w:szCs w:val="24"/>
          <w:lang w:val="fi-FI"/>
        </w:rPr>
        <w:t>Penutup (15 Menit)</w:t>
      </w:r>
    </w:p>
    <w:p w:rsidR="00754BAE" w:rsidRPr="003A6E9E" w:rsidRDefault="00754BAE" w:rsidP="00EE14DD">
      <w:pPr>
        <w:pStyle w:val="Pa14"/>
        <w:numPr>
          <w:ilvl w:val="1"/>
          <w:numId w:val="23"/>
        </w:numPr>
        <w:spacing w:line="240" w:lineRule="auto"/>
        <w:ind w:left="1134" w:hanging="425"/>
        <w:rPr>
          <w:rFonts w:asciiTheme="majorBidi" w:hAnsiTheme="majorBidi" w:cstheme="majorBidi"/>
          <w:lang w:eastAsia="id-ID"/>
        </w:rPr>
      </w:pPr>
      <w:r w:rsidRPr="003A6E9E">
        <w:rPr>
          <w:rFonts w:asciiTheme="majorBidi" w:hAnsiTheme="majorBidi" w:cstheme="majorBidi"/>
          <w:lang w:eastAsia="id-ID"/>
        </w:rPr>
        <w:t>Melaksanakan penilaian dan refleksi dengan mengajukan pertanyaan atau tanggapan peserta didik dari kegiatan yang telah dilaksanakan sebagai bahan masukan untuk perbaikan langkah selanjutnya;</w:t>
      </w:r>
    </w:p>
    <w:p w:rsidR="00754BAE" w:rsidRPr="003A6E9E" w:rsidRDefault="00754BAE" w:rsidP="00EE14DD">
      <w:pPr>
        <w:pStyle w:val="Pa14"/>
        <w:numPr>
          <w:ilvl w:val="1"/>
          <w:numId w:val="23"/>
        </w:numPr>
        <w:spacing w:line="240" w:lineRule="auto"/>
        <w:ind w:left="1134" w:hanging="425"/>
        <w:rPr>
          <w:rFonts w:asciiTheme="majorBidi" w:hAnsiTheme="majorBidi" w:cstheme="majorBidi"/>
          <w:lang w:eastAsia="id-ID"/>
        </w:rPr>
      </w:pPr>
      <w:r w:rsidRPr="003A6E9E">
        <w:rPr>
          <w:rFonts w:asciiTheme="majorBidi" w:hAnsiTheme="majorBidi" w:cstheme="majorBidi"/>
          <w:lang w:eastAsia="id-ID"/>
        </w:rPr>
        <w:t>Merencanakan kegiatan tindak lanjut dengan memberikan tugas baik cara individu maupun kelompok bagi peserta didik yang menguasai materi;</w:t>
      </w:r>
    </w:p>
    <w:p w:rsidR="00754BAE" w:rsidRPr="003A6E9E" w:rsidRDefault="00754BAE" w:rsidP="00EE14DD">
      <w:pPr>
        <w:pStyle w:val="Pa14"/>
        <w:numPr>
          <w:ilvl w:val="1"/>
          <w:numId w:val="23"/>
        </w:numPr>
        <w:spacing w:line="240" w:lineRule="auto"/>
        <w:ind w:left="1134" w:hanging="425"/>
        <w:rPr>
          <w:rFonts w:asciiTheme="majorBidi" w:hAnsiTheme="majorBidi" w:cstheme="majorBidi"/>
          <w:lang w:val="en-US" w:eastAsia="id-ID"/>
        </w:rPr>
      </w:pPr>
      <w:r w:rsidRPr="003A6E9E">
        <w:rPr>
          <w:rFonts w:asciiTheme="majorBidi" w:hAnsiTheme="majorBidi" w:cstheme="majorBidi"/>
          <w:lang w:eastAsia="id-ID"/>
        </w:rPr>
        <w:t>Menyampaikan rencana pembelajaran pada per</w:t>
      </w:r>
      <w:r w:rsidRPr="003A6E9E">
        <w:rPr>
          <w:rFonts w:asciiTheme="majorBidi" w:hAnsiTheme="majorBidi" w:cstheme="majorBidi"/>
          <w:lang w:eastAsia="id-ID"/>
        </w:rPr>
        <w:softHyphen/>
        <w:t>temuan berikutnya.</w:t>
      </w:r>
    </w:p>
    <w:p w:rsidR="00754BAE" w:rsidRPr="003A6E9E" w:rsidRDefault="00754BAE" w:rsidP="00EE14DD">
      <w:pPr>
        <w:pStyle w:val="ListParagraph"/>
        <w:widowControl/>
        <w:numPr>
          <w:ilvl w:val="1"/>
          <w:numId w:val="23"/>
        </w:numPr>
        <w:autoSpaceDE/>
        <w:autoSpaceDN/>
        <w:adjustRightInd/>
        <w:ind w:left="1134" w:hanging="425"/>
        <w:contextualSpacing/>
        <w:rPr>
          <w:rFonts w:asciiTheme="majorBidi" w:hAnsiTheme="majorBidi" w:cstheme="majorBidi"/>
          <w:sz w:val="24"/>
          <w:szCs w:val="24"/>
          <w:lang w:val="id-ID" w:eastAsia="id-ID"/>
        </w:rPr>
      </w:pPr>
      <w:r w:rsidRPr="003A6E9E">
        <w:rPr>
          <w:rFonts w:asciiTheme="majorBidi" w:hAnsiTheme="majorBidi" w:cstheme="majorBidi"/>
          <w:sz w:val="24"/>
          <w:szCs w:val="24"/>
          <w:lang w:val="id-ID" w:eastAsia="id-ID"/>
        </w:rPr>
        <w:t>Menutup dengan do’a/hamdalah</w:t>
      </w:r>
    </w:p>
    <w:p w:rsidR="00754BAE" w:rsidRPr="003A6E9E" w:rsidRDefault="00754BAE" w:rsidP="00754BAE">
      <w:pPr>
        <w:spacing w:before="60" w:after="60" w:line="240" w:lineRule="auto"/>
        <w:ind w:left="993"/>
        <w:jc w:val="both"/>
        <w:rPr>
          <w:rFonts w:asciiTheme="majorBidi" w:hAnsiTheme="majorBidi" w:cstheme="majorBidi"/>
          <w:sz w:val="24"/>
          <w:szCs w:val="24"/>
          <w:lang w:val="fi-FI"/>
        </w:rPr>
      </w:pPr>
    </w:p>
    <w:p w:rsidR="00754BAE" w:rsidRPr="003A6E9E" w:rsidRDefault="00754BAE" w:rsidP="00EE14DD">
      <w:pPr>
        <w:numPr>
          <w:ilvl w:val="0"/>
          <w:numId w:val="25"/>
        </w:numPr>
        <w:spacing w:before="60" w:after="60"/>
        <w:ind w:left="709" w:hanging="425"/>
        <w:jc w:val="both"/>
        <w:rPr>
          <w:rFonts w:asciiTheme="majorBidi" w:hAnsiTheme="majorBidi" w:cstheme="majorBidi"/>
          <w:b/>
          <w:sz w:val="24"/>
          <w:szCs w:val="24"/>
          <w:lang w:val="sv-SE"/>
        </w:rPr>
      </w:pPr>
      <w:r w:rsidRPr="003A6E9E">
        <w:rPr>
          <w:rFonts w:asciiTheme="majorBidi" w:hAnsiTheme="majorBidi" w:cstheme="majorBidi"/>
          <w:b/>
          <w:bCs/>
          <w:sz w:val="24"/>
          <w:szCs w:val="24"/>
          <w:lang w:val="fi-FI"/>
        </w:rPr>
        <w:t>Penilaian</w:t>
      </w:r>
    </w:p>
    <w:p w:rsidR="00754BAE" w:rsidRPr="003A6E9E" w:rsidRDefault="00754BAE" w:rsidP="00754BAE">
      <w:pPr>
        <w:numPr>
          <w:ilvl w:val="0"/>
          <w:numId w:val="3"/>
        </w:numPr>
        <w:tabs>
          <w:tab w:val="clear" w:pos="693"/>
        </w:tabs>
        <w:spacing w:before="60" w:after="60" w:line="240" w:lineRule="auto"/>
        <w:ind w:left="1170" w:hanging="426"/>
        <w:jc w:val="both"/>
        <w:rPr>
          <w:rFonts w:asciiTheme="majorBidi" w:hAnsiTheme="majorBidi" w:cstheme="majorBidi"/>
          <w:sz w:val="24"/>
          <w:szCs w:val="24"/>
        </w:rPr>
      </w:pPr>
      <w:r w:rsidRPr="003A6E9E">
        <w:rPr>
          <w:rFonts w:asciiTheme="majorBidi" w:hAnsiTheme="majorBidi" w:cstheme="majorBidi"/>
          <w:sz w:val="24"/>
          <w:szCs w:val="24"/>
        </w:rPr>
        <w:t>Tes (tulis dan lisan)</w:t>
      </w:r>
    </w:p>
    <w:p w:rsidR="00754BAE" w:rsidRPr="003A6E9E" w:rsidRDefault="00754BAE" w:rsidP="00754BAE">
      <w:pPr>
        <w:numPr>
          <w:ilvl w:val="0"/>
          <w:numId w:val="3"/>
        </w:numPr>
        <w:tabs>
          <w:tab w:val="clear" w:pos="693"/>
        </w:tabs>
        <w:spacing w:before="60" w:after="60" w:line="240" w:lineRule="auto"/>
        <w:ind w:left="1170" w:hanging="426"/>
        <w:jc w:val="both"/>
        <w:rPr>
          <w:rFonts w:asciiTheme="majorBidi" w:hAnsiTheme="majorBidi" w:cstheme="majorBidi"/>
          <w:sz w:val="24"/>
          <w:szCs w:val="24"/>
        </w:rPr>
      </w:pPr>
      <w:r w:rsidRPr="003A6E9E">
        <w:rPr>
          <w:rFonts w:asciiTheme="majorBidi" w:hAnsiTheme="majorBidi" w:cstheme="majorBidi"/>
          <w:sz w:val="24"/>
          <w:szCs w:val="24"/>
        </w:rPr>
        <w:t>Non tes (tugas, observasi, dan portofolio)</w:t>
      </w:r>
    </w:p>
    <w:p w:rsidR="00754BAE" w:rsidRPr="003A6E9E" w:rsidRDefault="00754BAE" w:rsidP="00754BAE">
      <w:pPr>
        <w:spacing w:before="60" w:after="60" w:line="240" w:lineRule="auto"/>
        <w:ind w:left="1170"/>
        <w:jc w:val="both"/>
        <w:rPr>
          <w:rFonts w:asciiTheme="majorBidi" w:hAnsiTheme="majorBidi" w:cstheme="majorBidi"/>
          <w:sz w:val="24"/>
          <w:szCs w:val="24"/>
        </w:rPr>
      </w:pPr>
    </w:p>
    <w:p w:rsidR="00754BAE" w:rsidRPr="003A6E9E" w:rsidRDefault="00754BAE" w:rsidP="00754BAE">
      <w:pPr>
        <w:spacing w:before="120" w:after="0" w:line="240" w:lineRule="auto"/>
        <w:ind w:left="426" w:firstLine="283"/>
        <w:rPr>
          <w:rFonts w:asciiTheme="majorBidi" w:hAnsiTheme="majorBidi" w:cstheme="majorBidi"/>
          <w:b/>
          <w:sz w:val="24"/>
          <w:szCs w:val="24"/>
          <w:lang w:val="sv-SE"/>
        </w:rPr>
      </w:pPr>
      <w:r w:rsidRPr="003A6E9E">
        <w:rPr>
          <w:rFonts w:asciiTheme="majorBidi" w:hAnsiTheme="majorBidi" w:cstheme="majorBidi"/>
          <w:b/>
          <w:sz w:val="24"/>
          <w:szCs w:val="24"/>
          <w:lang w:val="sv-SE"/>
        </w:rPr>
        <w:t>Lembar Penilaian</w:t>
      </w:r>
    </w:p>
    <w:p w:rsidR="00754BAE" w:rsidRPr="003A6E9E" w:rsidRDefault="00754BAE" w:rsidP="00754BAE">
      <w:pPr>
        <w:numPr>
          <w:ilvl w:val="0"/>
          <w:numId w:val="4"/>
        </w:numPr>
        <w:tabs>
          <w:tab w:val="clear" w:pos="1053"/>
        </w:tabs>
        <w:spacing w:before="60" w:after="60"/>
        <w:ind w:left="990" w:hanging="283"/>
        <w:jc w:val="both"/>
        <w:rPr>
          <w:rFonts w:asciiTheme="majorBidi" w:hAnsiTheme="majorBidi" w:cstheme="majorBidi"/>
          <w:sz w:val="24"/>
          <w:szCs w:val="24"/>
          <w:lang w:val="sv-SE"/>
        </w:rPr>
      </w:pPr>
      <w:r w:rsidRPr="003A6E9E">
        <w:rPr>
          <w:rFonts w:asciiTheme="majorBidi" w:hAnsiTheme="majorBidi" w:cstheme="majorBidi"/>
          <w:sz w:val="24"/>
          <w:szCs w:val="24"/>
          <w:lang w:val="fi-FI"/>
        </w:rPr>
        <w:t xml:space="preserve">Tes </w:t>
      </w:r>
    </w:p>
    <w:p w:rsidR="00754BAE" w:rsidRPr="003A6E9E" w:rsidRDefault="00754BAE" w:rsidP="00754BAE">
      <w:pPr>
        <w:numPr>
          <w:ilvl w:val="0"/>
          <w:numId w:val="6"/>
        </w:numPr>
        <w:spacing w:before="60" w:after="60"/>
        <w:ind w:left="993" w:hanging="284"/>
        <w:jc w:val="both"/>
        <w:rPr>
          <w:rFonts w:asciiTheme="majorBidi" w:hAnsiTheme="majorBidi" w:cstheme="majorBidi"/>
          <w:sz w:val="24"/>
          <w:szCs w:val="24"/>
          <w:lang w:val="sv-SE"/>
        </w:rPr>
      </w:pPr>
      <w:r w:rsidRPr="003A6E9E">
        <w:rPr>
          <w:rFonts w:asciiTheme="majorBidi" w:hAnsiTheme="majorBidi" w:cstheme="majorBidi"/>
          <w:sz w:val="24"/>
          <w:szCs w:val="24"/>
          <w:lang w:val="fi-FI"/>
        </w:rPr>
        <w:t>Tulis</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3969"/>
      </w:tblGrid>
      <w:tr w:rsidR="00754BAE" w:rsidRPr="003A6E9E" w:rsidTr="00EE14DD">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No.</w:t>
            </w:r>
          </w:p>
        </w:tc>
        <w:tc>
          <w:tcPr>
            <w:tcW w:w="3686"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Butir – butir Soal</w:t>
            </w:r>
          </w:p>
        </w:tc>
        <w:tc>
          <w:tcPr>
            <w:tcW w:w="3969"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Kunci Jawaban</w:t>
            </w:r>
          </w:p>
        </w:tc>
      </w:tr>
      <w:tr w:rsidR="00754BAE" w:rsidRPr="003A6E9E" w:rsidTr="00EE14DD">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jc w:val="both"/>
              <w:rPr>
                <w:rFonts w:asciiTheme="majorBidi" w:hAnsiTheme="majorBidi" w:cstheme="majorBidi"/>
                <w:sz w:val="24"/>
                <w:szCs w:val="24"/>
                <w:lang w:val="fi-FI"/>
              </w:rPr>
            </w:pPr>
            <w:r w:rsidRPr="003A6E9E">
              <w:rPr>
                <w:rFonts w:asciiTheme="majorBidi" w:hAnsiTheme="majorBidi" w:cstheme="majorBidi"/>
                <w:sz w:val="24"/>
                <w:szCs w:val="24"/>
                <w:lang w:val="fi-FI"/>
              </w:rPr>
              <w:t>1.</w:t>
            </w:r>
          </w:p>
        </w:tc>
        <w:tc>
          <w:tcPr>
            <w:tcW w:w="3686"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lang w:val="fi-FI"/>
              </w:rPr>
            </w:pPr>
          </w:p>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 xml:space="preserve">Sebutkan beberapa peristiwa di tahun kedua Hijrah </w:t>
            </w:r>
          </w:p>
          <w:p w:rsidR="00754BAE" w:rsidRPr="003A6E9E" w:rsidRDefault="00754BAE" w:rsidP="00F157D2">
            <w:pPr>
              <w:spacing w:before="60" w:after="60"/>
              <w:jc w:val="both"/>
              <w:rPr>
                <w:rFonts w:asciiTheme="majorBidi" w:hAnsiTheme="majorBidi" w:cstheme="majorBidi"/>
                <w:sz w:val="24"/>
                <w:szCs w:val="24"/>
                <w:lang w:val="fi-FI"/>
              </w:rPr>
            </w:pPr>
          </w:p>
        </w:tc>
        <w:tc>
          <w:tcPr>
            <w:tcW w:w="3969"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 xml:space="preserve">Perpindahan arah kiblat ke Ka'bah </w:t>
            </w:r>
          </w:p>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Perang Badar Al Kubra</w:t>
            </w:r>
          </w:p>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 xml:space="preserve">Perang Bani Qainuqaa' </w:t>
            </w:r>
          </w:p>
          <w:p w:rsidR="00754BAE" w:rsidRPr="003A6E9E" w:rsidRDefault="00754BAE" w:rsidP="00F157D2">
            <w:pPr>
              <w:spacing w:before="60" w:after="60"/>
              <w:jc w:val="both"/>
              <w:rPr>
                <w:rFonts w:asciiTheme="majorBidi" w:hAnsiTheme="majorBidi" w:cstheme="majorBidi"/>
                <w:sz w:val="24"/>
                <w:szCs w:val="24"/>
                <w:lang w:val="fi-FI"/>
              </w:rPr>
            </w:pPr>
          </w:p>
        </w:tc>
      </w:tr>
      <w:tr w:rsidR="00754BAE" w:rsidRPr="003A6E9E" w:rsidTr="00EE14DD">
        <w:tc>
          <w:tcPr>
            <w:tcW w:w="567" w:type="dxa"/>
            <w:tcBorders>
              <w:top w:val="single" w:sz="4" w:space="0" w:color="auto"/>
              <w:left w:val="single" w:sz="4" w:space="0" w:color="auto"/>
              <w:bottom w:val="single" w:sz="4" w:space="0" w:color="auto"/>
              <w:right w:val="single" w:sz="4" w:space="0" w:color="auto"/>
            </w:tcBorders>
            <w:vAlign w:val="center"/>
          </w:tcPr>
          <w:p w:rsidR="00754BAE" w:rsidRPr="003A6E9E" w:rsidRDefault="00754BAE" w:rsidP="00F157D2">
            <w:pPr>
              <w:jc w:val="both"/>
              <w:rPr>
                <w:rFonts w:asciiTheme="majorBidi" w:hAnsiTheme="majorBidi" w:cstheme="majorBidi"/>
                <w:sz w:val="24"/>
                <w:szCs w:val="24"/>
                <w:lang w:val="fi-FI"/>
              </w:rPr>
            </w:pPr>
            <w:r w:rsidRPr="003A6E9E">
              <w:rPr>
                <w:rFonts w:asciiTheme="majorBidi" w:hAnsiTheme="majorBidi" w:cstheme="majorBidi"/>
                <w:sz w:val="24"/>
                <w:szCs w:val="24"/>
                <w:lang w:val="fi-FI"/>
              </w:rPr>
              <w:t>2.</w:t>
            </w:r>
          </w:p>
        </w:tc>
        <w:tc>
          <w:tcPr>
            <w:tcW w:w="3686"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 xml:space="preserve">Jelaskan latar belakang hijrahnya Rasul ke Madinah </w:t>
            </w:r>
          </w:p>
        </w:tc>
        <w:tc>
          <w:tcPr>
            <w:tcW w:w="3969" w:type="dxa"/>
            <w:tcBorders>
              <w:top w:val="single" w:sz="4" w:space="0" w:color="auto"/>
              <w:left w:val="single" w:sz="4" w:space="0" w:color="auto"/>
              <w:bottom w:val="single" w:sz="4" w:space="0" w:color="auto"/>
              <w:right w:val="single" w:sz="4" w:space="0" w:color="auto"/>
            </w:tcBorders>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Untuk menyelamatkan diri dan agama Tauhid risalah kebenaran yang berada dalam tanggung jawabnya</w:t>
            </w:r>
          </w:p>
        </w:tc>
      </w:tr>
    </w:tbl>
    <w:p w:rsidR="00754BAE" w:rsidRPr="003A6E9E" w:rsidRDefault="00754BAE" w:rsidP="00754BAE">
      <w:pPr>
        <w:spacing w:before="60" w:after="60"/>
        <w:jc w:val="both"/>
        <w:rPr>
          <w:rFonts w:asciiTheme="majorBidi" w:hAnsiTheme="majorBidi" w:cstheme="majorBidi"/>
          <w:sz w:val="24"/>
          <w:szCs w:val="24"/>
        </w:rPr>
      </w:pPr>
    </w:p>
    <w:p w:rsidR="00754BAE" w:rsidRPr="003A6E9E" w:rsidRDefault="00754BAE" w:rsidP="00754BAE">
      <w:pPr>
        <w:numPr>
          <w:ilvl w:val="0"/>
          <w:numId w:val="6"/>
        </w:numPr>
        <w:spacing w:before="60" w:after="60"/>
        <w:ind w:left="993" w:hanging="284"/>
        <w:jc w:val="both"/>
        <w:rPr>
          <w:rFonts w:asciiTheme="majorBidi" w:hAnsiTheme="majorBidi" w:cstheme="majorBidi"/>
          <w:sz w:val="24"/>
          <w:szCs w:val="24"/>
          <w:lang w:val="fi-FI"/>
        </w:rPr>
      </w:pPr>
      <w:r w:rsidRPr="003A6E9E">
        <w:rPr>
          <w:rFonts w:asciiTheme="majorBidi" w:hAnsiTheme="majorBidi" w:cstheme="majorBidi"/>
          <w:sz w:val="24"/>
          <w:szCs w:val="24"/>
          <w:lang w:val="fi-FI"/>
        </w:rPr>
        <w:t>Lisan</w:t>
      </w:r>
      <w:r w:rsidRPr="003A6E9E">
        <w:rPr>
          <w:rFonts w:asciiTheme="majorBidi" w:hAnsiTheme="majorBidi" w:cstheme="majorBidi"/>
          <w:sz w:val="24"/>
          <w:szCs w:val="24"/>
        </w:rPr>
        <w:t xml:space="preserve"> (mempresantasikan hasil diskusi)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567"/>
        <w:gridCol w:w="567"/>
        <w:gridCol w:w="503"/>
        <w:gridCol w:w="631"/>
        <w:gridCol w:w="1275"/>
      </w:tblGrid>
      <w:tr w:rsidR="00754BAE" w:rsidRPr="003A6E9E" w:rsidTr="00EE14DD">
        <w:trPr>
          <w:cantSplit/>
          <w:trHeight w:val="565"/>
        </w:trPr>
        <w:tc>
          <w:tcPr>
            <w:tcW w:w="567" w:type="dxa"/>
            <w:vMerge w:val="restart"/>
            <w:vAlign w:val="center"/>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No.</w:t>
            </w:r>
          </w:p>
        </w:tc>
        <w:tc>
          <w:tcPr>
            <w:tcW w:w="4253" w:type="dxa"/>
            <w:vMerge w:val="restart"/>
            <w:vAlign w:val="center"/>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Nama Peserta didik</w:t>
            </w:r>
          </w:p>
        </w:tc>
        <w:tc>
          <w:tcPr>
            <w:tcW w:w="3543" w:type="dxa"/>
            <w:gridSpan w:val="5"/>
            <w:vAlign w:val="center"/>
          </w:tcPr>
          <w:p w:rsidR="00754BAE" w:rsidRPr="003A6E9E" w:rsidRDefault="00754BAE" w:rsidP="00F157D2">
            <w:pPr>
              <w:spacing w:before="60" w:after="60"/>
              <w:rPr>
                <w:rFonts w:asciiTheme="majorBidi" w:hAnsiTheme="majorBidi" w:cstheme="majorBidi"/>
                <w:b/>
                <w:bCs/>
                <w:sz w:val="24"/>
                <w:szCs w:val="24"/>
                <w:lang w:val="fi-FI"/>
              </w:rPr>
            </w:pPr>
            <w:r w:rsidRPr="003A6E9E">
              <w:rPr>
                <w:rFonts w:asciiTheme="majorBidi" w:hAnsiTheme="majorBidi" w:cstheme="majorBidi"/>
                <w:b/>
                <w:bCs/>
                <w:sz w:val="24"/>
                <w:szCs w:val="24"/>
                <w:lang w:val="fi-FI"/>
              </w:rPr>
              <w:t>Kemampuan Mem</w:t>
            </w:r>
            <w:r w:rsidRPr="003A6E9E">
              <w:rPr>
                <w:rFonts w:asciiTheme="majorBidi" w:hAnsiTheme="majorBidi" w:cstheme="majorBidi"/>
                <w:b/>
                <w:bCs/>
                <w:sz w:val="24"/>
                <w:szCs w:val="24"/>
              </w:rPr>
              <w:t>presentasikan</w:t>
            </w:r>
          </w:p>
        </w:tc>
      </w:tr>
      <w:tr w:rsidR="00754BAE" w:rsidRPr="003A6E9E" w:rsidTr="00EE14DD">
        <w:trPr>
          <w:cantSplit/>
        </w:trPr>
        <w:tc>
          <w:tcPr>
            <w:tcW w:w="567" w:type="dxa"/>
            <w:vMerge/>
          </w:tcPr>
          <w:p w:rsidR="00754BAE" w:rsidRPr="003A6E9E" w:rsidRDefault="00754BAE" w:rsidP="00F157D2">
            <w:pPr>
              <w:spacing w:before="60" w:after="60"/>
              <w:jc w:val="both"/>
              <w:rPr>
                <w:rFonts w:asciiTheme="majorBidi" w:hAnsiTheme="majorBidi" w:cstheme="majorBidi"/>
                <w:b/>
                <w:bCs/>
                <w:sz w:val="24"/>
                <w:szCs w:val="24"/>
                <w:lang w:val="fi-FI"/>
              </w:rPr>
            </w:pPr>
          </w:p>
        </w:tc>
        <w:tc>
          <w:tcPr>
            <w:tcW w:w="4253" w:type="dxa"/>
            <w:vMerge/>
          </w:tcPr>
          <w:p w:rsidR="00754BAE" w:rsidRPr="003A6E9E" w:rsidRDefault="00754BAE" w:rsidP="00F157D2">
            <w:pPr>
              <w:spacing w:before="60" w:after="60"/>
              <w:jc w:val="both"/>
              <w:rPr>
                <w:rFonts w:asciiTheme="majorBidi" w:hAnsiTheme="majorBidi" w:cstheme="majorBidi"/>
                <w:b/>
                <w:bCs/>
                <w:sz w:val="24"/>
                <w:szCs w:val="24"/>
                <w:lang w:val="fi-FI"/>
              </w:rPr>
            </w:pPr>
          </w:p>
        </w:tc>
        <w:tc>
          <w:tcPr>
            <w:tcW w:w="567"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1</w:t>
            </w:r>
          </w:p>
        </w:tc>
        <w:tc>
          <w:tcPr>
            <w:tcW w:w="567"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2</w:t>
            </w:r>
          </w:p>
        </w:tc>
        <w:tc>
          <w:tcPr>
            <w:tcW w:w="503"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3</w:t>
            </w:r>
          </w:p>
        </w:tc>
        <w:tc>
          <w:tcPr>
            <w:tcW w:w="631"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4</w:t>
            </w:r>
          </w:p>
        </w:tc>
        <w:tc>
          <w:tcPr>
            <w:tcW w:w="1275" w:type="dxa"/>
          </w:tcPr>
          <w:p w:rsidR="00754BAE" w:rsidRPr="003A6E9E" w:rsidRDefault="00754BAE" w:rsidP="00F157D2">
            <w:pPr>
              <w:spacing w:before="60" w:after="60"/>
              <w:rPr>
                <w:rFonts w:asciiTheme="majorBidi" w:hAnsiTheme="majorBidi" w:cstheme="majorBidi"/>
                <w:sz w:val="24"/>
                <w:szCs w:val="24"/>
                <w:lang w:val="fi-FI"/>
              </w:rPr>
            </w:pPr>
            <w:r w:rsidRPr="003A6E9E">
              <w:rPr>
                <w:rFonts w:asciiTheme="majorBidi" w:hAnsiTheme="majorBidi" w:cstheme="majorBidi"/>
                <w:sz w:val="24"/>
                <w:szCs w:val="24"/>
                <w:lang w:val="fi-FI"/>
              </w:rPr>
              <w:t>5</w:t>
            </w:r>
          </w:p>
        </w:tc>
      </w:tr>
      <w:tr w:rsidR="00754BAE" w:rsidRPr="003A6E9E" w:rsidTr="00EE14DD">
        <w:tc>
          <w:tcPr>
            <w:tcW w:w="567" w:type="dxa"/>
          </w:tcPr>
          <w:p w:rsidR="00754BAE" w:rsidRPr="003A6E9E" w:rsidRDefault="00754BAE" w:rsidP="00754BAE">
            <w:pPr>
              <w:numPr>
                <w:ilvl w:val="0"/>
                <w:numId w:val="1"/>
              </w:numPr>
              <w:tabs>
                <w:tab w:val="left" w:pos="186"/>
              </w:tabs>
              <w:spacing w:before="60" w:after="60" w:line="240" w:lineRule="auto"/>
              <w:ind w:left="1097"/>
              <w:jc w:val="both"/>
              <w:rPr>
                <w:rFonts w:asciiTheme="majorBidi" w:hAnsiTheme="majorBidi" w:cstheme="majorBidi"/>
                <w:sz w:val="24"/>
                <w:szCs w:val="24"/>
                <w:lang w:val="fi-FI"/>
              </w:rPr>
            </w:pPr>
            <w:r w:rsidRPr="003A6E9E">
              <w:rPr>
                <w:rFonts w:asciiTheme="majorBidi" w:hAnsiTheme="majorBidi" w:cstheme="majorBidi"/>
                <w:sz w:val="24"/>
                <w:szCs w:val="24"/>
                <w:lang w:val="fi-FI"/>
              </w:rPr>
              <w:lastRenderedPageBreak/>
              <w:t>1</w:t>
            </w:r>
          </w:p>
        </w:tc>
        <w:tc>
          <w:tcPr>
            <w:tcW w:w="4253" w:type="dxa"/>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Amar</w:t>
            </w: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03"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631"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1275" w:type="dxa"/>
          </w:tcPr>
          <w:p w:rsidR="00754BAE" w:rsidRPr="003A6E9E" w:rsidRDefault="00754BAE" w:rsidP="00F157D2">
            <w:pPr>
              <w:spacing w:before="60" w:after="60"/>
              <w:jc w:val="both"/>
              <w:rPr>
                <w:rFonts w:asciiTheme="majorBidi" w:hAnsiTheme="majorBidi" w:cstheme="majorBidi"/>
                <w:sz w:val="24"/>
                <w:szCs w:val="24"/>
                <w:lang w:val="fi-FI"/>
              </w:rPr>
            </w:pPr>
          </w:p>
        </w:tc>
      </w:tr>
      <w:tr w:rsidR="00754BAE" w:rsidRPr="003A6E9E" w:rsidTr="00EE14DD">
        <w:tc>
          <w:tcPr>
            <w:tcW w:w="567" w:type="dxa"/>
          </w:tcPr>
          <w:p w:rsidR="00754BAE" w:rsidRPr="003A6E9E" w:rsidRDefault="00754BAE" w:rsidP="00754BAE">
            <w:pPr>
              <w:numPr>
                <w:ilvl w:val="0"/>
                <w:numId w:val="1"/>
              </w:numPr>
              <w:tabs>
                <w:tab w:val="left" w:pos="186"/>
              </w:tabs>
              <w:spacing w:before="60" w:after="60" w:line="240" w:lineRule="auto"/>
              <w:ind w:left="1097"/>
              <w:jc w:val="both"/>
              <w:rPr>
                <w:rFonts w:asciiTheme="majorBidi" w:hAnsiTheme="majorBidi" w:cstheme="majorBidi"/>
                <w:sz w:val="24"/>
                <w:szCs w:val="24"/>
                <w:lang w:val="fi-FI"/>
              </w:rPr>
            </w:pPr>
            <w:r w:rsidRPr="003A6E9E">
              <w:rPr>
                <w:rFonts w:asciiTheme="majorBidi" w:hAnsiTheme="majorBidi" w:cstheme="majorBidi"/>
                <w:sz w:val="24"/>
                <w:szCs w:val="24"/>
                <w:lang w:val="fi-FI"/>
              </w:rPr>
              <w:t>2</w:t>
            </w:r>
          </w:p>
        </w:tc>
        <w:tc>
          <w:tcPr>
            <w:tcW w:w="4253" w:type="dxa"/>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Amir</w:t>
            </w: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03"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631"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1275" w:type="dxa"/>
          </w:tcPr>
          <w:p w:rsidR="00754BAE" w:rsidRPr="003A6E9E" w:rsidRDefault="00754BAE" w:rsidP="00F157D2">
            <w:pPr>
              <w:spacing w:before="60" w:after="60"/>
              <w:jc w:val="both"/>
              <w:rPr>
                <w:rFonts w:asciiTheme="majorBidi" w:hAnsiTheme="majorBidi" w:cstheme="majorBidi"/>
                <w:sz w:val="24"/>
                <w:szCs w:val="24"/>
                <w:lang w:val="fi-FI"/>
              </w:rPr>
            </w:pPr>
          </w:p>
        </w:tc>
      </w:tr>
      <w:tr w:rsidR="00754BAE" w:rsidRPr="003A6E9E" w:rsidTr="00EE14DD">
        <w:tc>
          <w:tcPr>
            <w:tcW w:w="567" w:type="dxa"/>
          </w:tcPr>
          <w:p w:rsidR="00754BAE" w:rsidRPr="003A6E9E" w:rsidRDefault="00754BAE" w:rsidP="00754BAE">
            <w:pPr>
              <w:numPr>
                <w:ilvl w:val="0"/>
                <w:numId w:val="1"/>
              </w:numPr>
              <w:tabs>
                <w:tab w:val="left" w:pos="199"/>
              </w:tabs>
              <w:spacing w:before="60" w:after="60" w:line="240" w:lineRule="auto"/>
              <w:ind w:left="1097"/>
              <w:jc w:val="both"/>
              <w:rPr>
                <w:rFonts w:asciiTheme="majorBidi" w:hAnsiTheme="majorBidi" w:cstheme="majorBidi"/>
                <w:sz w:val="24"/>
                <w:szCs w:val="24"/>
                <w:lang w:val="fi-FI"/>
              </w:rPr>
            </w:pPr>
            <w:r w:rsidRPr="003A6E9E">
              <w:rPr>
                <w:rFonts w:asciiTheme="majorBidi" w:hAnsiTheme="majorBidi" w:cstheme="majorBidi"/>
                <w:sz w:val="24"/>
                <w:szCs w:val="24"/>
                <w:lang w:val="fi-FI"/>
              </w:rPr>
              <w:t>3</w:t>
            </w:r>
          </w:p>
        </w:tc>
        <w:tc>
          <w:tcPr>
            <w:tcW w:w="4253" w:type="dxa"/>
          </w:tcPr>
          <w:p w:rsidR="00754BAE" w:rsidRPr="003A6E9E" w:rsidRDefault="00754BAE" w:rsidP="00F157D2">
            <w:pPr>
              <w:spacing w:before="60" w:after="60"/>
              <w:jc w:val="both"/>
              <w:rPr>
                <w:rFonts w:asciiTheme="majorBidi" w:hAnsiTheme="majorBidi" w:cstheme="majorBidi"/>
                <w:sz w:val="24"/>
                <w:szCs w:val="24"/>
              </w:rPr>
            </w:pPr>
            <w:r w:rsidRPr="003A6E9E">
              <w:rPr>
                <w:rFonts w:asciiTheme="majorBidi" w:hAnsiTheme="majorBidi" w:cstheme="majorBidi"/>
                <w:sz w:val="24"/>
                <w:szCs w:val="24"/>
              </w:rPr>
              <w:t>Umar</w:t>
            </w: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03"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631"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1275" w:type="dxa"/>
          </w:tcPr>
          <w:p w:rsidR="00754BAE" w:rsidRPr="003A6E9E" w:rsidRDefault="00754BAE" w:rsidP="00F157D2">
            <w:pPr>
              <w:spacing w:before="60" w:after="60"/>
              <w:jc w:val="both"/>
              <w:rPr>
                <w:rFonts w:asciiTheme="majorBidi" w:hAnsiTheme="majorBidi" w:cstheme="majorBidi"/>
                <w:sz w:val="24"/>
                <w:szCs w:val="24"/>
                <w:lang w:val="fi-FI"/>
              </w:rPr>
            </w:pPr>
          </w:p>
        </w:tc>
      </w:tr>
      <w:tr w:rsidR="00754BAE" w:rsidRPr="003A6E9E" w:rsidTr="00EE14DD">
        <w:tc>
          <w:tcPr>
            <w:tcW w:w="567" w:type="dxa"/>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Dst</w:t>
            </w:r>
          </w:p>
        </w:tc>
        <w:tc>
          <w:tcPr>
            <w:tcW w:w="4253" w:type="dxa"/>
          </w:tcPr>
          <w:p w:rsidR="00754BAE" w:rsidRPr="003A6E9E" w:rsidRDefault="00754BAE" w:rsidP="00F157D2">
            <w:pPr>
              <w:spacing w:before="60" w:after="60"/>
              <w:jc w:val="both"/>
              <w:rPr>
                <w:rFonts w:asciiTheme="majorBidi" w:hAnsiTheme="majorBidi" w:cstheme="majorBidi"/>
                <w:sz w:val="24"/>
                <w:szCs w:val="24"/>
                <w:lang w:val="fi-FI"/>
              </w:rPr>
            </w:pPr>
            <w:r w:rsidRPr="003A6E9E">
              <w:rPr>
                <w:rFonts w:asciiTheme="majorBidi" w:hAnsiTheme="majorBidi" w:cstheme="majorBidi"/>
                <w:sz w:val="24"/>
                <w:szCs w:val="24"/>
                <w:lang w:val="fi-FI"/>
              </w:rPr>
              <w:t>Dst..........................</w:t>
            </w: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67"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503"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631" w:type="dxa"/>
          </w:tcPr>
          <w:p w:rsidR="00754BAE" w:rsidRPr="003A6E9E" w:rsidRDefault="00754BAE" w:rsidP="00F157D2">
            <w:pPr>
              <w:spacing w:before="60" w:after="60"/>
              <w:jc w:val="both"/>
              <w:rPr>
                <w:rFonts w:asciiTheme="majorBidi" w:hAnsiTheme="majorBidi" w:cstheme="majorBidi"/>
                <w:sz w:val="24"/>
                <w:szCs w:val="24"/>
                <w:lang w:val="fi-FI"/>
              </w:rPr>
            </w:pPr>
          </w:p>
        </w:tc>
        <w:tc>
          <w:tcPr>
            <w:tcW w:w="1275" w:type="dxa"/>
          </w:tcPr>
          <w:p w:rsidR="00754BAE" w:rsidRPr="003A6E9E" w:rsidRDefault="00754BAE" w:rsidP="00F157D2">
            <w:pPr>
              <w:spacing w:before="60" w:after="60"/>
              <w:jc w:val="both"/>
              <w:rPr>
                <w:rFonts w:asciiTheme="majorBidi" w:hAnsiTheme="majorBidi" w:cstheme="majorBidi"/>
                <w:sz w:val="24"/>
                <w:szCs w:val="24"/>
                <w:lang w:val="fi-FI"/>
              </w:rPr>
            </w:pPr>
          </w:p>
        </w:tc>
      </w:tr>
    </w:tbl>
    <w:p w:rsidR="00754BAE" w:rsidRPr="003A6E9E" w:rsidRDefault="00754BAE" w:rsidP="00754BAE">
      <w:pPr>
        <w:spacing w:before="60" w:after="60"/>
        <w:ind w:left="709"/>
        <w:jc w:val="both"/>
        <w:rPr>
          <w:rFonts w:asciiTheme="majorBidi" w:hAnsiTheme="majorBidi" w:cstheme="majorBidi"/>
          <w:sz w:val="24"/>
          <w:szCs w:val="24"/>
          <w:lang w:val="fi-FI"/>
        </w:rPr>
      </w:pPr>
      <w:r w:rsidRPr="003A6E9E">
        <w:rPr>
          <w:rFonts w:asciiTheme="majorBidi" w:hAnsiTheme="majorBidi" w:cstheme="majorBidi"/>
          <w:sz w:val="24"/>
          <w:szCs w:val="24"/>
          <w:lang w:val="fi-FI"/>
        </w:rPr>
        <w:t>Keterangan :</w:t>
      </w:r>
      <w:r w:rsidRPr="003A6E9E">
        <w:rPr>
          <w:rFonts w:asciiTheme="majorBidi" w:hAnsiTheme="majorBidi" w:cstheme="majorBidi"/>
          <w:sz w:val="24"/>
          <w:szCs w:val="24"/>
          <w:lang w:val="fi-FI"/>
        </w:rPr>
        <w:tab/>
      </w:r>
      <w:r w:rsidRPr="003A6E9E">
        <w:rPr>
          <w:rFonts w:asciiTheme="majorBidi" w:hAnsiTheme="majorBidi" w:cstheme="majorBidi"/>
          <w:sz w:val="24"/>
          <w:szCs w:val="24"/>
          <w:lang w:val="fi-FI"/>
        </w:rPr>
        <w:tab/>
      </w:r>
      <w:r w:rsidRPr="003A6E9E">
        <w:rPr>
          <w:rFonts w:asciiTheme="majorBidi" w:hAnsiTheme="majorBidi" w:cstheme="majorBidi"/>
          <w:sz w:val="24"/>
          <w:szCs w:val="24"/>
          <w:lang w:val="fi-FI"/>
        </w:rPr>
        <w:tab/>
      </w:r>
      <w:r w:rsidRPr="003A6E9E">
        <w:rPr>
          <w:rFonts w:asciiTheme="majorBidi" w:hAnsiTheme="majorBidi" w:cstheme="majorBidi"/>
          <w:sz w:val="24"/>
          <w:szCs w:val="24"/>
          <w:lang w:val="fi-FI"/>
        </w:rPr>
        <w:tab/>
      </w:r>
      <w:r w:rsidRPr="003A6E9E">
        <w:rPr>
          <w:rFonts w:asciiTheme="majorBidi" w:hAnsiTheme="majorBidi" w:cstheme="majorBidi"/>
          <w:sz w:val="24"/>
          <w:szCs w:val="24"/>
          <w:lang w:val="fi-FI"/>
        </w:rPr>
        <w:tab/>
      </w:r>
      <w:r w:rsidRPr="003A6E9E">
        <w:rPr>
          <w:rFonts w:asciiTheme="majorBidi" w:hAnsiTheme="majorBidi" w:cstheme="majorBidi"/>
          <w:sz w:val="24"/>
          <w:szCs w:val="24"/>
        </w:rPr>
        <w:tab/>
      </w:r>
      <w:r w:rsidRPr="003A6E9E">
        <w:rPr>
          <w:rFonts w:asciiTheme="majorBidi" w:hAnsiTheme="majorBidi" w:cstheme="majorBidi"/>
          <w:sz w:val="24"/>
          <w:szCs w:val="24"/>
          <w:lang w:val="fi-FI"/>
        </w:rPr>
        <w:t xml:space="preserve">Skor Tes </w:t>
      </w:r>
      <w:r w:rsidRPr="003A6E9E">
        <w:rPr>
          <w:rFonts w:asciiTheme="majorBidi" w:hAnsiTheme="majorBidi" w:cstheme="majorBidi"/>
          <w:sz w:val="24"/>
          <w:szCs w:val="24"/>
        </w:rPr>
        <w:t>lisan</w:t>
      </w:r>
      <w:r w:rsidRPr="003A6E9E">
        <w:rPr>
          <w:rFonts w:asciiTheme="majorBidi" w:hAnsiTheme="majorBidi" w:cstheme="majorBidi"/>
          <w:sz w:val="24"/>
          <w:szCs w:val="24"/>
          <w:lang w:val="fi-FI"/>
        </w:rPr>
        <w:t xml:space="preserve"> :</w:t>
      </w:r>
      <w:r w:rsidRPr="003A6E9E">
        <w:rPr>
          <w:rFonts w:asciiTheme="majorBidi" w:hAnsiTheme="majorBidi" w:cstheme="majorBidi"/>
          <w:sz w:val="24"/>
          <w:szCs w:val="24"/>
          <w:lang w:val="fi-FI"/>
        </w:rPr>
        <w:tab/>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M</w:t>
      </w:r>
      <w:r w:rsidRPr="003A6E9E">
        <w:rPr>
          <w:rFonts w:asciiTheme="majorBidi" w:hAnsiTheme="majorBidi" w:cstheme="majorBidi"/>
          <w:sz w:val="24"/>
          <w:szCs w:val="24"/>
        </w:rPr>
        <w:t>empresentasikan sangat</w:t>
      </w:r>
      <w:r w:rsidRPr="003A6E9E">
        <w:rPr>
          <w:rFonts w:asciiTheme="majorBidi" w:hAnsiTheme="majorBidi" w:cstheme="majorBidi"/>
          <w:sz w:val="24"/>
          <w:szCs w:val="24"/>
          <w:lang w:val="it-IT"/>
        </w:rPr>
        <w:t xml:space="preserve"> baik</w:t>
      </w:r>
      <w:r w:rsidRPr="003A6E9E">
        <w:rPr>
          <w:rFonts w:asciiTheme="majorBidi" w:hAnsiTheme="majorBidi" w:cstheme="majorBidi"/>
          <w:sz w:val="24"/>
          <w:szCs w:val="24"/>
        </w:rPr>
        <w:tab/>
      </w:r>
      <w:r w:rsidRPr="003A6E9E">
        <w:rPr>
          <w:rFonts w:asciiTheme="majorBidi" w:hAnsiTheme="majorBidi" w:cstheme="majorBidi"/>
          <w:sz w:val="24"/>
          <w:szCs w:val="24"/>
        </w:rPr>
        <w:tab/>
      </w:r>
      <w:r w:rsidRPr="003A6E9E">
        <w:rPr>
          <w:rFonts w:asciiTheme="majorBidi" w:hAnsiTheme="majorBidi" w:cstheme="majorBidi"/>
          <w:sz w:val="24"/>
          <w:szCs w:val="24"/>
        </w:rPr>
        <w:tab/>
      </w:r>
      <w:r w:rsidRPr="003A6E9E">
        <w:rPr>
          <w:rFonts w:asciiTheme="majorBidi" w:hAnsiTheme="majorBidi" w:cstheme="majorBidi"/>
          <w:sz w:val="24"/>
          <w:szCs w:val="24"/>
          <w:lang w:val="it-IT"/>
        </w:rPr>
        <w:t>= 80 – 90 = A</w:t>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Mempresentasikan baik</w:t>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t>= 70 – 79 = B</w:t>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Mempresentasikan kurang baik</w:t>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t>= 60 – 69 = C</w:t>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Mempresentasikan tidak lancar</w:t>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r>
      <w:r w:rsidRPr="003A6E9E">
        <w:rPr>
          <w:rFonts w:asciiTheme="majorBidi" w:hAnsiTheme="majorBidi" w:cstheme="majorBidi"/>
          <w:sz w:val="24"/>
          <w:szCs w:val="24"/>
          <w:lang w:val="it-IT"/>
        </w:rPr>
        <w:tab/>
        <w:t>= 50 – 59 = D</w:t>
      </w:r>
    </w:p>
    <w:p w:rsidR="00754BAE" w:rsidRPr="003A6E9E" w:rsidRDefault="00754BAE" w:rsidP="00754BAE">
      <w:pPr>
        <w:numPr>
          <w:ilvl w:val="0"/>
          <w:numId w:val="5"/>
        </w:numPr>
        <w:tabs>
          <w:tab w:val="clear" w:pos="1350"/>
        </w:tabs>
        <w:spacing w:after="0" w:line="240" w:lineRule="auto"/>
        <w:ind w:left="993" w:right="90" w:hanging="284"/>
        <w:jc w:val="both"/>
        <w:rPr>
          <w:rFonts w:asciiTheme="majorBidi" w:hAnsiTheme="majorBidi" w:cstheme="majorBidi"/>
          <w:sz w:val="24"/>
          <w:szCs w:val="24"/>
          <w:lang w:val="it-IT"/>
        </w:rPr>
      </w:pPr>
      <w:r w:rsidRPr="003A6E9E">
        <w:rPr>
          <w:rFonts w:asciiTheme="majorBidi" w:hAnsiTheme="majorBidi" w:cstheme="majorBidi"/>
          <w:sz w:val="24"/>
          <w:szCs w:val="24"/>
          <w:lang w:val="it-IT"/>
        </w:rPr>
        <w:t>Tidak dapat mem</w:t>
      </w:r>
      <w:r w:rsidRPr="003A6E9E">
        <w:rPr>
          <w:rFonts w:asciiTheme="majorBidi" w:hAnsiTheme="majorBidi" w:cstheme="majorBidi"/>
          <w:sz w:val="24"/>
          <w:szCs w:val="24"/>
        </w:rPr>
        <w:t>presentasikan</w:t>
      </w:r>
      <w:r w:rsidRPr="003A6E9E">
        <w:rPr>
          <w:rFonts w:asciiTheme="majorBidi" w:hAnsiTheme="majorBidi" w:cstheme="majorBidi"/>
          <w:sz w:val="24"/>
          <w:szCs w:val="24"/>
        </w:rPr>
        <w:tab/>
      </w:r>
      <w:r w:rsidRPr="003A6E9E">
        <w:rPr>
          <w:rFonts w:asciiTheme="majorBidi" w:hAnsiTheme="majorBidi" w:cstheme="majorBidi"/>
          <w:sz w:val="24"/>
          <w:szCs w:val="24"/>
        </w:rPr>
        <w:tab/>
      </w:r>
      <w:r w:rsidRPr="003A6E9E">
        <w:rPr>
          <w:rFonts w:asciiTheme="majorBidi" w:hAnsiTheme="majorBidi" w:cstheme="majorBidi"/>
          <w:sz w:val="24"/>
          <w:szCs w:val="24"/>
        </w:rPr>
        <w:tab/>
      </w:r>
      <w:r w:rsidRPr="003A6E9E">
        <w:rPr>
          <w:rFonts w:asciiTheme="majorBidi" w:hAnsiTheme="majorBidi" w:cstheme="majorBidi"/>
          <w:sz w:val="24"/>
          <w:szCs w:val="24"/>
          <w:lang w:val="it-IT"/>
        </w:rPr>
        <w:t>= kurang dari 50 = E</w:t>
      </w:r>
    </w:p>
    <w:p w:rsidR="00754BAE" w:rsidRPr="003A6E9E" w:rsidRDefault="00754BAE" w:rsidP="00754BAE">
      <w:pPr>
        <w:spacing w:after="0" w:line="240" w:lineRule="auto"/>
        <w:ind w:left="993" w:right="90"/>
        <w:jc w:val="both"/>
        <w:rPr>
          <w:rFonts w:asciiTheme="majorBidi" w:hAnsiTheme="majorBidi" w:cstheme="majorBidi"/>
          <w:sz w:val="24"/>
          <w:szCs w:val="24"/>
          <w:lang w:val="it-IT"/>
        </w:rPr>
      </w:pPr>
    </w:p>
    <w:p w:rsidR="00754BAE" w:rsidRPr="003A6E9E" w:rsidRDefault="00754BAE" w:rsidP="00754BAE">
      <w:pPr>
        <w:numPr>
          <w:ilvl w:val="0"/>
          <w:numId w:val="4"/>
        </w:numPr>
        <w:tabs>
          <w:tab w:val="clear" w:pos="1053"/>
        </w:tabs>
        <w:spacing w:before="60" w:after="60"/>
        <w:ind w:left="709" w:hanging="283"/>
        <w:jc w:val="both"/>
        <w:rPr>
          <w:rFonts w:asciiTheme="majorBidi" w:hAnsiTheme="majorBidi" w:cstheme="majorBidi"/>
          <w:sz w:val="24"/>
          <w:szCs w:val="24"/>
          <w:lang w:val="sv-SE"/>
        </w:rPr>
      </w:pPr>
      <w:r w:rsidRPr="003A6E9E">
        <w:rPr>
          <w:rFonts w:asciiTheme="majorBidi" w:hAnsiTheme="majorBidi" w:cstheme="majorBidi"/>
          <w:sz w:val="24"/>
          <w:szCs w:val="24"/>
        </w:rPr>
        <w:t xml:space="preserve">Non </w:t>
      </w:r>
      <w:r w:rsidRPr="003A6E9E">
        <w:rPr>
          <w:rFonts w:asciiTheme="majorBidi" w:hAnsiTheme="majorBidi" w:cstheme="majorBidi"/>
          <w:sz w:val="24"/>
          <w:szCs w:val="24"/>
          <w:lang w:val="fi-FI"/>
        </w:rPr>
        <w:t xml:space="preserve">Tes </w:t>
      </w:r>
    </w:p>
    <w:p w:rsidR="00754BAE" w:rsidRPr="003A6E9E" w:rsidRDefault="00754BAE" w:rsidP="00EE14DD">
      <w:pPr>
        <w:numPr>
          <w:ilvl w:val="0"/>
          <w:numId w:val="24"/>
        </w:numPr>
        <w:tabs>
          <w:tab w:val="left" w:pos="993"/>
        </w:tabs>
        <w:spacing w:before="120" w:after="120" w:line="240" w:lineRule="auto"/>
        <w:ind w:left="317" w:right="113" w:firstLine="392"/>
        <w:contextualSpacing/>
        <w:rPr>
          <w:rFonts w:asciiTheme="majorBidi" w:hAnsiTheme="majorBidi" w:cstheme="majorBidi"/>
          <w:b/>
          <w:bCs/>
          <w:sz w:val="24"/>
          <w:szCs w:val="24"/>
        </w:rPr>
      </w:pPr>
      <w:r w:rsidRPr="003A6E9E">
        <w:rPr>
          <w:rFonts w:asciiTheme="majorBidi" w:hAnsiTheme="majorBidi" w:cstheme="majorBidi"/>
          <w:b/>
          <w:bCs/>
          <w:sz w:val="24"/>
          <w:szCs w:val="24"/>
        </w:rPr>
        <w:t xml:space="preserve">Observasi </w:t>
      </w:r>
    </w:p>
    <w:p w:rsidR="00754BAE" w:rsidRPr="003A6E9E" w:rsidRDefault="00754BAE" w:rsidP="00EE14DD">
      <w:pPr>
        <w:numPr>
          <w:ilvl w:val="0"/>
          <w:numId w:val="20"/>
        </w:numPr>
        <w:spacing w:before="120" w:after="120" w:line="240" w:lineRule="auto"/>
        <w:ind w:left="1276" w:right="113" w:hanging="283"/>
        <w:contextualSpacing/>
        <w:rPr>
          <w:rFonts w:asciiTheme="majorBidi" w:hAnsiTheme="majorBidi" w:cstheme="majorBidi"/>
          <w:i/>
          <w:iCs/>
          <w:sz w:val="24"/>
          <w:szCs w:val="24"/>
        </w:rPr>
      </w:pPr>
      <w:r w:rsidRPr="003A6E9E">
        <w:rPr>
          <w:rFonts w:asciiTheme="majorBidi" w:hAnsiTheme="majorBidi" w:cstheme="majorBidi"/>
          <w:sz w:val="24"/>
          <w:szCs w:val="24"/>
        </w:rPr>
        <w:t xml:space="preserve">Mengamati pelaksanaan diskusi </w:t>
      </w:r>
      <w:r w:rsidRPr="003A6E9E">
        <w:rPr>
          <w:rFonts w:asciiTheme="majorBidi" w:hAnsiTheme="majorBidi" w:cstheme="majorBidi"/>
          <w:bCs/>
          <w:sz w:val="24"/>
          <w:szCs w:val="24"/>
        </w:rPr>
        <w:t>dengan menggunakan lembar observasi yang memuat isi diskusi dan sikap saat diskusi</w:t>
      </w:r>
      <w:r w:rsidRPr="003A6E9E">
        <w:rPr>
          <w:rFonts w:asciiTheme="majorBidi" w:hAnsiTheme="majorBidi" w:cstheme="majorBidi"/>
          <w:sz w:val="24"/>
          <w:szCs w:val="24"/>
        </w:rPr>
        <w:t>.</w:t>
      </w:r>
    </w:p>
    <w:p w:rsidR="00754BAE" w:rsidRPr="003A6E9E" w:rsidRDefault="00754BAE" w:rsidP="00EE14DD">
      <w:pPr>
        <w:numPr>
          <w:ilvl w:val="0"/>
          <w:numId w:val="20"/>
        </w:numPr>
        <w:spacing w:before="120" w:after="120" w:line="240" w:lineRule="auto"/>
        <w:ind w:left="1276" w:right="113" w:hanging="283"/>
        <w:contextualSpacing/>
        <w:rPr>
          <w:rFonts w:asciiTheme="majorBidi" w:hAnsiTheme="majorBidi" w:cstheme="majorBidi"/>
          <w:sz w:val="24"/>
          <w:szCs w:val="24"/>
        </w:rPr>
      </w:pPr>
      <w:r w:rsidRPr="003A6E9E">
        <w:rPr>
          <w:rFonts w:asciiTheme="majorBidi" w:hAnsiTheme="majorBidi" w:cstheme="majorBidi"/>
          <w:sz w:val="24"/>
          <w:szCs w:val="24"/>
        </w:rPr>
        <w:t>Mengamati perilaku orang-orang yang memiliki semangat ukhuwah sebagai implementasi dari pemahaman strategi dakwah Rasulullah SAW di Madinah.</w:t>
      </w:r>
    </w:p>
    <w:p w:rsidR="00754BAE" w:rsidRPr="003A6E9E" w:rsidRDefault="00754BAE" w:rsidP="00EE14DD">
      <w:pPr>
        <w:numPr>
          <w:ilvl w:val="0"/>
          <w:numId w:val="24"/>
        </w:numPr>
        <w:tabs>
          <w:tab w:val="left" w:pos="993"/>
        </w:tabs>
        <w:spacing w:before="120" w:after="120" w:line="240" w:lineRule="auto"/>
        <w:ind w:left="317" w:right="113" w:firstLine="392"/>
        <w:contextualSpacing/>
        <w:rPr>
          <w:rFonts w:asciiTheme="majorBidi" w:hAnsiTheme="majorBidi" w:cstheme="majorBidi"/>
          <w:b/>
          <w:bCs/>
          <w:sz w:val="24"/>
          <w:szCs w:val="24"/>
        </w:rPr>
      </w:pPr>
      <w:r w:rsidRPr="003A6E9E">
        <w:rPr>
          <w:rFonts w:asciiTheme="majorBidi" w:hAnsiTheme="majorBidi" w:cstheme="majorBidi"/>
          <w:b/>
          <w:bCs/>
          <w:sz w:val="24"/>
          <w:szCs w:val="24"/>
        </w:rPr>
        <w:t>Portofolio</w:t>
      </w:r>
    </w:p>
    <w:p w:rsidR="00754BAE" w:rsidRPr="003A6E9E" w:rsidRDefault="00754BAE" w:rsidP="00EE14DD">
      <w:pPr>
        <w:numPr>
          <w:ilvl w:val="0"/>
          <w:numId w:val="20"/>
        </w:numPr>
        <w:tabs>
          <w:tab w:val="left" w:pos="1276"/>
        </w:tabs>
        <w:spacing w:before="120" w:after="120" w:line="240" w:lineRule="auto"/>
        <w:ind w:left="1276" w:right="113" w:hanging="283"/>
        <w:contextualSpacing/>
        <w:rPr>
          <w:rFonts w:asciiTheme="majorBidi" w:hAnsiTheme="majorBidi" w:cstheme="majorBidi"/>
          <w:sz w:val="24"/>
          <w:szCs w:val="24"/>
          <w:lang w:eastAsia="ja-JP"/>
        </w:rPr>
      </w:pPr>
      <w:r w:rsidRPr="003A6E9E">
        <w:rPr>
          <w:rFonts w:asciiTheme="majorBidi" w:hAnsiTheme="majorBidi" w:cstheme="majorBidi"/>
          <w:sz w:val="24"/>
          <w:szCs w:val="24"/>
        </w:rPr>
        <w:t xml:space="preserve">Membuat paparan tentang </w:t>
      </w:r>
      <w:r w:rsidRPr="003A6E9E">
        <w:rPr>
          <w:rFonts w:asciiTheme="majorBidi" w:hAnsiTheme="majorBidi" w:cstheme="majorBidi"/>
          <w:sz w:val="24"/>
          <w:szCs w:val="24"/>
          <w:lang w:val="sv-SE"/>
        </w:rPr>
        <w:t xml:space="preserve">substansi dan strategi dakwah Rasullullah  SAW </w:t>
      </w:r>
      <w:r w:rsidRPr="003A6E9E">
        <w:rPr>
          <w:rFonts w:asciiTheme="majorBidi" w:hAnsiTheme="majorBidi" w:cstheme="majorBidi"/>
          <w:sz w:val="24"/>
          <w:szCs w:val="24"/>
        </w:rPr>
        <w:t xml:space="preserve">di Madinah; </w:t>
      </w:r>
    </w:p>
    <w:p w:rsidR="00754BAE" w:rsidRPr="003A6E9E" w:rsidRDefault="00754BAE" w:rsidP="00EE14DD">
      <w:pPr>
        <w:numPr>
          <w:ilvl w:val="0"/>
          <w:numId w:val="20"/>
        </w:numPr>
        <w:tabs>
          <w:tab w:val="left" w:pos="1276"/>
        </w:tabs>
        <w:spacing w:before="120" w:after="120" w:line="240" w:lineRule="auto"/>
        <w:ind w:left="1276" w:right="113" w:hanging="283"/>
        <w:contextualSpacing/>
        <w:rPr>
          <w:rFonts w:asciiTheme="majorBidi" w:hAnsiTheme="majorBidi" w:cstheme="majorBidi"/>
          <w:sz w:val="24"/>
          <w:szCs w:val="24"/>
          <w:lang w:val="en-US" w:eastAsia="ja-JP"/>
        </w:rPr>
      </w:pPr>
      <w:r w:rsidRPr="003A6E9E">
        <w:rPr>
          <w:rFonts w:asciiTheme="majorBidi" w:hAnsiTheme="majorBidi" w:cstheme="majorBidi"/>
          <w:sz w:val="24"/>
          <w:szCs w:val="24"/>
        </w:rPr>
        <w:t xml:space="preserve">Membuat paparan tentang perilaku orang-orang yang memiliki </w:t>
      </w:r>
      <w:r w:rsidRPr="003A6E9E">
        <w:rPr>
          <w:rFonts w:asciiTheme="majorBidi" w:hAnsiTheme="majorBidi" w:cstheme="majorBidi"/>
          <w:sz w:val="24"/>
          <w:szCs w:val="24"/>
          <w:lang w:val="sv-SE"/>
        </w:rPr>
        <w:t xml:space="preserve">sikap </w:t>
      </w:r>
      <w:r w:rsidRPr="003A6E9E">
        <w:rPr>
          <w:rFonts w:asciiTheme="majorBidi" w:hAnsiTheme="majorBidi" w:cstheme="majorBidi"/>
          <w:sz w:val="24"/>
          <w:szCs w:val="24"/>
        </w:rPr>
        <w:t>semangat ukhuwah sebagai implementasi dari pemahaman strategi dakwah Rasulullah SAW di Madinah.</w:t>
      </w:r>
    </w:p>
    <w:tbl>
      <w:tblPr>
        <w:tblW w:w="0" w:type="auto"/>
        <w:jc w:val="center"/>
        <w:tblInd w:w="288" w:type="dxa"/>
        <w:tblLook w:val="01E0" w:firstRow="1" w:lastRow="1" w:firstColumn="1" w:lastColumn="1" w:noHBand="0" w:noVBand="0"/>
      </w:tblPr>
      <w:tblGrid>
        <w:gridCol w:w="3897"/>
        <w:gridCol w:w="454"/>
        <w:gridCol w:w="4603"/>
      </w:tblGrid>
      <w:tr w:rsidR="009D4811" w:rsidRPr="00623D6A" w:rsidTr="00FA54E9">
        <w:trPr>
          <w:jc w:val="center"/>
        </w:trPr>
        <w:tc>
          <w:tcPr>
            <w:tcW w:w="3946" w:type="dxa"/>
          </w:tcPr>
          <w:p w:rsidR="009D4811" w:rsidRPr="00623D6A" w:rsidRDefault="009D4811" w:rsidP="00FA54E9">
            <w:pPr>
              <w:spacing w:before="60" w:after="60"/>
              <w:jc w:val="both"/>
              <w:rPr>
                <w:rFonts w:asciiTheme="majorBidi" w:hAnsiTheme="majorBidi" w:cstheme="majorBidi"/>
                <w:b/>
                <w:sz w:val="24"/>
                <w:szCs w:val="24"/>
              </w:rPr>
            </w:pPr>
          </w:p>
          <w:p w:rsidR="009D4811" w:rsidRPr="00623D6A" w:rsidRDefault="009D4811" w:rsidP="00FA54E9">
            <w:pPr>
              <w:spacing w:before="60" w:after="60"/>
              <w:jc w:val="both"/>
              <w:rPr>
                <w:rFonts w:asciiTheme="majorBidi" w:hAnsiTheme="majorBidi" w:cstheme="majorBidi"/>
                <w:b/>
                <w:sz w:val="24"/>
                <w:szCs w:val="24"/>
              </w:rPr>
            </w:pPr>
            <w:r w:rsidRPr="00623D6A">
              <w:rPr>
                <w:rFonts w:asciiTheme="majorBidi" w:hAnsiTheme="majorBidi" w:cstheme="majorBidi"/>
                <w:b/>
                <w:sz w:val="24"/>
                <w:szCs w:val="24"/>
              </w:rPr>
              <w:t>Mengetahui</w:t>
            </w:r>
          </w:p>
          <w:p w:rsidR="009D4811" w:rsidRPr="00623D6A" w:rsidRDefault="009D4811" w:rsidP="00FA54E9">
            <w:pPr>
              <w:spacing w:before="60" w:after="60"/>
              <w:jc w:val="both"/>
              <w:rPr>
                <w:rFonts w:asciiTheme="majorBidi" w:hAnsiTheme="majorBidi" w:cstheme="majorBidi"/>
                <w:b/>
                <w:sz w:val="24"/>
                <w:szCs w:val="24"/>
              </w:rPr>
            </w:pPr>
            <w:r w:rsidRPr="00623D6A">
              <w:rPr>
                <w:rFonts w:asciiTheme="majorBidi" w:hAnsiTheme="majorBidi" w:cstheme="majorBidi"/>
                <w:b/>
                <w:sz w:val="24"/>
                <w:szCs w:val="24"/>
              </w:rPr>
              <w:t>Kepala Sekolah,</w:t>
            </w:r>
          </w:p>
          <w:p w:rsidR="009D4811" w:rsidRPr="00623D6A" w:rsidRDefault="009D4811" w:rsidP="00FA54E9">
            <w:pPr>
              <w:spacing w:before="60" w:after="60"/>
              <w:ind w:firstLine="720"/>
              <w:jc w:val="both"/>
              <w:rPr>
                <w:rFonts w:asciiTheme="majorBidi" w:hAnsiTheme="majorBidi" w:cstheme="majorBidi"/>
                <w:b/>
                <w:sz w:val="24"/>
                <w:szCs w:val="24"/>
              </w:rPr>
            </w:pPr>
          </w:p>
          <w:p w:rsidR="009D4811" w:rsidRPr="00623D6A" w:rsidRDefault="009D4811" w:rsidP="00FA54E9">
            <w:pPr>
              <w:spacing w:before="60" w:after="60"/>
              <w:jc w:val="both"/>
              <w:rPr>
                <w:rFonts w:asciiTheme="majorBidi" w:hAnsiTheme="majorBidi" w:cstheme="majorBidi"/>
                <w:b/>
                <w:sz w:val="24"/>
                <w:szCs w:val="24"/>
              </w:rPr>
            </w:pPr>
            <w:r w:rsidRPr="00623D6A">
              <w:rPr>
                <w:rFonts w:asciiTheme="majorBidi" w:hAnsiTheme="majorBidi" w:cstheme="majorBidi"/>
                <w:b/>
                <w:sz w:val="24"/>
                <w:szCs w:val="24"/>
              </w:rPr>
              <w:t>_________________________</w:t>
            </w:r>
          </w:p>
          <w:p w:rsidR="009D4811" w:rsidRPr="00623D6A" w:rsidRDefault="009D4811" w:rsidP="00FA54E9">
            <w:pPr>
              <w:spacing w:before="60" w:after="60"/>
              <w:jc w:val="both"/>
              <w:rPr>
                <w:rFonts w:asciiTheme="majorBidi" w:hAnsiTheme="majorBidi" w:cstheme="majorBidi"/>
                <w:b/>
                <w:sz w:val="24"/>
                <w:szCs w:val="24"/>
                <w:lang w:val="sv-SE"/>
              </w:rPr>
            </w:pPr>
            <w:r w:rsidRPr="00623D6A">
              <w:rPr>
                <w:rFonts w:asciiTheme="majorBidi" w:hAnsiTheme="majorBidi" w:cstheme="majorBidi"/>
                <w:b/>
                <w:sz w:val="24"/>
                <w:szCs w:val="24"/>
              </w:rPr>
              <w:t>NIP/NIK:</w:t>
            </w:r>
          </w:p>
        </w:tc>
        <w:tc>
          <w:tcPr>
            <w:tcW w:w="471" w:type="dxa"/>
          </w:tcPr>
          <w:p w:rsidR="009D4811" w:rsidRPr="00623D6A" w:rsidRDefault="009D4811" w:rsidP="00FA54E9">
            <w:pPr>
              <w:spacing w:before="60" w:after="60"/>
              <w:jc w:val="both"/>
              <w:rPr>
                <w:rFonts w:asciiTheme="majorBidi" w:hAnsiTheme="majorBidi" w:cstheme="majorBidi"/>
                <w:b/>
                <w:sz w:val="24"/>
                <w:szCs w:val="24"/>
                <w:lang w:val="sv-SE"/>
              </w:rPr>
            </w:pPr>
          </w:p>
        </w:tc>
        <w:tc>
          <w:tcPr>
            <w:tcW w:w="4704" w:type="dxa"/>
          </w:tcPr>
          <w:p w:rsidR="009D4811" w:rsidRPr="00623D6A" w:rsidRDefault="009D4811" w:rsidP="00FA54E9">
            <w:pPr>
              <w:spacing w:before="60" w:after="60"/>
              <w:jc w:val="both"/>
              <w:rPr>
                <w:rFonts w:asciiTheme="majorBidi" w:hAnsiTheme="majorBidi" w:cstheme="majorBidi"/>
                <w:b/>
                <w:sz w:val="24"/>
                <w:szCs w:val="24"/>
              </w:rPr>
            </w:pPr>
            <w:r w:rsidRPr="00623D6A">
              <w:rPr>
                <w:rFonts w:asciiTheme="majorBidi" w:hAnsiTheme="majorBidi" w:cstheme="majorBidi"/>
                <w:b/>
                <w:sz w:val="24"/>
                <w:szCs w:val="24"/>
              </w:rPr>
              <w:t>.............. , ...............................</w:t>
            </w:r>
          </w:p>
          <w:p w:rsidR="009D4811" w:rsidRPr="00623D6A" w:rsidRDefault="00EE14DD" w:rsidP="00FA54E9">
            <w:pPr>
              <w:spacing w:before="60" w:after="60"/>
              <w:jc w:val="both"/>
              <w:rPr>
                <w:rFonts w:asciiTheme="majorBidi" w:hAnsiTheme="majorBidi" w:cstheme="majorBidi"/>
                <w:b/>
                <w:sz w:val="24"/>
                <w:szCs w:val="24"/>
              </w:rPr>
            </w:pPr>
            <w:r w:rsidRPr="00623D6A">
              <w:rPr>
                <w:rFonts w:asciiTheme="majorBidi" w:hAnsiTheme="majorBidi" w:cstheme="majorBidi"/>
                <w:b/>
                <w:sz w:val="24"/>
                <w:szCs w:val="24"/>
                <w:lang w:val="en-US"/>
              </w:rPr>
              <w:t xml:space="preserve">Guru </w:t>
            </w:r>
            <w:r w:rsidR="009D4811" w:rsidRPr="00623D6A">
              <w:rPr>
                <w:rFonts w:asciiTheme="majorBidi" w:hAnsiTheme="majorBidi" w:cstheme="majorBidi"/>
                <w:b/>
                <w:sz w:val="24"/>
                <w:szCs w:val="24"/>
              </w:rPr>
              <w:t xml:space="preserve"> PAI dan Budi Pekerti</w:t>
            </w:r>
          </w:p>
          <w:p w:rsidR="009D4811" w:rsidRPr="00623D6A" w:rsidRDefault="009D4811" w:rsidP="00FA54E9">
            <w:pPr>
              <w:spacing w:before="60" w:after="60"/>
              <w:jc w:val="both"/>
              <w:rPr>
                <w:rFonts w:asciiTheme="majorBidi" w:hAnsiTheme="majorBidi" w:cstheme="majorBidi"/>
                <w:b/>
                <w:sz w:val="24"/>
                <w:szCs w:val="24"/>
              </w:rPr>
            </w:pPr>
          </w:p>
          <w:p w:rsidR="009D4811" w:rsidRPr="00623D6A" w:rsidRDefault="009D4811" w:rsidP="00FA54E9">
            <w:pPr>
              <w:spacing w:before="60" w:after="60"/>
              <w:jc w:val="both"/>
              <w:rPr>
                <w:rFonts w:asciiTheme="majorBidi" w:hAnsiTheme="majorBidi" w:cstheme="majorBidi"/>
                <w:b/>
                <w:sz w:val="24"/>
                <w:szCs w:val="24"/>
              </w:rPr>
            </w:pPr>
          </w:p>
          <w:p w:rsidR="009D4811" w:rsidRPr="00623D6A" w:rsidRDefault="009D4811" w:rsidP="00FA54E9">
            <w:pPr>
              <w:spacing w:before="60" w:after="60"/>
              <w:jc w:val="both"/>
              <w:rPr>
                <w:rFonts w:asciiTheme="majorBidi" w:hAnsiTheme="majorBidi" w:cstheme="majorBidi"/>
                <w:b/>
                <w:sz w:val="24"/>
                <w:szCs w:val="24"/>
              </w:rPr>
            </w:pPr>
            <w:r w:rsidRPr="00623D6A">
              <w:rPr>
                <w:rFonts w:asciiTheme="majorBidi" w:hAnsiTheme="majorBidi" w:cstheme="majorBidi"/>
                <w:b/>
                <w:sz w:val="24"/>
                <w:szCs w:val="24"/>
              </w:rPr>
              <w:t>_________________________</w:t>
            </w:r>
          </w:p>
          <w:p w:rsidR="009D4811" w:rsidRPr="00623D6A" w:rsidRDefault="009D4811" w:rsidP="00FA54E9">
            <w:pPr>
              <w:spacing w:before="60" w:after="60"/>
              <w:jc w:val="both"/>
              <w:rPr>
                <w:rFonts w:asciiTheme="majorBidi" w:hAnsiTheme="majorBidi" w:cstheme="majorBidi"/>
                <w:b/>
                <w:sz w:val="24"/>
                <w:szCs w:val="24"/>
                <w:lang w:val="sv-SE"/>
              </w:rPr>
            </w:pPr>
            <w:r w:rsidRPr="00623D6A">
              <w:rPr>
                <w:rFonts w:asciiTheme="majorBidi" w:hAnsiTheme="majorBidi" w:cstheme="majorBidi"/>
                <w:b/>
                <w:sz w:val="24"/>
                <w:szCs w:val="24"/>
              </w:rPr>
              <w:t>NIP/NIK:</w:t>
            </w:r>
          </w:p>
        </w:tc>
      </w:tr>
    </w:tbl>
    <w:p w:rsidR="00022A34" w:rsidRPr="00623D6A" w:rsidRDefault="00022A34">
      <w:pPr>
        <w:rPr>
          <w:rFonts w:asciiTheme="majorBidi" w:hAnsiTheme="majorBidi" w:cstheme="majorBidi"/>
          <w:b/>
          <w:sz w:val="24"/>
          <w:szCs w:val="24"/>
        </w:rPr>
      </w:pPr>
      <w:bookmarkStart w:id="0" w:name="_GoBack"/>
      <w:bookmarkEnd w:id="0"/>
    </w:p>
    <w:p w:rsidR="00754BAE" w:rsidRPr="00623D6A" w:rsidRDefault="00754BAE">
      <w:pPr>
        <w:rPr>
          <w:rFonts w:asciiTheme="majorBidi" w:hAnsiTheme="majorBidi" w:cstheme="majorBidi"/>
          <w:b/>
          <w:sz w:val="24"/>
          <w:szCs w:val="24"/>
        </w:rPr>
      </w:pPr>
    </w:p>
    <w:tbl>
      <w:tblPr>
        <w:tblW w:w="11624" w:type="dxa"/>
        <w:tblInd w:w="108" w:type="dxa"/>
        <w:tblLook w:val="00A0" w:firstRow="1" w:lastRow="0" w:firstColumn="1" w:lastColumn="0" w:noHBand="0" w:noVBand="0"/>
      </w:tblPr>
      <w:tblGrid>
        <w:gridCol w:w="4178"/>
        <w:gridCol w:w="7446"/>
      </w:tblGrid>
      <w:tr w:rsidR="005F06AE" w:rsidRPr="00623D6A" w:rsidTr="00F157D2">
        <w:tc>
          <w:tcPr>
            <w:tcW w:w="3261" w:type="dxa"/>
          </w:tcPr>
          <w:p w:rsidR="005F06AE" w:rsidRPr="00623D6A" w:rsidRDefault="005F06AE" w:rsidP="00F157D2">
            <w:pPr>
              <w:rPr>
                <w:rFonts w:asciiTheme="majorBidi" w:hAnsiTheme="majorBidi" w:cstheme="majorBidi"/>
                <w:b/>
                <w:sz w:val="24"/>
                <w:szCs w:val="24"/>
              </w:rPr>
            </w:pPr>
          </w:p>
        </w:tc>
        <w:tc>
          <w:tcPr>
            <w:tcW w:w="5811" w:type="dxa"/>
          </w:tcPr>
          <w:p w:rsidR="005F06AE" w:rsidRPr="00623D6A" w:rsidRDefault="005F06AE" w:rsidP="005F06AE">
            <w:pPr>
              <w:ind w:left="41"/>
              <w:jc w:val="both"/>
              <w:rPr>
                <w:rFonts w:asciiTheme="majorBidi" w:hAnsiTheme="majorBidi" w:cstheme="majorBidi"/>
                <w:b/>
                <w:sz w:val="24"/>
                <w:szCs w:val="24"/>
              </w:rPr>
            </w:pPr>
          </w:p>
        </w:tc>
      </w:tr>
    </w:tbl>
    <w:p w:rsidR="00754BAE" w:rsidRPr="003A6E9E" w:rsidRDefault="00754BAE" w:rsidP="00623D6A">
      <w:pPr>
        <w:autoSpaceDE w:val="0"/>
        <w:autoSpaceDN w:val="0"/>
        <w:adjustRightInd w:val="0"/>
        <w:spacing w:line="360" w:lineRule="auto"/>
        <w:jc w:val="both"/>
        <w:rPr>
          <w:rFonts w:asciiTheme="majorBidi" w:hAnsiTheme="majorBidi" w:cstheme="majorBidi"/>
          <w:sz w:val="24"/>
          <w:szCs w:val="24"/>
        </w:rPr>
      </w:pPr>
    </w:p>
    <w:sectPr w:rsidR="00754BAE" w:rsidRPr="003A6E9E" w:rsidSect="00022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632"/>
    <w:multiLevelType w:val="hybridMultilevel"/>
    <w:tmpl w:val="0B52BA72"/>
    <w:lvl w:ilvl="0" w:tplc="92E25C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947A1B"/>
    <w:multiLevelType w:val="hybridMultilevel"/>
    <w:tmpl w:val="38D6CFF2"/>
    <w:lvl w:ilvl="0" w:tplc="92E25C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6906BAE"/>
    <w:multiLevelType w:val="hybridMultilevel"/>
    <w:tmpl w:val="7FC8A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CD889776">
      <w:start w:val="1"/>
      <w:numFmt w:val="lowerLetter"/>
      <w:lvlText w:val="%3."/>
      <w:lvlJc w:val="right"/>
      <w:pPr>
        <w:ind w:left="1031" w:hanging="180"/>
      </w:pPr>
      <w:rPr>
        <w:rFonts w:ascii="Arial" w:eastAsia="Times New Roman" w:hAnsi="Arial"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715B54"/>
    <w:multiLevelType w:val="hybridMultilevel"/>
    <w:tmpl w:val="F1E8FBE0"/>
    <w:lvl w:ilvl="0" w:tplc="08090015">
      <w:start w:val="1"/>
      <w:numFmt w:val="upperLetter"/>
      <w:lvlText w:val="%1."/>
      <w:lvlJc w:val="left"/>
      <w:pPr>
        <w:tabs>
          <w:tab w:val="num" w:pos="720"/>
        </w:tabs>
        <w:ind w:left="720" w:hanging="360"/>
      </w:pPr>
      <w:rPr>
        <w:rFonts w:hint="default"/>
      </w:rPr>
    </w:lvl>
    <w:lvl w:ilvl="1" w:tplc="A3965080">
      <w:start w:val="1"/>
      <w:numFmt w:val="bullet"/>
      <w:lvlText w:val="-"/>
      <w:lvlJc w:val="left"/>
      <w:pPr>
        <w:tabs>
          <w:tab w:val="num" w:pos="1440"/>
        </w:tabs>
        <w:ind w:left="1440" w:hanging="360"/>
      </w:pPr>
      <w:rPr>
        <w:rFonts w:ascii="Times New Roman" w:eastAsia="Times New Roman" w:hAnsi="Times New Roman" w:hint="default"/>
      </w:rPr>
    </w:lvl>
    <w:lvl w:ilvl="2" w:tplc="E82A1256">
      <w:start w:val="1"/>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rPr>
        <w:rFonts w:hint="default"/>
      </w:r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0B921660"/>
    <w:multiLevelType w:val="hybridMultilevel"/>
    <w:tmpl w:val="0A8A98A8"/>
    <w:lvl w:ilvl="0" w:tplc="04210001">
      <w:start w:val="1"/>
      <w:numFmt w:val="bullet"/>
      <w:lvlText w:val=""/>
      <w:lvlJc w:val="left"/>
      <w:pPr>
        <w:tabs>
          <w:tab w:val="num" w:pos="1350"/>
        </w:tabs>
        <w:ind w:left="135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570588"/>
    <w:multiLevelType w:val="hybridMultilevel"/>
    <w:tmpl w:val="DC8A50DE"/>
    <w:lvl w:ilvl="0" w:tplc="4C6887E4">
      <w:start w:val="17"/>
      <w:numFmt w:val="bullet"/>
      <w:lvlText w:val="-"/>
      <w:lvlJc w:val="left"/>
      <w:pPr>
        <w:ind w:left="677" w:hanging="360"/>
      </w:pPr>
      <w:rPr>
        <w:rFonts w:ascii="Times New Roman" w:eastAsia="MS Mincho"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6">
    <w:nsid w:val="0E0A4E5E"/>
    <w:multiLevelType w:val="hybridMultilevel"/>
    <w:tmpl w:val="57AA67BA"/>
    <w:lvl w:ilvl="0" w:tplc="CD889776">
      <w:start w:val="1"/>
      <w:numFmt w:val="lowerLetter"/>
      <w:lvlText w:val="%1."/>
      <w:lvlJc w:val="right"/>
      <w:pPr>
        <w:tabs>
          <w:tab w:val="num" w:pos="693"/>
        </w:tabs>
        <w:ind w:left="693" w:hanging="360"/>
      </w:pPr>
      <w:rPr>
        <w:rFonts w:ascii="Arial" w:eastAsia="Times New Roman" w:hAnsi="Arial" w:cs="Times New Roman" w:hint="default"/>
        <w:b w:val="0"/>
        <w:bCs/>
        <w:i w:val="0"/>
        <w:sz w:val="24"/>
        <w:szCs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1627FA"/>
    <w:multiLevelType w:val="hybridMultilevel"/>
    <w:tmpl w:val="CD049666"/>
    <w:lvl w:ilvl="0" w:tplc="9C2E1F08">
      <w:start w:val="1"/>
      <w:numFmt w:val="decimal"/>
      <w:lvlText w:val="%1."/>
      <w:lvlJc w:val="left"/>
      <w:pPr>
        <w:ind w:left="720" w:hanging="360"/>
      </w:pPr>
      <w:rPr>
        <w:rFonts w:ascii="Times New Roman" w:eastAsia="Calibri" w:hAnsi="Times New Roman" w:cs="Arial"/>
      </w:rPr>
    </w:lvl>
    <w:lvl w:ilvl="1" w:tplc="12827628">
      <w:start w:val="1"/>
      <w:numFmt w:val="lowerLetter"/>
      <w:lvlText w:val="%2."/>
      <w:lvlJc w:val="left"/>
      <w:pPr>
        <w:ind w:left="1440" w:hanging="360"/>
      </w:pPr>
      <w:rPr>
        <w:rFonts w:ascii="Times New Roman" w:eastAsia="Calibri" w:hAnsi="Times New Roman" w:cs="Times New Roman"/>
      </w:rPr>
    </w:lvl>
    <w:lvl w:ilvl="2" w:tplc="60786682">
      <w:start w:val="1"/>
      <w:numFmt w:val="lowerLetter"/>
      <w:lvlText w:val="%3."/>
      <w:lvlJc w:val="left"/>
      <w:pPr>
        <w:ind w:left="2340" w:hanging="360"/>
      </w:pPr>
      <w:rPr>
        <w:rFonts w:hint="default"/>
      </w:rPr>
    </w:lvl>
    <w:lvl w:ilvl="3" w:tplc="0E42640A">
      <w:start w:val="1"/>
      <w:numFmt w:val="decimal"/>
      <w:lvlText w:val="%4)"/>
      <w:lvlJc w:val="left"/>
      <w:pPr>
        <w:ind w:left="2880" w:hanging="360"/>
      </w:pPr>
      <w:rPr>
        <w:rFonts w:hint="default"/>
      </w:rPr>
    </w:lvl>
    <w:lvl w:ilvl="4" w:tplc="18AE1526">
      <w:start w:val="1"/>
      <w:numFmt w:val="upperLetter"/>
      <w:lvlText w:val="%5."/>
      <w:lvlJc w:val="left"/>
      <w:pPr>
        <w:ind w:left="3600" w:hanging="360"/>
      </w:pPr>
      <w:rPr>
        <w:rFonts w:hint="default"/>
        <w:b/>
      </w:rPr>
    </w:lvl>
    <w:lvl w:ilvl="5" w:tplc="4BB48D72">
      <w:start w:val="10"/>
      <w:numFmt w:val="bullet"/>
      <w:lvlText w:val="-"/>
      <w:lvlJc w:val="left"/>
      <w:pPr>
        <w:ind w:left="4500" w:hanging="360"/>
      </w:pPr>
      <w:rPr>
        <w:rFonts w:ascii="Times New Roman" w:eastAsia="Calibr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D1BC9"/>
    <w:multiLevelType w:val="hybridMultilevel"/>
    <w:tmpl w:val="F60822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8FA5897"/>
    <w:multiLevelType w:val="hybridMultilevel"/>
    <w:tmpl w:val="B686E8A4"/>
    <w:lvl w:ilvl="0" w:tplc="0421000B">
      <w:start w:val="1"/>
      <w:numFmt w:val="bullet"/>
      <w:lvlText w:val=""/>
      <w:lvlJc w:val="left"/>
      <w:pPr>
        <w:ind w:left="1034" w:hanging="360"/>
      </w:pPr>
      <w:rPr>
        <w:rFonts w:ascii="Wingdings" w:hAnsi="Wingdings" w:hint="default"/>
      </w:rPr>
    </w:lvl>
    <w:lvl w:ilvl="1" w:tplc="04210003">
      <w:start w:val="1"/>
      <w:numFmt w:val="bullet"/>
      <w:lvlText w:val="o"/>
      <w:lvlJc w:val="left"/>
      <w:pPr>
        <w:ind w:left="1754" w:hanging="360"/>
      </w:pPr>
      <w:rPr>
        <w:rFonts w:ascii="Courier New" w:hAnsi="Courier New" w:cs="Courier New" w:hint="default"/>
      </w:rPr>
    </w:lvl>
    <w:lvl w:ilvl="2" w:tplc="04210005" w:tentative="1">
      <w:start w:val="1"/>
      <w:numFmt w:val="bullet"/>
      <w:lvlText w:val=""/>
      <w:lvlJc w:val="left"/>
      <w:pPr>
        <w:ind w:left="2474" w:hanging="360"/>
      </w:pPr>
      <w:rPr>
        <w:rFonts w:ascii="Wingdings" w:hAnsi="Wingdings" w:hint="default"/>
      </w:rPr>
    </w:lvl>
    <w:lvl w:ilvl="3" w:tplc="04210001" w:tentative="1">
      <w:start w:val="1"/>
      <w:numFmt w:val="bullet"/>
      <w:lvlText w:val=""/>
      <w:lvlJc w:val="left"/>
      <w:pPr>
        <w:ind w:left="3194" w:hanging="360"/>
      </w:pPr>
      <w:rPr>
        <w:rFonts w:ascii="Symbol" w:hAnsi="Symbol" w:hint="default"/>
      </w:rPr>
    </w:lvl>
    <w:lvl w:ilvl="4" w:tplc="04210003" w:tentative="1">
      <w:start w:val="1"/>
      <w:numFmt w:val="bullet"/>
      <w:lvlText w:val="o"/>
      <w:lvlJc w:val="left"/>
      <w:pPr>
        <w:ind w:left="3914" w:hanging="360"/>
      </w:pPr>
      <w:rPr>
        <w:rFonts w:ascii="Courier New" w:hAnsi="Courier New" w:cs="Courier New" w:hint="default"/>
      </w:rPr>
    </w:lvl>
    <w:lvl w:ilvl="5" w:tplc="04210005" w:tentative="1">
      <w:start w:val="1"/>
      <w:numFmt w:val="bullet"/>
      <w:lvlText w:val=""/>
      <w:lvlJc w:val="left"/>
      <w:pPr>
        <w:ind w:left="4634" w:hanging="360"/>
      </w:pPr>
      <w:rPr>
        <w:rFonts w:ascii="Wingdings" w:hAnsi="Wingdings" w:hint="default"/>
      </w:rPr>
    </w:lvl>
    <w:lvl w:ilvl="6" w:tplc="04210001" w:tentative="1">
      <w:start w:val="1"/>
      <w:numFmt w:val="bullet"/>
      <w:lvlText w:val=""/>
      <w:lvlJc w:val="left"/>
      <w:pPr>
        <w:ind w:left="5354" w:hanging="360"/>
      </w:pPr>
      <w:rPr>
        <w:rFonts w:ascii="Symbol" w:hAnsi="Symbol" w:hint="default"/>
      </w:rPr>
    </w:lvl>
    <w:lvl w:ilvl="7" w:tplc="04210003" w:tentative="1">
      <w:start w:val="1"/>
      <w:numFmt w:val="bullet"/>
      <w:lvlText w:val="o"/>
      <w:lvlJc w:val="left"/>
      <w:pPr>
        <w:ind w:left="6074" w:hanging="360"/>
      </w:pPr>
      <w:rPr>
        <w:rFonts w:ascii="Courier New" w:hAnsi="Courier New" w:cs="Courier New" w:hint="default"/>
      </w:rPr>
    </w:lvl>
    <w:lvl w:ilvl="8" w:tplc="04210005" w:tentative="1">
      <w:start w:val="1"/>
      <w:numFmt w:val="bullet"/>
      <w:lvlText w:val=""/>
      <w:lvlJc w:val="left"/>
      <w:pPr>
        <w:ind w:left="6794" w:hanging="360"/>
      </w:pPr>
      <w:rPr>
        <w:rFonts w:ascii="Wingdings" w:hAnsi="Wingdings" w:hint="default"/>
      </w:rPr>
    </w:lvl>
  </w:abstractNum>
  <w:abstractNum w:abstractNumId="10">
    <w:nsid w:val="1C330234"/>
    <w:multiLevelType w:val="hybridMultilevel"/>
    <w:tmpl w:val="52307D30"/>
    <w:lvl w:ilvl="0" w:tplc="6BECDA96">
      <w:start w:val="8"/>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5F4493"/>
    <w:multiLevelType w:val="hybridMultilevel"/>
    <w:tmpl w:val="32D8E41C"/>
    <w:lvl w:ilvl="0" w:tplc="9F180D20">
      <w:start w:val="1"/>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CD889776">
      <w:start w:val="1"/>
      <w:numFmt w:val="lowerLetter"/>
      <w:lvlText w:val="%3."/>
      <w:lvlJc w:val="right"/>
      <w:pPr>
        <w:ind w:left="1031" w:hanging="180"/>
      </w:pPr>
      <w:rPr>
        <w:rFonts w:ascii="Arial" w:eastAsia="Times New Roman" w:hAnsi="Arial"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0D0BCA"/>
    <w:multiLevelType w:val="hybridMultilevel"/>
    <w:tmpl w:val="729AFF32"/>
    <w:lvl w:ilvl="0" w:tplc="5B7866D8">
      <w:start w:val="1"/>
      <w:numFmt w:val="decimal"/>
      <w:lvlText w:val="%1."/>
      <w:lvlJc w:val="left"/>
      <w:pPr>
        <w:tabs>
          <w:tab w:val="num" w:pos="693"/>
        </w:tabs>
        <w:ind w:left="693" w:hanging="360"/>
      </w:pPr>
      <w:rPr>
        <w:rFonts w:hint="default"/>
        <w:b w:val="0"/>
        <w:bCs/>
        <w:i w:val="0"/>
        <w:sz w:val="24"/>
        <w:szCs w:val="24"/>
      </w:rPr>
    </w:lvl>
    <w:lvl w:ilvl="1" w:tplc="141E26C6">
      <w:start w:val="1"/>
      <w:numFmt w:val="decimal"/>
      <w:lvlText w:val="%2)"/>
      <w:lvlJc w:val="left"/>
      <w:pPr>
        <w:ind w:left="1440" w:hanging="360"/>
      </w:pPr>
      <w:rPr>
        <w:rFonts w:hint="default"/>
      </w:rPr>
    </w:lvl>
    <w:lvl w:ilvl="2" w:tplc="54C0D05A">
      <w:start w:val="1"/>
      <w:numFmt w:val="lowerLetter"/>
      <w:lvlText w:val="%3."/>
      <w:lvlJc w:val="right"/>
      <w:pPr>
        <w:ind w:left="2160" w:hanging="180"/>
      </w:pPr>
      <w:rPr>
        <w:rFonts w:hint="default"/>
      </w:rPr>
    </w:lvl>
    <w:lvl w:ilvl="3" w:tplc="C334480E">
      <w:start w:val="1"/>
      <w:numFmt w:val="bullet"/>
      <w:lvlText w:val="-"/>
      <w:lvlJc w:val="left"/>
      <w:pPr>
        <w:ind w:left="2880" w:hanging="360"/>
      </w:pPr>
      <w:rPr>
        <w:rFonts w:ascii="Arial" w:eastAsia="Times New Roman" w:hAnsi="Arial" w:cs="Aria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B95E6B"/>
    <w:multiLevelType w:val="hybridMultilevel"/>
    <w:tmpl w:val="51C436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BB0A1F"/>
    <w:multiLevelType w:val="hybridMultilevel"/>
    <w:tmpl w:val="128A8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B0A09"/>
    <w:multiLevelType w:val="hybridMultilevel"/>
    <w:tmpl w:val="88DC0568"/>
    <w:lvl w:ilvl="0" w:tplc="09960AE0">
      <w:start w:val="1"/>
      <w:numFmt w:val="decimal"/>
      <w:lvlText w:val="%1."/>
      <w:lvlJc w:val="left"/>
      <w:pPr>
        <w:ind w:left="930" w:hanging="570"/>
      </w:pPr>
      <w:rPr>
        <w:rFonts w:hint="default"/>
        <w:b/>
      </w:rPr>
    </w:lvl>
    <w:lvl w:ilvl="1" w:tplc="41329A1A">
      <w:start w:val="1"/>
      <w:numFmt w:val="decimal"/>
      <w:lvlText w:val="%2."/>
      <w:lvlJc w:val="left"/>
      <w:pPr>
        <w:ind w:left="1440" w:hanging="360"/>
      </w:pPr>
      <w:rPr>
        <w:rFonts w:hint="default"/>
      </w:rPr>
    </w:lvl>
    <w:lvl w:ilvl="2" w:tplc="7D06C29C">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602689"/>
    <w:multiLevelType w:val="multilevel"/>
    <w:tmpl w:val="76980704"/>
    <w:lvl w:ilvl="0">
      <w:start w:val="1"/>
      <w:numFmt w:val="decimal"/>
      <w:lvlText w:val="%1."/>
      <w:lvlJc w:val="left"/>
      <w:pPr>
        <w:tabs>
          <w:tab w:val="num" w:pos="1053"/>
        </w:tabs>
        <w:ind w:left="1053" w:hanging="360"/>
      </w:pPr>
      <w:rPr>
        <w:rFonts w:hint="default"/>
        <w:b w:val="0"/>
        <w:bCs/>
        <w:i w:val="0"/>
        <w:sz w:val="24"/>
        <w:szCs w:val="24"/>
      </w:rPr>
    </w:lvl>
    <w:lvl w:ilvl="1">
      <w:start w:val="1"/>
      <w:numFmt w:val="decimal"/>
      <w:isLgl/>
      <w:lvlText w:val="%1.%2"/>
      <w:lvlJc w:val="left"/>
      <w:pPr>
        <w:ind w:left="1173" w:hanging="480"/>
      </w:pPr>
      <w:rPr>
        <w:rFonts w:hint="default"/>
      </w:rPr>
    </w:lvl>
    <w:lvl w:ilvl="2">
      <w:start w:val="1"/>
      <w:numFmt w:val="decimal"/>
      <w:isLgl/>
      <w:lvlText w:val="%1.%2.%3"/>
      <w:lvlJc w:val="left"/>
      <w:pPr>
        <w:ind w:left="1413" w:hanging="720"/>
      </w:pPr>
      <w:rPr>
        <w:rFonts w:hint="default"/>
      </w:rPr>
    </w:lvl>
    <w:lvl w:ilvl="3">
      <w:start w:val="1"/>
      <w:numFmt w:val="decimal"/>
      <w:isLgl/>
      <w:lvlText w:val="%1.%2.%3.%4"/>
      <w:lvlJc w:val="left"/>
      <w:pPr>
        <w:ind w:left="1413" w:hanging="720"/>
      </w:pPr>
      <w:rPr>
        <w:rFonts w:hint="default"/>
      </w:rPr>
    </w:lvl>
    <w:lvl w:ilvl="4">
      <w:start w:val="1"/>
      <w:numFmt w:val="decimal"/>
      <w:isLgl/>
      <w:lvlText w:val="%1.%2.%3.%4.%5"/>
      <w:lvlJc w:val="left"/>
      <w:pPr>
        <w:ind w:left="1773" w:hanging="1080"/>
      </w:pPr>
      <w:rPr>
        <w:rFonts w:hint="default"/>
      </w:rPr>
    </w:lvl>
    <w:lvl w:ilvl="5">
      <w:start w:val="1"/>
      <w:numFmt w:val="decimal"/>
      <w:isLgl/>
      <w:lvlText w:val="%1.%2.%3.%4.%5.%6"/>
      <w:lvlJc w:val="left"/>
      <w:pPr>
        <w:ind w:left="1773" w:hanging="1080"/>
      </w:pPr>
      <w:rPr>
        <w:rFonts w:hint="default"/>
      </w:rPr>
    </w:lvl>
    <w:lvl w:ilvl="6">
      <w:start w:val="1"/>
      <w:numFmt w:val="decimal"/>
      <w:isLgl/>
      <w:lvlText w:val="%1.%2.%3.%4.%5.%6.%7"/>
      <w:lvlJc w:val="left"/>
      <w:pPr>
        <w:ind w:left="2133" w:hanging="1440"/>
      </w:pPr>
      <w:rPr>
        <w:rFonts w:hint="default"/>
      </w:rPr>
    </w:lvl>
    <w:lvl w:ilvl="7">
      <w:start w:val="1"/>
      <w:numFmt w:val="decimal"/>
      <w:isLgl/>
      <w:lvlText w:val="%1.%2.%3.%4.%5.%6.%7.%8"/>
      <w:lvlJc w:val="left"/>
      <w:pPr>
        <w:ind w:left="2133" w:hanging="1440"/>
      </w:pPr>
      <w:rPr>
        <w:rFonts w:hint="default"/>
      </w:rPr>
    </w:lvl>
    <w:lvl w:ilvl="8">
      <w:start w:val="1"/>
      <w:numFmt w:val="decimal"/>
      <w:isLgl/>
      <w:lvlText w:val="%1.%2.%3.%4.%5.%6.%7.%8.%9"/>
      <w:lvlJc w:val="left"/>
      <w:pPr>
        <w:ind w:left="2493" w:hanging="1800"/>
      </w:pPr>
      <w:rPr>
        <w:rFonts w:hint="default"/>
      </w:rPr>
    </w:lvl>
  </w:abstractNum>
  <w:abstractNum w:abstractNumId="17">
    <w:nsid w:val="4F2D3039"/>
    <w:multiLevelType w:val="hybridMultilevel"/>
    <w:tmpl w:val="76AC063E"/>
    <w:lvl w:ilvl="0" w:tplc="0421000B">
      <w:start w:val="1"/>
      <w:numFmt w:val="bullet"/>
      <w:lvlText w:val=""/>
      <w:lvlJc w:val="left"/>
      <w:pPr>
        <w:ind w:left="1754" w:hanging="360"/>
      </w:pPr>
      <w:rPr>
        <w:rFonts w:ascii="Wingdings" w:hAnsi="Wingdings" w:hint="default"/>
      </w:rPr>
    </w:lvl>
    <w:lvl w:ilvl="1" w:tplc="04210003" w:tentative="1">
      <w:start w:val="1"/>
      <w:numFmt w:val="bullet"/>
      <w:lvlText w:val="o"/>
      <w:lvlJc w:val="left"/>
      <w:pPr>
        <w:ind w:left="2474" w:hanging="360"/>
      </w:pPr>
      <w:rPr>
        <w:rFonts w:ascii="Courier New" w:hAnsi="Courier New" w:cs="Courier New" w:hint="default"/>
      </w:rPr>
    </w:lvl>
    <w:lvl w:ilvl="2" w:tplc="04210005" w:tentative="1">
      <w:start w:val="1"/>
      <w:numFmt w:val="bullet"/>
      <w:lvlText w:val=""/>
      <w:lvlJc w:val="left"/>
      <w:pPr>
        <w:ind w:left="3194" w:hanging="360"/>
      </w:pPr>
      <w:rPr>
        <w:rFonts w:ascii="Wingdings" w:hAnsi="Wingdings" w:hint="default"/>
      </w:rPr>
    </w:lvl>
    <w:lvl w:ilvl="3" w:tplc="04210001" w:tentative="1">
      <w:start w:val="1"/>
      <w:numFmt w:val="bullet"/>
      <w:lvlText w:val=""/>
      <w:lvlJc w:val="left"/>
      <w:pPr>
        <w:ind w:left="3914" w:hanging="360"/>
      </w:pPr>
      <w:rPr>
        <w:rFonts w:ascii="Symbol" w:hAnsi="Symbol" w:hint="default"/>
      </w:rPr>
    </w:lvl>
    <w:lvl w:ilvl="4" w:tplc="04210003" w:tentative="1">
      <w:start w:val="1"/>
      <w:numFmt w:val="bullet"/>
      <w:lvlText w:val="o"/>
      <w:lvlJc w:val="left"/>
      <w:pPr>
        <w:ind w:left="4634" w:hanging="360"/>
      </w:pPr>
      <w:rPr>
        <w:rFonts w:ascii="Courier New" w:hAnsi="Courier New" w:cs="Courier New" w:hint="default"/>
      </w:rPr>
    </w:lvl>
    <w:lvl w:ilvl="5" w:tplc="04210005" w:tentative="1">
      <w:start w:val="1"/>
      <w:numFmt w:val="bullet"/>
      <w:lvlText w:val=""/>
      <w:lvlJc w:val="left"/>
      <w:pPr>
        <w:ind w:left="5354" w:hanging="360"/>
      </w:pPr>
      <w:rPr>
        <w:rFonts w:ascii="Wingdings" w:hAnsi="Wingdings" w:hint="default"/>
      </w:rPr>
    </w:lvl>
    <w:lvl w:ilvl="6" w:tplc="04210001" w:tentative="1">
      <w:start w:val="1"/>
      <w:numFmt w:val="bullet"/>
      <w:lvlText w:val=""/>
      <w:lvlJc w:val="left"/>
      <w:pPr>
        <w:ind w:left="6074" w:hanging="360"/>
      </w:pPr>
      <w:rPr>
        <w:rFonts w:ascii="Symbol" w:hAnsi="Symbol" w:hint="default"/>
      </w:rPr>
    </w:lvl>
    <w:lvl w:ilvl="7" w:tplc="04210003" w:tentative="1">
      <w:start w:val="1"/>
      <w:numFmt w:val="bullet"/>
      <w:lvlText w:val="o"/>
      <w:lvlJc w:val="left"/>
      <w:pPr>
        <w:ind w:left="6794" w:hanging="360"/>
      </w:pPr>
      <w:rPr>
        <w:rFonts w:ascii="Courier New" w:hAnsi="Courier New" w:cs="Courier New" w:hint="default"/>
      </w:rPr>
    </w:lvl>
    <w:lvl w:ilvl="8" w:tplc="04210005" w:tentative="1">
      <w:start w:val="1"/>
      <w:numFmt w:val="bullet"/>
      <w:lvlText w:val=""/>
      <w:lvlJc w:val="left"/>
      <w:pPr>
        <w:ind w:left="7514" w:hanging="360"/>
      </w:pPr>
      <w:rPr>
        <w:rFonts w:ascii="Wingdings" w:hAnsi="Wingdings" w:hint="default"/>
      </w:rPr>
    </w:lvl>
  </w:abstractNum>
  <w:abstractNum w:abstractNumId="18">
    <w:nsid w:val="4F31535B"/>
    <w:multiLevelType w:val="singleLevel"/>
    <w:tmpl w:val="09960AE0"/>
    <w:lvl w:ilvl="0">
      <w:start w:val="1"/>
      <w:numFmt w:val="decimal"/>
      <w:lvlText w:val="%1."/>
      <w:lvlJc w:val="left"/>
      <w:pPr>
        <w:tabs>
          <w:tab w:val="num" w:pos="680"/>
        </w:tabs>
        <w:ind w:right="680" w:hanging="510"/>
      </w:pPr>
      <w:rPr>
        <w:rFonts w:hint="default"/>
      </w:rPr>
    </w:lvl>
  </w:abstractNum>
  <w:abstractNum w:abstractNumId="19">
    <w:nsid w:val="614D1476"/>
    <w:multiLevelType w:val="hybridMultilevel"/>
    <w:tmpl w:val="27343F78"/>
    <w:lvl w:ilvl="0" w:tplc="599C27B4">
      <w:start w:val="1"/>
      <w:numFmt w:val="lowerLetter"/>
      <w:lvlText w:val="%1."/>
      <w:lvlJc w:val="left"/>
      <w:pPr>
        <w:tabs>
          <w:tab w:val="num" w:pos="693"/>
        </w:tabs>
        <w:ind w:left="693" w:hanging="360"/>
      </w:pPr>
      <w:rPr>
        <w:rFonts w:ascii="Times New Roman" w:eastAsia="Calibri" w:hAnsi="Times New Roman" w:cs="Times New Roman"/>
        <w:b w:val="0"/>
        <w:bCs/>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6216D7"/>
    <w:multiLevelType w:val="hybridMultilevel"/>
    <w:tmpl w:val="5C8CE3B2"/>
    <w:lvl w:ilvl="0" w:tplc="99942704">
      <w:start w:val="1"/>
      <w:numFmt w:val="decimal"/>
      <w:lvlText w:val="%1."/>
      <w:lvlJc w:val="right"/>
      <w:pPr>
        <w:tabs>
          <w:tab w:val="num" w:pos="693"/>
        </w:tabs>
        <w:ind w:left="693" w:hanging="360"/>
      </w:pPr>
      <w:rPr>
        <w:rFonts w:hint="default"/>
        <w:b w:val="0"/>
        <w:bCs/>
        <w:i w:val="0"/>
        <w:sz w:val="24"/>
        <w:szCs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7538F6"/>
    <w:multiLevelType w:val="hybridMultilevel"/>
    <w:tmpl w:val="6928BFD0"/>
    <w:lvl w:ilvl="0" w:tplc="F208DEE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nsid w:val="64352386"/>
    <w:multiLevelType w:val="hybridMultilevel"/>
    <w:tmpl w:val="FE1078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65A5DCF"/>
    <w:multiLevelType w:val="hybridMultilevel"/>
    <w:tmpl w:val="E048B9D4"/>
    <w:lvl w:ilvl="0" w:tplc="B2E46200">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C214EF"/>
    <w:multiLevelType w:val="hybridMultilevel"/>
    <w:tmpl w:val="6928BFD0"/>
    <w:lvl w:ilvl="0" w:tplc="F208DEE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nsid w:val="6C84544D"/>
    <w:multiLevelType w:val="hybridMultilevel"/>
    <w:tmpl w:val="2710F75A"/>
    <w:lvl w:ilvl="0" w:tplc="04210015">
      <w:start w:val="1"/>
      <w:numFmt w:val="upperLetter"/>
      <w:lvlText w:val="%1."/>
      <w:lvlJc w:val="left"/>
      <w:pPr>
        <w:ind w:left="720" w:hanging="360"/>
      </w:pPr>
    </w:lvl>
    <w:lvl w:ilvl="1" w:tplc="6C80DB72">
      <w:start w:val="1"/>
      <w:numFmt w:val="upperLetter"/>
      <w:lvlText w:val="%2."/>
      <w:lvlJc w:val="left"/>
      <w:pPr>
        <w:ind w:left="1440" w:hanging="360"/>
      </w:pPr>
      <w:rPr>
        <w:rFonts w:hint="default"/>
      </w:rPr>
    </w:lvl>
    <w:lvl w:ilvl="2" w:tplc="04210001">
      <w:start w:val="1"/>
      <w:numFmt w:val="bullet"/>
      <w:lvlText w:val=""/>
      <w:lvlJc w:val="left"/>
      <w:pPr>
        <w:ind w:left="2340" w:hanging="360"/>
      </w:pPr>
      <w:rPr>
        <w:rFonts w:ascii="Symbol" w:hAnsi="Symbol" w:hint="default"/>
        <w:b w:val="0"/>
        <w:bCs/>
      </w:rPr>
    </w:lvl>
    <w:lvl w:ilvl="3" w:tplc="2724F9A4">
      <w:start w:val="1"/>
      <w:numFmt w:val="decimal"/>
      <w:lvlText w:val="%4."/>
      <w:lvlJc w:val="left"/>
      <w:pPr>
        <w:ind w:left="2880" w:hanging="360"/>
      </w:pPr>
      <w:rPr>
        <w:rFonts w:hint="default"/>
      </w:rPr>
    </w:lvl>
    <w:lvl w:ilvl="4" w:tplc="BE66D226">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F4612A2"/>
    <w:multiLevelType w:val="hybridMultilevel"/>
    <w:tmpl w:val="073A87A6"/>
    <w:lvl w:ilvl="0" w:tplc="08090019">
      <w:start w:val="1"/>
      <w:numFmt w:val="lowerLetter"/>
      <w:lvlText w:val="%1."/>
      <w:lvlJc w:val="left"/>
      <w:pPr>
        <w:tabs>
          <w:tab w:val="num" w:pos="720"/>
        </w:tabs>
        <w:ind w:left="720" w:hanging="360"/>
      </w:pPr>
      <w:rPr>
        <w:rFonts w:hint="default"/>
      </w:rPr>
    </w:lvl>
    <w:lvl w:ilvl="1" w:tplc="AC2C8A7C">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740F22CE"/>
    <w:multiLevelType w:val="hybridMultilevel"/>
    <w:tmpl w:val="D8DAB6B8"/>
    <w:lvl w:ilvl="0" w:tplc="002CF8EA">
      <w:numFmt w:val="bullet"/>
      <w:lvlText w:val="-"/>
      <w:lvlJc w:val="left"/>
      <w:pPr>
        <w:ind w:left="1526" w:hanging="360"/>
      </w:pPr>
      <w:rPr>
        <w:rFonts w:ascii="Times New Roman" w:eastAsia="MS Mincho" w:hAnsi="Times New Roman" w:cs="Times New Roman" w:hint="default"/>
      </w:rPr>
    </w:lvl>
    <w:lvl w:ilvl="1" w:tplc="04210003">
      <w:start w:val="1"/>
      <w:numFmt w:val="bullet"/>
      <w:lvlText w:val="o"/>
      <w:lvlJc w:val="left"/>
      <w:pPr>
        <w:ind w:left="2246" w:hanging="360"/>
      </w:pPr>
      <w:rPr>
        <w:rFonts w:ascii="Courier New" w:hAnsi="Courier New" w:cs="Courier New" w:hint="default"/>
      </w:rPr>
    </w:lvl>
    <w:lvl w:ilvl="2" w:tplc="04210005" w:tentative="1">
      <w:start w:val="1"/>
      <w:numFmt w:val="bullet"/>
      <w:lvlText w:val=""/>
      <w:lvlJc w:val="left"/>
      <w:pPr>
        <w:ind w:left="2966" w:hanging="360"/>
      </w:pPr>
      <w:rPr>
        <w:rFonts w:ascii="Wingdings" w:hAnsi="Wingdings" w:hint="default"/>
      </w:rPr>
    </w:lvl>
    <w:lvl w:ilvl="3" w:tplc="04210001" w:tentative="1">
      <w:start w:val="1"/>
      <w:numFmt w:val="bullet"/>
      <w:lvlText w:val=""/>
      <w:lvlJc w:val="left"/>
      <w:pPr>
        <w:ind w:left="3686" w:hanging="360"/>
      </w:pPr>
      <w:rPr>
        <w:rFonts w:ascii="Symbol" w:hAnsi="Symbol" w:hint="default"/>
      </w:rPr>
    </w:lvl>
    <w:lvl w:ilvl="4" w:tplc="04210003" w:tentative="1">
      <w:start w:val="1"/>
      <w:numFmt w:val="bullet"/>
      <w:lvlText w:val="o"/>
      <w:lvlJc w:val="left"/>
      <w:pPr>
        <w:ind w:left="4406" w:hanging="360"/>
      </w:pPr>
      <w:rPr>
        <w:rFonts w:ascii="Courier New" w:hAnsi="Courier New" w:cs="Courier New" w:hint="default"/>
      </w:rPr>
    </w:lvl>
    <w:lvl w:ilvl="5" w:tplc="04210005" w:tentative="1">
      <w:start w:val="1"/>
      <w:numFmt w:val="bullet"/>
      <w:lvlText w:val=""/>
      <w:lvlJc w:val="left"/>
      <w:pPr>
        <w:ind w:left="5126" w:hanging="360"/>
      </w:pPr>
      <w:rPr>
        <w:rFonts w:ascii="Wingdings" w:hAnsi="Wingdings" w:hint="default"/>
      </w:rPr>
    </w:lvl>
    <w:lvl w:ilvl="6" w:tplc="04210001" w:tentative="1">
      <w:start w:val="1"/>
      <w:numFmt w:val="bullet"/>
      <w:lvlText w:val=""/>
      <w:lvlJc w:val="left"/>
      <w:pPr>
        <w:ind w:left="5846" w:hanging="360"/>
      </w:pPr>
      <w:rPr>
        <w:rFonts w:ascii="Symbol" w:hAnsi="Symbol" w:hint="default"/>
      </w:rPr>
    </w:lvl>
    <w:lvl w:ilvl="7" w:tplc="04210003" w:tentative="1">
      <w:start w:val="1"/>
      <w:numFmt w:val="bullet"/>
      <w:lvlText w:val="o"/>
      <w:lvlJc w:val="left"/>
      <w:pPr>
        <w:ind w:left="6566" w:hanging="360"/>
      </w:pPr>
      <w:rPr>
        <w:rFonts w:ascii="Courier New" w:hAnsi="Courier New" w:cs="Courier New" w:hint="default"/>
      </w:rPr>
    </w:lvl>
    <w:lvl w:ilvl="8" w:tplc="04210005" w:tentative="1">
      <w:start w:val="1"/>
      <w:numFmt w:val="bullet"/>
      <w:lvlText w:val=""/>
      <w:lvlJc w:val="left"/>
      <w:pPr>
        <w:ind w:left="7286" w:hanging="360"/>
      </w:pPr>
      <w:rPr>
        <w:rFonts w:ascii="Wingdings" w:hAnsi="Wingdings" w:hint="default"/>
      </w:rPr>
    </w:lvl>
  </w:abstractNum>
  <w:abstractNum w:abstractNumId="28">
    <w:nsid w:val="787857E3"/>
    <w:multiLevelType w:val="hybridMultilevel"/>
    <w:tmpl w:val="F5127D42"/>
    <w:lvl w:ilvl="0" w:tplc="AAA28E42">
      <w:start w:val="2"/>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25"/>
  </w:num>
  <w:num w:numId="3">
    <w:abstractNumId w:val="19"/>
  </w:num>
  <w:num w:numId="4">
    <w:abstractNumId w:val="16"/>
  </w:num>
  <w:num w:numId="5">
    <w:abstractNumId w:val="4"/>
  </w:num>
  <w:num w:numId="6">
    <w:abstractNumId w:val="5"/>
  </w:num>
  <w:num w:numId="7">
    <w:abstractNumId w:val="11"/>
  </w:num>
  <w:num w:numId="8">
    <w:abstractNumId w:val="20"/>
  </w:num>
  <w:num w:numId="9">
    <w:abstractNumId w:val="12"/>
  </w:num>
  <w:num w:numId="10">
    <w:abstractNumId w:val="10"/>
  </w:num>
  <w:num w:numId="11">
    <w:abstractNumId w:val="24"/>
  </w:num>
  <w:num w:numId="12">
    <w:abstractNumId w:val="21"/>
  </w:num>
  <w:num w:numId="13">
    <w:abstractNumId w:val="15"/>
  </w:num>
  <w:num w:numId="14">
    <w:abstractNumId w:val="1"/>
  </w:num>
  <w:num w:numId="15">
    <w:abstractNumId w:val="0"/>
  </w:num>
  <w:num w:numId="16">
    <w:abstractNumId w:val="6"/>
  </w:num>
  <w:num w:numId="17">
    <w:abstractNumId w:val="22"/>
  </w:num>
  <w:num w:numId="18">
    <w:abstractNumId w:val="13"/>
  </w:num>
  <w:num w:numId="19">
    <w:abstractNumId w:val="8"/>
  </w:num>
  <w:num w:numId="20">
    <w:abstractNumId w:val="27"/>
  </w:num>
  <w:num w:numId="21">
    <w:abstractNumId w:val="9"/>
  </w:num>
  <w:num w:numId="22">
    <w:abstractNumId w:val="17"/>
  </w:num>
  <w:num w:numId="23">
    <w:abstractNumId w:val="7"/>
  </w:num>
  <w:num w:numId="24">
    <w:abstractNumId w:val="23"/>
  </w:num>
  <w:num w:numId="25">
    <w:abstractNumId w:val="28"/>
  </w:num>
  <w:num w:numId="26">
    <w:abstractNumId w:val="3"/>
  </w:num>
  <w:num w:numId="27">
    <w:abstractNumId w:val="26"/>
  </w:num>
  <w:num w:numId="28">
    <w:abstractNumId w:val="2"/>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54BAE"/>
    <w:rsid w:val="0000007D"/>
    <w:rsid w:val="00000A0D"/>
    <w:rsid w:val="00001901"/>
    <w:rsid w:val="00001CAF"/>
    <w:rsid w:val="00002A71"/>
    <w:rsid w:val="000038F0"/>
    <w:rsid w:val="0000524C"/>
    <w:rsid w:val="000052BC"/>
    <w:rsid w:val="00005ACC"/>
    <w:rsid w:val="00005FFD"/>
    <w:rsid w:val="00007AF2"/>
    <w:rsid w:val="00007B63"/>
    <w:rsid w:val="00010B15"/>
    <w:rsid w:val="00013A73"/>
    <w:rsid w:val="00014265"/>
    <w:rsid w:val="00014D5A"/>
    <w:rsid w:val="000158D0"/>
    <w:rsid w:val="00015B5A"/>
    <w:rsid w:val="0002141A"/>
    <w:rsid w:val="000214C6"/>
    <w:rsid w:val="00022A34"/>
    <w:rsid w:val="00022CBB"/>
    <w:rsid w:val="00022DDE"/>
    <w:rsid w:val="000233CF"/>
    <w:rsid w:val="00024AB3"/>
    <w:rsid w:val="000271F6"/>
    <w:rsid w:val="000276E0"/>
    <w:rsid w:val="00030116"/>
    <w:rsid w:val="000305DE"/>
    <w:rsid w:val="0003157D"/>
    <w:rsid w:val="00031887"/>
    <w:rsid w:val="000323AD"/>
    <w:rsid w:val="00032CFD"/>
    <w:rsid w:val="0003302E"/>
    <w:rsid w:val="000338BD"/>
    <w:rsid w:val="00034B34"/>
    <w:rsid w:val="000363E7"/>
    <w:rsid w:val="000406E7"/>
    <w:rsid w:val="0004104E"/>
    <w:rsid w:val="000414E0"/>
    <w:rsid w:val="000421A2"/>
    <w:rsid w:val="0004244F"/>
    <w:rsid w:val="00045B4B"/>
    <w:rsid w:val="00046ED2"/>
    <w:rsid w:val="00047306"/>
    <w:rsid w:val="000475CB"/>
    <w:rsid w:val="00051F44"/>
    <w:rsid w:val="0005252C"/>
    <w:rsid w:val="00052822"/>
    <w:rsid w:val="00052982"/>
    <w:rsid w:val="00053057"/>
    <w:rsid w:val="00056610"/>
    <w:rsid w:val="000569F1"/>
    <w:rsid w:val="000578E0"/>
    <w:rsid w:val="000605E1"/>
    <w:rsid w:val="00060928"/>
    <w:rsid w:val="00060D39"/>
    <w:rsid w:val="00061782"/>
    <w:rsid w:val="00061985"/>
    <w:rsid w:val="00061CA9"/>
    <w:rsid w:val="00061F19"/>
    <w:rsid w:val="00062D26"/>
    <w:rsid w:val="00063149"/>
    <w:rsid w:val="00064CD4"/>
    <w:rsid w:val="0006524F"/>
    <w:rsid w:val="00065EAD"/>
    <w:rsid w:val="00070374"/>
    <w:rsid w:val="000712D3"/>
    <w:rsid w:val="0007155F"/>
    <w:rsid w:val="00072108"/>
    <w:rsid w:val="000724F0"/>
    <w:rsid w:val="000732D0"/>
    <w:rsid w:val="00073321"/>
    <w:rsid w:val="000737B1"/>
    <w:rsid w:val="0007409F"/>
    <w:rsid w:val="0007411C"/>
    <w:rsid w:val="000779E5"/>
    <w:rsid w:val="00077E7D"/>
    <w:rsid w:val="000809A6"/>
    <w:rsid w:val="00080CF3"/>
    <w:rsid w:val="000810D8"/>
    <w:rsid w:val="0008201C"/>
    <w:rsid w:val="00082D12"/>
    <w:rsid w:val="00082F6A"/>
    <w:rsid w:val="00083A70"/>
    <w:rsid w:val="00083BD4"/>
    <w:rsid w:val="00086D25"/>
    <w:rsid w:val="00087CA7"/>
    <w:rsid w:val="000901D2"/>
    <w:rsid w:val="000910C1"/>
    <w:rsid w:val="000919A4"/>
    <w:rsid w:val="00091D1A"/>
    <w:rsid w:val="00091DF6"/>
    <w:rsid w:val="00092C77"/>
    <w:rsid w:val="000931F6"/>
    <w:rsid w:val="00094553"/>
    <w:rsid w:val="000963B9"/>
    <w:rsid w:val="00097314"/>
    <w:rsid w:val="000A0342"/>
    <w:rsid w:val="000A0590"/>
    <w:rsid w:val="000A0890"/>
    <w:rsid w:val="000A0951"/>
    <w:rsid w:val="000A1799"/>
    <w:rsid w:val="000A255A"/>
    <w:rsid w:val="000A4050"/>
    <w:rsid w:val="000A60F1"/>
    <w:rsid w:val="000A6176"/>
    <w:rsid w:val="000A77C3"/>
    <w:rsid w:val="000B10FE"/>
    <w:rsid w:val="000B131C"/>
    <w:rsid w:val="000B3CAF"/>
    <w:rsid w:val="000B4010"/>
    <w:rsid w:val="000B4F08"/>
    <w:rsid w:val="000B4F27"/>
    <w:rsid w:val="000B4F82"/>
    <w:rsid w:val="000B5983"/>
    <w:rsid w:val="000B59D5"/>
    <w:rsid w:val="000B6864"/>
    <w:rsid w:val="000B72B9"/>
    <w:rsid w:val="000B7711"/>
    <w:rsid w:val="000C1F5A"/>
    <w:rsid w:val="000C418F"/>
    <w:rsid w:val="000C5FD8"/>
    <w:rsid w:val="000C626C"/>
    <w:rsid w:val="000C77B1"/>
    <w:rsid w:val="000D1F15"/>
    <w:rsid w:val="000D2AC2"/>
    <w:rsid w:val="000D4093"/>
    <w:rsid w:val="000D4697"/>
    <w:rsid w:val="000E1D2E"/>
    <w:rsid w:val="000E23D0"/>
    <w:rsid w:val="000E25D7"/>
    <w:rsid w:val="000E5929"/>
    <w:rsid w:val="000E6A8C"/>
    <w:rsid w:val="000E6C83"/>
    <w:rsid w:val="000E6EAD"/>
    <w:rsid w:val="000E7B20"/>
    <w:rsid w:val="000E7E49"/>
    <w:rsid w:val="000F060C"/>
    <w:rsid w:val="000F0D8B"/>
    <w:rsid w:val="000F0F46"/>
    <w:rsid w:val="000F18AF"/>
    <w:rsid w:val="000F203A"/>
    <w:rsid w:val="000F2404"/>
    <w:rsid w:val="000F2594"/>
    <w:rsid w:val="000F2D1B"/>
    <w:rsid w:val="000F305B"/>
    <w:rsid w:val="000F346B"/>
    <w:rsid w:val="000F451E"/>
    <w:rsid w:val="000F4B2A"/>
    <w:rsid w:val="000F5EC9"/>
    <w:rsid w:val="000F76AC"/>
    <w:rsid w:val="000F7B42"/>
    <w:rsid w:val="00100601"/>
    <w:rsid w:val="00102BDB"/>
    <w:rsid w:val="00104A40"/>
    <w:rsid w:val="001050BC"/>
    <w:rsid w:val="00105519"/>
    <w:rsid w:val="00107BB2"/>
    <w:rsid w:val="00107CCF"/>
    <w:rsid w:val="00112497"/>
    <w:rsid w:val="0011387F"/>
    <w:rsid w:val="0011402E"/>
    <w:rsid w:val="001150AA"/>
    <w:rsid w:val="00115451"/>
    <w:rsid w:val="0011659E"/>
    <w:rsid w:val="001179E7"/>
    <w:rsid w:val="001212DE"/>
    <w:rsid w:val="00121D60"/>
    <w:rsid w:val="0012250B"/>
    <w:rsid w:val="001228F3"/>
    <w:rsid w:val="00122CA8"/>
    <w:rsid w:val="0012300D"/>
    <w:rsid w:val="00124A7E"/>
    <w:rsid w:val="00130BE3"/>
    <w:rsid w:val="00131BF4"/>
    <w:rsid w:val="00131C6B"/>
    <w:rsid w:val="00131E94"/>
    <w:rsid w:val="00132702"/>
    <w:rsid w:val="00132C1C"/>
    <w:rsid w:val="00133FA7"/>
    <w:rsid w:val="001343FA"/>
    <w:rsid w:val="00135D93"/>
    <w:rsid w:val="00136311"/>
    <w:rsid w:val="00137519"/>
    <w:rsid w:val="001378F4"/>
    <w:rsid w:val="0014308F"/>
    <w:rsid w:val="00143300"/>
    <w:rsid w:val="00143C38"/>
    <w:rsid w:val="001465AD"/>
    <w:rsid w:val="00146783"/>
    <w:rsid w:val="00147715"/>
    <w:rsid w:val="00147A9C"/>
    <w:rsid w:val="00150C6E"/>
    <w:rsid w:val="001513F7"/>
    <w:rsid w:val="00152F9D"/>
    <w:rsid w:val="001546A7"/>
    <w:rsid w:val="00154FDE"/>
    <w:rsid w:val="001552B2"/>
    <w:rsid w:val="00155D03"/>
    <w:rsid w:val="0015644E"/>
    <w:rsid w:val="001615CA"/>
    <w:rsid w:val="0016166A"/>
    <w:rsid w:val="001628F7"/>
    <w:rsid w:val="0016383C"/>
    <w:rsid w:val="00163FEB"/>
    <w:rsid w:val="001642D6"/>
    <w:rsid w:val="001645B9"/>
    <w:rsid w:val="00164806"/>
    <w:rsid w:val="00165093"/>
    <w:rsid w:val="00165728"/>
    <w:rsid w:val="001657EC"/>
    <w:rsid w:val="001670CF"/>
    <w:rsid w:val="001702D0"/>
    <w:rsid w:val="00170618"/>
    <w:rsid w:val="00171951"/>
    <w:rsid w:val="00174E27"/>
    <w:rsid w:val="00176335"/>
    <w:rsid w:val="00176693"/>
    <w:rsid w:val="001766FD"/>
    <w:rsid w:val="00176B8A"/>
    <w:rsid w:val="00176C55"/>
    <w:rsid w:val="00177D4D"/>
    <w:rsid w:val="001818D4"/>
    <w:rsid w:val="0018261F"/>
    <w:rsid w:val="001834F9"/>
    <w:rsid w:val="0018399E"/>
    <w:rsid w:val="0018459B"/>
    <w:rsid w:val="001848D3"/>
    <w:rsid w:val="00184DDE"/>
    <w:rsid w:val="0018532A"/>
    <w:rsid w:val="00185A2B"/>
    <w:rsid w:val="0018712F"/>
    <w:rsid w:val="00191128"/>
    <w:rsid w:val="001913F3"/>
    <w:rsid w:val="001932B6"/>
    <w:rsid w:val="00193891"/>
    <w:rsid w:val="001938FB"/>
    <w:rsid w:val="00194B38"/>
    <w:rsid w:val="001952B4"/>
    <w:rsid w:val="0019651B"/>
    <w:rsid w:val="0019694A"/>
    <w:rsid w:val="00197484"/>
    <w:rsid w:val="001A0063"/>
    <w:rsid w:val="001A33BB"/>
    <w:rsid w:val="001A3D63"/>
    <w:rsid w:val="001A402D"/>
    <w:rsid w:val="001A424A"/>
    <w:rsid w:val="001A79A2"/>
    <w:rsid w:val="001B05BB"/>
    <w:rsid w:val="001B0D1A"/>
    <w:rsid w:val="001B2556"/>
    <w:rsid w:val="001B4682"/>
    <w:rsid w:val="001B594E"/>
    <w:rsid w:val="001B60D9"/>
    <w:rsid w:val="001B65AD"/>
    <w:rsid w:val="001B67B3"/>
    <w:rsid w:val="001C05B4"/>
    <w:rsid w:val="001C115D"/>
    <w:rsid w:val="001C1FF5"/>
    <w:rsid w:val="001C2D61"/>
    <w:rsid w:val="001C2DB8"/>
    <w:rsid w:val="001C3CF8"/>
    <w:rsid w:val="001C3DA6"/>
    <w:rsid w:val="001C3FE4"/>
    <w:rsid w:val="001C4FF0"/>
    <w:rsid w:val="001C5A81"/>
    <w:rsid w:val="001C6961"/>
    <w:rsid w:val="001C6A3F"/>
    <w:rsid w:val="001C6C37"/>
    <w:rsid w:val="001C76BE"/>
    <w:rsid w:val="001D3004"/>
    <w:rsid w:val="001D4577"/>
    <w:rsid w:val="001D5822"/>
    <w:rsid w:val="001D6AA1"/>
    <w:rsid w:val="001D6C54"/>
    <w:rsid w:val="001D75D2"/>
    <w:rsid w:val="001E0BBB"/>
    <w:rsid w:val="001E0D0F"/>
    <w:rsid w:val="001E1303"/>
    <w:rsid w:val="001E398F"/>
    <w:rsid w:val="001E44E7"/>
    <w:rsid w:val="001E4637"/>
    <w:rsid w:val="001E4712"/>
    <w:rsid w:val="001E5382"/>
    <w:rsid w:val="001E5C8A"/>
    <w:rsid w:val="001E5D2F"/>
    <w:rsid w:val="001E643E"/>
    <w:rsid w:val="001E72A9"/>
    <w:rsid w:val="001E7802"/>
    <w:rsid w:val="001F0184"/>
    <w:rsid w:val="001F0345"/>
    <w:rsid w:val="001F0BA8"/>
    <w:rsid w:val="001F276F"/>
    <w:rsid w:val="001F2832"/>
    <w:rsid w:val="001F2FDD"/>
    <w:rsid w:val="001F3077"/>
    <w:rsid w:val="001F5EF6"/>
    <w:rsid w:val="001F7188"/>
    <w:rsid w:val="002009EA"/>
    <w:rsid w:val="00201CD4"/>
    <w:rsid w:val="00201D82"/>
    <w:rsid w:val="00202535"/>
    <w:rsid w:val="002026B8"/>
    <w:rsid w:val="0020279F"/>
    <w:rsid w:val="00202DA5"/>
    <w:rsid w:val="00204CA9"/>
    <w:rsid w:val="0020587F"/>
    <w:rsid w:val="00206705"/>
    <w:rsid w:val="00206DAD"/>
    <w:rsid w:val="00207B48"/>
    <w:rsid w:val="00207B9D"/>
    <w:rsid w:val="00207C9B"/>
    <w:rsid w:val="00210BE7"/>
    <w:rsid w:val="00211341"/>
    <w:rsid w:val="002117C4"/>
    <w:rsid w:val="00211F07"/>
    <w:rsid w:val="0021264B"/>
    <w:rsid w:val="0021385C"/>
    <w:rsid w:val="00214C68"/>
    <w:rsid w:val="002159E8"/>
    <w:rsid w:val="0022143C"/>
    <w:rsid w:val="002224D4"/>
    <w:rsid w:val="00222DCD"/>
    <w:rsid w:val="00223A0E"/>
    <w:rsid w:val="00224084"/>
    <w:rsid w:val="00224489"/>
    <w:rsid w:val="002250C3"/>
    <w:rsid w:val="00225352"/>
    <w:rsid w:val="002253B8"/>
    <w:rsid w:val="00225CCE"/>
    <w:rsid w:val="00227F27"/>
    <w:rsid w:val="00231A97"/>
    <w:rsid w:val="00231BFE"/>
    <w:rsid w:val="0023264D"/>
    <w:rsid w:val="00232697"/>
    <w:rsid w:val="00233D02"/>
    <w:rsid w:val="0023508B"/>
    <w:rsid w:val="002353B3"/>
    <w:rsid w:val="00236776"/>
    <w:rsid w:val="00236A81"/>
    <w:rsid w:val="0024042D"/>
    <w:rsid w:val="00240478"/>
    <w:rsid w:val="002420AD"/>
    <w:rsid w:val="00242600"/>
    <w:rsid w:val="0024286D"/>
    <w:rsid w:val="00242A03"/>
    <w:rsid w:val="00243A0A"/>
    <w:rsid w:val="00244952"/>
    <w:rsid w:val="002460EF"/>
    <w:rsid w:val="002466CB"/>
    <w:rsid w:val="0024733F"/>
    <w:rsid w:val="00252B1A"/>
    <w:rsid w:val="00253F1C"/>
    <w:rsid w:val="002547D2"/>
    <w:rsid w:val="00255657"/>
    <w:rsid w:val="002567C5"/>
    <w:rsid w:val="00257466"/>
    <w:rsid w:val="00260BA0"/>
    <w:rsid w:val="00261049"/>
    <w:rsid w:val="0026123E"/>
    <w:rsid w:val="0026155F"/>
    <w:rsid w:val="00261AA5"/>
    <w:rsid w:val="00262DC0"/>
    <w:rsid w:val="002630EE"/>
    <w:rsid w:val="00264489"/>
    <w:rsid w:val="0026486D"/>
    <w:rsid w:val="00264C5C"/>
    <w:rsid w:val="00265474"/>
    <w:rsid w:val="00265B79"/>
    <w:rsid w:val="00265E39"/>
    <w:rsid w:val="00266419"/>
    <w:rsid w:val="002667E0"/>
    <w:rsid w:val="0026798A"/>
    <w:rsid w:val="00267CC8"/>
    <w:rsid w:val="00267E9B"/>
    <w:rsid w:val="002709BB"/>
    <w:rsid w:val="00270ECB"/>
    <w:rsid w:val="00272C3C"/>
    <w:rsid w:val="00272FD5"/>
    <w:rsid w:val="00273676"/>
    <w:rsid w:val="00275842"/>
    <w:rsid w:val="00276883"/>
    <w:rsid w:val="00276A6D"/>
    <w:rsid w:val="002802C6"/>
    <w:rsid w:val="0028112B"/>
    <w:rsid w:val="002823F1"/>
    <w:rsid w:val="0028345B"/>
    <w:rsid w:val="00283F28"/>
    <w:rsid w:val="0028549D"/>
    <w:rsid w:val="0028719D"/>
    <w:rsid w:val="0028736F"/>
    <w:rsid w:val="00287A09"/>
    <w:rsid w:val="00290C16"/>
    <w:rsid w:val="00291A60"/>
    <w:rsid w:val="002923D3"/>
    <w:rsid w:val="00294156"/>
    <w:rsid w:val="00294186"/>
    <w:rsid w:val="00294F47"/>
    <w:rsid w:val="002969A8"/>
    <w:rsid w:val="00297E29"/>
    <w:rsid w:val="002A0C36"/>
    <w:rsid w:val="002A12B8"/>
    <w:rsid w:val="002A15CB"/>
    <w:rsid w:val="002A2522"/>
    <w:rsid w:val="002A2B29"/>
    <w:rsid w:val="002A32D1"/>
    <w:rsid w:val="002A5311"/>
    <w:rsid w:val="002A6EE3"/>
    <w:rsid w:val="002B0C01"/>
    <w:rsid w:val="002B1606"/>
    <w:rsid w:val="002B27A1"/>
    <w:rsid w:val="002B37DB"/>
    <w:rsid w:val="002B6264"/>
    <w:rsid w:val="002B6435"/>
    <w:rsid w:val="002B7C14"/>
    <w:rsid w:val="002B7C48"/>
    <w:rsid w:val="002C1184"/>
    <w:rsid w:val="002C16B3"/>
    <w:rsid w:val="002C27A1"/>
    <w:rsid w:val="002C298C"/>
    <w:rsid w:val="002C323A"/>
    <w:rsid w:val="002C3F62"/>
    <w:rsid w:val="002C5F53"/>
    <w:rsid w:val="002C69CE"/>
    <w:rsid w:val="002C6DC1"/>
    <w:rsid w:val="002C7675"/>
    <w:rsid w:val="002D0138"/>
    <w:rsid w:val="002D07CB"/>
    <w:rsid w:val="002D0F1C"/>
    <w:rsid w:val="002D23FE"/>
    <w:rsid w:val="002D2F83"/>
    <w:rsid w:val="002D4146"/>
    <w:rsid w:val="002D455C"/>
    <w:rsid w:val="002D5109"/>
    <w:rsid w:val="002D5243"/>
    <w:rsid w:val="002D54C1"/>
    <w:rsid w:val="002D60D0"/>
    <w:rsid w:val="002E0C6D"/>
    <w:rsid w:val="002E172D"/>
    <w:rsid w:val="002E23FE"/>
    <w:rsid w:val="002E3AF9"/>
    <w:rsid w:val="002E44EF"/>
    <w:rsid w:val="002E5069"/>
    <w:rsid w:val="002F0A4B"/>
    <w:rsid w:val="002F0EE9"/>
    <w:rsid w:val="002F13C2"/>
    <w:rsid w:val="002F1ADA"/>
    <w:rsid w:val="002F22FF"/>
    <w:rsid w:val="002F2F01"/>
    <w:rsid w:val="002F3AA5"/>
    <w:rsid w:val="002F3D48"/>
    <w:rsid w:val="002F49FC"/>
    <w:rsid w:val="002F6977"/>
    <w:rsid w:val="002F70B9"/>
    <w:rsid w:val="002F792E"/>
    <w:rsid w:val="002F7D1C"/>
    <w:rsid w:val="002F7D62"/>
    <w:rsid w:val="00300104"/>
    <w:rsid w:val="00300A5E"/>
    <w:rsid w:val="00301681"/>
    <w:rsid w:val="00301A3F"/>
    <w:rsid w:val="00302063"/>
    <w:rsid w:val="00302F54"/>
    <w:rsid w:val="00303B94"/>
    <w:rsid w:val="00304D8A"/>
    <w:rsid w:val="003051BA"/>
    <w:rsid w:val="003055A8"/>
    <w:rsid w:val="00305B33"/>
    <w:rsid w:val="00305C52"/>
    <w:rsid w:val="00307223"/>
    <w:rsid w:val="0031098E"/>
    <w:rsid w:val="003109F5"/>
    <w:rsid w:val="00310A0A"/>
    <w:rsid w:val="00310CC2"/>
    <w:rsid w:val="00310EED"/>
    <w:rsid w:val="00311441"/>
    <w:rsid w:val="0031152F"/>
    <w:rsid w:val="00312B1B"/>
    <w:rsid w:val="00313CDE"/>
    <w:rsid w:val="003149C3"/>
    <w:rsid w:val="0031513A"/>
    <w:rsid w:val="003154F7"/>
    <w:rsid w:val="0031550D"/>
    <w:rsid w:val="003162F5"/>
    <w:rsid w:val="003167A2"/>
    <w:rsid w:val="00320E00"/>
    <w:rsid w:val="003211E0"/>
    <w:rsid w:val="003217D5"/>
    <w:rsid w:val="003232AC"/>
    <w:rsid w:val="003241FF"/>
    <w:rsid w:val="00324C5D"/>
    <w:rsid w:val="00326197"/>
    <w:rsid w:val="0032650D"/>
    <w:rsid w:val="00326841"/>
    <w:rsid w:val="00326A97"/>
    <w:rsid w:val="00326D0A"/>
    <w:rsid w:val="003272CF"/>
    <w:rsid w:val="0032788E"/>
    <w:rsid w:val="003304F5"/>
    <w:rsid w:val="00331A79"/>
    <w:rsid w:val="00331B25"/>
    <w:rsid w:val="00331EB4"/>
    <w:rsid w:val="00334FB5"/>
    <w:rsid w:val="0033579A"/>
    <w:rsid w:val="00335BCB"/>
    <w:rsid w:val="00337AE3"/>
    <w:rsid w:val="00337EE4"/>
    <w:rsid w:val="003405E4"/>
    <w:rsid w:val="003417EE"/>
    <w:rsid w:val="003418FD"/>
    <w:rsid w:val="00342B13"/>
    <w:rsid w:val="0034369B"/>
    <w:rsid w:val="00343C70"/>
    <w:rsid w:val="00343F75"/>
    <w:rsid w:val="003471D8"/>
    <w:rsid w:val="00350DB4"/>
    <w:rsid w:val="00353F9F"/>
    <w:rsid w:val="00354CA9"/>
    <w:rsid w:val="0035546A"/>
    <w:rsid w:val="00355588"/>
    <w:rsid w:val="00355E04"/>
    <w:rsid w:val="00355F14"/>
    <w:rsid w:val="00356C6B"/>
    <w:rsid w:val="00362176"/>
    <w:rsid w:val="00362C88"/>
    <w:rsid w:val="003638A2"/>
    <w:rsid w:val="00363AEA"/>
    <w:rsid w:val="0036420A"/>
    <w:rsid w:val="003643A4"/>
    <w:rsid w:val="00364BDF"/>
    <w:rsid w:val="0036530C"/>
    <w:rsid w:val="0036643F"/>
    <w:rsid w:val="00366C20"/>
    <w:rsid w:val="00367671"/>
    <w:rsid w:val="00370CA9"/>
    <w:rsid w:val="00370FD7"/>
    <w:rsid w:val="003719DD"/>
    <w:rsid w:val="00371AF8"/>
    <w:rsid w:val="0037280B"/>
    <w:rsid w:val="00373141"/>
    <w:rsid w:val="00373E08"/>
    <w:rsid w:val="0037416A"/>
    <w:rsid w:val="00375A92"/>
    <w:rsid w:val="0037644D"/>
    <w:rsid w:val="00376E0C"/>
    <w:rsid w:val="00377159"/>
    <w:rsid w:val="0037783F"/>
    <w:rsid w:val="003810C0"/>
    <w:rsid w:val="00381445"/>
    <w:rsid w:val="003817BD"/>
    <w:rsid w:val="00381ABD"/>
    <w:rsid w:val="00382A13"/>
    <w:rsid w:val="003834D1"/>
    <w:rsid w:val="00383F30"/>
    <w:rsid w:val="00384A87"/>
    <w:rsid w:val="003868EB"/>
    <w:rsid w:val="00387142"/>
    <w:rsid w:val="00387446"/>
    <w:rsid w:val="00387885"/>
    <w:rsid w:val="00390024"/>
    <w:rsid w:val="0039189A"/>
    <w:rsid w:val="003924AB"/>
    <w:rsid w:val="00393FE4"/>
    <w:rsid w:val="00395709"/>
    <w:rsid w:val="003A0DF0"/>
    <w:rsid w:val="003A125F"/>
    <w:rsid w:val="003A2661"/>
    <w:rsid w:val="003A30AA"/>
    <w:rsid w:val="003A3396"/>
    <w:rsid w:val="003A6E9E"/>
    <w:rsid w:val="003A72B7"/>
    <w:rsid w:val="003A7911"/>
    <w:rsid w:val="003B297B"/>
    <w:rsid w:val="003B2F0C"/>
    <w:rsid w:val="003B37F4"/>
    <w:rsid w:val="003B4604"/>
    <w:rsid w:val="003B4A16"/>
    <w:rsid w:val="003B5956"/>
    <w:rsid w:val="003B6E0E"/>
    <w:rsid w:val="003C08F6"/>
    <w:rsid w:val="003C1693"/>
    <w:rsid w:val="003C16F0"/>
    <w:rsid w:val="003C1A9C"/>
    <w:rsid w:val="003C2BD3"/>
    <w:rsid w:val="003C31C4"/>
    <w:rsid w:val="003C48E4"/>
    <w:rsid w:val="003C539A"/>
    <w:rsid w:val="003C5546"/>
    <w:rsid w:val="003C6312"/>
    <w:rsid w:val="003C6738"/>
    <w:rsid w:val="003C67E2"/>
    <w:rsid w:val="003C67EF"/>
    <w:rsid w:val="003C6882"/>
    <w:rsid w:val="003D04BA"/>
    <w:rsid w:val="003D0963"/>
    <w:rsid w:val="003D19FE"/>
    <w:rsid w:val="003D276E"/>
    <w:rsid w:val="003D30C0"/>
    <w:rsid w:val="003D33F2"/>
    <w:rsid w:val="003D4710"/>
    <w:rsid w:val="003D4A98"/>
    <w:rsid w:val="003D6974"/>
    <w:rsid w:val="003D74DE"/>
    <w:rsid w:val="003E150E"/>
    <w:rsid w:val="003E1AA0"/>
    <w:rsid w:val="003E1CAC"/>
    <w:rsid w:val="003E2323"/>
    <w:rsid w:val="003E28C9"/>
    <w:rsid w:val="003E3A42"/>
    <w:rsid w:val="003E49B5"/>
    <w:rsid w:val="003E4A51"/>
    <w:rsid w:val="003E5490"/>
    <w:rsid w:val="003E5A80"/>
    <w:rsid w:val="003E5F44"/>
    <w:rsid w:val="003E6347"/>
    <w:rsid w:val="003E7670"/>
    <w:rsid w:val="003F1BBF"/>
    <w:rsid w:val="003F26C5"/>
    <w:rsid w:val="003F2E85"/>
    <w:rsid w:val="003F3054"/>
    <w:rsid w:val="003F32B7"/>
    <w:rsid w:val="003F35C8"/>
    <w:rsid w:val="003F3803"/>
    <w:rsid w:val="003F3AD8"/>
    <w:rsid w:val="003F6F7C"/>
    <w:rsid w:val="004016DC"/>
    <w:rsid w:val="0040180B"/>
    <w:rsid w:val="00401C85"/>
    <w:rsid w:val="00403CA8"/>
    <w:rsid w:val="00404E3A"/>
    <w:rsid w:val="0040595E"/>
    <w:rsid w:val="004067B9"/>
    <w:rsid w:val="00406D70"/>
    <w:rsid w:val="0041120C"/>
    <w:rsid w:val="00411396"/>
    <w:rsid w:val="00413999"/>
    <w:rsid w:val="004146BC"/>
    <w:rsid w:val="00416157"/>
    <w:rsid w:val="00416848"/>
    <w:rsid w:val="004169E7"/>
    <w:rsid w:val="00417825"/>
    <w:rsid w:val="00420065"/>
    <w:rsid w:val="004205D1"/>
    <w:rsid w:val="0042156A"/>
    <w:rsid w:val="004221EC"/>
    <w:rsid w:val="00422DBE"/>
    <w:rsid w:val="0042344C"/>
    <w:rsid w:val="00423961"/>
    <w:rsid w:val="00423A4B"/>
    <w:rsid w:val="00426970"/>
    <w:rsid w:val="00426D85"/>
    <w:rsid w:val="00426ECB"/>
    <w:rsid w:val="0043156F"/>
    <w:rsid w:val="004328BB"/>
    <w:rsid w:val="00432F29"/>
    <w:rsid w:val="00433424"/>
    <w:rsid w:val="00433827"/>
    <w:rsid w:val="0043394F"/>
    <w:rsid w:val="00434BFF"/>
    <w:rsid w:val="0043508E"/>
    <w:rsid w:val="0043581B"/>
    <w:rsid w:val="00435BB1"/>
    <w:rsid w:val="00437794"/>
    <w:rsid w:val="0043788A"/>
    <w:rsid w:val="00437DCE"/>
    <w:rsid w:val="0044030C"/>
    <w:rsid w:val="0044037C"/>
    <w:rsid w:val="004414B4"/>
    <w:rsid w:val="004415F1"/>
    <w:rsid w:val="004424FE"/>
    <w:rsid w:val="00445EBA"/>
    <w:rsid w:val="004479CB"/>
    <w:rsid w:val="00450D71"/>
    <w:rsid w:val="00451661"/>
    <w:rsid w:val="00451FD3"/>
    <w:rsid w:val="004529EC"/>
    <w:rsid w:val="00455FE0"/>
    <w:rsid w:val="00456B64"/>
    <w:rsid w:val="00456E59"/>
    <w:rsid w:val="00457769"/>
    <w:rsid w:val="0045788B"/>
    <w:rsid w:val="0045796D"/>
    <w:rsid w:val="004649B1"/>
    <w:rsid w:val="00464F68"/>
    <w:rsid w:val="00465C50"/>
    <w:rsid w:val="00465EFD"/>
    <w:rsid w:val="00470E8C"/>
    <w:rsid w:val="0047136C"/>
    <w:rsid w:val="00473DE5"/>
    <w:rsid w:val="00474AAA"/>
    <w:rsid w:val="0047504C"/>
    <w:rsid w:val="0047561D"/>
    <w:rsid w:val="00475ED9"/>
    <w:rsid w:val="00477FA5"/>
    <w:rsid w:val="004800DB"/>
    <w:rsid w:val="00480AF9"/>
    <w:rsid w:val="00481421"/>
    <w:rsid w:val="00481DC6"/>
    <w:rsid w:val="00482AE1"/>
    <w:rsid w:val="00482E6E"/>
    <w:rsid w:val="00484730"/>
    <w:rsid w:val="0048553D"/>
    <w:rsid w:val="004870D5"/>
    <w:rsid w:val="004873C3"/>
    <w:rsid w:val="00491579"/>
    <w:rsid w:val="00492351"/>
    <w:rsid w:val="00492F06"/>
    <w:rsid w:val="00493627"/>
    <w:rsid w:val="00493BAF"/>
    <w:rsid w:val="00495868"/>
    <w:rsid w:val="00496000"/>
    <w:rsid w:val="0049646F"/>
    <w:rsid w:val="00496816"/>
    <w:rsid w:val="00496A6F"/>
    <w:rsid w:val="004A0633"/>
    <w:rsid w:val="004A07E4"/>
    <w:rsid w:val="004A0F79"/>
    <w:rsid w:val="004A1D7D"/>
    <w:rsid w:val="004A34DF"/>
    <w:rsid w:val="004A377A"/>
    <w:rsid w:val="004A50FB"/>
    <w:rsid w:val="004A6401"/>
    <w:rsid w:val="004A64CB"/>
    <w:rsid w:val="004A66F8"/>
    <w:rsid w:val="004A74D3"/>
    <w:rsid w:val="004B0F0B"/>
    <w:rsid w:val="004B1325"/>
    <w:rsid w:val="004B2BD8"/>
    <w:rsid w:val="004B2F9F"/>
    <w:rsid w:val="004B3F15"/>
    <w:rsid w:val="004B5880"/>
    <w:rsid w:val="004B6ADE"/>
    <w:rsid w:val="004B795B"/>
    <w:rsid w:val="004B7FF3"/>
    <w:rsid w:val="004C018F"/>
    <w:rsid w:val="004C0D62"/>
    <w:rsid w:val="004C0DE2"/>
    <w:rsid w:val="004C0E3F"/>
    <w:rsid w:val="004C188D"/>
    <w:rsid w:val="004C1D8C"/>
    <w:rsid w:val="004C7828"/>
    <w:rsid w:val="004C7A94"/>
    <w:rsid w:val="004C7B0A"/>
    <w:rsid w:val="004C7F58"/>
    <w:rsid w:val="004D00E9"/>
    <w:rsid w:val="004D0B18"/>
    <w:rsid w:val="004D0BAC"/>
    <w:rsid w:val="004D1B88"/>
    <w:rsid w:val="004D218C"/>
    <w:rsid w:val="004D228D"/>
    <w:rsid w:val="004D439D"/>
    <w:rsid w:val="004D469D"/>
    <w:rsid w:val="004D48AA"/>
    <w:rsid w:val="004D57DD"/>
    <w:rsid w:val="004D5FC3"/>
    <w:rsid w:val="004D617C"/>
    <w:rsid w:val="004D68D9"/>
    <w:rsid w:val="004D6A4B"/>
    <w:rsid w:val="004D7EFC"/>
    <w:rsid w:val="004E07DF"/>
    <w:rsid w:val="004E127E"/>
    <w:rsid w:val="004E1D47"/>
    <w:rsid w:val="004E2528"/>
    <w:rsid w:val="004E2CC0"/>
    <w:rsid w:val="004E2E0F"/>
    <w:rsid w:val="004E3F59"/>
    <w:rsid w:val="004E5390"/>
    <w:rsid w:val="004E57D2"/>
    <w:rsid w:val="004E5F62"/>
    <w:rsid w:val="004E6222"/>
    <w:rsid w:val="004E667F"/>
    <w:rsid w:val="004E68A4"/>
    <w:rsid w:val="004E718B"/>
    <w:rsid w:val="004E7ED2"/>
    <w:rsid w:val="004E7FD2"/>
    <w:rsid w:val="004F036F"/>
    <w:rsid w:val="004F2C3F"/>
    <w:rsid w:val="004F4A98"/>
    <w:rsid w:val="004F505A"/>
    <w:rsid w:val="004F52FD"/>
    <w:rsid w:val="004F5B21"/>
    <w:rsid w:val="004F6C2F"/>
    <w:rsid w:val="004F75D2"/>
    <w:rsid w:val="004F7756"/>
    <w:rsid w:val="004F7BE8"/>
    <w:rsid w:val="0050183B"/>
    <w:rsid w:val="00502309"/>
    <w:rsid w:val="00503E2A"/>
    <w:rsid w:val="005065F4"/>
    <w:rsid w:val="00506B6A"/>
    <w:rsid w:val="0050721D"/>
    <w:rsid w:val="00507DC6"/>
    <w:rsid w:val="00510318"/>
    <w:rsid w:val="0051170E"/>
    <w:rsid w:val="00511C22"/>
    <w:rsid w:val="00514EF0"/>
    <w:rsid w:val="00515C1C"/>
    <w:rsid w:val="005172ED"/>
    <w:rsid w:val="005201EC"/>
    <w:rsid w:val="00520AC0"/>
    <w:rsid w:val="005232D8"/>
    <w:rsid w:val="0052381D"/>
    <w:rsid w:val="00524A2C"/>
    <w:rsid w:val="00525152"/>
    <w:rsid w:val="00525374"/>
    <w:rsid w:val="00526FE4"/>
    <w:rsid w:val="00530352"/>
    <w:rsid w:val="00530673"/>
    <w:rsid w:val="00530CC1"/>
    <w:rsid w:val="00531959"/>
    <w:rsid w:val="00531EF7"/>
    <w:rsid w:val="00533AAC"/>
    <w:rsid w:val="00536852"/>
    <w:rsid w:val="005369BE"/>
    <w:rsid w:val="00536A46"/>
    <w:rsid w:val="0054170D"/>
    <w:rsid w:val="005419B1"/>
    <w:rsid w:val="005419C0"/>
    <w:rsid w:val="00541EB7"/>
    <w:rsid w:val="00543242"/>
    <w:rsid w:val="005507F8"/>
    <w:rsid w:val="0055170D"/>
    <w:rsid w:val="00552462"/>
    <w:rsid w:val="00554564"/>
    <w:rsid w:val="005549A3"/>
    <w:rsid w:val="005565F3"/>
    <w:rsid w:val="00556E93"/>
    <w:rsid w:val="00557618"/>
    <w:rsid w:val="005615C8"/>
    <w:rsid w:val="005628D3"/>
    <w:rsid w:val="00563293"/>
    <w:rsid w:val="00563C49"/>
    <w:rsid w:val="00563D98"/>
    <w:rsid w:val="00565564"/>
    <w:rsid w:val="00565DD4"/>
    <w:rsid w:val="0056620F"/>
    <w:rsid w:val="00567EDE"/>
    <w:rsid w:val="005703BE"/>
    <w:rsid w:val="005704B1"/>
    <w:rsid w:val="00570F92"/>
    <w:rsid w:val="00573A9B"/>
    <w:rsid w:val="005759ED"/>
    <w:rsid w:val="00577141"/>
    <w:rsid w:val="00580E6E"/>
    <w:rsid w:val="00581306"/>
    <w:rsid w:val="005839AF"/>
    <w:rsid w:val="00583DE9"/>
    <w:rsid w:val="005843E9"/>
    <w:rsid w:val="00584E77"/>
    <w:rsid w:val="00585021"/>
    <w:rsid w:val="00586130"/>
    <w:rsid w:val="00586422"/>
    <w:rsid w:val="00587388"/>
    <w:rsid w:val="005873E8"/>
    <w:rsid w:val="00592450"/>
    <w:rsid w:val="00592995"/>
    <w:rsid w:val="00592A74"/>
    <w:rsid w:val="00592AEE"/>
    <w:rsid w:val="0059355B"/>
    <w:rsid w:val="005941F7"/>
    <w:rsid w:val="005957B3"/>
    <w:rsid w:val="00597451"/>
    <w:rsid w:val="00597BE1"/>
    <w:rsid w:val="005A0E82"/>
    <w:rsid w:val="005A1327"/>
    <w:rsid w:val="005A18BB"/>
    <w:rsid w:val="005A1D9D"/>
    <w:rsid w:val="005A21B9"/>
    <w:rsid w:val="005A2FEB"/>
    <w:rsid w:val="005A5A14"/>
    <w:rsid w:val="005A5BB9"/>
    <w:rsid w:val="005A724B"/>
    <w:rsid w:val="005A7539"/>
    <w:rsid w:val="005B039F"/>
    <w:rsid w:val="005B05A3"/>
    <w:rsid w:val="005B229E"/>
    <w:rsid w:val="005B35FB"/>
    <w:rsid w:val="005B3D24"/>
    <w:rsid w:val="005B4925"/>
    <w:rsid w:val="005B6ADB"/>
    <w:rsid w:val="005B6D3D"/>
    <w:rsid w:val="005B6E39"/>
    <w:rsid w:val="005B7FB4"/>
    <w:rsid w:val="005C02AB"/>
    <w:rsid w:val="005C02CE"/>
    <w:rsid w:val="005C04DD"/>
    <w:rsid w:val="005C067F"/>
    <w:rsid w:val="005C14FB"/>
    <w:rsid w:val="005C409E"/>
    <w:rsid w:val="005C4929"/>
    <w:rsid w:val="005D0A43"/>
    <w:rsid w:val="005D0F68"/>
    <w:rsid w:val="005D174B"/>
    <w:rsid w:val="005D17D6"/>
    <w:rsid w:val="005D1F1A"/>
    <w:rsid w:val="005D307E"/>
    <w:rsid w:val="005D3695"/>
    <w:rsid w:val="005D56D7"/>
    <w:rsid w:val="005D590F"/>
    <w:rsid w:val="005D5AA0"/>
    <w:rsid w:val="005D7F44"/>
    <w:rsid w:val="005E16EF"/>
    <w:rsid w:val="005E1F97"/>
    <w:rsid w:val="005E20A6"/>
    <w:rsid w:val="005E2941"/>
    <w:rsid w:val="005E4A44"/>
    <w:rsid w:val="005E4B7A"/>
    <w:rsid w:val="005E5001"/>
    <w:rsid w:val="005E5375"/>
    <w:rsid w:val="005E64C9"/>
    <w:rsid w:val="005E6544"/>
    <w:rsid w:val="005E7192"/>
    <w:rsid w:val="005E7BC6"/>
    <w:rsid w:val="005E7E14"/>
    <w:rsid w:val="005F05DE"/>
    <w:rsid w:val="005F06AE"/>
    <w:rsid w:val="005F0CFB"/>
    <w:rsid w:val="005F1290"/>
    <w:rsid w:val="005F19AC"/>
    <w:rsid w:val="005F260D"/>
    <w:rsid w:val="005F3054"/>
    <w:rsid w:val="005F38B1"/>
    <w:rsid w:val="005F5589"/>
    <w:rsid w:val="005F6443"/>
    <w:rsid w:val="005F65AD"/>
    <w:rsid w:val="005F6839"/>
    <w:rsid w:val="005F6F18"/>
    <w:rsid w:val="005F7EFF"/>
    <w:rsid w:val="00600BDE"/>
    <w:rsid w:val="00600E1E"/>
    <w:rsid w:val="00600F41"/>
    <w:rsid w:val="00602E91"/>
    <w:rsid w:val="00604B4F"/>
    <w:rsid w:val="00604EFE"/>
    <w:rsid w:val="0060501E"/>
    <w:rsid w:val="0060532A"/>
    <w:rsid w:val="00606A4C"/>
    <w:rsid w:val="006071D2"/>
    <w:rsid w:val="006072B9"/>
    <w:rsid w:val="00607FDD"/>
    <w:rsid w:val="0061112E"/>
    <w:rsid w:val="00611CAA"/>
    <w:rsid w:val="00613DB7"/>
    <w:rsid w:val="0061582D"/>
    <w:rsid w:val="00617A18"/>
    <w:rsid w:val="00617F36"/>
    <w:rsid w:val="00620185"/>
    <w:rsid w:val="00620562"/>
    <w:rsid w:val="006212F7"/>
    <w:rsid w:val="00621739"/>
    <w:rsid w:val="006220B1"/>
    <w:rsid w:val="0062263E"/>
    <w:rsid w:val="00622F31"/>
    <w:rsid w:val="006239C5"/>
    <w:rsid w:val="00623A66"/>
    <w:rsid w:val="00623D6A"/>
    <w:rsid w:val="006247C1"/>
    <w:rsid w:val="00626D0C"/>
    <w:rsid w:val="006301BD"/>
    <w:rsid w:val="00630816"/>
    <w:rsid w:val="00631BD9"/>
    <w:rsid w:val="00631BDE"/>
    <w:rsid w:val="00632F93"/>
    <w:rsid w:val="00633879"/>
    <w:rsid w:val="00634CA8"/>
    <w:rsid w:val="00635498"/>
    <w:rsid w:val="00635D49"/>
    <w:rsid w:val="00636625"/>
    <w:rsid w:val="00637687"/>
    <w:rsid w:val="00637735"/>
    <w:rsid w:val="006378FF"/>
    <w:rsid w:val="006424A6"/>
    <w:rsid w:val="006424E7"/>
    <w:rsid w:val="006432DE"/>
    <w:rsid w:val="0064486B"/>
    <w:rsid w:val="006455BF"/>
    <w:rsid w:val="00645B72"/>
    <w:rsid w:val="00650022"/>
    <w:rsid w:val="006513B9"/>
    <w:rsid w:val="00651710"/>
    <w:rsid w:val="00651799"/>
    <w:rsid w:val="00651BD5"/>
    <w:rsid w:val="00651C69"/>
    <w:rsid w:val="006541EE"/>
    <w:rsid w:val="00655AFA"/>
    <w:rsid w:val="00656DC0"/>
    <w:rsid w:val="00660335"/>
    <w:rsid w:val="00660D44"/>
    <w:rsid w:val="006629D3"/>
    <w:rsid w:val="00662D39"/>
    <w:rsid w:val="006638DF"/>
    <w:rsid w:val="0066419E"/>
    <w:rsid w:val="006646E2"/>
    <w:rsid w:val="0066549E"/>
    <w:rsid w:val="00666910"/>
    <w:rsid w:val="00670A82"/>
    <w:rsid w:val="00670B04"/>
    <w:rsid w:val="00671CFF"/>
    <w:rsid w:val="00673650"/>
    <w:rsid w:val="0067580A"/>
    <w:rsid w:val="006803CA"/>
    <w:rsid w:val="006810B2"/>
    <w:rsid w:val="006813A9"/>
    <w:rsid w:val="00683103"/>
    <w:rsid w:val="00683BD4"/>
    <w:rsid w:val="006863AD"/>
    <w:rsid w:val="00686A52"/>
    <w:rsid w:val="00687EF3"/>
    <w:rsid w:val="00690189"/>
    <w:rsid w:val="00690829"/>
    <w:rsid w:val="00690DEF"/>
    <w:rsid w:val="006910E8"/>
    <w:rsid w:val="006910F1"/>
    <w:rsid w:val="0069110A"/>
    <w:rsid w:val="00691240"/>
    <w:rsid w:val="00691E27"/>
    <w:rsid w:val="00691FC5"/>
    <w:rsid w:val="0069212F"/>
    <w:rsid w:val="00692404"/>
    <w:rsid w:val="00693378"/>
    <w:rsid w:val="00693F33"/>
    <w:rsid w:val="006945B0"/>
    <w:rsid w:val="00694D04"/>
    <w:rsid w:val="006A0DA5"/>
    <w:rsid w:val="006A0E6B"/>
    <w:rsid w:val="006A2C07"/>
    <w:rsid w:val="006A2F16"/>
    <w:rsid w:val="006A4942"/>
    <w:rsid w:val="006A53B0"/>
    <w:rsid w:val="006A5523"/>
    <w:rsid w:val="006A5F9E"/>
    <w:rsid w:val="006A6F9A"/>
    <w:rsid w:val="006A7864"/>
    <w:rsid w:val="006B0523"/>
    <w:rsid w:val="006B2211"/>
    <w:rsid w:val="006B3783"/>
    <w:rsid w:val="006B415B"/>
    <w:rsid w:val="006B5288"/>
    <w:rsid w:val="006B568F"/>
    <w:rsid w:val="006B5A5C"/>
    <w:rsid w:val="006B6D06"/>
    <w:rsid w:val="006B7230"/>
    <w:rsid w:val="006B77EB"/>
    <w:rsid w:val="006C0740"/>
    <w:rsid w:val="006C10DB"/>
    <w:rsid w:val="006C253F"/>
    <w:rsid w:val="006C2572"/>
    <w:rsid w:val="006C2F64"/>
    <w:rsid w:val="006C3750"/>
    <w:rsid w:val="006C4102"/>
    <w:rsid w:val="006C538D"/>
    <w:rsid w:val="006C5A71"/>
    <w:rsid w:val="006C5BAF"/>
    <w:rsid w:val="006C5FAE"/>
    <w:rsid w:val="006C6416"/>
    <w:rsid w:val="006D350F"/>
    <w:rsid w:val="006D3AB6"/>
    <w:rsid w:val="006D4A0B"/>
    <w:rsid w:val="006D4D4C"/>
    <w:rsid w:val="006D51CA"/>
    <w:rsid w:val="006D56B5"/>
    <w:rsid w:val="006D6CF3"/>
    <w:rsid w:val="006D6EF1"/>
    <w:rsid w:val="006D7312"/>
    <w:rsid w:val="006D75F9"/>
    <w:rsid w:val="006E04FA"/>
    <w:rsid w:val="006E12F4"/>
    <w:rsid w:val="006E213B"/>
    <w:rsid w:val="006E29BC"/>
    <w:rsid w:val="006E4F5D"/>
    <w:rsid w:val="006E690F"/>
    <w:rsid w:val="006E6EAB"/>
    <w:rsid w:val="006E7842"/>
    <w:rsid w:val="006F06D9"/>
    <w:rsid w:val="006F22AB"/>
    <w:rsid w:val="006F5EB0"/>
    <w:rsid w:val="006F6434"/>
    <w:rsid w:val="006F6FFA"/>
    <w:rsid w:val="006F6FFE"/>
    <w:rsid w:val="00702767"/>
    <w:rsid w:val="00702B8B"/>
    <w:rsid w:val="007030FD"/>
    <w:rsid w:val="00703E3F"/>
    <w:rsid w:val="00704EDF"/>
    <w:rsid w:val="00705B2B"/>
    <w:rsid w:val="007070C4"/>
    <w:rsid w:val="0070773C"/>
    <w:rsid w:val="00707972"/>
    <w:rsid w:val="00707D42"/>
    <w:rsid w:val="00710B78"/>
    <w:rsid w:val="00710E58"/>
    <w:rsid w:val="007116A2"/>
    <w:rsid w:val="00711D27"/>
    <w:rsid w:val="00712394"/>
    <w:rsid w:val="00712A3E"/>
    <w:rsid w:val="00712E50"/>
    <w:rsid w:val="00713E10"/>
    <w:rsid w:val="00715D99"/>
    <w:rsid w:val="00715FE1"/>
    <w:rsid w:val="00716C0A"/>
    <w:rsid w:val="00720427"/>
    <w:rsid w:val="00721B07"/>
    <w:rsid w:val="00722178"/>
    <w:rsid w:val="00723104"/>
    <w:rsid w:val="00724187"/>
    <w:rsid w:val="00724D4B"/>
    <w:rsid w:val="007267F8"/>
    <w:rsid w:val="007269CD"/>
    <w:rsid w:val="00730917"/>
    <w:rsid w:val="00731D38"/>
    <w:rsid w:val="007320CB"/>
    <w:rsid w:val="00732FB5"/>
    <w:rsid w:val="007335DE"/>
    <w:rsid w:val="00733806"/>
    <w:rsid w:val="007351FC"/>
    <w:rsid w:val="00735911"/>
    <w:rsid w:val="0073645B"/>
    <w:rsid w:val="00741563"/>
    <w:rsid w:val="0074468F"/>
    <w:rsid w:val="00744F1B"/>
    <w:rsid w:val="007461F8"/>
    <w:rsid w:val="00746DCC"/>
    <w:rsid w:val="00747C0B"/>
    <w:rsid w:val="00747D7C"/>
    <w:rsid w:val="00750AC2"/>
    <w:rsid w:val="0075281C"/>
    <w:rsid w:val="00752DED"/>
    <w:rsid w:val="00753292"/>
    <w:rsid w:val="00753A59"/>
    <w:rsid w:val="00754BAE"/>
    <w:rsid w:val="00756392"/>
    <w:rsid w:val="00756797"/>
    <w:rsid w:val="00756BE9"/>
    <w:rsid w:val="007570CD"/>
    <w:rsid w:val="007578EE"/>
    <w:rsid w:val="00760F2B"/>
    <w:rsid w:val="00761E6C"/>
    <w:rsid w:val="00766054"/>
    <w:rsid w:val="007665DC"/>
    <w:rsid w:val="0076744E"/>
    <w:rsid w:val="00770159"/>
    <w:rsid w:val="00770C0B"/>
    <w:rsid w:val="00770CFF"/>
    <w:rsid w:val="0077119E"/>
    <w:rsid w:val="0077123C"/>
    <w:rsid w:val="0077130A"/>
    <w:rsid w:val="00771714"/>
    <w:rsid w:val="00771B5D"/>
    <w:rsid w:val="00771EE6"/>
    <w:rsid w:val="00772B64"/>
    <w:rsid w:val="0077347B"/>
    <w:rsid w:val="0077421B"/>
    <w:rsid w:val="00774B66"/>
    <w:rsid w:val="00776F65"/>
    <w:rsid w:val="00777CEF"/>
    <w:rsid w:val="0078066B"/>
    <w:rsid w:val="00780E1A"/>
    <w:rsid w:val="007819B3"/>
    <w:rsid w:val="00783095"/>
    <w:rsid w:val="00783457"/>
    <w:rsid w:val="00783632"/>
    <w:rsid w:val="00784188"/>
    <w:rsid w:val="007844D7"/>
    <w:rsid w:val="00785096"/>
    <w:rsid w:val="007862FA"/>
    <w:rsid w:val="0078637D"/>
    <w:rsid w:val="00786B34"/>
    <w:rsid w:val="00787238"/>
    <w:rsid w:val="00791067"/>
    <w:rsid w:val="00791AFC"/>
    <w:rsid w:val="00791EFA"/>
    <w:rsid w:val="007939D1"/>
    <w:rsid w:val="007941CE"/>
    <w:rsid w:val="00795029"/>
    <w:rsid w:val="007950DE"/>
    <w:rsid w:val="007957F3"/>
    <w:rsid w:val="00796F85"/>
    <w:rsid w:val="007A03B6"/>
    <w:rsid w:val="007A10E5"/>
    <w:rsid w:val="007A11A2"/>
    <w:rsid w:val="007A1C4F"/>
    <w:rsid w:val="007A2BF9"/>
    <w:rsid w:val="007A30C4"/>
    <w:rsid w:val="007A33D7"/>
    <w:rsid w:val="007A3F53"/>
    <w:rsid w:val="007A4F72"/>
    <w:rsid w:val="007A4FBB"/>
    <w:rsid w:val="007A51F1"/>
    <w:rsid w:val="007A5728"/>
    <w:rsid w:val="007A609E"/>
    <w:rsid w:val="007A6707"/>
    <w:rsid w:val="007A755F"/>
    <w:rsid w:val="007A75E4"/>
    <w:rsid w:val="007B3F27"/>
    <w:rsid w:val="007B68DA"/>
    <w:rsid w:val="007B6979"/>
    <w:rsid w:val="007C07DF"/>
    <w:rsid w:val="007C2D10"/>
    <w:rsid w:val="007C4315"/>
    <w:rsid w:val="007C4B84"/>
    <w:rsid w:val="007C5711"/>
    <w:rsid w:val="007C6877"/>
    <w:rsid w:val="007C6E90"/>
    <w:rsid w:val="007D03EC"/>
    <w:rsid w:val="007D159B"/>
    <w:rsid w:val="007D1F2B"/>
    <w:rsid w:val="007D22DE"/>
    <w:rsid w:val="007D445C"/>
    <w:rsid w:val="007D6052"/>
    <w:rsid w:val="007D60F8"/>
    <w:rsid w:val="007E0862"/>
    <w:rsid w:val="007E0946"/>
    <w:rsid w:val="007E0B15"/>
    <w:rsid w:val="007E0B70"/>
    <w:rsid w:val="007E0B90"/>
    <w:rsid w:val="007E0C16"/>
    <w:rsid w:val="007E1D02"/>
    <w:rsid w:val="007E2AB0"/>
    <w:rsid w:val="007E322F"/>
    <w:rsid w:val="007E3A59"/>
    <w:rsid w:val="007E3C8A"/>
    <w:rsid w:val="007E7CD1"/>
    <w:rsid w:val="007F0DA5"/>
    <w:rsid w:val="007F320F"/>
    <w:rsid w:val="007F46D5"/>
    <w:rsid w:val="007F6176"/>
    <w:rsid w:val="007F64F9"/>
    <w:rsid w:val="007F665C"/>
    <w:rsid w:val="007F714D"/>
    <w:rsid w:val="007F7C9E"/>
    <w:rsid w:val="00800E93"/>
    <w:rsid w:val="00801D02"/>
    <w:rsid w:val="00803463"/>
    <w:rsid w:val="00804BF7"/>
    <w:rsid w:val="00805AA7"/>
    <w:rsid w:val="00805C0A"/>
    <w:rsid w:val="008060B3"/>
    <w:rsid w:val="008069C0"/>
    <w:rsid w:val="00807115"/>
    <w:rsid w:val="00807538"/>
    <w:rsid w:val="00807F0F"/>
    <w:rsid w:val="00810B32"/>
    <w:rsid w:val="00810EC4"/>
    <w:rsid w:val="00810EDA"/>
    <w:rsid w:val="0081185C"/>
    <w:rsid w:val="00811D43"/>
    <w:rsid w:val="00811D49"/>
    <w:rsid w:val="00812499"/>
    <w:rsid w:val="00812894"/>
    <w:rsid w:val="00812A47"/>
    <w:rsid w:val="0081623F"/>
    <w:rsid w:val="0081680F"/>
    <w:rsid w:val="00816BC0"/>
    <w:rsid w:val="0082069B"/>
    <w:rsid w:val="00820912"/>
    <w:rsid w:val="0082096E"/>
    <w:rsid w:val="0082234B"/>
    <w:rsid w:val="008226F1"/>
    <w:rsid w:val="00822710"/>
    <w:rsid w:val="00823685"/>
    <w:rsid w:val="0082419B"/>
    <w:rsid w:val="00824D86"/>
    <w:rsid w:val="00824DA1"/>
    <w:rsid w:val="00826E63"/>
    <w:rsid w:val="00830638"/>
    <w:rsid w:val="00830DB5"/>
    <w:rsid w:val="0083136F"/>
    <w:rsid w:val="008315B2"/>
    <w:rsid w:val="00831752"/>
    <w:rsid w:val="008329B1"/>
    <w:rsid w:val="00834F51"/>
    <w:rsid w:val="008352EA"/>
    <w:rsid w:val="00836065"/>
    <w:rsid w:val="008361C8"/>
    <w:rsid w:val="00837183"/>
    <w:rsid w:val="00837C57"/>
    <w:rsid w:val="0084051D"/>
    <w:rsid w:val="0084192C"/>
    <w:rsid w:val="00842D13"/>
    <w:rsid w:val="00842E19"/>
    <w:rsid w:val="0084333D"/>
    <w:rsid w:val="0084347C"/>
    <w:rsid w:val="00844882"/>
    <w:rsid w:val="00845292"/>
    <w:rsid w:val="0084574E"/>
    <w:rsid w:val="00846224"/>
    <w:rsid w:val="008462B9"/>
    <w:rsid w:val="00846CB5"/>
    <w:rsid w:val="008471FA"/>
    <w:rsid w:val="0084745E"/>
    <w:rsid w:val="008479CC"/>
    <w:rsid w:val="0085078F"/>
    <w:rsid w:val="00850AD8"/>
    <w:rsid w:val="0085135D"/>
    <w:rsid w:val="00852170"/>
    <w:rsid w:val="00852F75"/>
    <w:rsid w:val="008537BF"/>
    <w:rsid w:val="008563DF"/>
    <w:rsid w:val="008567DE"/>
    <w:rsid w:val="00857811"/>
    <w:rsid w:val="0085788C"/>
    <w:rsid w:val="0086045A"/>
    <w:rsid w:val="0086178E"/>
    <w:rsid w:val="0086276F"/>
    <w:rsid w:val="00863068"/>
    <w:rsid w:val="00863084"/>
    <w:rsid w:val="00863E33"/>
    <w:rsid w:val="0086474B"/>
    <w:rsid w:val="0086538B"/>
    <w:rsid w:val="0086722E"/>
    <w:rsid w:val="00867264"/>
    <w:rsid w:val="00870CD3"/>
    <w:rsid w:val="00871E5B"/>
    <w:rsid w:val="0087482F"/>
    <w:rsid w:val="008751F0"/>
    <w:rsid w:val="008805CD"/>
    <w:rsid w:val="008805E9"/>
    <w:rsid w:val="008809AD"/>
    <w:rsid w:val="00880C71"/>
    <w:rsid w:val="0088120C"/>
    <w:rsid w:val="00881DF5"/>
    <w:rsid w:val="00881FC9"/>
    <w:rsid w:val="00883D9C"/>
    <w:rsid w:val="00883FC1"/>
    <w:rsid w:val="008857C0"/>
    <w:rsid w:val="008866D2"/>
    <w:rsid w:val="00886EFC"/>
    <w:rsid w:val="0088756C"/>
    <w:rsid w:val="008877F1"/>
    <w:rsid w:val="008877F7"/>
    <w:rsid w:val="00890392"/>
    <w:rsid w:val="0089075B"/>
    <w:rsid w:val="008913DF"/>
    <w:rsid w:val="008922D5"/>
    <w:rsid w:val="008925C1"/>
    <w:rsid w:val="00894800"/>
    <w:rsid w:val="00895AED"/>
    <w:rsid w:val="008A09C2"/>
    <w:rsid w:val="008A11D1"/>
    <w:rsid w:val="008A205E"/>
    <w:rsid w:val="008A703B"/>
    <w:rsid w:val="008B0EAA"/>
    <w:rsid w:val="008B1199"/>
    <w:rsid w:val="008B168D"/>
    <w:rsid w:val="008B1975"/>
    <w:rsid w:val="008B1F72"/>
    <w:rsid w:val="008B2416"/>
    <w:rsid w:val="008B26C6"/>
    <w:rsid w:val="008B3179"/>
    <w:rsid w:val="008B4533"/>
    <w:rsid w:val="008B4F36"/>
    <w:rsid w:val="008B7C37"/>
    <w:rsid w:val="008B7DDF"/>
    <w:rsid w:val="008C07EA"/>
    <w:rsid w:val="008C0EC9"/>
    <w:rsid w:val="008C25C8"/>
    <w:rsid w:val="008C2A08"/>
    <w:rsid w:val="008C2C2C"/>
    <w:rsid w:val="008C2FFC"/>
    <w:rsid w:val="008C346D"/>
    <w:rsid w:val="008C3DCD"/>
    <w:rsid w:val="008C714E"/>
    <w:rsid w:val="008D0216"/>
    <w:rsid w:val="008D1038"/>
    <w:rsid w:val="008D160F"/>
    <w:rsid w:val="008D254C"/>
    <w:rsid w:val="008D27D9"/>
    <w:rsid w:val="008D2B47"/>
    <w:rsid w:val="008D2F24"/>
    <w:rsid w:val="008D39C9"/>
    <w:rsid w:val="008D4325"/>
    <w:rsid w:val="008D5803"/>
    <w:rsid w:val="008D633F"/>
    <w:rsid w:val="008D6667"/>
    <w:rsid w:val="008D6B85"/>
    <w:rsid w:val="008D7463"/>
    <w:rsid w:val="008E155F"/>
    <w:rsid w:val="008E2B89"/>
    <w:rsid w:val="008E2DCC"/>
    <w:rsid w:val="008E3899"/>
    <w:rsid w:val="008E5E49"/>
    <w:rsid w:val="008F0C83"/>
    <w:rsid w:val="008F1CF8"/>
    <w:rsid w:val="008F28AE"/>
    <w:rsid w:val="008F2A37"/>
    <w:rsid w:val="008F2E29"/>
    <w:rsid w:val="008F308E"/>
    <w:rsid w:val="008F3F39"/>
    <w:rsid w:val="00900AF5"/>
    <w:rsid w:val="00901B0F"/>
    <w:rsid w:val="00902A94"/>
    <w:rsid w:val="00903C97"/>
    <w:rsid w:val="00904507"/>
    <w:rsid w:val="009055A2"/>
    <w:rsid w:val="00906C1E"/>
    <w:rsid w:val="00906C60"/>
    <w:rsid w:val="00906D64"/>
    <w:rsid w:val="00907154"/>
    <w:rsid w:val="00911567"/>
    <w:rsid w:val="00911571"/>
    <w:rsid w:val="00911C4D"/>
    <w:rsid w:val="00911C84"/>
    <w:rsid w:val="00911FE4"/>
    <w:rsid w:val="00912C0D"/>
    <w:rsid w:val="00913324"/>
    <w:rsid w:val="00914636"/>
    <w:rsid w:val="009154F6"/>
    <w:rsid w:val="0091614C"/>
    <w:rsid w:val="0091627C"/>
    <w:rsid w:val="00920E3A"/>
    <w:rsid w:val="00921369"/>
    <w:rsid w:val="009213DF"/>
    <w:rsid w:val="009214C5"/>
    <w:rsid w:val="00922B31"/>
    <w:rsid w:val="00925BF8"/>
    <w:rsid w:val="009260A5"/>
    <w:rsid w:val="009311C3"/>
    <w:rsid w:val="00934773"/>
    <w:rsid w:val="0093580D"/>
    <w:rsid w:val="00935A31"/>
    <w:rsid w:val="00935D03"/>
    <w:rsid w:val="0093744C"/>
    <w:rsid w:val="009377EF"/>
    <w:rsid w:val="00942C36"/>
    <w:rsid w:val="00943823"/>
    <w:rsid w:val="00944CEB"/>
    <w:rsid w:val="00945001"/>
    <w:rsid w:val="0094541F"/>
    <w:rsid w:val="0094583F"/>
    <w:rsid w:val="00947934"/>
    <w:rsid w:val="009503CC"/>
    <w:rsid w:val="009511AE"/>
    <w:rsid w:val="00951483"/>
    <w:rsid w:val="0095216B"/>
    <w:rsid w:val="009535E4"/>
    <w:rsid w:val="009539AE"/>
    <w:rsid w:val="009548FF"/>
    <w:rsid w:val="00955A93"/>
    <w:rsid w:val="009562D3"/>
    <w:rsid w:val="00960469"/>
    <w:rsid w:val="009615DC"/>
    <w:rsid w:val="00961A71"/>
    <w:rsid w:val="00962313"/>
    <w:rsid w:val="00962826"/>
    <w:rsid w:val="00963614"/>
    <w:rsid w:val="00964993"/>
    <w:rsid w:val="00965D89"/>
    <w:rsid w:val="009676D1"/>
    <w:rsid w:val="00967D9E"/>
    <w:rsid w:val="00971C88"/>
    <w:rsid w:val="00973A08"/>
    <w:rsid w:val="009742C6"/>
    <w:rsid w:val="00977612"/>
    <w:rsid w:val="009776EA"/>
    <w:rsid w:val="009812FD"/>
    <w:rsid w:val="00981587"/>
    <w:rsid w:val="009817FA"/>
    <w:rsid w:val="00981C8A"/>
    <w:rsid w:val="00981DB5"/>
    <w:rsid w:val="00983263"/>
    <w:rsid w:val="00983DE2"/>
    <w:rsid w:val="00983DF5"/>
    <w:rsid w:val="00984F6F"/>
    <w:rsid w:val="00985B5A"/>
    <w:rsid w:val="00986370"/>
    <w:rsid w:val="00991B47"/>
    <w:rsid w:val="00991EDE"/>
    <w:rsid w:val="00992394"/>
    <w:rsid w:val="009926D6"/>
    <w:rsid w:val="00992DA3"/>
    <w:rsid w:val="00994269"/>
    <w:rsid w:val="00995033"/>
    <w:rsid w:val="009957C4"/>
    <w:rsid w:val="009957E8"/>
    <w:rsid w:val="009958DB"/>
    <w:rsid w:val="009A042F"/>
    <w:rsid w:val="009A0996"/>
    <w:rsid w:val="009A14E3"/>
    <w:rsid w:val="009A1537"/>
    <w:rsid w:val="009A1547"/>
    <w:rsid w:val="009A2131"/>
    <w:rsid w:val="009A26F9"/>
    <w:rsid w:val="009A4FCC"/>
    <w:rsid w:val="009A5C33"/>
    <w:rsid w:val="009A7440"/>
    <w:rsid w:val="009B038B"/>
    <w:rsid w:val="009B1BC6"/>
    <w:rsid w:val="009B3E42"/>
    <w:rsid w:val="009B4F5C"/>
    <w:rsid w:val="009B6084"/>
    <w:rsid w:val="009B6E6F"/>
    <w:rsid w:val="009B7CA5"/>
    <w:rsid w:val="009C245C"/>
    <w:rsid w:val="009C3D1C"/>
    <w:rsid w:val="009C5159"/>
    <w:rsid w:val="009C6898"/>
    <w:rsid w:val="009D0900"/>
    <w:rsid w:val="009D170F"/>
    <w:rsid w:val="009D17D0"/>
    <w:rsid w:val="009D1C26"/>
    <w:rsid w:val="009D20C0"/>
    <w:rsid w:val="009D2CFE"/>
    <w:rsid w:val="009D3256"/>
    <w:rsid w:val="009D4811"/>
    <w:rsid w:val="009D63A1"/>
    <w:rsid w:val="009D7031"/>
    <w:rsid w:val="009D7634"/>
    <w:rsid w:val="009E144F"/>
    <w:rsid w:val="009E1976"/>
    <w:rsid w:val="009E4556"/>
    <w:rsid w:val="009E4DAD"/>
    <w:rsid w:val="009E4F1F"/>
    <w:rsid w:val="009E551E"/>
    <w:rsid w:val="009E5B80"/>
    <w:rsid w:val="009E79C9"/>
    <w:rsid w:val="009F5CF8"/>
    <w:rsid w:val="009F66A4"/>
    <w:rsid w:val="009F6949"/>
    <w:rsid w:val="009F6C2D"/>
    <w:rsid w:val="009F6D69"/>
    <w:rsid w:val="009F7646"/>
    <w:rsid w:val="00A00025"/>
    <w:rsid w:val="00A0015C"/>
    <w:rsid w:val="00A00A50"/>
    <w:rsid w:val="00A00F18"/>
    <w:rsid w:val="00A01395"/>
    <w:rsid w:val="00A03E5C"/>
    <w:rsid w:val="00A03E8B"/>
    <w:rsid w:val="00A03EB8"/>
    <w:rsid w:val="00A05108"/>
    <w:rsid w:val="00A0519F"/>
    <w:rsid w:val="00A05A71"/>
    <w:rsid w:val="00A05B1B"/>
    <w:rsid w:val="00A075C8"/>
    <w:rsid w:val="00A10030"/>
    <w:rsid w:val="00A132F9"/>
    <w:rsid w:val="00A139BE"/>
    <w:rsid w:val="00A13EB9"/>
    <w:rsid w:val="00A141FC"/>
    <w:rsid w:val="00A158A3"/>
    <w:rsid w:val="00A15ADE"/>
    <w:rsid w:val="00A15E16"/>
    <w:rsid w:val="00A16FDD"/>
    <w:rsid w:val="00A17823"/>
    <w:rsid w:val="00A17990"/>
    <w:rsid w:val="00A20396"/>
    <w:rsid w:val="00A20418"/>
    <w:rsid w:val="00A215F2"/>
    <w:rsid w:val="00A21822"/>
    <w:rsid w:val="00A21E61"/>
    <w:rsid w:val="00A21F03"/>
    <w:rsid w:val="00A21FE7"/>
    <w:rsid w:val="00A2225C"/>
    <w:rsid w:val="00A226C7"/>
    <w:rsid w:val="00A24AC6"/>
    <w:rsid w:val="00A26DFA"/>
    <w:rsid w:val="00A26F29"/>
    <w:rsid w:val="00A27218"/>
    <w:rsid w:val="00A2732D"/>
    <w:rsid w:val="00A30469"/>
    <w:rsid w:val="00A32ED0"/>
    <w:rsid w:val="00A340BA"/>
    <w:rsid w:val="00A3452D"/>
    <w:rsid w:val="00A34CFE"/>
    <w:rsid w:val="00A3530B"/>
    <w:rsid w:val="00A362C3"/>
    <w:rsid w:val="00A37505"/>
    <w:rsid w:val="00A42A79"/>
    <w:rsid w:val="00A42B42"/>
    <w:rsid w:val="00A42C26"/>
    <w:rsid w:val="00A43A33"/>
    <w:rsid w:val="00A461D2"/>
    <w:rsid w:val="00A4620B"/>
    <w:rsid w:val="00A4658A"/>
    <w:rsid w:val="00A46998"/>
    <w:rsid w:val="00A47354"/>
    <w:rsid w:val="00A47B18"/>
    <w:rsid w:val="00A47BFF"/>
    <w:rsid w:val="00A50666"/>
    <w:rsid w:val="00A5109A"/>
    <w:rsid w:val="00A5119C"/>
    <w:rsid w:val="00A526C8"/>
    <w:rsid w:val="00A52CD9"/>
    <w:rsid w:val="00A52F37"/>
    <w:rsid w:val="00A533DB"/>
    <w:rsid w:val="00A53C7D"/>
    <w:rsid w:val="00A53E9F"/>
    <w:rsid w:val="00A5400B"/>
    <w:rsid w:val="00A541EB"/>
    <w:rsid w:val="00A54F23"/>
    <w:rsid w:val="00A56101"/>
    <w:rsid w:val="00A561FF"/>
    <w:rsid w:val="00A564DF"/>
    <w:rsid w:val="00A564E8"/>
    <w:rsid w:val="00A56644"/>
    <w:rsid w:val="00A56BAC"/>
    <w:rsid w:val="00A571E0"/>
    <w:rsid w:val="00A601DB"/>
    <w:rsid w:val="00A6045F"/>
    <w:rsid w:val="00A60708"/>
    <w:rsid w:val="00A6100A"/>
    <w:rsid w:val="00A62E6B"/>
    <w:rsid w:val="00A637FA"/>
    <w:rsid w:val="00A64261"/>
    <w:rsid w:val="00A660AA"/>
    <w:rsid w:val="00A7097F"/>
    <w:rsid w:val="00A7110E"/>
    <w:rsid w:val="00A71128"/>
    <w:rsid w:val="00A722D9"/>
    <w:rsid w:val="00A72822"/>
    <w:rsid w:val="00A72E06"/>
    <w:rsid w:val="00A779C4"/>
    <w:rsid w:val="00A802A7"/>
    <w:rsid w:val="00A80DF5"/>
    <w:rsid w:val="00A823AC"/>
    <w:rsid w:val="00A843A2"/>
    <w:rsid w:val="00A847DE"/>
    <w:rsid w:val="00A84E74"/>
    <w:rsid w:val="00A86BC4"/>
    <w:rsid w:val="00A871A4"/>
    <w:rsid w:val="00A875DE"/>
    <w:rsid w:val="00A87A4A"/>
    <w:rsid w:val="00A87D85"/>
    <w:rsid w:val="00A90DDE"/>
    <w:rsid w:val="00A91557"/>
    <w:rsid w:val="00A91986"/>
    <w:rsid w:val="00A91C96"/>
    <w:rsid w:val="00A92C72"/>
    <w:rsid w:val="00A93B57"/>
    <w:rsid w:val="00A945BF"/>
    <w:rsid w:val="00A950A1"/>
    <w:rsid w:val="00A9647F"/>
    <w:rsid w:val="00A976BC"/>
    <w:rsid w:val="00AA0AE2"/>
    <w:rsid w:val="00AA1954"/>
    <w:rsid w:val="00AA238E"/>
    <w:rsid w:val="00AA33A1"/>
    <w:rsid w:val="00AA4426"/>
    <w:rsid w:val="00AA71C9"/>
    <w:rsid w:val="00AA75DD"/>
    <w:rsid w:val="00AB036D"/>
    <w:rsid w:val="00AB0B89"/>
    <w:rsid w:val="00AB1F08"/>
    <w:rsid w:val="00AB4C3C"/>
    <w:rsid w:val="00AB6224"/>
    <w:rsid w:val="00AB77E1"/>
    <w:rsid w:val="00AB7C4A"/>
    <w:rsid w:val="00AC0084"/>
    <w:rsid w:val="00AC3769"/>
    <w:rsid w:val="00AC4764"/>
    <w:rsid w:val="00AC57C3"/>
    <w:rsid w:val="00AC5B08"/>
    <w:rsid w:val="00AD1FB1"/>
    <w:rsid w:val="00AD576F"/>
    <w:rsid w:val="00AD625A"/>
    <w:rsid w:val="00AD71EC"/>
    <w:rsid w:val="00AE040C"/>
    <w:rsid w:val="00AE2239"/>
    <w:rsid w:val="00AE2AC9"/>
    <w:rsid w:val="00AE38E9"/>
    <w:rsid w:val="00AE48B1"/>
    <w:rsid w:val="00AE53E7"/>
    <w:rsid w:val="00AF05E1"/>
    <w:rsid w:val="00AF152C"/>
    <w:rsid w:val="00AF25A1"/>
    <w:rsid w:val="00AF30C6"/>
    <w:rsid w:val="00AF3226"/>
    <w:rsid w:val="00AF3C42"/>
    <w:rsid w:val="00AF496A"/>
    <w:rsid w:val="00AF4D76"/>
    <w:rsid w:val="00AF5209"/>
    <w:rsid w:val="00AF5D39"/>
    <w:rsid w:val="00AF6107"/>
    <w:rsid w:val="00AF669C"/>
    <w:rsid w:val="00AF73C3"/>
    <w:rsid w:val="00B00559"/>
    <w:rsid w:val="00B019B5"/>
    <w:rsid w:val="00B01A4C"/>
    <w:rsid w:val="00B02060"/>
    <w:rsid w:val="00B03E95"/>
    <w:rsid w:val="00B0474A"/>
    <w:rsid w:val="00B04D1C"/>
    <w:rsid w:val="00B05FA2"/>
    <w:rsid w:val="00B06AC6"/>
    <w:rsid w:val="00B06D32"/>
    <w:rsid w:val="00B06ED0"/>
    <w:rsid w:val="00B14A34"/>
    <w:rsid w:val="00B15E51"/>
    <w:rsid w:val="00B164F5"/>
    <w:rsid w:val="00B165E3"/>
    <w:rsid w:val="00B176AB"/>
    <w:rsid w:val="00B2074D"/>
    <w:rsid w:val="00B21901"/>
    <w:rsid w:val="00B22F0D"/>
    <w:rsid w:val="00B23980"/>
    <w:rsid w:val="00B24178"/>
    <w:rsid w:val="00B24B7D"/>
    <w:rsid w:val="00B25B31"/>
    <w:rsid w:val="00B26828"/>
    <w:rsid w:val="00B26AD4"/>
    <w:rsid w:val="00B27193"/>
    <w:rsid w:val="00B27BB2"/>
    <w:rsid w:val="00B310FB"/>
    <w:rsid w:val="00B31386"/>
    <w:rsid w:val="00B3158D"/>
    <w:rsid w:val="00B34305"/>
    <w:rsid w:val="00B343F5"/>
    <w:rsid w:val="00B3631B"/>
    <w:rsid w:val="00B37806"/>
    <w:rsid w:val="00B37891"/>
    <w:rsid w:val="00B41568"/>
    <w:rsid w:val="00B42C16"/>
    <w:rsid w:val="00B43317"/>
    <w:rsid w:val="00B4413D"/>
    <w:rsid w:val="00B44447"/>
    <w:rsid w:val="00B44681"/>
    <w:rsid w:val="00B45EDA"/>
    <w:rsid w:val="00B46477"/>
    <w:rsid w:val="00B46F60"/>
    <w:rsid w:val="00B470A4"/>
    <w:rsid w:val="00B47330"/>
    <w:rsid w:val="00B504B8"/>
    <w:rsid w:val="00B54821"/>
    <w:rsid w:val="00B5590E"/>
    <w:rsid w:val="00B5621E"/>
    <w:rsid w:val="00B61378"/>
    <w:rsid w:val="00B64AEE"/>
    <w:rsid w:val="00B6569E"/>
    <w:rsid w:val="00B65BD2"/>
    <w:rsid w:val="00B66D9F"/>
    <w:rsid w:val="00B672B3"/>
    <w:rsid w:val="00B70211"/>
    <w:rsid w:val="00B70328"/>
    <w:rsid w:val="00B709BE"/>
    <w:rsid w:val="00B70E60"/>
    <w:rsid w:val="00B71368"/>
    <w:rsid w:val="00B72111"/>
    <w:rsid w:val="00B72B4B"/>
    <w:rsid w:val="00B72BE4"/>
    <w:rsid w:val="00B731CB"/>
    <w:rsid w:val="00B76628"/>
    <w:rsid w:val="00B76ADC"/>
    <w:rsid w:val="00B76DB7"/>
    <w:rsid w:val="00B771C6"/>
    <w:rsid w:val="00B80AF7"/>
    <w:rsid w:val="00B80CD2"/>
    <w:rsid w:val="00B80E2A"/>
    <w:rsid w:val="00B81E8E"/>
    <w:rsid w:val="00B81FA7"/>
    <w:rsid w:val="00B82DC7"/>
    <w:rsid w:val="00B8402D"/>
    <w:rsid w:val="00B84339"/>
    <w:rsid w:val="00B84464"/>
    <w:rsid w:val="00B84CD9"/>
    <w:rsid w:val="00B85846"/>
    <w:rsid w:val="00B85AC2"/>
    <w:rsid w:val="00B85C9B"/>
    <w:rsid w:val="00B85CC5"/>
    <w:rsid w:val="00B8601A"/>
    <w:rsid w:val="00B862E1"/>
    <w:rsid w:val="00B87864"/>
    <w:rsid w:val="00B903C7"/>
    <w:rsid w:val="00B9215D"/>
    <w:rsid w:val="00B92457"/>
    <w:rsid w:val="00B92611"/>
    <w:rsid w:val="00B92752"/>
    <w:rsid w:val="00B92F53"/>
    <w:rsid w:val="00B93147"/>
    <w:rsid w:val="00B93466"/>
    <w:rsid w:val="00B94158"/>
    <w:rsid w:val="00B949B5"/>
    <w:rsid w:val="00B95566"/>
    <w:rsid w:val="00B95939"/>
    <w:rsid w:val="00B959CE"/>
    <w:rsid w:val="00B966C9"/>
    <w:rsid w:val="00B97AE8"/>
    <w:rsid w:val="00B97F9A"/>
    <w:rsid w:val="00BA0345"/>
    <w:rsid w:val="00BA3027"/>
    <w:rsid w:val="00BB1C7E"/>
    <w:rsid w:val="00BB3359"/>
    <w:rsid w:val="00BB3C57"/>
    <w:rsid w:val="00BB4256"/>
    <w:rsid w:val="00BB429A"/>
    <w:rsid w:val="00BB4856"/>
    <w:rsid w:val="00BB5AF7"/>
    <w:rsid w:val="00BB67CE"/>
    <w:rsid w:val="00BB68A7"/>
    <w:rsid w:val="00BB6DDA"/>
    <w:rsid w:val="00BB6F2F"/>
    <w:rsid w:val="00BB6F7F"/>
    <w:rsid w:val="00BC187E"/>
    <w:rsid w:val="00BC1AED"/>
    <w:rsid w:val="00BC2966"/>
    <w:rsid w:val="00BC2FF6"/>
    <w:rsid w:val="00BC4071"/>
    <w:rsid w:val="00BC599A"/>
    <w:rsid w:val="00BC6440"/>
    <w:rsid w:val="00BC68FC"/>
    <w:rsid w:val="00BC73C4"/>
    <w:rsid w:val="00BC7D14"/>
    <w:rsid w:val="00BD2447"/>
    <w:rsid w:val="00BD2CC4"/>
    <w:rsid w:val="00BD3903"/>
    <w:rsid w:val="00BD4105"/>
    <w:rsid w:val="00BD4202"/>
    <w:rsid w:val="00BD4547"/>
    <w:rsid w:val="00BD48AF"/>
    <w:rsid w:val="00BD5A26"/>
    <w:rsid w:val="00BD5B1B"/>
    <w:rsid w:val="00BD5FBB"/>
    <w:rsid w:val="00BD68D6"/>
    <w:rsid w:val="00BE0607"/>
    <w:rsid w:val="00BE061C"/>
    <w:rsid w:val="00BE076A"/>
    <w:rsid w:val="00BE0D7E"/>
    <w:rsid w:val="00BE0EF4"/>
    <w:rsid w:val="00BE1332"/>
    <w:rsid w:val="00BE1945"/>
    <w:rsid w:val="00BE3419"/>
    <w:rsid w:val="00BE4720"/>
    <w:rsid w:val="00BE493B"/>
    <w:rsid w:val="00BE637D"/>
    <w:rsid w:val="00BE6564"/>
    <w:rsid w:val="00BE70AF"/>
    <w:rsid w:val="00BF0428"/>
    <w:rsid w:val="00BF0841"/>
    <w:rsid w:val="00BF208A"/>
    <w:rsid w:val="00BF2146"/>
    <w:rsid w:val="00BF519B"/>
    <w:rsid w:val="00BF5AC1"/>
    <w:rsid w:val="00BF7039"/>
    <w:rsid w:val="00BF78B7"/>
    <w:rsid w:val="00BF7E56"/>
    <w:rsid w:val="00C00879"/>
    <w:rsid w:val="00C00CC2"/>
    <w:rsid w:val="00C0296D"/>
    <w:rsid w:val="00C04058"/>
    <w:rsid w:val="00C04E04"/>
    <w:rsid w:val="00C05E33"/>
    <w:rsid w:val="00C064F5"/>
    <w:rsid w:val="00C069D2"/>
    <w:rsid w:val="00C0705D"/>
    <w:rsid w:val="00C07E55"/>
    <w:rsid w:val="00C1016F"/>
    <w:rsid w:val="00C109BC"/>
    <w:rsid w:val="00C10BE2"/>
    <w:rsid w:val="00C12EB8"/>
    <w:rsid w:val="00C147A2"/>
    <w:rsid w:val="00C163B0"/>
    <w:rsid w:val="00C16CAA"/>
    <w:rsid w:val="00C177B2"/>
    <w:rsid w:val="00C17E3F"/>
    <w:rsid w:val="00C208C0"/>
    <w:rsid w:val="00C22F77"/>
    <w:rsid w:val="00C22FC1"/>
    <w:rsid w:val="00C2417C"/>
    <w:rsid w:val="00C25400"/>
    <w:rsid w:val="00C2566E"/>
    <w:rsid w:val="00C25758"/>
    <w:rsid w:val="00C304FC"/>
    <w:rsid w:val="00C305B0"/>
    <w:rsid w:val="00C30871"/>
    <w:rsid w:val="00C32357"/>
    <w:rsid w:val="00C342D2"/>
    <w:rsid w:val="00C34CBC"/>
    <w:rsid w:val="00C35682"/>
    <w:rsid w:val="00C36734"/>
    <w:rsid w:val="00C40CD4"/>
    <w:rsid w:val="00C41457"/>
    <w:rsid w:val="00C42108"/>
    <w:rsid w:val="00C42658"/>
    <w:rsid w:val="00C43C60"/>
    <w:rsid w:val="00C45129"/>
    <w:rsid w:val="00C466F3"/>
    <w:rsid w:val="00C46C89"/>
    <w:rsid w:val="00C50173"/>
    <w:rsid w:val="00C53316"/>
    <w:rsid w:val="00C53A53"/>
    <w:rsid w:val="00C546F0"/>
    <w:rsid w:val="00C54762"/>
    <w:rsid w:val="00C547C3"/>
    <w:rsid w:val="00C56733"/>
    <w:rsid w:val="00C56FD3"/>
    <w:rsid w:val="00C57F34"/>
    <w:rsid w:val="00C601ED"/>
    <w:rsid w:val="00C603E5"/>
    <w:rsid w:val="00C61816"/>
    <w:rsid w:val="00C61A29"/>
    <w:rsid w:val="00C6215C"/>
    <w:rsid w:val="00C6287D"/>
    <w:rsid w:val="00C633BD"/>
    <w:rsid w:val="00C63BE1"/>
    <w:rsid w:val="00C6478D"/>
    <w:rsid w:val="00C64952"/>
    <w:rsid w:val="00C64FB3"/>
    <w:rsid w:val="00C651DB"/>
    <w:rsid w:val="00C66B43"/>
    <w:rsid w:val="00C67D73"/>
    <w:rsid w:val="00C67EB1"/>
    <w:rsid w:val="00C702DA"/>
    <w:rsid w:val="00C707E1"/>
    <w:rsid w:val="00C70AF4"/>
    <w:rsid w:val="00C70C6E"/>
    <w:rsid w:val="00C7163C"/>
    <w:rsid w:val="00C71EBD"/>
    <w:rsid w:val="00C72013"/>
    <w:rsid w:val="00C72EBA"/>
    <w:rsid w:val="00C72F92"/>
    <w:rsid w:val="00C732D6"/>
    <w:rsid w:val="00C75F4A"/>
    <w:rsid w:val="00C77325"/>
    <w:rsid w:val="00C77832"/>
    <w:rsid w:val="00C80B1A"/>
    <w:rsid w:val="00C813C8"/>
    <w:rsid w:val="00C81917"/>
    <w:rsid w:val="00C81927"/>
    <w:rsid w:val="00C8299D"/>
    <w:rsid w:val="00C82B6E"/>
    <w:rsid w:val="00C83843"/>
    <w:rsid w:val="00C83B6C"/>
    <w:rsid w:val="00C842B6"/>
    <w:rsid w:val="00C86581"/>
    <w:rsid w:val="00C869A2"/>
    <w:rsid w:val="00C86E9F"/>
    <w:rsid w:val="00C86F47"/>
    <w:rsid w:val="00C8744F"/>
    <w:rsid w:val="00C8795E"/>
    <w:rsid w:val="00C90C9F"/>
    <w:rsid w:val="00C91D3D"/>
    <w:rsid w:val="00C9384E"/>
    <w:rsid w:val="00C95581"/>
    <w:rsid w:val="00C97993"/>
    <w:rsid w:val="00CA099D"/>
    <w:rsid w:val="00CA10CC"/>
    <w:rsid w:val="00CA1DF9"/>
    <w:rsid w:val="00CA22D4"/>
    <w:rsid w:val="00CA3C54"/>
    <w:rsid w:val="00CA424A"/>
    <w:rsid w:val="00CA59D3"/>
    <w:rsid w:val="00CA63C6"/>
    <w:rsid w:val="00CA6436"/>
    <w:rsid w:val="00CA7C40"/>
    <w:rsid w:val="00CB06F7"/>
    <w:rsid w:val="00CB2069"/>
    <w:rsid w:val="00CB2207"/>
    <w:rsid w:val="00CB4AE3"/>
    <w:rsid w:val="00CB5B99"/>
    <w:rsid w:val="00CB6D01"/>
    <w:rsid w:val="00CB7B58"/>
    <w:rsid w:val="00CB7B8A"/>
    <w:rsid w:val="00CB7ED5"/>
    <w:rsid w:val="00CC0247"/>
    <w:rsid w:val="00CC121B"/>
    <w:rsid w:val="00CC1AB7"/>
    <w:rsid w:val="00CC2727"/>
    <w:rsid w:val="00CC32F5"/>
    <w:rsid w:val="00CC33E1"/>
    <w:rsid w:val="00CC35A2"/>
    <w:rsid w:val="00CC3879"/>
    <w:rsid w:val="00CC4E9E"/>
    <w:rsid w:val="00CC599B"/>
    <w:rsid w:val="00CC5A9D"/>
    <w:rsid w:val="00CC6042"/>
    <w:rsid w:val="00CC731F"/>
    <w:rsid w:val="00CC768D"/>
    <w:rsid w:val="00CC7F86"/>
    <w:rsid w:val="00CD0CC7"/>
    <w:rsid w:val="00CD11D4"/>
    <w:rsid w:val="00CD151E"/>
    <w:rsid w:val="00CD1C37"/>
    <w:rsid w:val="00CD3C7B"/>
    <w:rsid w:val="00CD3DBA"/>
    <w:rsid w:val="00CD4A7F"/>
    <w:rsid w:val="00CD55E5"/>
    <w:rsid w:val="00CD5856"/>
    <w:rsid w:val="00CD5CF6"/>
    <w:rsid w:val="00CD63DA"/>
    <w:rsid w:val="00CD642A"/>
    <w:rsid w:val="00CD6445"/>
    <w:rsid w:val="00CD676B"/>
    <w:rsid w:val="00CE1B21"/>
    <w:rsid w:val="00CE1F12"/>
    <w:rsid w:val="00CE449E"/>
    <w:rsid w:val="00CE4DC5"/>
    <w:rsid w:val="00CE5C33"/>
    <w:rsid w:val="00CE5D62"/>
    <w:rsid w:val="00CE65CB"/>
    <w:rsid w:val="00CE7DB8"/>
    <w:rsid w:val="00CE7EB5"/>
    <w:rsid w:val="00CF0D07"/>
    <w:rsid w:val="00CF0F70"/>
    <w:rsid w:val="00CF1D92"/>
    <w:rsid w:val="00CF280F"/>
    <w:rsid w:val="00CF28F2"/>
    <w:rsid w:val="00CF384E"/>
    <w:rsid w:val="00CF38CE"/>
    <w:rsid w:val="00CF3E46"/>
    <w:rsid w:val="00CF401D"/>
    <w:rsid w:val="00CF422E"/>
    <w:rsid w:val="00CF4BEA"/>
    <w:rsid w:val="00CF61CC"/>
    <w:rsid w:val="00CF6255"/>
    <w:rsid w:val="00CF6E63"/>
    <w:rsid w:val="00D00F65"/>
    <w:rsid w:val="00D01899"/>
    <w:rsid w:val="00D0218C"/>
    <w:rsid w:val="00D03FA8"/>
    <w:rsid w:val="00D057F7"/>
    <w:rsid w:val="00D10DBC"/>
    <w:rsid w:val="00D1127C"/>
    <w:rsid w:val="00D12523"/>
    <w:rsid w:val="00D1773D"/>
    <w:rsid w:val="00D1780A"/>
    <w:rsid w:val="00D23054"/>
    <w:rsid w:val="00D2382A"/>
    <w:rsid w:val="00D23B59"/>
    <w:rsid w:val="00D247A5"/>
    <w:rsid w:val="00D255B7"/>
    <w:rsid w:val="00D27D4E"/>
    <w:rsid w:val="00D27F2F"/>
    <w:rsid w:val="00D30069"/>
    <w:rsid w:val="00D3041F"/>
    <w:rsid w:val="00D31284"/>
    <w:rsid w:val="00D31FEC"/>
    <w:rsid w:val="00D326D7"/>
    <w:rsid w:val="00D330A4"/>
    <w:rsid w:val="00D34A05"/>
    <w:rsid w:val="00D367EC"/>
    <w:rsid w:val="00D36D92"/>
    <w:rsid w:val="00D37893"/>
    <w:rsid w:val="00D3795E"/>
    <w:rsid w:val="00D37E52"/>
    <w:rsid w:val="00D4002A"/>
    <w:rsid w:val="00D40C60"/>
    <w:rsid w:val="00D4104C"/>
    <w:rsid w:val="00D415AA"/>
    <w:rsid w:val="00D4244F"/>
    <w:rsid w:val="00D43265"/>
    <w:rsid w:val="00D437BD"/>
    <w:rsid w:val="00D440E9"/>
    <w:rsid w:val="00D46B14"/>
    <w:rsid w:val="00D46E8C"/>
    <w:rsid w:val="00D4727F"/>
    <w:rsid w:val="00D47FF0"/>
    <w:rsid w:val="00D50640"/>
    <w:rsid w:val="00D50D02"/>
    <w:rsid w:val="00D51C3A"/>
    <w:rsid w:val="00D5215E"/>
    <w:rsid w:val="00D5236D"/>
    <w:rsid w:val="00D5309C"/>
    <w:rsid w:val="00D53DCE"/>
    <w:rsid w:val="00D53DF0"/>
    <w:rsid w:val="00D55844"/>
    <w:rsid w:val="00D577A1"/>
    <w:rsid w:val="00D57BCC"/>
    <w:rsid w:val="00D57DC3"/>
    <w:rsid w:val="00D613DC"/>
    <w:rsid w:val="00D61434"/>
    <w:rsid w:val="00D634DE"/>
    <w:rsid w:val="00D64BD7"/>
    <w:rsid w:val="00D64C0F"/>
    <w:rsid w:val="00D65839"/>
    <w:rsid w:val="00D7024F"/>
    <w:rsid w:val="00D71C74"/>
    <w:rsid w:val="00D723B5"/>
    <w:rsid w:val="00D72BB7"/>
    <w:rsid w:val="00D73539"/>
    <w:rsid w:val="00D740D4"/>
    <w:rsid w:val="00D75C2D"/>
    <w:rsid w:val="00D765C4"/>
    <w:rsid w:val="00D770E3"/>
    <w:rsid w:val="00D7775F"/>
    <w:rsid w:val="00D80DC2"/>
    <w:rsid w:val="00D81E2E"/>
    <w:rsid w:val="00D8243D"/>
    <w:rsid w:val="00D82F73"/>
    <w:rsid w:val="00D8365F"/>
    <w:rsid w:val="00D83F91"/>
    <w:rsid w:val="00D8471D"/>
    <w:rsid w:val="00D8513B"/>
    <w:rsid w:val="00D852FA"/>
    <w:rsid w:val="00D859EA"/>
    <w:rsid w:val="00D85AB6"/>
    <w:rsid w:val="00D866C1"/>
    <w:rsid w:val="00D867A2"/>
    <w:rsid w:val="00D86FCF"/>
    <w:rsid w:val="00D9200E"/>
    <w:rsid w:val="00D92CB1"/>
    <w:rsid w:val="00D93F9E"/>
    <w:rsid w:val="00D95D1E"/>
    <w:rsid w:val="00D964FB"/>
    <w:rsid w:val="00D97F6A"/>
    <w:rsid w:val="00DA054F"/>
    <w:rsid w:val="00DA5B07"/>
    <w:rsid w:val="00DA6423"/>
    <w:rsid w:val="00DA6D5A"/>
    <w:rsid w:val="00DA7228"/>
    <w:rsid w:val="00DA7A72"/>
    <w:rsid w:val="00DB04B2"/>
    <w:rsid w:val="00DB094F"/>
    <w:rsid w:val="00DB2342"/>
    <w:rsid w:val="00DB2739"/>
    <w:rsid w:val="00DB304B"/>
    <w:rsid w:val="00DB47FE"/>
    <w:rsid w:val="00DB4EC0"/>
    <w:rsid w:val="00DB520B"/>
    <w:rsid w:val="00DB5797"/>
    <w:rsid w:val="00DB7D72"/>
    <w:rsid w:val="00DC0DCA"/>
    <w:rsid w:val="00DC0E5B"/>
    <w:rsid w:val="00DC171C"/>
    <w:rsid w:val="00DC1B1B"/>
    <w:rsid w:val="00DC21EF"/>
    <w:rsid w:val="00DC7DEC"/>
    <w:rsid w:val="00DD27FD"/>
    <w:rsid w:val="00DD2EF2"/>
    <w:rsid w:val="00DD33E2"/>
    <w:rsid w:val="00DD4959"/>
    <w:rsid w:val="00DD6B23"/>
    <w:rsid w:val="00DD7DFB"/>
    <w:rsid w:val="00DE043A"/>
    <w:rsid w:val="00DE1E9B"/>
    <w:rsid w:val="00DE1F97"/>
    <w:rsid w:val="00DE3740"/>
    <w:rsid w:val="00DE72CE"/>
    <w:rsid w:val="00DF0656"/>
    <w:rsid w:val="00DF0C1F"/>
    <w:rsid w:val="00DF0D3E"/>
    <w:rsid w:val="00DF1EFC"/>
    <w:rsid w:val="00DF2540"/>
    <w:rsid w:val="00DF2D10"/>
    <w:rsid w:val="00DF2F5D"/>
    <w:rsid w:val="00DF4B93"/>
    <w:rsid w:val="00DF4BE0"/>
    <w:rsid w:val="00DF589E"/>
    <w:rsid w:val="00DF5E2B"/>
    <w:rsid w:val="00DF6F97"/>
    <w:rsid w:val="00DF7C69"/>
    <w:rsid w:val="00E00180"/>
    <w:rsid w:val="00E01E37"/>
    <w:rsid w:val="00E02B35"/>
    <w:rsid w:val="00E02B42"/>
    <w:rsid w:val="00E03492"/>
    <w:rsid w:val="00E03A2E"/>
    <w:rsid w:val="00E03B92"/>
    <w:rsid w:val="00E03E38"/>
    <w:rsid w:val="00E052C7"/>
    <w:rsid w:val="00E05CED"/>
    <w:rsid w:val="00E06859"/>
    <w:rsid w:val="00E0751A"/>
    <w:rsid w:val="00E07A38"/>
    <w:rsid w:val="00E11050"/>
    <w:rsid w:val="00E1127E"/>
    <w:rsid w:val="00E11423"/>
    <w:rsid w:val="00E11BAD"/>
    <w:rsid w:val="00E12711"/>
    <w:rsid w:val="00E12E36"/>
    <w:rsid w:val="00E13108"/>
    <w:rsid w:val="00E136ED"/>
    <w:rsid w:val="00E13E63"/>
    <w:rsid w:val="00E13EFE"/>
    <w:rsid w:val="00E14CD8"/>
    <w:rsid w:val="00E14EFE"/>
    <w:rsid w:val="00E15156"/>
    <w:rsid w:val="00E15A85"/>
    <w:rsid w:val="00E15FE9"/>
    <w:rsid w:val="00E17350"/>
    <w:rsid w:val="00E1739E"/>
    <w:rsid w:val="00E21C8E"/>
    <w:rsid w:val="00E23BCF"/>
    <w:rsid w:val="00E24291"/>
    <w:rsid w:val="00E2469F"/>
    <w:rsid w:val="00E25D5B"/>
    <w:rsid w:val="00E2606E"/>
    <w:rsid w:val="00E2695F"/>
    <w:rsid w:val="00E27171"/>
    <w:rsid w:val="00E2765B"/>
    <w:rsid w:val="00E30046"/>
    <w:rsid w:val="00E30384"/>
    <w:rsid w:val="00E30416"/>
    <w:rsid w:val="00E31B51"/>
    <w:rsid w:val="00E32286"/>
    <w:rsid w:val="00E34DD3"/>
    <w:rsid w:val="00E3505F"/>
    <w:rsid w:val="00E35467"/>
    <w:rsid w:val="00E357DA"/>
    <w:rsid w:val="00E363D6"/>
    <w:rsid w:val="00E36F75"/>
    <w:rsid w:val="00E40596"/>
    <w:rsid w:val="00E40703"/>
    <w:rsid w:val="00E40A5F"/>
    <w:rsid w:val="00E422B2"/>
    <w:rsid w:val="00E42D7C"/>
    <w:rsid w:val="00E43FB7"/>
    <w:rsid w:val="00E4468F"/>
    <w:rsid w:val="00E4513F"/>
    <w:rsid w:val="00E45EEE"/>
    <w:rsid w:val="00E47D63"/>
    <w:rsid w:val="00E50BAF"/>
    <w:rsid w:val="00E50E0A"/>
    <w:rsid w:val="00E52A44"/>
    <w:rsid w:val="00E5364C"/>
    <w:rsid w:val="00E54026"/>
    <w:rsid w:val="00E56BFD"/>
    <w:rsid w:val="00E56F41"/>
    <w:rsid w:val="00E61B18"/>
    <w:rsid w:val="00E6228D"/>
    <w:rsid w:val="00E622D2"/>
    <w:rsid w:val="00E62F20"/>
    <w:rsid w:val="00E630F7"/>
    <w:rsid w:val="00E6460D"/>
    <w:rsid w:val="00E64CF7"/>
    <w:rsid w:val="00E6574E"/>
    <w:rsid w:val="00E65F6B"/>
    <w:rsid w:val="00E674C1"/>
    <w:rsid w:val="00E676E4"/>
    <w:rsid w:val="00E67704"/>
    <w:rsid w:val="00E7186A"/>
    <w:rsid w:val="00E722CE"/>
    <w:rsid w:val="00E7284C"/>
    <w:rsid w:val="00E74B9F"/>
    <w:rsid w:val="00E7588F"/>
    <w:rsid w:val="00E75967"/>
    <w:rsid w:val="00E75CC6"/>
    <w:rsid w:val="00E76341"/>
    <w:rsid w:val="00E76353"/>
    <w:rsid w:val="00E7683E"/>
    <w:rsid w:val="00E769D9"/>
    <w:rsid w:val="00E7742A"/>
    <w:rsid w:val="00E77F2C"/>
    <w:rsid w:val="00E80809"/>
    <w:rsid w:val="00E8197C"/>
    <w:rsid w:val="00E81A97"/>
    <w:rsid w:val="00E81FD7"/>
    <w:rsid w:val="00E8379D"/>
    <w:rsid w:val="00E83E0D"/>
    <w:rsid w:val="00E85C09"/>
    <w:rsid w:val="00E86C98"/>
    <w:rsid w:val="00E87B43"/>
    <w:rsid w:val="00E87FDC"/>
    <w:rsid w:val="00E90604"/>
    <w:rsid w:val="00E920D8"/>
    <w:rsid w:val="00E927B4"/>
    <w:rsid w:val="00E93CED"/>
    <w:rsid w:val="00E94BF3"/>
    <w:rsid w:val="00E95161"/>
    <w:rsid w:val="00E96A9F"/>
    <w:rsid w:val="00EA21B7"/>
    <w:rsid w:val="00EA2CC7"/>
    <w:rsid w:val="00EA2DAF"/>
    <w:rsid w:val="00EA2F26"/>
    <w:rsid w:val="00EA52E0"/>
    <w:rsid w:val="00EA5BAF"/>
    <w:rsid w:val="00EA7AF5"/>
    <w:rsid w:val="00EA7D8D"/>
    <w:rsid w:val="00EA7EAF"/>
    <w:rsid w:val="00EB0719"/>
    <w:rsid w:val="00EB2FA3"/>
    <w:rsid w:val="00EB3EBD"/>
    <w:rsid w:val="00EB4F92"/>
    <w:rsid w:val="00EB568E"/>
    <w:rsid w:val="00EB67C7"/>
    <w:rsid w:val="00EC03E0"/>
    <w:rsid w:val="00EC081E"/>
    <w:rsid w:val="00EC08CC"/>
    <w:rsid w:val="00EC1907"/>
    <w:rsid w:val="00EC2359"/>
    <w:rsid w:val="00EC3D40"/>
    <w:rsid w:val="00EC404C"/>
    <w:rsid w:val="00EC4DD5"/>
    <w:rsid w:val="00EC4E2F"/>
    <w:rsid w:val="00EC5F2A"/>
    <w:rsid w:val="00EC5F86"/>
    <w:rsid w:val="00EC6104"/>
    <w:rsid w:val="00EC76EE"/>
    <w:rsid w:val="00ED037B"/>
    <w:rsid w:val="00ED1320"/>
    <w:rsid w:val="00ED1853"/>
    <w:rsid w:val="00ED1957"/>
    <w:rsid w:val="00ED1BF7"/>
    <w:rsid w:val="00ED3BCD"/>
    <w:rsid w:val="00ED4D7E"/>
    <w:rsid w:val="00ED502E"/>
    <w:rsid w:val="00ED51E6"/>
    <w:rsid w:val="00ED52B2"/>
    <w:rsid w:val="00ED615B"/>
    <w:rsid w:val="00ED72D8"/>
    <w:rsid w:val="00EE14DD"/>
    <w:rsid w:val="00EE2066"/>
    <w:rsid w:val="00EE25C4"/>
    <w:rsid w:val="00EE3008"/>
    <w:rsid w:val="00EE5531"/>
    <w:rsid w:val="00EE5D24"/>
    <w:rsid w:val="00EE5D3B"/>
    <w:rsid w:val="00EE621A"/>
    <w:rsid w:val="00EE6987"/>
    <w:rsid w:val="00EE6F58"/>
    <w:rsid w:val="00EE71AF"/>
    <w:rsid w:val="00EE7887"/>
    <w:rsid w:val="00EF02F4"/>
    <w:rsid w:val="00EF099F"/>
    <w:rsid w:val="00EF0B0C"/>
    <w:rsid w:val="00EF13A9"/>
    <w:rsid w:val="00EF1CC9"/>
    <w:rsid w:val="00EF1E47"/>
    <w:rsid w:val="00EF2C4B"/>
    <w:rsid w:val="00EF3956"/>
    <w:rsid w:val="00EF3A6C"/>
    <w:rsid w:val="00EF601D"/>
    <w:rsid w:val="00EF6943"/>
    <w:rsid w:val="00EF7D70"/>
    <w:rsid w:val="00EF7E7C"/>
    <w:rsid w:val="00F0015A"/>
    <w:rsid w:val="00F0033A"/>
    <w:rsid w:val="00F00745"/>
    <w:rsid w:val="00F01F1E"/>
    <w:rsid w:val="00F03F49"/>
    <w:rsid w:val="00F0598F"/>
    <w:rsid w:val="00F069FF"/>
    <w:rsid w:val="00F07AD4"/>
    <w:rsid w:val="00F07DAC"/>
    <w:rsid w:val="00F138C3"/>
    <w:rsid w:val="00F1441E"/>
    <w:rsid w:val="00F157D2"/>
    <w:rsid w:val="00F15B29"/>
    <w:rsid w:val="00F165F2"/>
    <w:rsid w:val="00F17210"/>
    <w:rsid w:val="00F172D7"/>
    <w:rsid w:val="00F20244"/>
    <w:rsid w:val="00F205AD"/>
    <w:rsid w:val="00F222C0"/>
    <w:rsid w:val="00F22E3E"/>
    <w:rsid w:val="00F2413C"/>
    <w:rsid w:val="00F25FDF"/>
    <w:rsid w:val="00F2664A"/>
    <w:rsid w:val="00F26678"/>
    <w:rsid w:val="00F272FF"/>
    <w:rsid w:val="00F27396"/>
    <w:rsid w:val="00F274B5"/>
    <w:rsid w:val="00F27B2C"/>
    <w:rsid w:val="00F3009B"/>
    <w:rsid w:val="00F30E65"/>
    <w:rsid w:val="00F30F82"/>
    <w:rsid w:val="00F330CB"/>
    <w:rsid w:val="00F33F7B"/>
    <w:rsid w:val="00F34377"/>
    <w:rsid w:val="00F34826"/>
    <w:rsid w:val="00F35A0C"/>
    <w:rsid w:val="00F35E6C"/>
    <w:rsid w:val="00F40D4A"/>
    <w:rsid w:val="00F4152C"/>
    <w:rsid w:val="00F41CCD"/>
    <w:rsid w:val="00F435F3"/>
    <w:rsid w:val="00F44BDE"/>
    <w:rsid w:val="00F46494"/>
    <w:rsid w:val="00F46CEC"/>
    <w:rsid w:val="00F473D9"/>
    <w:rsid w:val="00F47D5B"/>
    <w:rsid w:val="00F50C0D"/>
    <w:rsid w:val="00F52E7A"/>
    <w:rsid w:val="00F53499"/>
    <w:rsid w:val="00F54D2C"/>
    <w:rsid w:val="00F5529B"/>
    <w:rsid w:val="00F570BA"/>
    <w:rsid w:val="00F5722C"/>
    <w:rsid w:val="00F576D0"/>
    <w:rsid w:val="00F60C48"/>
    <w:rsid w:val="00F613A1"/>
    <w:rsid w:val="00F61B4D"/>
    <w:rsid w:val="00F626DB"/>
    <w:rsid w:val="00F62827"/>
    <w:rsid w:val="00F63827"/>
    <w:rsid w:val="00F644B2"/>
    <w:rsid w:val="00F65BF4"/>
    <w:rsid w:val="00F65C1E"/>
    <w:rsid w:val="00F669B3"/>
    <w:rsid w:val="00F66F3E"/>
    <w:rsid w:val="00F6781A"/>
    <w:rsid w:val="00F708F6"/>
    <w:rsid w:val="00F7092D"/>
    <w:rsid w:val="00F71F85"/>
    <w:rsid w:val="00F720D3"/>
    <w:rsid w:val="00F7267E"/>
    <w:rsid w:val="00F741B0"/>
    <w:rsid w:val="00F74504"/>
    <w:rsid w:val="00F75FA1"/>
    <w:rsid w:val="00F77CDC"/>
    <w:rsid w:val="00F77E4D"/>
    <w:rsid w:val="00F77EDF"/>
    <w:rsid w:val="00F809CC"/>
    <w:rsid w:val="00F80B13"/>
    <w:rsid w:val="00F8145D"/>
    <w:rsid w:val="00F81881"/>
    <w:rsid w:val="00F82F44"/>
    <w:rsid w:val="00F8301F"/>
    <w:rsid w:val="00F83032"/>
    <w:rsid w:val="00F83B53"/>
    <w:rsid w:val="00F8508A"/>
    <w:rsid w:val="00F86CDF"/>
    <w:rsid w:val="00F87202"/>
    <w:rsid w:val="00F87529"/>
    <w:rsid w:val="00F877F6"/>
    <w:rsid w:val="00F90764"/>
    <w:rsid w:val="00F912F2"/>
    <w:rsid w:val="00F91D67"/>
    <w:rsid w:val="00F92A09"/>
    <w:rsid w:val="00F92AB1"/>
    <w:rsid w:val="00F938D9"/>
    <w:rsid w:val="00F95765"/>
    <w:rsid w:val="00F95D74"/>
    <w:rsid w:val="00F964B0"/>
    <w:rsid w:val="00FA06C4"/>
    <w:rsid w:val="00FA0B77"/>
    <w:rsid w:val="00FA3C7E"/>
    <w:rsid w:val="00FA41E0"/>
    <w:rsid w:val="00FA449E"/>
    <w:rsid w:val="00FA48A0"/>
    <w:rsid w:val="00FA4A18"/>
    <w:rsid w:val="00FA525A"/>
    <w:rsid w:val="00FA5838"/>
    <w:rsid w:val="00FB0EF5"/>
    <w:rsid w:val="00FB1115"/>
    <w:rsid w:val="00FB1750"/>
    <w:rsid w:val="00FB2008"/>
    <w:rsid w:val="00FB37E6"/>
    <w:rsid w:val="00FB403B"/>
    <w:rsid w:val="00FB6867"/>
    <w:rsid w:val="00FB71E0"/>
    <w:rsid w:val="00FC2A0D"/>
    <w:rsid w:val="00FC6AF3"/>
    <w:rsid w:val="00FC7509"/>
    <w:rsid w:val="00FC7C91"/>
    <w:rsid w:val="00FC7DBE"/>
    <w:rsid w:val="00FD03E1"/>
    <w:rsid w:val="00FD1C63"/>
    <w:rsid w:val="00FD1CE1"/>
    <w:rsid w:val="00FD1E9F"/>
    <w:rsid w:val="00FD33EA"/>
    <w:rsid w:val="00FD3FAD"/>
    <w:rsid w:val="00FD6AF5"/>
    <w:rsid w:val="00FD6FB2"/>
    <w:rsid w:val="00FD6FE4"/>
    <w:rsid w:val="00FD700F"/>
    <w:rsid w:val="00FE16BE"/>
    <w:rsid w:val="00FE1DF6"/>
    <w:rsid w:val="00FE2815"/>
    <w:rsid w:val="00FE3A33"/>
    <w:rsid w:val="00FE559F"/>
    <w:rsid w:val="00FE65CA"/>
    <w:rsid w:val="00FE6F38"/>
    <w:rsid w:val="00FE717A"/>
    <w:rsid w:val="00FE78F5"/>
    <w:rsid w:val="00FF145D"/>
    <w:rsid w:val="00FF15A8"/>
    <w:rsid w:val="00FF1878"/>
    <w:rsid w:val="00FF3379"/>
    <w:rsid w:val="00FF7093"/>
    <w:rsid w:val="00FF7E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AE"/>
    <w:pPr>
      <w:spacing w:line="276" w:lineRule="auto"/>
      <w:jc w:val="left"/>
    </w:pPr>
    <w:rPr>
      <w:rFonts w:ascii="Calibri" w:eastAsia="Calibri" w:hAnsi="Calibri" w:cs="Arial"/>
      <w:sz w:val="22"/>
    </w:rPr>
  </w:style>
  <w:style w:type="paragraph" w:styleId="Heading2">
    <w:name w:val="heading 2"/>
    <w:basedOn w:val="Normal"/>
    <w:next w:val="Normal"/>
    <w:link w:val="Heading2Char"/>
    <w:qFormat/>
    <w:rsid w:val="00754BAE"/>
    <w:pPr>
      <w:keepNext/>
      <w:widowControl w:val="0"/>
      <w:autoSpaceDE w:val="0"/>
      <w:autoSpaceDN w:val="0"/>
      <w:spacing w:after="0" w:line="240" w:lineRule="auto"/>
      <w:jc w:val="center"/>
      <w:outlineLvl w:val="1"/>
    </w:pPr>
    <w:rPr>
      <w:rFonts w:ascii="Times New Roman" w:eastAsia="Times New Roman" w:hAnsi="Times New Roman" w:cs="Times New Roman"/>
      <w:sz w:val="20"/>
      <w:szCs w:val="20"/>
      <w:u w:val="single"/>
    </w:rPr>
  </w:style>
  <w:style w:type="paragraph" w:styleId="Heading4">
    <w:name w:val="heading 4"/>
    <w:basedOn w:val="Normal"/>
    <w:next w:val="Normal"/>
    <w:link w:val="Heading4Char"/>
    <w:unhideWhenUsed/>
    <w:qFormat/>
    <w:rsid w:val="00754BAE"/>
    <w:pPr>
      <w:keepNext/>
      <w:keepLines/>
      <w:autoSpaceDE w:val="0"/>
      <w:autoSpaceDN w:val="0"/>
      <w:spacing w:before="200" w:after="0" w:line="240" w:lineRule="auto"/>
      <w:outlineLvl w:val="3"/>
    </w:pPr>
    <w:rPr>
      <w:rFonts w:ascii="Cambria" w:eastAsia="Times New Roman" w:hAnsi="Cambria" w:cs="Times New Roman"/>
      <w:b/>
      <w:bCs/>
      <w:i/>
      <w:iCs/>
      <w:color w:val="DDDDDD"/>
      <w:sz w:val="20"/>
      <w:szCs w:val="20"/>
    </w:rPr>
  </w:style>
  <w:style w:type="paragraph" w:styleId="Heading7">
    <w:name w:val="heading 7"/>
    <w:basedOn w:val="Normal"/>
    <w:next w:val="Normal"/>
    <w:link w:val="Heading7Char"/>
    <w:qFormat/>
    <w:rsid w:val="00754BAE"/>
    <w:pPr>
      <w:keepNext/>
      <w:spacing w:before="120" w:after="120" w:line="240" w:lineRule="auto"/>
      <w:jc w:val="center"/>
      <w:outlineLvl w:val="6"/>
    </w:pPr>
    <w:rPr>
      <w:rFonts w:ascii="Arial Narrow" w:eastAsia="Times New Roman" w:hAnsi="Arial Narrow"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4BAE"/>
    <w:rPr>
      <w:rFonts w:eastAsia="Times New Roman" w:cs="Times New Roman"/>
      <w:sz w:val="20"/>
      <w:szCs w:val="20"/>
      <w:u w:val="single"/>
    </w:rPr>
  </w:style>
  <w:style w:type="character" w:customStyle="1" w:styleId="Heading4Char">
    <w:name w:val="Heading 4 Char"/>
    <w:basedOn w:val="DefaultParagraphFont"/>
    <w:link w:val="Heading4"/>
    <w:rsid w:val="00754BAE"/>
    <w:rPr>
      <w:rFonts w:ascii="Cambria" w:eastAsia="Times New Roman" w:hAnsi="Cambria" w:cs="Times New Roman"/>
      <w:b/>
      <w:bCs/>
      <w:i/>
      <w:iCs/>
      <w:color w:val="DDDDDD"/>
      <w:sz w:val="20"/>
      <w:szCs w:val="20"/>
    </w:rPr>
  </w:style>
  <w:style w:type="character" w:customStyle="1" w:styleId="Heading7Char">
    <w:name w:val="Heading 7 Char"/>
    <w:basedOn w:val="DefaultParagraphFont"/>
    <w:link w:val="Heading7"/>
    <w:rsid w:val="00754BAE"/>
    <w:rPr>
      <w:rFonts w:ascii="Arial Narrow" w:eastAsia="Times New Roman" w:hAnsi="Arial Narrow" w:cs="Times New Roman"/>
      <w:b/>
      <w:sz w:val="20"/>
      <w:szCs w:val="20"/>
      <w:lang w:val="en-US"/>
    </w:rPr>
  </w:style>
  <w:style w:type="paragraph" w:styleId="ListParagraph">
    <w:name w:val="List Paragraph"/>
    <w:aliases w:val="Body of text"/>
    <w:basedOn w:val="Normal"/>
    <w:link w:val="ListParagraphChar"/>
    <w:uiPriority w:val="34"/>
    <w:qFormat/>
    <w:rsid w:val="00754BAE"/>
    <w:pPr>
      <w:widowControl w:val="0"/>
      <w:autoSpaceDE w:val="0"/>
      <w:autoSpaceDN w:val="0"/>
      <w:adjustRightInd w:val="0"/>
      <w:spacing w:after="0" w:line="240" w:lineRule="auto"/>
      <w:ind w:left="720"/>
    </w:pPr>
    <w:rPr>
      <w:rFonts w:ascii="Arial" w:eastAsia="Times New Roman" w:hAnsi="Arial" w:cs="Times New Roman"/>
      <w:sz w:val="20"/>
      <w:szCs w:val="20"/>
      <w:lang w:val="en-US"/>
    </w:rPr>
  </w:style>
  <w:style w:type="character" w:customStyle="1" w:styleId="ListParagraphChar">
    <w:name w:val="List Paragraph Char"/>
    <w:aliases w:val="Body of text Char"/>
    <w:link w:val="ListParagraph"/>
    <w:uiPriority w:val="34"/>
    <w:rsid w:val="00754BAE"/>
    <w:rPr>
      <w:rFonts w:ascii="Arial" w:eastAsia="Times New Roman" w:hAnsi="Arial" w:cs="Times New Roman"/>
      <w:sz w:val="20"/>
      <w:szCs w:val="20"/>
      <w:lang w:val="en-US"/>
    </w:rPr>
  </w:style>
  <w:style w:type="paragraph" w:customStyle="1" w:styleId="Pa14">
    <w:name w:val="Pa14"/>
    <w:basedOn w:val="Normal"/>
    <w:next w:val="Normal"/>
    <w:uiPriority w:val="99"/>
    <w:rsid w:val="00754BAE"/>
    <w:pPr>
      <w:autoSpaceDE w:val="0"/>
      <w:autoSpaceDN w:val="0"/>
      <w:adjustRightInd w:val="0"/>
      <w:spacing w:after="0" w:line="221" w:lineRule="atLeast"/>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D2FA-4F69-410D-A33A-243A4A06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P0090</cp:lastModifiedBy>
  <cp:revision>17</cp:revision>
  <dcterms:created xsi:type="dcterms:W3CDTF">2013-11-14T05:07:00Z</dcterms:created>
  <dcterms:modified xsi:type="dcterms:W3CDTF">2014-04-21T09:04:00Z</dcterms:modified>
</cp:coreProperties>
</file>