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97" w:rsidRDefault="00E85E3D" w:rsidP="00E85E3D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Шкурдалова</w:t>
      </w:r>
      <w:proofErr w:type="spellEnd"/>
      <w:r>
        <w:rPr>
          <w:sz w:val="24"/>
          <w:szCs w:val="24"/>
        </w:rPr>
        <w:t xml:space="preserve"> Н.А.</w:t>
      </w:r>
    </w:p>
    <w:p w:rsidR="00E85E3D" w:rsidRDefault="00E85E3D" w:rsidP="00E85E3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Учитель начальных классов МБОУ </w:t>
      </w:r>
      <w:proofErr w:type="spellStart"/>
      <w:r>
        <w:rPr>
          <w:sz w:val="24"/>
          <w:szCs w:val="24"/>
        </w:rPr>
        <w:t>Мошаровская</w:t>
      </w:r>
      <w:proofErr w:type="spellEnd"/>
      <w:r>
        <w:rPr>
          <w:sz w:val="24"/>
          <w:szCs w:val="24"/>
        </w:rPr>
        <w:t xml:space="preserve"> СОШ</w:t>
      </w:r>
    </w:p>
    <w:p w:rsidR="00E85E3D" w:rsidRDefault="00E85E3D" w:rsidP="00E85E3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Тверская область, </w:t>
      </w:r>
      <w:proofErr w:type="spellStart"/>
      <w:r>
        <w:rPr>
          <w:sz w:val="24"/>
          <w:szCs w:val="24"/>
        </w:rPr>
        <w:t>Пеновский</w:t>
      </w:r>
      <w:proofErr w:type="spellEnd"/>
      <w:r>
        <w:rPr>
          <w:sz w:val="24"/>
          <w:szCs w:val="24"/>
        </w:rPr>
        <w:t xml:space="preserve"> район</w:t>
      </w:r>
    </w:p>
    <w:p w:rsidR="00E85E3D" w:rsidRDefault="00E85E3D" w:rsidP="00BC4CEA">
      <w:pPr>
        <w:rPr>
          <w:b/>
          <w:sz w:val="28"/>
          <w:szCs w:val="28"/>
        </w:rPr>
      </w:pPr>
      <w:r w:rsidRPr="00E85E3D">
        <w:rPr>
          <w:b/>
          <w:sz w:val="28"/>
          <w:szCs w:val="28"/>
        </w:rPr>
        <w:t>Технологическая карта урока по предмету «Математика» в 1-ом классе на тему «Вычитание предшествующего числа»</w:t>
      </w:r>
    </w:p>
    <w:tbl>
      <w:tblPr>
        <w:tblStyle w:val="a3"/>
        <w:tblW w:w="0" w:type="auto"/>
        <w:tblLook w:val="04A0"/>
      </w:tblPr>
      <w:tblGrid>
        <w:gridCol w:w="4077"/>
        <w:gridCol w:w="10709"/>
      </w:tblGrid>
      <w:tr w:rsidR="00E85E3D" w:rsidTr="00BC4CEA">
        <w:tc>
          <w:tcPr>
            <w:tcW w:w="4077" w:type="dxa"/>
          </w:tcPr>
          <w:p w:rsidR="00E85E3D" w:rsidRPr="00BC4CEA" w:rsidRDefault="00E85E3D" w:rsidP="00E85E3D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Тип урока:</w:t>
            </w:r>
          </w:p>
        </w:tc>
        <w:tc>
          <w:tcPr>
            <w:tcW w:w="10709" w:type="dxa"/>
          </w:tcPr>
          <w:p w:rsidR="00E85E3D" w:rsidRPr="00BC4CEA" w:rsidRDefault="00E85E3D" w:rsidP="00E85E3D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Постановка и решение  учебной задачи</w:t>
            </w:r>
          </w:p>
        </w:tc>
      </w:tr>
      <w:tr w:rsidR="00E85E3D" w:rsidTr="00BC4CEA">
        <w:tc>
          <w:tcPr>
            <w:tcW w:w="4077" w:type="dxa"/>
          </w:tcPr>
          <w:p w:rsidR="00E85E3D" w:rsidRPr="00BC4CEA" w:rsidRDefault="00E85E3D" w:rsidP="00E85E3D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Авторы УМК:</w:t>
            </w:r>
          </w:p>
        </w:tc>
        <w:tc>
          <w:tcPr>
            <w:tcW w:w="10709" w:type="dxa"/>
          </w:tcPr>
          <w:p w:rsidR="00E85E3D" w:rsidRPr="00BC4CEA" w:rsidRDefault="00FF12CE" w:rsidP="009328E5">
            <w:pPr>
              <w:rPr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Р.Г</w:t>
            </w:r>
            <w:r w:rsidR="009328E5" w:rsidRPr="00BC4CEA">
              <w:rPr>
                <w:iCs/>
                <w:sz w:val="24"/>
                <w:szCs w:val="24"/>
              </w:rPr>
              <w:t>.</w:t>
            </w:r>
            <w:r w:rsidR="009328E5" w:rsidRPr="00BC4CEA">
              <w:rPr>
                <w:rFonts w:ascii="Calibri" w:eastAsia="Times New Roman" w:hAnsi="Calibri" w:cs="Times New Roman"/>
                <w:iCs/>
                <w:sz w:val="24"/>
                <w:szCs w:val="24"/>
              </w:rPr>
              <w:t>Чуракова</w:t>
            </w:r>
            <w:proofErr w:type="spellEnd"/>
            <w:r w:rsidR="009328E5" w:rsidRPr="00BC4CEA">
              <w:rPr>
                <w:rFonts w:ascii="Calibri" w:eastAsia="Times New Roman" w:hAnsi="Calibri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E85E3D" w:rsidTr="00BC4CEA">
        <w:tc>
          <w:tcPr>
            <w:tcW w:w="4077" w:type="dxa"/>
          </w:tcPr>
          <w:p w:rsidR="00E85E3D" w:rsidRPr="00BC4CEA" w:rsidRDefault="00E85E3D" w:rsidP="00E85E3D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Цели урока:</w:t>
            </w:r>
          </w:p>
        </w:tc>
        <w:tc>
          <w:tcPr>
            <w:tcW w:w="10709" w:type="dxa"/>
          </w:tcPr>
          <w:p w:rsidR="009328E5" w:rsidRPr="00BC4CEA" w:rsidRDefault="009328E5" w:rsidP="009328E5">
            <w:pPr>
              <w:shd w:val="clear" w:color="auto" w:fill="FFFFFF"/>
              <w:spacing w:line="252" w:lineRule="exact"/>
              <w:ind w:left="7"/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</w:pPr>
            <w:r w:rsidRPr="00BC4CEA"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  <w:t>-осознание детьми математической закономерности: при вычитании предшеству</w:t>
            </w:r>
            <w:r w:rsidRPr="00BC4CEA"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  <w:softHyphen/>
              <w:t>ющего числа из любого числа получается число 1;</w:t>
            </w:r>
          </w:p>
          <w:p w:rsidR="009328E5" w:rsidRPr="00BC4CEA" w:rsidRDefault="009328E5" w:rsidP="009328E5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spacing w:line="245" w:lineRule="exact"/>
              <w:ind w:left="14" w:right="7"/>
              <w:jc w:val="both"/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</w:pPr>
            <w:r w:rsidRPr="00BC4CEA"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  <w:t>-развитие математической речи — формулировка новой математической законо</w:t>
            </w:r>
            <w:r w:rsidRPr="00BC4CEA"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  <w:softHyphen/>
              <w:t>мерности;</w:t>
            </w:r>
          </w:p>
          <w:p w:rsidR="00E85E3D" w:rsidRPr="00BC4CEA" w:rsidRDefault="00BC4CEA" w:rsidP="009328E5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- совершенствовать вычислительные навыки</w:t>
            </w:r>
          </w:p>
        </w:tc>
      </w:tr>
      <w:tr w:rsidR="00E85E3D" w:rsidTr="00BC4CEA">
        <w:tc>
          <w:tcPr>
            <w:tcW w:w="4077" w:type="dxa"/>
          </w:tcPr>
          <w:p w:rsidR="00E85E3D" w:rsidRPr="00BC4CEA" w:rsidRDefault="00E85E3D" w:rsidP="00E85E3D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Планируемые образовательные результаты:</w:t>
            </w:r>
          </w:p>
        </w:tc>
        <w:tc>
          <w:tcPr>
            <w:tcW w:w="10709" w:type="dxa"/>
          </w:tcPr>
          <w:p w:rsidR="009328E5" w:rsidRPr="00BC4CEA" w:rsidRDefault="009328E5" w:rsidP="009328E5">
            <w:pPr>
              <w:jc w:val="both"/>
              <w:rPr>
                <w:rFonts w:ascii="Calibri" w:eastAsia="Times New Roman" w:hAnsi="Calibri" w:cs="Times New Roman"/>
                <w:b/>
                <w:i/>
                <w:iCs/>
                <w:sz w:val="24"/>
                <w:szCs w:val="24"/>
              </w:rPr>
            </w:pPr>
            <w:r w:rsidRPr="00BC4CEA">
              <w:rPr>
                <w:rFonts w:ascii="Calibri" w:eastAsia="Times New Roman" w:hAnsi="Calibri" w:cs="Times New Roman"/>
                <w:b/>
                <w:i/>
                <w:iCs/>
                <w:sz w:val="24"/>
                <w:szCs w:val="24"/>
              </w:rPr>
              <w:t>Предметные:</w:t>
            </w:r>
          </w:p>
          <w:p w:rsidR="009328E5" w:rsidRPr="00BC4CEA" w:rsidRDefault="009328E5" w:rsidP="009328E5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C4CEA">
              <w:rPr>
                <w:rFonts w:ascii="Calibri" w:eastAsia="Times New Roman" w:hAnsi="Calibri" w:cs="Times New Roman"/>
                <w:sz w:val="24"/>
                <w:szCs w:val="24"/>
              </w:rPr>
              <w:t>Знать  правило:</w:t>
            </w:r>
            <w:r w:rsidR="00BC4CEA" w:rsidRPr="00BC4CEA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 xml:space="preserve"> </w:t>
            </w:r>
            <w:r w:rsidRPr="00BC4CEA"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  <w:t>при вычитании предшествующего числа по</w:t>
            </w:r>
            <w:r w:rsidRPr="00BC4CEA"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  <w:softHyphen/>
              <w:t>лучаем число 1</w:t>
            </w:r>
            <w:r w:rsidR="00BC4CEA" w:rsidRPr="00BC4CEA"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  <w:t>,</w:t>
            </w:r>
          </w:p>
          <w:p w:rsidR="009328E5" w:rsidRPr="00BC4CEA" w:rsidRDefault="00BC4CEA" w:rsidP="009328E5">
            <w:pPr>
              <w:widowControl w:val="0"/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spacing w:line="245" w:lineRule="exact"/>
              <w:ind w:left="7" w:right="14"/>
              <w:jc w:val="both"/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</w:pPr>
            <w:r w:rsidRPr="00BC4CEA">
              <w:rPr>
                <w:rFonts w:ascii="Calibri" w:eastAsia="Times New Roman" w:hAnsi="Calibri" w:cs="Times New Roman"/>
                <w:sz w:val="24"/>
                <w:szCs w:val="24"/>
              </w:rPr>
              <w:t>у</w:t>
            </w:r>
            <w:r w:rsidR="009328E5" w:rsidRPr="00BC4CEA">
              <w:rPr>
                <w:rFonts w:ascii="Calibri" w:eastAsia="Times New Roman" w:hAnsi="Calibri" w:cs="Times New Roman"/>
                <w:sz w:val="24"/>
                <w:szCs w:val="24"/>
              </w:rPr>
              <w:t>меть применять правило</w:t>
            </w:r>
            <w:r w:rsidRPr="00BC4C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9328E5" w:rsidRPr="00BC4CEA"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  <w:t xml:space="preserve"> на практике</w:t>
            </w:r>
          </w:p>
          <w:p w:rsidR="009328E5" w:rsidRPr="00BC4CEA" w:rsidRDefault="009328E5" w:rsidP="009328E5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C4CEA">
              <w:rPr>
                <w:rFonts w:ascii="Calibri" w:eastAsia="Times New Roman" w:hAnsi="Calibri" w:cs="Times New Roman"/>
                <w:b/>
                <w:i/>
                <w:iCs/>
                <w:sz w:val="24"/>
                <w:szCs w:val="24"/>
              </w:rPr>
              <w:t>Личностные:</w:t>
            </w:r>
            <w:r w:rsidRPr="00BC4CEA">
              <w:rPr>
                <w:rFonts w:ascii="Calibri" w:eastAsia="Times New Roman" w:hAnsi="Calibri" w:cs="Times New Roman"/>
                <w:i/>
                <w:iCs/>
                <w:sz w:val="24"/>
                <w:szCs w:val="24"/>
              </w:rPr>
              <w:t xml:space="preserve"> </w:t>
            </w:r>
            <w:r w:rsidRPr="00BC4CEA">
              <w:rPr>
                <w:rFonts w:ascii="Calibri" w:eastAsia="Times New Roman" w:hAnsi="Calibri" w:cs="Times New Roman"/>
                <w:sz w:val="24"/>
                <w:szCs w:val="24"/>
              </w:rPr>
              <w:t>сформировать потребности</w:t>
            </w:r>
            <w:r w:rsidRPr="00BC4CEA">
              <w:rPr>
                <w:rFonts w:ascii="Calibri" w:eastAsia="Times New Roman" w:hAnsi="Calibri" w:cs="Times New Roman"/>
                <w:i/>
                <w:iCs/>
                <w:sz w:val="24"/>
                <w:szCs w:val="24"/>
              </w:rPr>
              <w:t xml:space="preserve"> </w:t>
            </w:r>
            <w:r w:rsidRPr="00BC4CEA">
              <w:rPr>
                <w:rFonts w:ascii="Calibri" w:eastAsia="Times New Roman" w:hAnsi="Calibri" w:cs="Times New Roman"/>
                <w:color w:val="170E02"/>
                <w:sz w:val="24"/>
                <w:szCs w:val="24"/>
              </w:rPr>
              <w:t>к открытию математических закономерностей</w:t>
            </w:r>
          </w:p>
          <w:p w:rsidR="00BE6731" w:rsidRPr="00BC4CEA" w:rsidRDefault="009328E5" w:rsidP="00BE6731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BC4CEA">
              <w:rPr>
                <w:rFonts w:ascii="Calibri" w:eastAsia="Times New Roman" w:hAnsi="Calibri" w:cs="Times New Roman"/>
                <w:b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BC4CEA">
              <w:rPr>
                <w:rFonts w:ascii="Calibri" w:eastAsia="Times New Roman" w:hAnsi="Calibri" w:cs="Times New Roman"/>
                <w:b/>
                <w:i/>
                <w:iCs/>
                <w:sz w:val="24"/>
                <w:szCs w:val="24"/>
              </w:rPr>
              <w:t>:</w:t>
            </w:r>
            <w:r w:rsidRPr="00BC4CEA">
              <w:rPr>
                <w:rFonts w:ascii="Calibri" w:eastAsia="Times New Roman" w:hAnsi="Calibri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BE6731" w:rsidRPr="00BC4CEA" w:rsidRDefault="00BE6731" w:rsidP="00BE6731">
            <w:pPr>
              <w:pStyle w:val="a4"/>
              <w:rPr>
                <w:sz w:val="24"/>
                <w:szCs w:val="24"/>
              </w:rPr>
            </w:pPr>
            <w:r w:rsidRPr="00BC4CEA">
              <w:rPr>
                <w:i/>
                <w:sz w:val="24"/>
                <w:szCs w:val="24"/>
              </w:rPr>
              <w:t>Познавательные</w:t>
            </w:r>
            <w:r w:rsidRPr="00BC4CEA">
              <w:rPr>
                <w:sz w:val="24"/>
                <w:szCs w:val="24"/>
              </w:rPr>
              <w:t xml:space="preserve"> - проводят сравнение</w:t>
            </w:r>
            <w:proofErr w:type="gramStart"/>
            <w:r w:rsidRPr="00BC4CEA">
              <w:rPr>
                <w:sz w:val="24"/>
                <w:szCs w:val="24"/>
              </w:rPr>
              <w:t xml:space="preserve"> ,</w:t>
            </w:r>
            <w:proofErr w:type="gramEnd"/>
            <w:r w:rsidRPr="00BC4CEA">
              <w:rPr>
                <w:sz w:val="24"/>
                <w:szCs w:val="24"/>
              </w:rPr>
              <w:t xml:space="preserve"> понимают выводы,</w:t>
            </w:r>
            <w:r w:rsidR="00BC4CEA" w:rsidRPr="00BC4CEA">
              <w:rPr>
                <w:sz w:val="24"/>
                <w:szCs w:val="24"/>
              </w:rPr>
              <w:t xml:space="preserve"> </w:t>
            </w:r>
            <w:r w:rsidRPr="00BC4CEA">
              <w:rPr>
                <w:sz w:val="24"/>
                <w:szCs w:val="24"/>
              </w:rPr>
              <w:t xml:space="preserve">сделанные на основе сравнения;  </w:t>
            </w:r>
            <w:r w:rsidRPr="00BC4CEA">
              <w:rPr>
                <w:i/>
                <w:sz w:val="24"/>
                <w:szCs w:val="24"/>
              </w:rPr>
              <w:t xml:space="preserve">коммуникативные </w:t>
            </w:r>
            <w:r w:rsidRPr="00BC4CEA">
              <w:rPr>
                <w:sz w:val="24"/>
                <w:szCs w:val="24"/>
              </w:rPr>
              <w:t xml:space="preserve">– умеют слушать и вести  диалог , вступают в общение.; </w:t>
            </w:r>
            <w:r w:rsidRPr="00BC4CEA">
              <w:rPr>
                <w:i/>
                <w:sz w:val="24"/>
                <w:szCs w:val="24"/>
              </w:rPr>
              <w:t>регулятивные</w:t>
            </w:r>
            <w:r w:rsidRPr="00BC4CEA">
              <w:rPr>
                <w:sz w:val="24"/>
                <w:szCs w:val="24"/>
              </w:rPr>
              <w:t xml:space="preserve"> – соотносят выполненное задание с образцом , корректируют выполнение заданий, оценивают выполнение  заданий.</w:t>
            </w:r>
          </w:p>
          <w:p w:rsidR="00E85E3D" w:rsidRPr="00BC4CEA" w:rsidRDefault="00E85E3D" w:rsidP="009328E5">
            <w:pPr>
              <w:rPr>
                <w:sz w:val="24"/>
                <w:szCs w:val="24"/>
              </w:rPr>
            </w:pPr>
          </w:p>
        </w:tc>
      </w:tr>
      <w:tr w:rsidR="00E85E3D" w:rsidTr="00BC4CEA">
        <w:tc>
          <w:tcPr>
            <w:tcW w:w="4077" w:type="dxa"/>
          </w:tcPr>
          <w:p w:rsidR="00E85E3D" w:rsidRPr="00BC4CEA" w:rsidRDefault="00E85E3D" w:rsidP="00E85E3D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Оборудование:</w:t>
            </w:r>
          </w:p>
        </w:tc>
        <w:tc>
          <w:tcPr>
            <w:tcW w:w="10709" w:type="dxa"/>
          </w:tcPr>
          <w:p w:rsidR="00BC4CEA" w:rsidRPr="00BC4CEA" w:rsidRDefault="00BC4CEA" w:rsidP="00BC4CEA">
            <w:pPr>
              <w:pStyle w:val="a4"/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 xml:space="preserve">Персональный компьютер и </w:t>
            </w:r>
            <w:proofErr w:type="spellStart"/>
            <w:r w:rsidRPr="00BC4CEA">
              <w:rPr>
                <w:sz w:val="24"/>
                <w:szCs w:val="24"/>
              </w:rPr>
              <w:t>мультимедийный</w:t>
            </w:r>
            <w:proofErr w:type="spellEnd"/>
            <w:r w:rsidRPr="00BC4CEA">
              <w:rPr>
                <w:sz w:val="24"/>
                <w:szCs w:val="24"/>
              </w:rPr>
              <w:t xml:space="preserve"> проектор,</w:t>
            </w:r>
          </w:p>
          <w:p w:rsidR="00BC4CEA" w:rsidRPr="00BC4CEA" w:rsidRDefault="00BC4CEA" w:rsidP="00BC4CEA">
            <w:pPr>
              <w:pStyle w:val="a4"/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 xml:space="preserve">презентация в  </w:t>
            </w:r>
            <w:proofErr w:type="spellStart"/>
            <w:r w:rsidRPr="00BC4CEA">
              <w:rPr>
                <w:sz w:val="24"/>
                <w:szCs w:val="24"/>
              </w:rPr>
              <w:t>Power</w:t>
            </w:r>
            <w:proofErr w:type="spellEnd"/>
            <w:r w:rsidRPr="00BC4CEA">
              <w:rPr>
                <w:sz w:val="24"/>
                <w:szCs w:val="24"/>
              </w:rPr>
              <w:t xml:space="preserve"> </w:t>
            </w:r>
            <w:proofErr w:type="spellStart"/>
            <w:r w:rsidRPr="00BC4CEA">
              <w:rPr>
                <w:sz w:val="24"/>
                <w:szCs w:val="24"/>
              </w:rPr>
              <w:t>Point</w:t>
            </w:r>
            <w:proofErr w:type="spellEnd"/>
            <w:r w:rsidRPr="00BC4CEA">
              <w:rPr>
                <w:sz w:val="24"/>
                <w:szCs w:val="24"/>
              </w:rPr>
              <w:t>, смайлики</w:t>
            </w:r>
          </w:p>
          <w:p w:rsidR="00E85E3D" w:rsidRPr="00BC4CEA" w:rsidRDefault="00E85E3D" w:rsidP="00BC4CEA">
            <w:pPr>
              <w:rPr>
                <w:sz w:val="24"/>
                <w:szCs w:val="24"/>
              </w:rPr>
            </w:pPr>
          </w:p>
        </w:tc>
      </w:tr>
      <w:tr w:rsidR="00E85E3D" w:rsidTr="00BC4CEA">
        <w:tc>
          <w:tcPr>
            <w:tcW w:w="4077" w:type="dxa"/>
          </w:tcPr>
          <w:p w:rsidR="00E85E3D" w:rsidRPr="00BC4CEA" w:rsidRDefault="00E85E3D" w:rsidP="00E85E3D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0709" w:type="dxa"/>
          </w:tcPr>
          <w:p w:rsidR="00BC4CEA" w:rsidRPr="00DC6AAB" w:rsidRDefault="00BC4CEA" w:rsidP="00DC6A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left="29" w:right="108" w:firstLine="302"/>
              <w:jc w:val="both"/>
              <w:rPr>
                <w:sz w:val="24"/>
                <w:szCs w:val="24"/>
              </w:rPr>
            </w:pPr>
            <w:r w:rsidRPr="00BC4CEA">
              <w:rPr>
                <w:i/>
                <w:iCs/>
                <w:sz w:val="24"/>
                <w:szCs w:val="24"/>
              </w:rPr>
              <w:t xml:space="preserve">Чекин А.Л. </w:t>
            </w:r>
            <w:r w:rsidRPr="00BC4CEA">
              <w:rPr>
                <w:sz w:val="24"/>
                <w:szCs w:val="24"/>
              </w:rPr>
              <w:t xml:space="preserve">Математика. 1класс. Учебник. Часть 2. — М.: </w:t>
            </w:r>
            <w:proofErr w:type="spellStart"/>
            <w:r w:rsidRPr="00BC4CEA">
              <w:rPr>
                <w:sz w:val="24"/>
                <w:szCs w:val="24"/>
              </w:rPr>
              <w:t>Ака</w:t>
            </w:r>
            <w:r w:rsidRPr="00BC4CEA">
              <w:rPr>
                <w:sz w:val="24"/>
                <w:szCs w:val="24"/>
              </w:rPr>
              <w:softHyphen/>
              <w:t>демкнига</w:t>
            </w:r>
            <w:proofErr w:type="spellEnd"/>
            <w:r w:rsidRPr="00BC4CEA">
              <w:rPr>
                <w:sz w:val="24"/>
                <w:szCs w:val="24"/>
              </w:rPr>
              <w:t>/Учебник.</w:t>
            </w:r>
          </w:p>
          <w:p w:rsidR="00BC4CEA" w:rsidRPr="00BC4CEA" w:rsidRDefault="00BC4CEA" w:rsidP="00BC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65" w:firstLine="266"/>
              <w:jc w:val="both"/>
              <w:rPr>
                <w:sz w:val="24"/>
                <w:szCs w:val="24"/>
              </w:rPr>
            </w:pPr>
            <w:r w:rsidRPr="00BC4CEA">
              <w:rPr>
                <w:i/>
                <w:iCs/>
                <w:sz w:val="24"/>
                <w:szCs w:val="24"/>
              </w:rPr>
              <w:t xml:space="preserve">Захарова О.А., Юдина Е.П. </w:t>
            </w:r>
            <w:r w:rsidRPr="00BC4CEA">
              <w:rPr>
                <w:sz w:val="24"/>
                <w:szCs w:val="24"/>
              </w:rPr>
              <w:t xml:space="preserve">Математика в вопросах и заданиях. 1 класс. Тетрадь для самостоятельной работы № 2. — М.: </w:t>
            </w:r>
            <w:proofErr w:type="spellStart"/>
            <w:r w:rsidRPr="00BC4CEA">
              <w:rPr>
                <w:sz w:val="24"/>
                <w:szCs w:val="24"/>
              </w:rPr>
              <w:t>Ака</w:t>
            </w:r>
            <w:r w:rsidRPr="00BC4CEA">
              <w:rPr>
                <w:sz w:val="24"/>
                <w:szCs w:val="24"/>
              </w:rPr>
              <w:softHyphen/>
              <w:t>демкнига</w:t>
            </w:r>
            <w:proofErr w:type="spellEnd"/>
            <w:r w:rsidRPr="00BC4CEA">
              <w:rPr>
                <w:sz w:val="24"/>
                <w:szCs w:val="24"/>
              </w:rPr>
              <w:t>/Учебник.</w:t>
            </w:r>
          </w:p>
          <w:p w:rsidR="00E85E3D" w:rsidRPr="00BC4CEA" w:rsidRDefault="00E85E3D" w:rsidP="00BC4CEA">
            <w:pPr>
              <w:rPr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8461"/>
        <w:tblW w:w="0" w:type="auto"/>
        <w:tblLayout w:type="fixed"/>
        <w:tblLook w:val="04A0"/>
      </w:tblPr>
      <w:tblGrid>
        <w:gridCol w:w="2518"/>
        <w:gridCol w:w="4961"/>
        <w:gridCol w:w="3261"/>
        <w:gridCol w:w="1559"/>
        <w:gridCol w:w="2487"/>
      </w:tblGrid>
      <w:tr w:rsidR="00BC4CEA" w:rsidTr="00BC4CEA">
        <w:tc>
          <w:tcPr>
            <w:tcW w:w="2518" w:type="dxa"/>
          </w:tcPr>
          <w:p w:rsidR="00BC4CEA" w:rsidRDefault="00BC4CEA" w:rsidP="00BC4CEA">
            <w:pPr>
              <w:jc w:val="center"/>
            </w:pPr>
            <w:r w:rsidRPr="007A7384">
              <w:rPr>
                <w:b/>
                <w:color w:val="1D1B11"/>
              </w:rPr>
              <w:lastRenderedPageBreak/>
              <w:t>Этап   урока</w:t>
            </w:r>
          </w:p>
        </w:tc>
        <w:tc>
          <w:tcPr>
            <w:tcW w:w="4961" w:type="dxa"/>
          </w:tcPr>
          <w:p w:rsidR="00BC4CEA" w:rsidRDefault="00BC4CEA" w:rsidP="00BC4CEA">
            <w:pPr>
              <w:jc w:val="center"/>
            </w:pPr>
            <w:r w:rsidRPr="007A7384">
              <w:rPr>
                <w:b/>
                <w:color w:val="1D1B11"/>
              </w:rPr>
              <w:t>Деятельность учителя</w:t>
            </w:r>
          </w:p>
        </w:tc>
        <w:tc>
          <w:tcPr>
            <w:tcW w:w="3261" w:type="dxa"/>
          </w:tcPr>
          <w:p w:rsidR="00BC4CEA" w:rsidRDefault="00BC4CEA" w:rsidP="00BC4CEA">
            <w:pPr>
              <w:jc w:val="center"/>
            </w:pPr>
            <w:r w:rsidRPr="007A7384">
              <w:rPr>
                <w:b/>
                <w:color w:val="1D1B11"/>
              </w:rPr>
              <w:t>Деятельность учащихся</w:t>
            </w:r>
          </w:p>
        </w:tc>
        <w:tc>
          <w:tcPr>
            <w:tcW w:w="1559" w:type="dxa"/>
          </w:tcPr>
          <w:p w:rsidR="00BC4CEA" w:rsidRPr="00681928" w:rsidRDefault="00BC4CEA" w:rsidP="00BC4CEA">
            <w:pPr>
              <w:rPr>
                <w:b/>
                <w:sz w:val="24"/>
                <w:szCs w:val="24"/>
              </w:rPr>
            </w:pPr>
            <w:r w:rsidRPr="00681928">
              <w:rPr>
                <w:b/>
                <w:sz w:val="24"/>
                <w:szCs w:val="24"/>
              </w:rPr>
              <w:t xml:space="preserve">Формы  </w:t>
            </w:r>
            <w:proofErr w:type="spellStart"/>
            <w:proofErr w:type="gramStart"/>
            <w:r w:rsidRPr="00681928">
              <w:rPr>
                <w:b/>
                <w:sz w:val="24"/>
                <w:szCs w:val="24"/>
              </w:rPr>
              <w:t>взаимодей</w:t>
            </w:r>
            <w:r>
              <w:rPr>
                <w:b/>
                <w:sz w:val="24"/>
                <w:szCs w:val="24"/>
              </w:rPr>
              <w:t>-</w:t>
            </w:r>
            <w:r w:rsidRPr="00681928">
              <w:rPr>
                <w:b/>
                <w:sz w:val="24"/>
                <w:szCs w:val="24"/>
              </w:rPr>
              <w:t>ствия</w:t>
            </w:r>
            <w:proofErr w:type="spellEnd"/>
            <w:proofErr w:type="gramEnd"/>
          </w:p>
        </w:tc>
        <w:tc>
          <w:tcPr>
            <w:tcW w:w="2487" w:type="dxa"/>
          </w:tcPr>
          <w:p w:rsidR="00BC4CEA" w:rsidRDefault="00BC4CEA" w:rsidP="00BC4CEA">
            <w:pPr>
              <w:jc w:val="center"/>
            </w:pPr>
            <w:r w:rsidRPr="007A7384">
              <w:rPr>
                <w:b/>
                <w:color w:val="1D1B11"/>
              </w:rPr>
              <w:t>УУД</w:t>
            </w:r>
          </w:p>
        </w:tc>
      </w:tr>
      <w:tr w:rsidR="00BC4CEA" w:rsidRPr="007356FE" w:rsidTr="00BC4CEA">
        <w:tc>
          <w:tcPr>
            <w:tcW w:w="2518" w:type="dxa"/>
          </w:tcPr>
          <w:p w:rsidR="00BC4CEA" w:rsidRPr="00273ECE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Мотивационный момент (3мин)</w:t>
            </w:r>
          </w:p>
          <w:p w:rsidR="00BC4CEA" w:rsidRDefault="00BC4CEA" w:rsidP="00BC4CEA"/>
        </w:tc>
        <w:tc>
          <w:tcPr>
            <w:tcW w:w="4961" w:type="dxa"/>
          </w:tcPr>
          <w:p w:rsidR="00BC4CEA" w:rsidRPr="00273ECE" w:rsidRDefault="00BC4CEA" w:rsidP="00BC4CEA">
            <w:pPr>
              <w:rPr>
                <w:b/>
                <w:i/>
                <w:sz w:val="24"/>
                <w:szCs w:val="24"/>
              </w:rPr>
            </w:pPr>
            <w:r w:rsidRPr="00273ECE">
              <w:rPr>
                <w:b/>
                <w:i/>
                <w:sz w:val="24"/>
                <w:szCs w:val="24"/>
              </w:rPr>
              <w:t>Приветствует учащихся, настраивает на урок.</w:t>
            </w:r>
          </w:p>
          <w:p w:rsidR="00BC4CEA" w:rsidRPr="00273ECE" w:rsidRDefault="00BC4CEA" w:rsidP="00BC4CEA">
            <w:pPr>
              <w:jc w:val="center"/>
              <w:rPr>
                <w:sz w:val="24"/>
                <w:szCs w:val="24"/>
              </w:rPr>
            </w:pPr>
            <w:r w:rsidRPr="00273ECE">
              <w:rPr>
                <w:sz w:val="24"/>
                <w:szCs w:val="24"/>
              </w:rPr>
              <w:t>- Проверь, дружок, готов ли ты начать урок?</w:t>
            </w:r>
          </w:p>
          <w:p w:rsidR="00BC4CEA" w:rsidRPr="00273ECE" w:rsidRDefault="00BC4CEA" w:rsidP="00BC4CEA">
            <w:pPr>
              <w:jc w:val="center"/>
              <w:rPr>
                <w:sz w:val="24"/>
                <w:szCs w:val="24"/>
              </w:rPr>
            </w:pPr>
            <w:r w:rsidRPr="00273ECE">
              <w:rPr>
                <w:sz w:val="24"/>
                <w:szCs w:val="24"/>
              </w:rPr>
              <w:t>Всё ль на месте, всё ль в порядке:</w:t>
            </w:r>
          </w:p>
          <w:p w:rsidR="00BC4CEA" w:rsidRDefault="00BC4CEA" w:rsidP="00BC4CEA">
            <w:pPr>
              <w:jc w:val="center"/>
            </w:pPr>
            <w:r w:rsidRPr="00273ECE">
              <w:rPr>
                <w:sz w:val="24"/>
                <w:szCs w:val="24"/>
              </w:rPr>
              <w:t>Книги, ручки и тетрадки?</w:t>
            </w:r>
          </w:p>
        </w:tc>
        <w:tc>
          <w:tcPr>
            <w:tcW w:w="3261" w:type="dxa"/>
          </w:tcPr>
          <w:p w:rsidR="00BC4CEA" w:rsidRPr="0089381B" w:rsidRDefault="00BC4CEA" w:rsidP="00BC4CEA">
            <w:pPr>
              <w:rPr>
                <w:color w:val="1D1B11"/>
                <w:sz w:val="24"/>
                <w:szCs w:val="24"/>
              </w:rPr>
            </w:pPr>
            <w:r w:rsidRPr="0089381B">
              <w:rPr>
                <w:color w:val="1D1B11"/>
                <w:sz w:val="24"/>
                <w:szCs w:val="24"/>
              </w:rPr>
              <w:t>Приветствуют учителя, проверяют готовность к уроку.</w:t>
            </w:r>
          </w:p>
          <w:p w:rsidR="00BC4CEA" w:rsidRPr="00273ECE" w:rsidRDefault="00BC4CEA" w:rsidP="00BC4CEA">
            <w:pPr>
              <w:rPr>
                <w:b/>
                <w:i/>
                <w:color w:val="1D1B11"/>
                <w:sz w:val="24"/>
                <w:szCs w:val="24"/>
              </w:rPr>
            </w:pPr>
          </w:p>
          <w:p w:rsidR="00BC4CEA" w:rsidRPr="00273ECE" w:rsidRDefault="00BC4CEA" w:rsidP="00BC4CEA">
            <w:pPr>
              <w:rPr>
                <w:b/>
                <w:i/>
                <w:color w:val="1D1B11"/>
                <w:sz w:val="24"/>
                <w:szCs w:val="24"/>
              </w:rPr>
            </w:pPr>
            <w:r w:rsidRPr="00273ECE">
              <w:rPr>
                <w:b/>
                <w:i/>
                <w:color w:val="1D1B11"/>
                <w:sz w:val="24"/>
                <w:szCs w:val="24"/>
              </w:rPr>
              <w:t xml:space="preserve">Настрой   на работу в стихотворной форме: </w:t>
            </w:r>
          </w:p>
          <w:p w:rsidR="00BC4CEA" w:rsidRPr="00273ECE" w:rsidRDefault="00BC4CEA" w:rsidP="00BC4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-Прозвенел звонок </w:t>
            </w:r>
            <w:r w:rsidRPr="00273ECE">
              <w:rPr>
                <w:sz w:val="24"/>
                <w:szCs w:val="24"/>
              </w:rPr>
              <w:t>весёлый,</w:t>
            </w:r>
          </w:p>
          <w:p w:rsidR="00BC4CEA" w:rsidRPr="00273ECE" w:rsidRDefault="00BC4CEA" w:rsidP="00BC4CEA">
            <w:pPr>
              <w:rPr>
                <w:sz w:val="24"/>
                <w:szCs w:val="24"/>
              </w:rPr>
            </w:pPr>
            <w:r w:rsidRPr="00273ECE">
              <w:rPr>
                <w:sz w:val="24"/>
                <w:szCs w:val="24"/>
              </w:rPr>
              <w:t>Мы урок начать готовы.</w:t>
            </w:r>
          </w:p>
          <w:p w:rsidR="00BC4CEA" w:rsidRPr="00273ECE" w:rsidRDefault="00BC4CEA" w:rsidP="00BC4CEA">
            <w:pPr>
              <w:rPr>
                <w:sz w:val="24"/>
                <w:szCs w:val="24"/>
              </w:rPr>
            </w:pPr>
            <w:r w:rsidRPr="00273ECE">
              <w:rPr>
                <w:sz w:val="24"/>
                <w:szCs w:val="24"/>
              </w:rPr>
              <w:t>Будем слушать, рассуждать</w:t>
            </w:r>
          </w:p>
          <w:p w:rsidR="00BC4CEA" w:rsidRPr="00273ECE" w:rsidRDefault="00BC4CEA" w:rsidP="00BC4CEA">
            <w:pPr>
              <w:rPr>
                <w:i/>
                <w:color w:val="1D1B11"/>
                <w:sz w:val="24"/>
                <w:szCs w:val="24"/>
              </w:rPr>
            </w:pPr>
            <w:r w:rsidRPr="00273ECE">
              <w:rPr>
                <w:sz w:val="24"/>
                <w:szCs w:val="24"/>
              </w:rPr>
              <w:t>И друг другу помогать.</w:t>
            </w:r>
          </w:p>
          <w:p w:rsidR="00BC4CEA" w:rsidRDefault="00BC4CEA" w:rsidP="00BC4CEA"/>
        </w:tc>
        <w:tc>
          <w:tcPr>
            <w:tcW w:w="1559" w:type="dxa"/>
          </w:tcPr>
          <w:p w:rsidR="00BC4CEA" w:rsidRDefault="00BC4CEA" w:rsidP="00BC4CEA">
            <w:r>
              <w:t>Коллективная</w:t>
            </w:r>
          </w:p>
        </w:tc>
        <w:tc>
          <w:tcPr>
            <w:tcW w:w="2487" w:type="dxa"/>
          </w:tcPr>
          <w:p w:rsidR="00BC4CEA" w:rsidRPr="007356FE" w:rsidRDefault="00BC4CEA" w:rsidP="00BC4CEA">
            <w:pPr>
              <w:rPr>
                <w:sz w:val="24"/>
                <w:szCs w:val="24"/>
              </w:rPr>
            </w:pPr>
            <w:proofErr w:type="gramStart"/>
            <w:r w:rsidRPr="007356FE">
              <w:rPr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7356FE">
              <w:rPr>
                <w:b/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самос</w:t>
            </w:r>
            <w:r w:rsidRPr="007356FE">
              <w:rPr>
                <w:sz w:val="24"/>
                <w:szCs w:val="24"/>
              </w:rPr>
              <w:t>тоятельно организовывают своё рабочее место</w:t>
            </w:r>
          </w:p>
        </w:tc>
      </w:tr>
      <w:tr w:rsidR="00BC4CEA" w:rsidTr="00BC4CEA">
        <w:trPr>
          <w:trHeight w:val="4527"/>
        </w:trPr>
        <w:tc>
          <w:tcPr>
            <w:tcW w:w="2518" w:type="dxa"/>
          </w:tcPr>
          <w:p w:rsidR="00BC4CEA" w:rsidRPr="00273ECE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Актуализация знаний (8 мин)</w:t>
            </w:r>
          </w:p>
          <w:p w:rsidR="00BC4CEA" w:rsidRDefault="00BC4CEA" w:rsidP="00BC4CEA"/>
        </w:tc>
        <w:tc>
          <w:tcPr>
            <w:tcW w:w="4961" w:type="dxa"/>
          </w:tcPr>
          <w:p w:rsidR="00BC4CEA" w:rsidRPr="00273ECE" w:rsidRDefault="00BC4CEA" w:rsidP="00BC4CEA">
            <w:pPr>
              <w:rPr>
                <w:b/>
                <w:i/>
                <w:sz w:val="24"/>
                <w:szCs w:val="24"/>
              </w:rPr>
            </w:pPr>
            <w:r w:rsidRPr="00273ECE">
              <w:rPr>
                <w:b/>
                <w:i/>
                <w:sz w:val="24"/>
                <w:szCs w:val="24"/>
              </w:rPr>
              <w:t>Организует  устный с</w:t>
            </w:r>
            <w:r>
              <w:rPr>
                <w:b/>
                <w:i/>
                <w:sz w:val="24"/>
                <w:szCs w:val="24"/>
              </w:rPr>
              <w:t>чёт с целью актуализации знаний (презентация)</w:t>
            </w:r>
          </w:p>
          <w:p w:rsidR="00BC4CEA" w:rsidRPr="00B436D1" w:rsidRDefault="00BC4CEA" w:rsidP="00BC4CEA">
            <w:pPr>
              <w:rPr>
                <w:sz w:val="24"/>
                <w:szCs w:val="24"/>
              </w:rPr>
            </w:pPr>
            <w:r w:rsidRPr="00B436D1">
              <w:rPr>
                <w:sz w:val="24"/>
                <w:szCs w:val="24"/>
              </w:rPr>
              <w:t xml:space="preserve">1.Сколько яблок на рисунке? </w:t>
            </w:r>
            <w:r>
              <w:rPr>
                <w:sz w:val="24"/>
                <w:szCs w:val="24"/>
              </w:rPr>
              <w:t>(</w:t>
            </w:r>
            <w:r w:rsidRPr="00B436D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лайд)</w:t>
            </w:r>
          </w:p>
          <w:p w:rsidR="00BC4CEA" w:rsidRDefault="00BC4CEA" w:rsidP="00BC4CE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t xml:space="preserve">                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90650" cy="1257573"/>
                  <wp:effectExtent l="19050" t="0" r="0" b="0"/>
                  <wp:docPr id="1" name="Рисунок 1" descr="I:\hello_html_m637454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hello_html_m637454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257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4CEA" w:rsidRPr="00B44715" w:rsidRDefault="00BC4CEA" w:rsidP="00BC4CE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BC4CEA" w:rsidRDefault="00BC4CEA" w:rsidP="00BC4CE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BC4CEA" w:rsidRDefault="00BC4CEA" w:rsidP="00BC4CE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BC4CEA" w:rsidRDefault="00BC4CEA" w:rsidP="00BC4CE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BC4CEA" w:rsidRPr="00996500" w:rsidRDefault="00BC4CEA" w:rsidP="00BC4CEA">
            <w:pPr>
              <w:rPr>
                <w:sz w:val="24"/>
                <w:szCs w:val="24"/>
              </w:rPr>
            </w:pPr>
            <w:r w:rsidRPr="00996500">
              <w:rPr>
                <w:sz w:val="24"/>
                <w:szCs w:val="24"/>
              </w:rPr>
              <w:t>2.Занимательные вопросы:</w:t>
            </w:r>
          </w:p>
          <w:p w:rsidR="00BC4CEA" w:rsidRDefault="00BC4CEA" w:rsidP="00BC4CEA">
            <w:pPr>
              <w:rPr>
                <w:sz w:val="24"/>
                <w:szCs w:val="24"/>
              </w:rPr>
            </w:pPr>
            <w:r w:rsidRPr="0099650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96500">
              <w:rPr>
                <w:sz w:val="24"/>
                <w:szCs w:val="24"/>
              </w:rPr>
              <w:t xml:space="preserve">Какое число следует за числом 6?  </w:t>
            </w:r>
          </w:p>
          <w:p w:rsidR="00BC4CEA" w:rsidRDefault="00BC4CEA" w:rsidP="00BC4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96500">
              <w:rPr>
                <w:sz w:val="24"/>
                <w:szCs w:val="24"/>
              </w:rPr>
              <w:t xml:space="preserve">Какое число предшествует числу 8? </w:t>
            </w:r>
          </w:p>
          <w:p w:rsidR="00BC4CEA" w:rsidRDefault="00BC4CEA" w:rsidP="00BC4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96500">
              <w:rPr>
                <w:sz w:val="24"/>
                <w:szCs w:val="24"/>
              </w:rPr>
              <w:t>Какие числа являются соседями числа 10</w:t>
            </w:r>
            <w:r>
              <w:rPr>
                <w:sz w:val="24"/>
                <w:szCs w:val="24"/>
              </w:rPr>
              <w:t>?</w:t>
            </w:r>
          </w:p>
          <w:p w:rsidR="00BC4CEA" w:rsidRDefault="00BC4CEA" w:rsidP="00BC4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96500">
              <w:rPr>
                <w:sz w:val="24"/>
                <w:szCs w:val="24"/>
              </w:rPr>
              <w:t xml:space="preserve">Какое число на 1 больше, чем 7? </w:t>
            </w:r>
          </w:p>
          <w:p w:rsidR="00BC4CEA" w:rsidRPr="00996500" w:rsidRDefault="00BC4CEA" w:rsidP="00BC4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96500">
              <w:rPr>
                <w:sz w:val="24"/>
                <w:szCs w:val="24"/>
              </w:rPr>
              <w:t xml:space="preserve"> Как называются числа при сложении? Как называются числа при вычитании? Какое </w:t>
            </w:r>
            <w:r w:rsidRPr="00996500">
              <w:rPr>
                <w:sz w:val="24"/>
                <w:szCs w:val="24"/>
              </w:rPr>
              <w:lastRenderedPageBreak/>
              <w:t>число называется последующим?</w:t>
            </w:r>
          </w:p>
          <w:p w:rsidR="00BC4CEA" w:rsidRPr="00B436D1" w:rsidRDefault="00BC4CEA" w:rsidP="00BC4CEA">
            <w:pPr>
              <w:rPr>
                <w:sz w:val="24"/>
                <w:szCs w:val="24"/>
              </w:rPr>
            </w:pPr>
            <w:r w:rsidRPr="00B436D1">
              <w:rPr>
                <w:sz w:val="24"/>
                <w:szCs w:val="24"/>
              </w:rPr>
              <w:t>- Какое число называется предшествующим?</w:t>
            </w:r>
          </w:p>
          <w:p w:rsidR="00BC4CEA" w:rsidRPr="00B436D1" w:rsidRDefault="00BC4CEA" w:rsidP="00BC4CEA">
            <w:pPr>
              <w:rPr>
                <w:sz w:val="24"/>
                <w:szCs w:val="24"/>
              </w:rPr>
            </w:pPr>
            <w:r w:rsidRPr="00B436D1">
              <w:rPr>
                <w:sz w:val="24"/>
                <w:szCs w:val="24"/>
              </w:rPr>
              <w:t xml:space="preserve">-У Тани 3 ленты, одну из них она разрезала пополам. Сколько лент стало у Тани? </w:t>
            </w:r>
          </w:p>
          <w:p w:rsidR="00BC4CEA" w:rsidRPr="00B436D1" w:rsidRDefault="00BC4CEA" w:rsidP="00BC4CEA">
            <w:pPr>
              <w:rPr>
                <w:sz w:val="24"/>
                <w:szCs w:val="24"/>
              </w:rPr>
            </w:pPr>
            <w:r w:rsidRPr="00B436D1">
              <w:rPr>
                <w:sz w:val="24"/>
                <w:szCs w:val="24"/>
              </w:rPr>
              <w:t>3.Вставьте пропущенное число, не нарушив закономерности:</w:t>
            </w:r>
            <w:r>
              <w:rPr>
                <w:sz w:val="24"/>
                <w:szCs w:val="24"/>
              </w:rPr>
              <w:t xml:space="preserve"> (слайд)</w:t>
            </w:r>
          </w:p>
          <w:p w:rsidR="00BC4CEA" w:rsidRPr="00B436D1" w:rsidRDefault="00BC4CEA" w:rsidP="00B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D1">
              <w:rPr>
                <w:rFonts w:ascii="Times New Roman" w:hAnsi="Times New Roman" w:cs="Times New Roman"/>
                <w:sz w:val="24"/>
                <w:szCs w:val="24"/>
              </w:rPr>
              <w:t xml:space="preserve">3 4;  6 7;  </w:t>
            </w:r>
            <w:r w:rsidRPr="00B436D1">
              <w:rPr>
                <w:rFonts w:ascii="Times New Roman" w:hAnsi="Times New Roman" w:cs="Times New Roman"/>
                <w:sz w:val="24"/>
                <w:szCs w:val="24"/>
              </w:rPr>
              <w:t xml:space="preserve">10;  </w:t>
            </w:r>
            <w:r w:rsidRPr="00B436D1">
              <w:rPr>
                <w:rFonts w:ascii="Times New Roman" w:hAnsi="Times New Roman" w:cs="Times New Roman"/>
                <w:sz w:val="24"/>
                <w:szCs w:val="24"/>
              </w:rPr>
              <w:t>13</w:t>
            </w:r>
          </w:p>
          <w:p w:rsidR="00BC4CEA" w:rsidRPr="00B436D1" w:rsidRDefault="00BC4CEA" w:rsidP="00B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Повторим состав чисел (слайд)</w:t>
            </w:r>
          </w:p>
          <w:p w:rsidR="00BC4CEA" w:rsidRPr="00B436D1" w:rsidRDefault="00BC4CEA" w:rsidP="00BC4CEA">
            <w:pPr>
              <w:rPr>
                <w:sz w:val="24"/>
                <w:szCs w:val="24"/>
              </w:rPr>
            </w:pPr>
            <w:r w:rsidRPr="00B436D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B436D1">
              <w:rPr>
                <w:sz w:val="24"/>
                <w:szCs w:val="24"/>
              </w:rPr>
              <w:t xml:space="preserve">6          </w:t>
            </w:r>
            <w:r>
              <w:rPr>
                <w:sz w:val="24"/>
                <w:szCs w:val="24"/>
              </w:rPr>
              <w:t xml:space="preserve">  </w:t>
            </w:r>
            <w:r w:rsidRPr="00B436D1">
              <w:rPr>
                <w:sz w:val="24"/>
                <w:szCs w:val="24"/>
              </w:rPr>
              <w:t xml:space="preserve">9             </w:t>
            </w:r>
            <w:r>
              <w:rPr>
                <w:sz w:val="24"/>
                <w:szCs w:val="24"/>
              </w:rPr>
              <w:t xml:space="preserve"> </w:t>
            </w:r>
            <w:r w:rsidRPr="00B436D1">
              <w:rPr>
                <w:sz w:val="24"/>
                <w:szCs w:val="24"/>
              </w:rPr>
              <w:t xml:space="preserve"> 8</w:t>
            </w:r>
          </w:p>
          <w:p w:rsidR="00BC4CEA" w:rsidRPr="00B436D1" w:rsidRDefault="002B6E44" w:rsidP="00BC4CE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9" o:spid="_x0000_s1044" type="#_x0000_t32" style="position:absolute;margin-left:87.6pt;margin-top:-1.05pt;width:8.85pt;height:8.15pt;flip:x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shape id="Прямая со стрелкой 8" o:spid="_x0000_s1045" type="#_x0000_t32" style="position:absolute;margin-left:103.9pt;margin-top:-1.05pt;width:10.85pt;height:8.1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shape id="Прямая со стрелкой 7" o:spid="_x0000_s1046" type="#_x0000_t32" style="position:absolute;margin-left:44.1pt;margin-top:-1.05pt;width:9.55pt;height:8.15pt;flip:x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shape id="Прямая со стрелкой 6" o:spid="_x0000_s1047" type="#_x0000_t32" style="position:absolute;margin-left:53.65pt;margin-top:-1.05pt;width:7.45pt;height:8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shape id="Прямая со стрелкой 5" o:spid="_x0000_s1048" type="#_x0000_t32" style="position:absolute;margin-left:4.75pt;margin-top:-1.05pt;width:6.75pt;height:8.15pt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shape id="Прямая со стрелкой 4" o:spid="_x0000_s1049" type="#_x0000_t32" style="position:absolute;margin-left:14.9pt;margin-top:-1pt;width:9.55pt;height:8.15pt;flip:x 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"/>
              </w:pict>
            </w:r>
            <w:r w:rsidR="00BC4CEA" w:rsidRPr="00B436D1">
              <w:rPr>
                <w:sz w:val="24"/>
                <w:szCs w:val="24"/>
              </w:rPr>
              <w:t xml:space="preserve">                  </w:t>
            </w:r>
          </w:p>
          <w:p w:rsidR="00BC4CEA" w:rsidRDefault="00BC4CEA" w:rsidP="00B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D1">
              <w:rPr>
                <w:sz w:val="24"/>
                <w:szCs w:val="24"/>
              </w:rPr>
              <w:t xml:space="preserve"> </w:t>
            </w:r>
            <w:r w:rsidRPr="00B436D1">
              <w:rPr>
                <w:rFonts w:ascii="Times New Roman" w:hAnsi="Times New Roman" w:cs="Times New Roman"/>
                <w:sz w:val="24"/>
                <w:szCs w:val="24"/>
              </w:rPr>
              <w:t></w:t>
            </w:r>
            <w:r w:rsidRPr="00B436D1">
              <w:rPr>
                <w:sz w:val="24"/>
                <w:szCs w:val="24"/>
              </w:rPr>
              <w:t xml:space="preserve">     1    3     </w:t>
            </w:r>
            <w:r w:rsidRPr="00B436D1">
              <w:rPr>
                <w:rFonts w:ascii="Times New Roman" w:hAnsi="Times New Roman" w:cs="Times New Roman"/>
                <w:sz w:val="24"/>
                <w:szCs w:val="24"/>
              </w:rPr>
              <w:t></w:t>
            </w:r>
            <w:r>
              <w:rPr>
                <w:sz w:val="24"/>
                <w:szCs w:val="24"/>
              </w:rPr>
              <w:t xml:space="preserve">    </w:t>
            </w:r>
            <w:r w:rsidRPr="00B436D1">
              <w:rPr>
                <w:sz w:val="24"/>
                <w:szCs w:val="24"/>
              </w:rPr>
              <w:t xml:space="preserve"> 6       </w:t>
            </w:r>
            <w:r w:rsidRPr="00B436D1">
              <w:rPr>
                <w:rFonts w:ascii="Times New Roman" w:hAnsi="Times New Roman" w:cs="Times New Roman"/>
                <w:sz w:val="24"/>
                <w:szCs w:val="24"/>
              </w:rPr>
              <w:t></w:t>
            </w:r>
          </w:p>
          <w:p w:rsidR="00BC4CEA" w:rsidRDefault="00BC4CEA" w:rsidP="00B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На рисунке три фрукта: груша, банан, лимон. Составьте из первых букв тройки так, чтобы не было повторов (слайд)</w:t>
            </w:r>
          </w:p>
          <w:p w:rsidR="00BC4CEA" w:rsidRPr="00837370" w:rsidRDefault="00BC4CEA" w:rsidP="00BC4CEA">
            <w:pPr>
              <w:jc w:val="center"/>
              <w:rPr>
                <w:sz w:val="24"/>
                <w:szCs w:val="24"/>
                <w:u w:val="single"/>
              </w:rPr>
            </w:pPr>
            <w:r w:rsidRPr="00837370">
              <w:rPr>
                <w:rFonts w:cs="Times New Roman"/>
                <w:sz w:val="24"/>
                <w:szCs w:val="24"/>
                <w:u w:val="single"/>
              </w:rPr>
              <w:t>Г.Б.Л.</w:t>
            </w:r>
          </w:p>
          <w:p w:rsidR="00BC4CEA" w:rsidRDefault="00BC4CEA" w:rsidP="00BC4CEA">
            <w:pPr>
              <w:jc w:val="center"/>
              <w:rPr>
                <w:sz w:val="24"/>
                <w:szCs w:val="24"/>
                <w:u w:val="single"/>
              </w:rPr>
            </w:pPr>
            <w:r w:rsidRPr="00837370">
              <w:rPr>
                <w:sz w:val="24"/>
                <w:szCs w:val="24"/>
                <w:u w:val="single"/>
              </w:rPr>
              <w:t>Г.Л.Б.</w:t>
            </w:r>
          </w:p>
          <w:p w:rsidR="00BC4CEA" w:rsidRDefault="00BC4CEA" w:rsidP="00BC4CEA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_____</w:t>
            </w:r>
          </w:p>
          <w:p w:rsidR="00BC4CEA" w:rsidRDefault="00BC4CEA" w:rsidP="00BC4CEA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_____</w:t>
            </w:r>
          </w:p>
          <w:p w:rsidR="00BC4CEA" w:rsidRDefault="00BC4CEA" w:rsidP="00BC4CEA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_____</w:t>
            </w:r>
          </w:p>
          <w:p w:rsidR="00BC4CEA" w:rsidRPr="00837370" w:rsidRDefault="00BC4CEA" w:rsidP="00BC4CE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261" w:type="dxa"/>
          </w:tcPr>
          <w:p w:rsidR="00BC4CEA" w:rsidRPr="00192DA7" w:rsidRDefault="00BC4CEA" w:rsidP="00BC4CEA">
            <w:pPr>
              <w:rPr>
                <w:sz w:val="24"/>
                <w:szCs w:val="24"/>
              </w:rPr>
            </w:pPr>
            <w:r w:rsidRPr="00192DA7">
              <w:rPr>
                <w:sz w:val="24"/>
                <w:szCs w:val="24"/>
              </w:rPr>
              <w:lastRenderedPageBreak/>
              <w:t>Отвечают на вопросы, находят закономерности</w:t>
            </w:r>
          </w:p>
          <w:p w:rsidR="00BC4CEA" w:rsidRPr="00192DA7" w:rsidRDefault="00BC4CEA" w:rsidP="00BC4CEA">
            <w:pPr>
              <w:rPr>
                <w:sz w:val="24"/>
                <w:szCs w:val="24"/>
              </w:rPr>
            </w:pPr>
          </w:p>
          <w:p w:rsidR="00BC4CEA" w:rsidRPr="00192DA7" w:rsidRDefault="00BC4CEA" w:rsidP="00BC4CEA">
            <w:pPr>
              <w:rPr>
                <w:sz w:val="24"/>
                <w:szCs w:val="24"/>
              </w:rPr>
            </w:pPr>
          </w:p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/>
          <w:p w:rsidR="00BC4CEA" w:rsidRDefault="00BC4CEA" w:rsidP="00BC4CEA">
            <w:pPr>
              <w:tabs>
                <w:tab w:val="left" w:pos="7260"/>
              </w:tabs>
            </w:pPr>
          </w:p>
        </w:tc>
        <w:tc>
          <w:tcPr>
            <w:tcW w:w="1559" w:type="dxa"/>
          </w:tcPr>
          <w:p w:rsidR="00BC4CEA" w:rsidRDefault="00BC4CEA" w:rsidP="00BC4CEA">
            <w:r>
              <w:lastRenderedPageBreak/>
              <w:t>Фронтальная</w:t>
            </w:r>
          </w:p>
        </w:tc>
        <w:tc>
          <w:tcPr>
            <w:tcW w:w="2487" w:type="dxa"/>
          </w:tcPr>
          <w:p w:rsidR="00BC4CEA" w:rsidRPr="007356FE" w:rsidRDefault="00BC4CEA" w:rsidP="00BC4CEA">
            <w:pPr>
              <w:pStyle w:val="a4"/>
              <w:rPr>
                <w:sz w:val="24"/>
                <w:szCs w:val="24"/>
              </w:rPr>
            </w:pPr>
            <w:r w:rsidRPr="007356FE">
              <w:rPr>
                <w:b/>
                <w:i/>
                <w:sz w:val="24"/>
                <w:szCs w:val="24"/>
              </w:rPr>
              <w:t>Личностные:</w:t>
            </w:r>
            <w:r w:rsidRPr="007356FE">
              <w:rPr>
                <w:sz w:val="24"/>
                <w:szCs w:val="24"/>
              </w:rPr>
              <w:t xml:space="preserve"> осознают свои  возможности в учении.</w:t>
            </w:r>
          </w:p>
          <w:p w:rsidR="00BC4CEA" w:rsidRPr="007356FE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7356FE">
              <w:rPr>
                <w:b/>
                <w:i/>
                <w:sz w:val="24"/>
                <w:szCs w:val="24"/>
              </w:rPr>
              <w:t>Познавательные:</w:t>
            </w:r>
          </w:p>
          <w:p w:rsidR="00BC4CEA" w:rsidRDefault="00BC4CEA" w:rsidP="00BC4CEA">
            <w:pPr>
              <w:rPr>
                <w:sz w:val="24"/>
                <w:szCs w:val="24"/>
              </w:rPr>
            </w:pPr>
            <w:proofErr w:type="spellStart"/>
            <w:r w:rsidRPr="007356FE">
              <w:rPr>
                <w:i/>
                <w:sz w:val="24"/>
                <w:szCs w:val="24"/>
              </w:rPr>
              <w:t>общеучебные</w:t>
            </w:r>
            <w:proofErr w:type="spellEnd"/>
            <w:r>
              <w:rPr>
                <w:i/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-и</w:t>
            </w:r>
            <w:proofErr w:type="gramEnd"/>
            <w:r w:rsidRPr="007356FE">
              <w:rPr>
                <w:sz w:val="24"/>
                <w:szCs w:val="24"/>
              </w:rPr>
              <w:t>звлекают необхо</w:t>
            </w:r>
            <w:r>
              <w:rPr>
                <w:sz w:val="24"/>
                <w:szCs w:val="24"/>
              </w:rPr>
              <w:t>димую информацию;</w:t>
            </w:r>
            <w:r w:rsidRPr="007356FE">
              <w:rPr>
                <w:sz w:val="24"/>
                <w:szCs w:val="24"/>
              </w:rPr>
              <w:t xml:space="preserve"> </w:t>
            </w:r>
            <w:r w:rsidRPr="007356FE">
              <w:rPr>
                <w:i/>
                <w:sz w:val="24"/>
                <w:szCs w:val="24"/>
              </w:rPr>
              <w:t>логические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7356FE">
              <w:rPr>
                <w:i/>
                <w:sz w:val="24"/>
                <w:szCs w:val="24"/>
              </w:rPr>
              <w:t>-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дополняют</w:t>
            </w:r>
            <w:r w:rsidRPr="007356FE">
              <w:rPr>
                <w:sz w:val="24"/>
                <w:szCs w:val="24"/>
              </w:rPr>
              <w:t>, расширяют имеющи</w:t>
            </w:r>
            <w:r>
              <w:rPr>
                <w:sz w:val="24"/>
                <w:szCs w:val="24"/>
              </w:rPr>
              <w:t>еся знания,</w:t>
            </w:r>
            <w:r w:rsidRPr="007356F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находят закономерности , </w:t>
            </w:r>
            <w:r w:rsidRPr="007356FE">
              <w:rPr>
                <w:sz w:val="24"/>
                <w:szCs w:val="24"/>
              </w:rPr>
              <w:t xml:space="preserve">самостоятельно по образцу  их </w:t>
            </w:r>
            <w:r w:rsidRPr="007356FE">
              <w:rPr>
                <w:sz w:val="24"/>
                <w:szCs w:val="24"/>
              </w:rPr>
              <w:lastRenderedPageBreak/>
              <w:t>продолжают.</w:t>
            </w:r>
          </w:p>
          <w:p w:rsidR="00BC4CEA" w:rsidRPr="00273ECE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273ECE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BC4CEA" w:rsidRPr="00273ECE" w:rsidRDefault="00BC4CEA" w:rsidP="00BC4C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73ECE">
              <w:rPr>
                <w:sz w:val="24"/>
                <w:szCs w:val="24"/>
              </w:rPr>
              <w:t>частвуют в диалоге.</w:t>
            </w:r>
          </w:p>
          <w:p w:rsidR="00BC4CEA" w:rsidRDefault="00BC4CEA" w:rsidP="00BC4CEA"/>
        </w:tc>
      </w:tr>
      <w:tr w:rsidR="00BC4CEA" w:rsidTr="00BC4CEA">
        <w:tc>
          <w:tcPr>
            <w:tcW w:w="2518" w:type="dxa"/>
          </w:tcPr>
          <w:p w:rsidR="00BC4CEA" w:rsidRPr="00273ECE" w:rsidRDefault="00BC4CEA" w:rsidP="00BC4CEA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lastRenderedPageBreak/>
              <w:t>Постановка учебной проблемы (5мин)</w:t>
            </w:r>
          </w:p>
        </w:tc>
        <w:tc>
          <w:tcPr>
            <w:tcW w:w="4961" w:type="dxa"/>
          </w:tcPr>
          <w:p w:rsidR="00BC4CEA" w:rsidRPr="00E20909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E20909">
              <w:rPr>
                <w:b/>
                <w:i/>
                <w:sz w:val="24"/>
                <w:szCs w:val="24"/>
              </w:rPr>
              <w:t>Задаёт вопросы, подводит к теме урока.</w:t>
            </w:r>
          </w:p>
          <w:p w:rsidR="00BC4CEA" w:rsidRPr="00681928" w:rsidRDefault="00BC4CEA" w:rsidP="00BC4CEA">
            <w:pPr>
              <w:pStyle w:val="a4"/>
              <w:rPr>
                <w:sz w:val="24"/>
                <w:szCs w:val="24"/>
              </w:rPr>
            </w:pPr>
            <w:r w:rsidRPr="00681928">
              <w:rPr>
                <w:sz w:val="24"/>
                <w:szCs w:val="24"/>
              </w:rPr>
              <w:t>- Рассмотрите математические записи. Найдите «лишнюю» запись.</w:t>
            </w:r>
          </w:p>
          <w:p w:rsidR="00BC4CEA" w:rsidRPr="00681928" w:rsidRDefault="00BC4CEA" w:rsidP="00BC4CEA">
            <w:pPr>
              <w:pStyle w:val="a4"/>
              <w:jc w:val="center"/>
              <w:rPr>
                <w:sz w:val="24"/>
                <w:szCs w:val="24"/>
              </w:rPr>
            </w:pPr>
            <w:r w:rsidRPr="00681928">
              <w:rPr>
                <w:sz w:val="24"/>
                <w:szCs w:val="24"/>
              </w:rPr>
              <w:t>6-5</w:t>
            </w:r>
          </w:p>
          <w:p w:rsidR="00BC4CEA" w:rsidRPr="00681928" w:rsidRDefault="00BC4CEA" w:rsidP="00BC4CEA">
            <w:pPr>
              <w:pStyle w:val="a4"/>
              <w:jc w:val="center"/>
              <w:rPr>
                <w:sz w:val="24"/>
                <w:szCs w:val="24"/>
              </w:rPr>
            </w:pPr>
            <w:r w:rsidRPr="00681928">
              <w:rPr>
                <w:sz w:val="24"/>
                <w:szCs w:val="24"/>
              </w:rPr>
              <w:t>4+3</w:t>
            </w:r>
          </w:p>
          <w:p w:rsidR="00BC4CEA" w:rsidRDefault="00BC4CEA" w:rsidP="00BC4CEA">
            <w:pPr>
              <w:pStyle w:val="a4"/>
              <w:jc w:val="center"/>
              <w:rPr>
                <w:sz w:val="24"/>
                <w:szCs w:val="24"/>
              </w:rPr>
            </w:pPr>
            <w:r w:rsidRPr="00681928">
              <w:rPr>
                <w:sz w:val="24"/>
                <w:szCs w:val="24"/>
              </w:rPr>
              <w:t>5-4</w:t>
            </w:r>
          </w:p>
          <w:p w:rsidR="00BC4CEA" w:rsidRPr="00681928" w:rsidRDefault="00BC4CEA" w:rsidP="00BC4CEA">
            <w:pPr>
              <w:pStyle w:val="a4"/>
              <w:jc w:val="center"/>
              <w:rPr>
                <w:sz w:val="24"/>
                <w:szCs w:val="24"/>
              </w:rPr>
            </w:pPr>
            <w:r w:rsidRPr="00681928">
              <w:rPr>
                <w:sz w:val="24"/>
                <w:szCs w:val="24"/>
              </w:rPr>
              <w:t>9-8</w:t>
            </w:r>
          </w:p>
          <w:p w:rsidR="00BC4CEA" w:rsidRDefault="00BC4CEA" w:rsidP="00BC4CEA">
            <w:pPr>
              <w:pStyle w:val="a4"/>
              <w:rPr>
                <w:sz w:val="24"/>
                <w:szCs w:val="24"/>
              </w:rPr>
            </w:pPr>
            <w:r w:rsidRPr="00681928">
              <w:rPr>
                <w:sz w:val="24"/>
                <w:szCs w:val="24"/>
              </w:rPr>
              <w:t>- Как называются остальные записи?</w:t>
            </w:r>
          </w:p>
          <w:p w:rsidR="00BC4CEA" w:rsidRPr="00681928" w:rsidRDefault="00BC4CEA" w:rsidP="00BC4C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 называются числа при вычитании?</w:t>
            </w:r>
          </w:p>
          <w:p w:rsidR="00BC4CEA" w:rsidRDefault="00BC4CEA" w:rsidP="00BC4CEA">
            <w:pPr>
              <w:pStyle w:val="a4"/>
              <w:rPr>
                <w:sz w:val="24"/>
                <w:szCs w:val="24"/>
              </w:rPr>
            </w:pPr>
            <w:r w:rsidRPr="00681928">
              <w:rPr>
                <w:sz w:val="24"/>
                <w:szCs w:val="24"/>
              </w:rPr>
              <w:t>-Сравните эти разности. Чем они похожи?</w:t>
            </w:r>
          </w:p>
          <w:p w:rsidR="00BC4CEA" w:rsidRPr="00681928" w:rsidRDefault="00BC4CEA" w:rsidP="00BC4C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означает термин «предшествующий»?</w:t>
            </w:r>
          </w:p>
          <w:p w:rsidR="00BC4CEA" w:rsidRPr="00681928" w:rsidRDefault="00BC4CEA" w:rsidP="00BC4CEA">
            <w:pPr>
              <w:pStyle w:val="a4"/>
              <w:rPr>
                <w:sz w:val="24"/>
                <w:szCs w:val="24"/>
              </w:rPr>
            </w:pPr>
            <w:r w:rsidRPr="00681928">
              <w:rPr>
                <w:sz w:val="24"/>
                <w:szCs w:val="24"/>
              </w:rPr>
              <w:t>-Как бы вы  назвали тему нашего урока?</w:t>
            </w:r>
          </w:p>
          <w:p w:rsidR="00BC4CEA" w:rsidRDefault="00BC4CEA" w:rsidP="00BC4CEA">
            <w:pPr>
              <w:pStyle w:val="a4"/>
            </w:pPr>
            <w:r>
              <w:lastRenderedPageBreak/>
              <w:t>- Тема урока «Вычитание предшествующего числа» (слайд)</w:t>
            </w:r>
          </w:p>
          <w:p w:rsidR="00BC4CEA" w:rsidRDefault="00BC4CEA" w:rsidP="00BC4CEA">
            <w:pPr>
              <w:pStyle w:val="a4"/>
            </w:pPr>
            <w:r>
              <w:t>-Какая цель стоит перед вами?</w:t>
            </w:r>
          </w:p>
        </w:tc>
        <w:tc>
          <w:tcPr>
            <w:tcW w:w="3261" w:type="dxa"/>
          </w:tcPr>
          <w:p w:rsidR="00BC4CEA" w:rsidRDefault="00BC4CEA" w:rsidP="00BC4CEA">
            <w:pPr>
              <w:pStyle w:val="a4"/>
            </w:pPr>
            <w:r>
              <w:lastRenderedPageBreak/>
              <w:t>Отвечают на вопросы,</w:t>
            </w:r>
          </w:p>
          <w:p w:rsidR="00BC4CEA" w:rsidRDefault="00BC4CEA" w:rsidP="00BC4CEA">
            <w:pPr>
              <w:pStyle w:val="a4"/>
            </w:pPr>
            <w:r>
              <w:t>формулируют тему и цель урока.</w:t>
            </w:r>
          </w:p>
        </w:tc>
        <w:tc>
          <w:tcPr>
            <w:tcW w:w="1559" w:type="dxa"/>
          </w:tcPr>
          <w:p w:rsidR="00BC4CEA" w:rsidRDefault="00BC4CEA" w:rsidP="00BC4CEA">
            <w:r>
              <w:t>Фронтальная</w:t>
            </w:r>
          </w:p>
        </w:tc>
        <w:tc>
          <w:tcPr>
            <w:tcW w:w="2487" w:type="dxa"/>
          </w:tcPr>
          <w:p w:rsidR="00BC4CEA" w:rsidRPr="00273ECE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273ECE">
              <w:rPr>
                <w:b/>
                <w:i/>
                <w:sz w:val="24"/>
                <w:szCs w:val="24"/>
              </w:rPr>
              <w:t>Личностные:</w:t>
            </w:r>
          </w:p>
          <w:p w:rsidR="00BC4CEA" w:rsidRPr="00273ECE" w:rsidRDefault="00BC4CEA" w:rsidP="00BC4C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73ECE">
              <w:rPr>
                <w:sz w:val="24"/>
                <w:szCs w:val="24"/>
              </w:rPr>
              <w:t xml:space="preserve">станавливают связи между целью  </w:t>
            </w:r>
            <w:proofErr w:type="spellStart"/>
            <w:proofErr w:type="gramStart"/>
            <w:r w:rsidRPr="00273ECE">
              <w:rPr>
                <w:sz w:val="24"/>
                <w:szCs w:val="24"/>
              </w:rPr>
              <w:t>учеб</w:t>
            </w:r>
            <w:r>
              <w:rPr>
                <w:sz w:val="24"/>
                <w:szCs w:val="24"/>
              </w:rPr>
              <w:t>-</w:t>
            </w:r>
            <w:r w:rsidRPr="00273ECE">
              <w:rPr>
                <w:sz w:val="24"/>
                <w:szCs w:val="24"/>
              </w:rPr>
              <w:t>ной</w:t>
            </w:r>
            <w:proofErr w:type="spellEnd"/>
            <w:proofErr w:type="gramEnd"/>
            <w:r w:rsidRPr="00273ECE">
              <w:rPr>
                <w:sz w:val="24"/>
                <w:szCs w:val="24"/>
              </w:rPr>
              <w:t xml:space="preserve"> деятельности и ее мотивом.</w:t>
            </w:r>
          </w:p>
          <w:p w:rsidR="00BC4CEA" w:rsidRPr="00273ECE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273ECE">
              <w:rPr>
                <w:b/>
                <w:i/>
                <w:sz w:val="24"/>
                <w:szCs w:val="24"/>
              </w:rPr>
              <w:t>Регулятивные:</w:t>
            </w:r>
          </w:p>
          <w:p w:rsidR="00BC4CEA" w:rsidRDefault="00BC4CEA" w:rsidP="00BC4CEA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целеполагание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C4CEA" w:rsidRPr="00273ECE" w:rsidRDefault="00BC4CEA" w:rsidP="00BC4CEA">
            <w:pPr>
              <w:pStyle w:val="a4"/>
              <w:rPr>
                <w:sz w:val="24"/>
                <w:szCs w:val="24"/>
              </w:rPr>
            </w:pPr>
            <w:r w:rsidRPr="00185755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BC4CEA" w:rsidRDefault="00BC4CEA" w:rsidP="00BC4CEA">
            <w:r>
              <w:rPr>
                <w:sz w:val="24"/>
                <w:szCs w:val="24"/>
              </w:rPr>
              <w:t>в</w:t>
            </w:r>
            <w:r w:rsidRPr="00273ECE">
              <w:rPr>
                <w:sz w:val="24"/>
                <w:szCs w:val="24"/>
              </w:rPr>
              <w:t xml:space="preserve">ладеют </w:t>
            </w:r>
            <w:proofErr w:type="spellStart"/>
            <w:proofErr w:type="gramStart"/>
            <w:r w:rsidRPr="00273ECE">
              <w:rPr>
                <w:sz w:val="24"/>
                <w:szCs w:val="24"/>
              </w:rPr>
              <w:t>монологи</w:t>
            </w:r>
            <w:r>
              <w:rPr>
                <w:sz w:val="24"/>
                <w:szCs w:val="24"/>
              </w:rPr>
              <w:t>-</w:t>
            </w:r>
            <w:r w:rsidRPr="00273ECE">
              <w:rPr>
                <w:sz w:val="24"/>
                <w:szCs w:val="24"/>
              </w:rPr>
              <w:t>ческой</w:t>
            </w:r>
            <w:proofErr w:type="spellEnd"/>
            <w:proofErr w:type="gramEnd"/>
            <w:r w:rsidRPr="00273ECE">
              <w:rPr>
                <w:sz w:val="24"/>
                <w:szCs w:val="24"/>
              </w:rPr>
              <w:t xml:space="preserve"> и </w:t>
            </w:r>
            <w:proofErr w:type="spellStart"/>
            <w:r w:rsidRPr="00273ECE">
              <w:rPr>
                <w:sz w:val="24"/>
                <w:szCs w:val="24"/>
              </w:rPr>
              <w:t>диалоги</w:t>
            </w:r>
            <w:r>
              <w:rPr>
                <w:sz w:val="24"/>
                <w:szCs w:val="24"/>
              </w:rPr>
              <w:t>-</w:t>
            </w:r>
            <w:r w:rsidRPr="00273ECE">
              <w:rPr>
                <w:sz w:val="24"/>
                <w:szCs w:val="24"/>
              </w:rPr>
              <w:t>ческой</w:t>
            </w:r>
            <w:proofErr w:type="spellEnd"/>
            <w:r w:rsidRPr="00273ECE">
              <w:rPr>
                <w:sz w:val="24"/>
                <w:szCs w:val="24"/>
              </w:rPr>
              <w:t xml:space="preserve"> речью</w:t>
            </w:r>
            <w:r>
              <w:rPr>
                <w:sz w:val="24"/>
                <w:szCs w:val="24"/>
              </w:rPr>
              <w:t>.</w:t>
            </w:r>
          </w:p>
        </w:tc>
      </w:tr>
      <w:tr w:rsidR="00BC4CEA" w:rsidTr="00BC4CEA">
        <w:trPr>
          <w:trHeight w:val="4527"/>
        </w:trPr>
        <w:tc>
          <w:tcPr>
            <w:tcW w:w="2518" w:type="dxa"/>
          </w:tcPr>
          <w:p w:rsidR="00BC4CEA" w:rsidRPr="00C9733A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Открытие новых знаний (5мин)</w:t>
            </w:r>
          </w:p>
          <w:p w:rsidR="00BC4CEA" w:rsidRPr="00B93F4A" w:rsidRDefault="00BC4CEA" w:rsidP="00BC4CEA">
            <w:pPr>
              <w:pStyle w:val="a4"/>
              <w:rPr>
                <w:b/>
                <w:i/>
                <w:sz w:val="28"/>
                <w:szCs w:val="28"/>
              </w:rPr>
            </w:pPr>
          </w:p>
          <w:p w:rsidR="00BC4CEA" w:rsidRDefault="00BC4CEA" w:rsidP="00BC4CEA"/>
        </w:tc>
        <w:tc>
          <w:tcPr>
            <w:tcW w:w="4961" w:type="dxa"/>
          </w:tcPr>
          <w:p w:rsidR="00BC4CEA" w:rsidRPr="00C26993" w:rsidRDefault="00BC4CEA" w:rsidP="00BC4CEA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C26993">
              <w:rPr>
                <w:b/>
                <w:i/>
                <w:sz w:val="24"/>
                <w:szCs w:val="24"/>
              </w:rPr>
              <w:t>Организует  работу по  теме  урока</w:t>
            </w:r>
          </w:p>
          <w:p w:rsidR="00BC4CEA" w:rsidRPr="000B74A4" w:rsidRDefault="00BC4CEA" w:rsidP="00BC4CEA">
            <w:pPr>
              <w:jc w:val="both"/>
              <w:rPr>
                <w:sz w:val="24"/>
                <w:szCs w:val="24"/>
              </w:rPr>
            </w:pPr>
            <w:r w:rsidRPr="000B74A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0B74A4">
              <w:rPr>
                <w:sz w:val="24"/>
                <w:szCs w:val="24"/>
              </w:rPr>
              <w:t>Составьте по рисункам  соответствующие математичес</w:t>
            </w:r>
            <w:r>
              <w:rPr>
                <w:sz w:val="24"/>
                <w:szCs w:val="24"/>
              </w:rPr>
              <w:t>кие записи, найдите их значение (слайд)</w:t>
            </w:r>
          </w:p>
          <w:p w:rsidR="00BC4CEA" w:rsidRDefault="00BC4CEA" w:rsidP="00BC4CEA">
            <w:pPr>
              <w:pStyle w:val="a5"/>
            </w:pPr>
            <w:r w:rsidRPr="00C26993">
              <w:rPr>
                <w:noProof/>
                <w:lang w:eastAsia="ru-RU"/>
              </w:rPr>
              <w:drawing>
                <wp:inline distT="0" distB="0" distL="0" distR="0">
                  <wp:extent cx="1952625" cy="971550"/>
                  <wp:effectExtent l="19050" t="0" r="9525" b="0"/>
                  <wp:docPr id="2" name="Рисунок 1" descr="I:\Изображение 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Изображение 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4CEA" w:rsidRDefault="00BC4CEA" w:rsidP="00BC4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-Сравните вычитаемое и уменьшаемое каждой разности. Какую закономерность вы заметили?</w:t>
            </w:r>
          </w:p>
          <w:p w:rsidR="00BC4CEA" w:rsidRPr="00C9733A" w:rsidRDefault="00BC4CEA" w:rsidP="00BC4CEA">
            <w:pPr>
              <w:rPr>
                <w:b/>
                <w:sz w:val="24"/>
                <w:szCs w:val="24"/>
              </w:rPr>
            </w:pPr>
            <w:r w:rsidRPr="00C9733A">
              <w:rPr>
                <w:b/>
                <w:sz w:val="24"/>
                <w:szCs w:val="24"/>
              </w:rPr>
              <w:t>Вывод: при вычитании предшествующего числа получается число 1</w:t>
            </w:r>
          </w:p>
          <w:p w:rsidR="00BC4CEA" w:rsidRPr="00C9733A" w:rsidRDefault="00BC4CEA" w:rsidP="00BC4CEA">
            <w:pPr>
              <w:pStyle w:val="a5"/>
              <w:rPr>
                <w:b/>
              </w:rPr>
            </w:pPr>
          </w:p>
          <w:p w:rsidR="00BC4CEA" w:rsidRDefault="00BC4CEA" w:rsidP="00BC4CEA">
            <w:pPr>
              <w:pStyle w:val="a5"/>
            </w:pPr>
          </w:p>
          <w:p w:rsidR="00BC4CEA" w:rsidRDefault="00BC4CEA" w:rsidP="00BC4CEA">
            <w:pPr>
              <w:pStyle w:val="a5"/>
            </w:pPr>
          </w:p>
          <w:p w:rsidR="00BC4CEA" w:rsidRDefault="00BC4CEA" w:rsidP="00BC4CEA">
            <w:pPr>
              <w:pStyle w:val="a5"/>
            </w:pPr>
          </w:p>
          <w:p w:rsidR="00BC4CEA" w:rsidRDefault="00BC4CEA" w:rsidP="00BC4CEA">
            <w:pPr>
              <w:pStyle w:val="a5"/>
            </w:pPr>
          </w:p>
        </w:tc>
        <w:tc>
          <w:tcPr>
            <w:tcW w:w="3261" w:type="dxa"/>
          </w:tcPr>
          <w:p w:rsidR="00BC4CEA" w:rsidRDefault="00BC4CEA" w:rsidP="00BC4CEA">
            <w:pPr>
              <w:rPr>
                <w:sz w:val="24"/>
                <w:szCs w:val="24"/>
              </w:rPr>
            </w:pPr>
            <w:r w:rsidRPr="00C9733A">
              <w:rPr>
                <w:sz w:val="24"/>
                <w:szCs w:val="24"/>
              </w:rPr>
              <w:t>Выполняют задание, отвечают на вопросы, делают вывод.</w:t>
            </w:r>
          </w:p>
          <w:p w:rsidR="00BC4CEA" w:rsidRDefault="00BC4CEA" w:rsidP="00BC4CEA">
            <w:pPr>
              <w:rPr>
                <w:sz w:val="24"/>
                <w:szCs w:val="24"/>
              </w:rPr>
            </w:pPr>
          </w:p>
          <w:p w:rsidR="00BC4CEA" w:rsidRDefault="00BC4CEA" w:rsidP="00BC4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4-3=1</w:t>
            </w:r>
          </w:p>
          <w:p w:rsidR="00BC4CEA" w:rsidRDefault="00BC4CEA" w:rsidP="00BC4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7-6=1</w:t>
            </w:r>
          </w:p>
          <w:p w:rsidR="00BC4CEA" w:rsidRPr="00C9733A" w:rsidRDefault="00BC4CEA" w:rsidP="00BC4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10-9=1</w:t>
            </w:r>
          </w:p>
        </w:tc>
        <w:tc>
          <w:tcPr>
            <w:tcW w:w="1559" w:type="dxa"/>
          </w:tcPr>
          <w:p w:rsidR="00BC4CEA" w:rsidRPr="000B74A4" w:rsidRDefault="00BC4CEA" w:rsidP="00BC4CEA">
            <w:pPr>
              <w:pStyle w:val="a4"/>
            </w:pPr>
            <w:proofErr w:type="spellStart"/>
            <w:proofErr w:type="gramStart"/>
            <w:r>
              <w:t>Индивидуаль-ная</w:t>
            </w:r>
            <w:proofErr w:type="spellEnd"/>
            <w:proofErr w:type="gramEnd"/>
            <w:r>
              <w:t xml:space="preserve">, </w:t>
            </w:r>
            <w:r w:rsidRPr="000B74A4">
              <w:t>фронтальная</w:t>
            </w:r>
          </w:p>
          <w:p w:rsidR="00BC4CEA" w:rsidRDefault="00BC4CEA" w:rsidP="00BC4CEA"/>
        </w:tc>
        <w:tc>
          <w:tcPr>
            <w:tcW w:w="2487" w:type="dxa"/>
          </w:tcPr>
          <w:p w:rsidR="00BC4CEA" w:rsidRPr="00192DA7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192DA7">
              <w:rPr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Познавательные</w:t>
            </w:r>
            <w:r w:rsidRPr="00192DA7">
              <w:rPr>
                <w:b/>
                <w:i/>
                <w:sz w:val="24"/>
                <w:szCs w:val="24"/>
              </w:rPr>
              <w:t>:</w:t>
            </w:r>
          </w:p>
          <w:p w:rsidR="00BC4CEA" w:rsidRPr="0089381B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192DA7">
              <w:rPr>
                <w:i/>
                <w:sz w:val="24"/>
                <w:szCs w:val="24"/>
              </w:rPr>
              <w:t>логические</w:t>
            </w:r>
            <w:r w:rsidRPr="00192DA7">
              <w:rPr>
                <w:sz w:val="24"/>
                <w:szCs w:val="24"/>
              </w:rPr>
              <w:t xml:space="preserve"> – наблюдают и делают самостоятельные выводы, находят закономерности. </w:t>
            </w:r>
            <w:r w:rsidRPr="0089381B">
              <w:rPr>
                <w:b/>
                <w:i/>
                <w:sz w:val="24"/>
                <w:szCs w:val="24"/>
              </w:rPr>
              <w:t>Регулятивные:</w:t>
            </w:r>
          </w:p>
          <w:p w:rsidR="00BC4CEA" w:rsidRPr="00192DA7" w:rsidRDefault="00BC4CEA" w:rsidP="00BC4C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92DA7">
              <w:rPr>
                <w:sz w:val="24"/>
                <w:szCs w:val="24"/>
              </w:rPr>
              <w:t>оотносят</w:t>
            </w:r>
            <w:r>
              <w:rPr>
                <w:sz w:val="24"/>
                <w:szCs w:val="24"/>
              </w:rPr>
              <w:t xml:space="preserve"> выполненное задание с образцом</w:t>
            </w:r>
            <w:r w:rsidRPr="00192DA7">
              <w:rPr>
                <w:sz w:val="24"/>
                <w:szCs w:val="24"/>
              </w:rPr>
              <w:t>, корректир</w:t>
            </w:r>
            <w:r>
              <w:rPr>
                <w:sz w:val="24"/>
                <w:szCs w:val="24"/>
              </w:rPr>
              <w:t>уют  выполнение задания</w:t>
            </w:r>
            <w:r w:rsidRPr="00192DA7">
              <w:rPr>
                <w:sz w:val="24"/>
                <w:szCs w:val="24"/>
              </w:rPr>
              <w:t>, делают простые выводы.</w:t>
            </w:r>
          </w:p>
          <w:p w:rsidR="00BC4CEA" w:rsidRPr="00192DA7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192DA7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BC4CEA" w:rsidRPr="00192DA7" w:rsidRDefault="00BC4CEA" w:rsidP="00BC4C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192DA7">
              <w:rPr>
                <w:sz w:val="24"/>
                <w:szCs w:val="24"/>
              </w:rPr>
              <w:t>частвуют в диалоге.</w:t>
            </w:r>
          </w:p>
          <w:p w:rsidR="00BC4CEA" w:rsidRPr="00B93F4A" w:rsidRDefault="00BC4CEA" w:rsidP="00BC4CEA">
            <w:pPr>
              <w:pStyle w:val="a4"/>
              <w:rPr>
                <w:sz w:val="28"/>
                <w:szCs w:val="28"/>
              </w:rPr>
            </w:pPr>
          </w:p>
          <w:p w:rsidR="00BC4CEA" w:rsidRDefault="00BC4CEA" w:rsidP="00BC4CEA"/>
        </w:tc>
      </w:tr>
      <w:tr w:rsidR="00BC4CEA" w:rsidTr="00BC4CEA">
        <w:tc>
          <w:tcPr>
            <w:tcW w:w="2518" w:type="dxa"/>
          </w:tcPr>
          <w:p w:rsidR="00BC4CEA" w:rsidRDefault="00BC4CEA" w:rsidP="00BC4CEA">
            <w:pPr>
              <w:pStyle w:val="a4"/>
            </w:pPr>
          </w:p>
        </w:tc>
        <w:tc>
          <w:tcPr>
            <w:tcW w:w="4961" w:type="dxa"/>
          </w:tcPr>
          <w:p w:rsidR="00BC4CEA" w:rsidRDefault="00BC4CEA" w:rsidP="00BC4CEA">
            <w:pPr>
              <w:rPr>
                <w:i/>
                <w:sz w:val="24"/>
                <w:szCs w:val="24"/>
              </w:rPr>
            </w:pPr>
            <w:r w:rsidRPr="00C736E8">
              <w:rPr>
                <w:b/>
                <w:bCs/>
                <w:i/>
                <w:sz w:val="24"/>
                <w:szCs w:val="24"/>
              </w:rPr>
              <w:t xml:space="preserve">Физкультминутка </w:t>
            </w:r>
            <w:r>
              <w:rPr>
                <w:b/>
                <w:bCs/>
                <w:i/>
                <w:sz w:val="24"/>
                <w:szCs w:val="24"/>
              </w:rPr>
              <w:t>(2мин)</w:t>
            </w:r>
          </w:p>
          <w:p w:rsidR="00BC4CEA" w:rsidRDefault="00BC4CEA" w:rsidP="00BC4CE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Пошла курочка гулять,</w:t>
            </w:r>
          </w:p>
          <w:p w:rsidR="00BC4CEA" w:rsidRDefault="00BC4CEA" w:rsidP="00BC4CE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Собрала своих цыплят.</w:t>
            </w:r>
          </w:p>
          <w:p w:rsidR="00BC4CEA" w:rsidRDefault="00BC4CEA" w:rsidP="00BC4CE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Шесть бежали впереди, </w:t>
            </w:r>
          </w:p>
          <w:p w:rsidR="00BC4CEA" w:rsidRDefault="00BC4CEA" w:rsidP="00BC4CE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Три остались позади.</w:t>
            </w:r>
          </w:p>
          <w:p w:rsidR="00BC4CEA" w:rsidRDefault="00BC4CEA" w:rsidP="00BC4CE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Беспокоится их мать</w:t>
            </w:r>
          </w:p>
          <w:p w:rsidR="00BC4CEA" w:rsidRDefault="00BC4CEA" w:rsidP="00BC4CE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 не может сосчитать.</w:t>
            </w:r>
          </w:p>
          <w:p w:rsidR="00BC4CEA" w:rsidRDefault="00BC4CEA" w:rsidP="00BC4CE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Посчитайте-ка, ребята,</w:t>
            </w:r>
          </w:p>
          <w:p w:rsidR="00BC4CEA" w:rsidRPr="00C736E8" w:rsidRDefault="00BC4CEA" w:rsidP="00BC4CE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Сколько было всех цыплят?</w:t>
            </w:r>
          </w:p>
        </w:tc>
        <w:tc>
          <w:tcPr>
            <w:tcW w:w="3261" w:type="dxa"/>
          </w:tcPr>
          <w:p w:rsidR="00BC4CEA" w:rsidRPr="0099048A" w:rsidRDefault="00BC4CEA" w:rsidP="00BC4CEA">
            <w:pPr>
              <w:rPr>
                <w:sz w:val="24"/>
                <w:szCs w:val="24"/>
              </w:rPr>
            </w:pPr>
            <w:r w:rsidRPr="0099048A">
              <w:rPr>
                <w:sz w:val="24"/>
                <w:szCs w:val="24"/>
              </w:rPr>
              <w:t>Выполняют движения, считают</w:t>
            </w:r>
          </w:p>
        </w:tc>
        <w:tc>
          <w:tcPr>
            <w:tcW w:w="1559" w:type="dxa"/>
          </w:tcPr>
          <w:p w:rsidR="00BC4CEA" w:rsidRDefault="00BC4CEA" w:rsidP="00BC4CEA">
            <w:proofErr w:type="spellStart"/>
            <w:proofErr w:type="gramStart"/>
            <w:r>
              <w:t>Коллектив-ная</w:t>
            </w:r>
            <w:proofErr w:type="spellEnd"/>
            <w:proofErr w:type="gramEnd"/>
            <w:r>
              <w:t>, фронтальная</w:t>
            </w:r>
          </w:p>
        </w:tc>
        <w:tc>
          <w:tcPr>
            <w:tcW w:w="2487" w:type="dxa"/>
          </w:tcPr>
          <w:p w:rsidR="00BC4CEA" w:rsidRDefault="00BC4CEA" w:rsidP="00BC4CEA"/>
        </w:tc>
      </w:tr>
      <w:tr w:rsidR="00BC4CEA" w:rsidTr="00BC4CEA">
        <w:tc>
          <w:tcPr>
            <w:tcW w:w="2518" w:type="dxa"/>
          </w:tcPr>
          <w:p w:rsidR="00BC4CEA" w:rsidRPr="00C9733A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C9733A">
              <w:rPr>
                <w:b/>
                <w:i/>
                <w:sz w:val="24"/>
                <w:szCs w:val="24"/>
              </w:rPr>
              <w:t>Перв</w:t>
            </w:r>
            <w:r>
              <w:rPr>
                <w:b/>
                <w:i/>
                <w:sz w:val="24"/>
                <w:szCs w:val="24"/>
              </w:rPr>
              <w:t xml:space="preserve">ичное  </w:t>
            </w:r>
            <w:r>
              <w:rPr>
                <w:b/>
                <w:i/>
                <w:sz w:val="24"/>
                <w:szCs w:val="24"/>
              </w:rPr>
              <w:lastRenderedPageBreak/>
              <w:t>осмысление и закрепление (8мин)</w:t>
            </w:r>
          </w:p>
          <w:p w:rsidR="00BC4CEA" w:rsidRPr="00B93F4A" w:rsidRDefault="00BC4CEA" w:rsidP="00BC4CEA">
            <w:pPr>
              <w:pStyle w:val="a4"/>
              <w:rPr>
                <w:b/>
                <w:i/>
                <w:sz w:val="28"/>
                <w:szCs w:val="28"/>
              </w:rPr>
            </w:pPr>
          </w:p>
          <w:p w:rsidR="00BC4CEA" w:rsidRDefault="00BC4CEA" w:rsidP="00BC4CEA"/>
        </w:tc>
        <w:tc>
          <w:tcPr>
            <w:tcW w:w="4961" w:type="dxa"/>
          </w:tcPr>
          <w:p w:rsidR="00BC4CEA" w:rsidRPr="007A1B83" w:rsidRDefault="00BC4CEA" w:rsidP="00BC4CEA">
            <w:pPr>
              <w:rPr>
                <w:sz w:val="24"/>
                <w:szCs w:val="24"/>
              </w:rPr>
            </w:pPr>
            <w:r w:rsidRPr="007A1B83">
              <w:rPr>
                <w:b/>
                <w:i/>
                <w:sz w:val="24"/>
                <w:szCs w:val="24"/>
              </w:rPr>
              <w:lastRenderedPageBreak/>
              <w:t>Работа по учебнику.</w:t>
            </w:r>
            <w:r w:rsidRPr="007A1B83">
              <w:rPr>
                <w:sz w:val="24"/>
                <w:szCs w:val="24"/>
              </w:rPr>
              <w:t xml:space="preserve"> </w:t>
            </w:r>
          </w:p>
          <w:p w:rsidR="00BC4CEA" w:rsidRPr="007A1B83" w:rsidRDefault="00BC4CEA" w:rsidP="00BC4CEA">
            <w:pPr>
              <w:widowControl w:val="0"/>
              <w:shd w:val="clear" w:color="auto" w:fill="FFFFFF"/>
              <w:tabs>
                <w:tab w:val="left" w:pos="497"/>
              </w:tabs>
              <w:autoSpaceDE w:val="0"/>
              <w:autoSpaceDN w:val="0"/>
              <w:adjustRightInd w:val="0"/>
              <w:spacing w:line="245" w:lineRule="exact"/>
              <w:ind w:left="7" w:right="7"/>
              <w:jc w:val="both"/>
              <w:rPr>
                <w:spacing w:val="-3"/>
                <w:sz w:val="24"/>
                <w:szCs w:val="24"/>
              </w:rPr>
            </w:pPr>
            <w:r w:rsidRPr="007A1B83">
              <w:rPr>
                <w:spacing w:val="-3"/>
                <w:sz w:val="24"/>
                <w:szCs w:val="24"/>
              </w:rPr>
              <w:lastRenderedPageBreak/>
              <w:t xml:space="preserve">-На странице «Содержание» (с. 95) находим название темы сегодняшнего урока: «Вычитание предшествующего числа». На какой странице она находится? </w:t>
            </w:r>
          </w:p>
          <w:p w:rsidR="00BC4CEA" w:rsidRPr="007A1B83" w:rsidRDefault="00BC4CEA" w:rsidP="00BC4CEA">
            <w:pPr>
              <w:widowControl w:val="0"/>
              <w:shd w:val="clear" w:color="auto" w:fill="FFFFFF"/>
              <w:tabs>
                <w:tab w:val="left" w:pos="497"/>
              </w:tabs>
              <w:autoSpaceDE w:val="0"/>
              <w:autoSpaceDN w:val="0"/>
              <w:adjustRightInd w:val="0"/>
              <w:spacing w:line="245" w:lineRule="exact"/>
              <w:ind w:left="7" w:right="7"/>
              <w:jc w:val="both"/>
              <w:rPr>
                <w:spacing w:val="-3"/>
                <w:sz w:val="24"/>
                <w:szCs w:val="24"/>
              </w:rPr>
            </w:pPr>
            <w:r w:rsidRPr="007A1B83">
              <w:rPr>
                <w:spacing w:val="-3"/>
                <w:sz w:val="24"/>
                <w:szCs w:val="24"/>
              </w:rPr>
              <w:t>Задание № 3 (с. 15)</w:t>
            </w:r>
          </w:p>
          <w:p w:rsidR="00BC4CEA" w:rsidRDefault="00BC4CEA" w:rsidP="00BC4CEA">
            <w:pPr>
              <w:widowControl w:val="0"/>
              <w:shd w:val="clear" w:color="auto" w:fill="FFFFFF"/>
              <w:tabs>
                <w:tab w:val="left" w:pos="497"/>
              </w:tabs>
              <w:autoSpaceDE w:val="0"/>
              <w:autoSpaceDN w:val="0"/>
              <w:adjustRightInd w:val="0"/>
              <w:spacing w:line="245" w:lineRule="exact"/>
              <w:ind w:left="7" w:right="7"/>
              <w:jc w:val="both"/>
              <w:rPr>
                <w:spacing w:val="-3"/>
                <w:sz w:val="24"/>
                <w:szCs w:val="24"/>
              </w:rPr>
            </w:pPr>
            <w:r w:rsidRPr="007A1B83">
              <w:rPr>
                <w:spacing w:val="-3"/>
                <w:sz w:val="24"/>
                <w:szCs w:val="24"/>
              </w:rPr>
              <w:t>-Сравните данные разности. В чём их особенность?</w:t>
            </w:r>
          </w:p>
          <w:p w:rsidR="00BC4CEA" w:rsidRPr="007A1B83" w:rsidRDefault="00BC4CEA" w:rsidP="00BC4CEA">
            <w:pPr>
              <w:widowControl w:val="0"/>
              <w:shd w:val="clear" w:color="auto" w:fill="FFFFFF"/>
              <w:tabs>
                <w:tab w:val="left" w:pos="497"/>
              </w:tabs>
              <w:autoSpaceDE w:val="0"/>
              <w:autoSpaceDN w:val="0"/>
              <w:adjustRightInd w:val="0"/>
              <w:spacing w:line="245" w:lineRule="exact"/>
              <w:ind w:left="7" w:right="7"/>
              <w:jc w:val="both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-Вычислите и запишите значения указанных разностей.</w:t>
            </w:r>
          </w:p>
          <w:p w:rsidR="00BC4CEA" w:rsidRPr="007A1B83" w:rsidRDefault="00BC4CEA" w:rsidP="00BC4CEA">
            <w:pPr>
              <w:widowControl w:val="0"/>
              <w:shd w:val="clear" w:color="auto" w:fill="FFFFFF"/>
              <w:tabs>
                <w:tab w:val="left" w:pos="497"/>
              </w:tabs>
              <w:autoSpaceDE w:val="0"/>
              <w:autoSpaceDN w:val="0"/>
              <w:adjustRightInd w:val="0"/>
              <w:spacing w:line="245" w:lineRule="exact"/>
              <w:ind w:left="7" w:right="7"/>
              <w:jc w:val="both"/>
              <w:rPr>
                <w:b/>
                <w:spacing w:val="-3"/>
                <w:sz w:val="24"/>
                <w:szCs w:val="24"/>
              </w:rPr>
            </w:pPr>
            <w:r w:rsidRPr="007A1B83">
              <w:rPr>
                <w:b/>
                <w:spacing w:val="-3"/>
                <w:sz w:val="24"/>
                <w:szCs w:val="24"/>
              </w:rPr>
              <w:t>Взаимопроверка.</w:t>
            </w:r>
          </w:p>
          <w:p w:rsidR="00BC4CEA" w:rsidRPr="007A1B83" w:rsidRDefault="00BC4CEA" w:rsidP="00BC4CEA">
            <w:pPr>
              <w:widowControl w:val="0"/>
              <w:shd w:val="clear" w:color="auto" w:fill="FFFFFF"/>
              <w:tabs>
                <w:tab w:val="left" w:pos="497"/>
              </w:tabs>
              <w:autoSpaceDE w:val="0"/>
              <w:autoSpaceDN w:val="0"/>
              <w:adjustRightInd w:val="0"/>
              <w:spacing w:line="245" w:lineRule="exact"/>
              <w:ind w:left="7" w:right="7"/>
              <w:jc w:val="both"/>
              <w:rPr>
                <w:b/>
                <w:spacing w:val="-3"/>
              </w:rPr>
            </w:pPr>
          </w:p>
          <w:p w:rsidR="00BC4CEA" w:rsidRDefault="00BC4CEA" w:rsidP="00BC4CEA"/>
        </w:tc>
        <w:tc>
          <w:tcPr>
            <w:tcW w:w="3261" w:type="dxa"/>
          </w:tcPr>
          <w:p w:rsidR="00BC4CEA" w:rsidRPr="007C7B6A" w:rsidRDefault="00BC4CEA" w:rsidP="00BC4CEA">
            <w:pPr>
              <w:rPr>
                <w:sz w:val="24"/>
                <w:szCs w:val="24"/>
              </w:rPr>
            </w:pPr>
            <w:r w:rsidRPr="007C7B6A">
              <w:rPr>
                <w:sz w:val="24"/>
                <w:szCs w:val="24"/>
              </w:rPr>
              <w:lastRenderedPageBreak/>
              <w:t xml:space="preserve">Выполняют задание, </w:t>
            </w:r>
            <w:r w:rsidRPr="007C7B6A">
              <w:rPr>
                <w:sz w:val="24"/>
                <w:szCs w:val="24"/>
              </w:rPr>
              <w:lastRenderedPageBreak/>
              <w:t xml:space="preserve">проверяют работу с соседом </w:t>
            </w:r>
          </w:p>
        </w:tc>
        <w:tc>
          <w:tcPr>
            <w:tcW w:w="1559" w:type="dxa"/>
          </w:tcPr>
          <w:p w:rsidR="00BC4CEA" w:rsidRDefault="00BC4CEA" w:rsidP="00BC4CEA">
            <w:proofErr w:type="spellStart"/>
            <w:proofErr w:type="gramStart"/>
            <w:r>
              <w:lastRenderedPageBreak/>
              <w:t>Индивидуаль-</w:t>
            </w:r>
            <w:r>
              <w:lastRenderedPageBreak/>
              <w:t>ная</w:t>
            </w:r>
            <w:proofErr w:type="spellEnd"/>
            <w:proofErr w:type="gramEnd"/>
            <w:r>
              <w:t>, парная</w:t>
            </w:r>
          </w:p>
        </w:tc>
        <w:tc>
          <w:tcPr>
            <w:tcW w:w="2487" w:type="dxa"/>
          </w:tcPr>
          <w:p w:rsidR="00BC4CEA" w:rsidRPr="0089381B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89381B">
              <w:rPr>
                <w:b/>
                <w:i/>
                <w:sz w:val="24"/>
                <w:szCs w:val="24"/>
              </w:rPr>
              <w:lastRenderedPageBreak/>
              <w:t>Личностные:</w:t>
            </w:r>
          </w:p>
          <w:p w:rsidR="00BC4CEA" w:rsidRPr="0089381B" w:rsidRDefault="00BC4CEA" w:rsidP="00BC4C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89381B">
              <w:rPr>
                <w:sz w:val="24"/>
                <w:szCs w:val="24"/>
              </w:rPr>
              <w:t>сознают свои возможности в обучении.</w:t>
            </w:r>
          </w:p>
          <w:p w:rsidR="00BC4CEA" w:rsidRPr="003A5E4E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3A5E4E">
              <w:rPr>
                <w:b/>
                <w:i/>
                <w:sz w:val="24"/>
                <w:szCs w:val="24"/>
              </w:rPr>
              <w:t>Познавательные</w:t>
            </w:r>
            <w:proofErr w:type="gramStart"/>
            <w:r w:rsidRPr="003A5E4E">
              <w:rPr>
                <w:b/>
                <w:i/>
                <w:sz w:val="24"/>
                <w:szCs w:val="24"/>
              </w:rPr>
              <w:t xml:space="preserve"> :</w:t>
            </w:r>
            <w:proofErr w:type="gramEnd"/>
          </w:p>
          <w:p w:rsidR="00BC4CEA" w:rsidRDefault="00BC4CEA" w:rsidP="00BC4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A5E4E">
              <w:rPr>
                <w:sz w:val="24"/>
                <w:szCs w:val="24"/>
              </w:rPr>
              <w:t xml:space="preserve">меют </w:t>
            </w:r>
            <w:proofErr w:type="spellStart"/>
            <w:r w:rsidRPr="003A5E4E">
              <w:rPr>
                <w:sz w:val="24"/>
                <w:szCs w:val="24"/>
              </w:rPr>
              <w:t>ориентиро</w:t>
            </w:r>
            <w:r>
              <w:rPr>
                <w:sz w:val="24"/>
                <w:szCs w:val="24"/>
              </w:rPr>
              <w:t>-</w:t>
            </w:r>
            <w:r w:rsidRPr="003A5E4E">
              <w:rPr>
                <w:sz w:val="24"/>
                <w:szCs w:val="24"/>
              </w:rPr>
              <w:t>ваться</w:t>
            </w:r>
            <w:proofErr w:type="spellEnd"/>
            <w:r w:rsidRPr="003A5E4E">
              <w:rPr>
                <w:sz w:val="24"/>
                <w:szCs w:val="24"/>
              </w:rPr>
              <w:t xml:space="preserve"> в учебнике</w:t>
            </w:r>
            <w:proofErr w:type="gramStart"/>
            <w:r w:rsidRPr="003A5E4E">
              <w:rPr>
                <w:sz w:val="24"/>
                <w:szCs w:val="24"/>
              </w:rPr>
              <w:t xml:space="preserve"> ,</w:t>
            </w:r>
            <w:proofErr w:type="gramEnd"/>
            <w:r w:rsidRPr="003A5E4E">
              <w:rPr>
                <w:sz w:val="24"/>
                <w:szCs w:val="24"/>
              </w:rPr>
              <w:t xml:space="preserve"> находят нужную информацию</w:t>
            </w:r>
          </w:p>
          <w:p w:rsidR="00BC4CEA" w:rsidRPr="00273ECE" w:rsidRDefault="00BC4CEA" w:rsidP="00BC4CEA">
            <w:pPr>
              <w:pStyle w:val="a4"/>
              <w:rPr>
                <w:sz w:val="24"/>
                <w:szCs w:val="24"/>
              </w:rPr>
            </w:pPr>
            <w:r w:rsidRPr="00185755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BC4CEA" w:rsidRDefault="00BC4CEA" w:rsidP="00BC4CEA">
            <w:r>
              <w:t>сотрудничают в совместном решении проблемы</w:t>
            </w:r>
          </w:p>
        </w:tc>
      </w:tr>
      <w:tr w:rsidR="00BC4CEA" w:rsidTr="00BC4CEA">
        <w:tc>
          <w:tcPr>
            <w:tcW w:w="2518" w:type="dxa"/>
          </w:tcPr>
          <w:p w:rsidR="00BC4CEA" w:rsidRDefault="00BC4CEA" w:rsidP="00BC4CEA"/>
        </w:tc>
        <w:tc>
          <w:tcPr>
            <w:tcW w:w="4961" w:type="dxa"/>
          </w:tcPr>
          <w:p w:rsidR="00BC4CEA" w:rsidRPr="007C7B6A" w:rsidRDefault="00BC4CEA" w:rsidP="00BC4CEA">
            <w:pPr>
              <w:rPr>
                <w:i/>
                <w:sz w:val="24"/>
                <w:szCs w:val="24"/>
              </w:rPr>
            </w:pPr>
            <w:r w:rsidRPr="007C7B6A">
              <w:rPr>
                <w:b/>
                <w:bCs/>
                <w:i/>
                <w:sz w:val="24"/>
                <w:szCs w:val="24"/>
              </w:rPr>
              <w:t>Физкультминутка</w:t>
            </w:r>
            <w:r>
              <w:rPr>
                <w:b/>
                <w:bCs/>
                <w:i/>
                <w:sz w:val="24"/>
                <w:szCs w:val="24"/>
              </w:rPr>
              <w:t xml:space="preserve"> (1мин)</w:t>
            </w:r>
          </w:p>
          <w:p w:rsidR="00BC4CEA" w:rsidRPr="007C7B6A" w:rsidRDefault="00BC4CEA" w:rsidP="00BC4CEA">
            <w:pPr>
              <w:rPr>
                <w:i/>
                <w:sz w:val="24"/>
                <w:szCs w:val="24"/>
              </w:rPr>
            </w:pPr>
            <w:r w:rsidRPr="007C7B6A">
              <w:rPr>
                <w:i/>
                <w:sz w:val="24"/>
                <w:szCs w:val="24"/>
              </w:rPr>
              <w:t>В садик тёти Гали</w:t>
            </w:r>
          </w:p>
          <w:p w:rsidR="00BC4CEA" w:rsidRPr="007C7B6A" w:rsidRDefault="00BC4CEA" w:rsidP="00BC4CEA">
            <w:pPr>
              <w:rPr>
                <w:i/>
                <w:sz w:val="24"/>
                <w:szCs w:val="24"/>
              </w:rPr>
            </w:pPr>
            <w:r w:rsidRPr="007C7B6A">
              <w:rPr>
                <w:i/>
                <w:sz w:val="24"/>
                <w:szCs w:val="24"/>
              </w:rPr>
              <w:t>Пять гусей забрались.</w:t>
            </w:r>
          </w:p>
          <w:p w:rsidR="00BC4CEA" w:rsidRPr="007C7B6A" w:rsidRDefault="00BC4CEA" w:rsidP="00BC4CEA">
            <w:pPr>
              <w:rPr>
                <w:i/>
                <w:sz w:val="24"/>
                <w:szCs w:val="24"/>
              </w:rPr>
            </w:pPr>
            <w:r w:rsidRPr="007C7B6A">
              <w:rPr>
                <w:i/>
                <w:sz w:val="24"/>
                <w:szCs w:val="24"/>
              </w:rPr>
              <w:t>Четырёх прогнали,</w:t>
            </w:r>
          </w:p>
          <w:p w:rsidR="00BC4CEA" w:rsidRPr="007C7B6A" w:rsidRDefault="00BC4CEA" w:rsidP="00BC4CEA">
            <w:pPr>
              <w:rPr>
                <w:i/>
                <w:sz w:val="24"/>
                <w:szCs w:val="24"/>
              </w:rPr>
            </w:pPr>
            <w:r w:rsidRPr="007C7B6A">
              <w:rPr>
                <w:i/>
                <w:sz w:val="24"/>
                <w:szCs w:val="24"/>
              </w:rPr>
              <w:t>Сколько там осталось?</w:t>
            </w:r>
          </w:p>
          <w:p w:rsidR="00BC4CEA" w:rsidRPr="007C7B6A" w:rsidRDefault="00BC4CEA" w:rsidP="00BC4CEA">
            <w:pPr>
              <w:rPr>
                <w:sz w:val="24"/>
                <w:szCs w:val="24"/>
              </w:rPr>
            </w:pPr>
            <w:r w:rsidRPr="007C7B6A">
              <w:rPr>
                <w:sz w:val="24"/>
                <w:szCs w:val="24"/>
              </w:rPr>
              <w:t>- Какое правило применили?</w:t>
            </w:r>
          </w:p>
          <w:p w:rsidR="00BC4CEA" w:rsidRDefault="00BC4CEA" w:rsidP="00BC4CEA"/>
        </w:tc>
        <w:tc>
          <w:tcPr>
            <w:tcW w:w="3261" w:type="dxa"/>
          </w:tcPr>
          <w:p w:rsidR="00BC4CEA" w:rsidRDefault="00BC4CEA" w:rsidP="00BC4CEA">
            <w:r w:rsidRPr="0099048A">
              <w:rPr>
                <w:sz w:val="24"/>
                <w:szCs w:val="24"/>
              </w:rPr>
              <w:t>Выполняют движения, считают</w:t>
            </w:r>
            <w:r>
              <w:rPr>
                <w:sz w:val="24"/>
                <w:szCs w:val="24"/>
              </w:rPr>
              <w:t>, отвечают на вопрос</w:t>
            </w:r>
          </w:p>
        </w:tc>
        <w:tc>
          <w:tcPr>
            <w:tcW w:w="1559" w:type="dxa"/>
          </w:tcPr>
          <w:p w:rsidR="00BC4CEA" w:rsidRDefault="00BC4CEA" w:rsidP="00BC4CEA">
            <w:pPr>
              <w:pStyle w:val="a4"/>
            </w:pPr>
            <w:proofErr w:type="spellStart"/>
            <w:proofErr w:type="gramStart"/>
            <w:r>
              <w:t>Коллектив-ная</w:t>
            </w:r>
            <w:proofErr w:type="spellEnd"/>
            <w:proofErr w:type="gramEnd"/>
            <w:r>
              <w:t>, фронтальная</w:t>
            </w:r>
          </w:p>
          <w:p w:rsidR="00BC4CEA" w:rsidRDefault="00BC4CEA" w:rsidP="00BC4CEA"/>
        </w:tc>
        <w:tc>
          <w:tcPr>
            <w:tcW w:w="2487" w:type="dxa"/>
          </w:tcPr>
          <w:p w:rsidR="00BC4CEA" w:rsidRDefault="00BC4CEA" w:rsidP="00BC4CEA"/>
        </w:tc>
      </w:tr>
      <w:tr w:rsidR="00BC4CEA" w:rsidTr="00BC4CEA">
        <w:tc>
          <w:tcPr>
            <w:tcW w:w="2518" w:type="dxa"/>
          </w:tcPr>
          <w:p w:rsidR="00BC4CEA" w:rsidRPr="0099048A" w:rsidRDefault="00BC4CEA" w:rsidP="00BC4CEA">
            <w:pPr>
              <w:rPr>
                <w:b/>
                <w:i/>
                <w:color w:val="1D1B11"/>
                <w:sz w:val="24"/>
                <w:szCs w:val="24"/>
              </w:rPr>
            </w:pPr>
            <w:r w:rsidRPr="0099048A">
              <w:rPr>
                <w:b/>
                <w:i/>
                <w:color w:val="1D1B11"/>
                <w:sz w:val="24"/>
                <w:szCs w:val="24"/>
              </w:rPr>
              <w:t xml:space="preserve">Самостоятельная работа с самопроверкой </w:t>
            </w:r>
            <w:r>
              <w:rPr>
                <w:b/>
                <w:i/>
                <w:color w:val="1D1B11"/>
                <w:sz w:val="24"/>
                <w:szCs w:val="24"/>
              </w:rPr>
              <w:t>(5мин)</w:t>
            </w:r>
          </w:p>
          <w:p w:rsidR="00BC4CEA" w:rsidRDefault="00BC4CEA" w:rsidP="00BC4CEA"/>
        </w:tc>
        <w:tc>
          <w:tcPr>
            <w:tcW w:w="4961" w:type="dxa"/>
          </w:tcPr>
          <w:p w:rsidR="00BC4CEA" w:rsidRDefault="00BC4CEA" w:rsidP="00BC4CEA">
            <w:pPr>
              <w:rPr>
                <w:b/>
                <w:i/>
                <w:sz w:val="24"/>
                <w:szCs w:val="24"/>
              </w:rPr>
            </w:pPr>
            <w:r w:rsidRPr="00F07D3F">
              <w:rPr>
                <w:b/>
                <w:i/>
                <w:sz w:val="24"/>
                <w:szCs w:val="24"/>
              </w:rPr>
              <w:t>Организация самостоятельной работы по тетрадям на печатной основе</w:t>
            </w:r>
          </w:p>
          <w:p w:rsidR="00BC4CEA" w:rsidRDefault="00BC4CEA" w:rsidP="00BC4CEA">
            <w:pPr>
              <w:rPr>
                <w:sz w:val="24"/>
                <w:szCs w:val="24"/>
              </w:rPr>
            </w:pPr>
            <w:r w:rsidRPr="00DB4305">
              <w:rPr>
                <w:sz w:val="24"/>
                <w:szCs w:val="24"/>
              </w:rPr>
              <w:t>ТПО с.21 №4</w:t>
            </w:r>
          </w:p>
          <w:p w:rsidR="00BC4CEA" w:rsidRPr="00DB4305" w:rsidRDefault="00BC4CEA" w:rsidP="00BC4CEA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по слайду</w:t>
            </w:r>
          </w:p>
        </w:tc>
        <w:tc>
          <w:tcPr>
            <w:tcW w:w="3261" w:type="dxa"/>
          </w:tcPr>
          <w:p w:rsidR="00BC4CEA" w:rsidRPr="00F07D3F" w:rsidRDefault="00BC4CEA" w:rsidP="00BC4CEA">
            <w:pPr>
              <w:rPr>
                <w:sz w:val="24"/>
                <w:szCs w:val="24"/>
              </w:rPr>
            </w:pPr>
            <w:r w:rsidRPr="00F07D3F">
              <w:rPr>
                <w:sz w:val="24"/>
                <w:szCs w:val="24"/>
              </w:rPr>
              <w:t xml:space="preserve">Знакомятся с заданием, </w:t>
            </w:r>
            <w:r>
              <w:rPr>
                <w:sz w:val="24"/>
                <w:szCs w:val="24"/>
              </w:rPr>
              <w:t>выполняют самостоятельно,</w:t>
            </w:r>
          </w:p>
          <w:p w:rsidR="00BC4CEA" w:rsidRPr="007A7384" w:rsidRDefault="00BC4CEA" w:rsidP="00BC4CEA">
            <w:pPr>
              <w:tabs>
                <w:tab w:val="left" w:pos="7260"/>
              </w:tabs>
              <w:rPr>
                <w:b/>
                <w:i/>
              </w:rPr>
            </w:pPr>
            <w:r>
              <w:rPr>
                <w:sz w:val="24"/>
                <w:szCs w:val="24"/>
              </w:rPr>
              <w:t>с</w:t>
            </w:r>
            <w:r w:rsidRPr="00F07D3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еряют результаты своей работы с образцом.</w:t>
            </w:r>
          </w:p>
          <w:p w:rsidR="00BC4CEA" w:rsidRPr="00F07D3F" w:rsidRDefault="00BC4CEA" w:rsidP="00BC4CEA">
            <w:pPr>
              <w:rPr>
                <w:sz w:val="24"/>
                <w:szCs w:val="24"/>
              </w:rPr>
            </w:pPr>
          </w:p>
          <w:p w:rsidR="00BC4CEA" w:rsidRDefault="00BC4CEA" w:rsidP="00BC4CEA"/>
        </w:tc>
        <w:tc>
          <w:tcPr>
            <w:tcW w:w="1559" w:type="dxa"/>
          </w:tcPr>
          <w:p w:rsidR="00BC4CEA" w:rsidRDefault="00BC4CEA" w:rsidP="00BC4CEA">
            <w:pPr>
              <w:pStyle w:val="a4"/>
            </w:pPr>
            <w:proofErr w:type="spellStart"/>
            <w:proofErr w:type="gramStart"/>
            <w:r>
              <w:t>Индивидуаль-ная</w:t>
            </w:r>
            <w:proofErr w:type="spellEnd"/>
            <w:proofErr w:type="gramEnd"/>
          </w:p>
        </w:tc>
        <w:tc>
          <w:tcPr>
            <w:tcW w:w="2487" w:type="dxa"/>
          </w:tcPr>
          <w:p w:rsidR="00BC4CEA" w:rsidRPr="0089381B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89381B">
              <w:rPr>
                <w:b/>
                <w:i/>
                <w:sz w:val="24"/>
                <w:szCs w:val="24"/>
              </w:rPr>
              <w:t>Регулятивные:</w:t>
            </w:r>
          </w:p>
          <w:p w:rsidR="00BC4CEA" w:rsidRPr="0089381B" w:rsidRDefault="00BC4CEA" w:rsidP="00BC4C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89381B">
              <w:rPr>
                <w:sz w:val="24"/>
                <w:szCs w:val="24"/>
              </w:rPr>
              <w:t>оотносят</w:t>
            </w:r>
            <w:r>
              <w:rPr>
                <w:sz w:val="24"/>
                <w:szCs w:val="24"/>
              </w:rPr>
              <w:t xml:space="preserve"> выполненное задание с образцом</w:t>
            </w:r>
            <w:r w:rsidRPr="0089381B">
              <w:rPr>
                <w:sz w:val="24"/>
                <w:szCs w:val="24"/>
              </w:rPr>
              <w:t>, к</w:t>
            </w:r>
            <w:r>
              <w:rPr>
                <w:sz w:val="24"/>
                <w:szCs w:val="24"/>
              </w:rPr>
              <w:t>орректируют  выполнение задания</w:t>
            </w:r>
            <w:r w:rsidRPr="0089381B">
              <w:rPr>
                <w:sz w:val="24"/>
                <w:szCs w:val="24"/>
              </w:rPr>
              <w:t>, делают простые выводы.</w:t>
            </w:r>
          </w:p>
          <w:p w:rsidR="00BC4CEA" w:rsidRDefault="00BC4CEA" w:rsidP="00BC4CEA"/>
        </w:tc>
      </w:tr>
      <w:tr w:rsidR="00BC4CEA" w:rsidRPr="00185755" w:rsidTr="00BC4CEA">
        <w:tc>
          <w:tcPr>
            <w:tcW w:w="2518" w:type="dxa"/>
          </w:tcPr>
          <w:p w:rsidR="00BC4CEA" w:rsidRPr="00DB4305" w:rsidRDefault="00BC4CEA" w:rsidP="00BC4CEA">
            <w:pPr>
              <w:rPr>
                <w:b/>
                <w:i/>
                <w:sz w:val="24"/>
                <w:szCs w:val="24"/>
              </w:rPr>
            </w:pPr>
            <w:r w:rsidRPr="00DB4305">
              <w:rPr>
                <w:b/>
                <w:i/>
                <w:sz w:val="24"/>
                <w:szCs w:val="24"/>
              </w:rPr>
              <w:t>Закрепление</w:t>
            </w:r>
            <w:r>
              <w:rPr>
                <w:b/>
                <w:i/>
                <w:sz w:val="24"/>
                <w:szCs w:val="24"/>
              </w:rPr>
              <w:t xml:space="preserve"> (5мин)</w:t>
            </w:r>
          </w:p>
        </w:tc>
        <w:tc>
          <w:tcPr>
            <w:tcW w:w="4961" w:type="dxa"/>
          </w:tcPr>
          <w:p w:rsidR="00BC4CEA" w:rsidRPr="00E20909" w:rsidRDefault="00BC4CEA" w:rsidP="00BC4CEA">
            <w:pPr>
              <w:rPr>
                <w:b/>
                <w:i/>
                <w:sz w:val="24"/>
                <w:szCs w:val="24"/>
              </w:rPr>
            </w:pPr>
            <w:r w:rsidRPr="00E20909">
              <w:rPr>
                <w:b/>
                <w:i/>
                <w:sz w:val="24"/>
                <w:szCs w:val="24"/>
              </w:rPr>
              <w:t>Организует работу в парах.</w:t>
            </w:r>
          </w:p>
          <w:p w:rsidR="00BC4CEA" w:rsidRDefault="00BC4CEA" w:rsidP="00BC4CEA">
            <w:r>
              <w:t>Работа по карточкам.</w:t>
            </w:r>
          </w:p>
          <w:p w:rsidR="00BC4CEA" w:rsidRDefault="00BC4CEA" w:rsidP="00BC4CEA">
            <w:r>
              <w:t>- Распределите разности в две группы. Найдите их значения. Сформулируйте выводы.</w:t>
            </w:r>
          </w:p>
          <w:p w:rsidR="00BC4CEA" w:rsidRDefault="00BC4CEA" w:rsidP="00BC4CEA">
            <w:r>
              <w:lastRenderedPageBreak/>
              <w:t xml:space="preserve">   5-1            7-6               1-0       4-1</w:t>
            </w:r>
          </w:p>
          <w:p w:rsidR="00BC4CEA" w:rsidRDefault="00BC4CEA" w:rsidP="00BC4CEA">
            <w:r>
              <w:t xml:space="preserve">        10-9           8-1            8-7        11-1</w:t>
            </w:r>
          </w:p>
          <w:p w:rsidR="00BC4CEA" w:rsidRDefault="00BC4CEA" w:rsidP="00BC4CEA">
            <w:r>
              <w:rPr>
                <w:sz w:val="24"/>
                <w:szCs w:val="24"/>
              </w:rPr>
              <w:t>Проверка по слайду</w:t>
            </w:r>
          </w:p>
        </w:tc>
        <w:tc>
          <w:tcPr>
            <w:tcW w:w="3261" w:type="dxa"/>
          </w:tcPr>
          <w:p w:rsidR="00BC4CEA" w:rsidRDefault="00BC4CEA" w:rsidP="00BC4CEA">
            <w:r>
              <w:lastRenderedPageBreak/>
              <w:t>Выполняют задание, высказывают своё мнение, делают выводы.</w:t>
            </w:r>
          </w:p>
        </w:tc>
        <w:tc>
          <w:tcPr>
            <w:tcW w:w="1559" w:type="dxa"/>
          </w:tcPr>
          <w:p w:rsidR="00BC4CEA" w:rsidRDefault="00BC4CEA" w:rsidP="00BC4CEA">
            <w:r>
              <w:t>Работа в парах</w:t>
            </w:r>
          </w:p>
        </w:tc>
        <w:tc>
          <w:tcPr>
            <w:tcW w:w="2487" w:type="dxa"/>
          </w:tcPr>
          <w:p w:rsidR="00BC4CEA" w:rsidRPr="003A5E4E" w:rsidRDefault="00BC4CEA" w:rsidP="00BC4CEA">
            <w:pPr>
              <w:pStyle w:val="a4"/>
              <w:rPr>
                <w:sz w:val="24"/>
                <w:szCs w:val="24"/>
              </w:rPr>
            </w:pPr>
            <w:r w:rsidRPr="003A5E4E">
              <w:rPr>
                <w:b/>
                <w:i/>
                <w:sz w:val="24"/>
                <w:szCs w:val="24"/>
              </w:rPr>
              <w:t xml:space="preserve">Познавательные </w:t>
            </w:r>
            <w:r>
              <w:rPr>
                <w:sz w:val="24"/>
                <w:szCs w:val="24"/>
              </w:rPr>
              <w:t xml:space="preserve">сравнивают и группируют разности, находят </w:t>
            </w:r>
            <w:proofErr w:type="spellStart"/>
            <w:proofErr w:type="gramStart"/>
            <w:r>
              <w:rPr>
                <w:sz w:val="24"/>
                <w:szCs w:val="24"/>
              </w:rPr>
              <w:t>закономер-</w:t>
            </w:r>
            <w:r>
              <w:rPr>
                <w:sz w:val="24"/>
                <w:szCs w:val="24"/>
              </w:rPr>
              <w:lastRenderedPageBreak/>
              <w:t>ности</w:t>
            </w:r>
            <w:proofErr w:type="spellEnd"/>
            <w:proofErr w:type="gramEnd"/>
            <w:r w:rsidRPr="003A5E4E">
              <w:rPr>
                <w:sz w:val="24"/>
                <w:szCs w:val="24"/>
              </w:rPr>
              <w:t>, самостоятельно применяют  правило, делают выводы.</w:t>
            </w:r>
          </w:p>
          <w:p w:rsidR="00BC4CEA" w:rsidRPr="003A5E4E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3A5E4E">
              <w:rPr>
                <w:b/>
                <w:i/>
                <w:sz w:val="24"/>
                <w:szCs w:val="24"/>
              </w:rPr>
              <w:t>Регулятивные:</w:t>
            </w:r>
          </w:p>
          <w:p w:rsidR="00BC4CEA" w:rsidRPr="003A5E4E" w:rsidRDefault="00BC4CEA" w:rsidP="00BC4CEA">
            <w:pPr>
              <w:pStyle w:val="a4"/>
              <w:rPr>
                <w:sz w:val="24"/>
                <w:szCs w:val="24"/>
              </w:rPr>
            </w:pPr>
            <w:r w:rsidRPr="003A5E4E">
              <w:rPr>
                <w:sz w:val="24"/>
                <w:szCs w:val="24"/>
              </w:rPr>
              <w:t>Соотносят</w:t>
            </w:r>
            <w:r>
              <w:rPr>
                <w:sz w:val="24"/>
                <w:szCs w:val="24"/>
              </w:rPr>
              <w:t xml:space="preserve"> выполненное задание с образцом</w:t>
            </w:r>
            <w:r w:rsidRPr="003A5E4E">
              <w:rPr>
                <w:sz w:val="24"/>
                <w:szCs w:val="24"/>
              </w:rPr>
              <w:t>, корректир</w:t>
            </w:r>
            <w:r>
              <w:rPr>
                <w:sz w:val="24"/>
                <w:szCs w:val="24"/>
              </w:rPr>
              <w:t>уют  выполнение задания</w:t>
            </w:r>
            <w:r w:rsidRPr="003A5E4E">
              <w:rPr>
                <w:sz w:val="24"/>
                <w:szCs w:val="24"/>
              </w:rPr>
              <w:t>, делают простые выводы.</w:t>
            </w:r>
          </w:p>
          <w:p w:rsidR="00BC4CEA" w:rsidRPr="00273ECE" w:rsidRDefault="00BC4CEA" w:rsidP="00BC4CEA">
            <w:pPr>
              <w:pStyle w:val="a4"/>
              <w:rPr>
                <w:sz w:val="24"/>
                <w:szCs w:val="24"/>
              </w:rPr>
            </w:pPr>
            <w:r w:rsidRPr="00185755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BC4CEA" w:rsidRPr="00185755" w:rsidRDefault="00BC4CEA" w:rsidP="00BC4CEA">
            <w:r>
              <w:t>сотрудничают в совместном решении проблемы</w:t>
            </w:r>
          </w:p>
        </w:tc>
      </w:tr>
      <w:tr w:rsidR="00BC4CEA" w:rsidTr="00BC4CEA">
        <w:tc>
          <w:tcPr>
            <w:tcW w:w="2518" w:type="dxa"/>
          </w:tcPr>
          <w:p w:rsidR="00BC4CEA" w:rsidRPr="00DB4305" w:rsidRDefault="00BC4CEA" w:rsidP="00BC4CEA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 w:rsidRPr="00DB4305">
              <w:rPr>
                <w:b/>
                <w:bCs/>
                <w:i/>
                <w:sz w:val="24"/>
                <w:szCs w:val="24"/>
              </w:rPr>
              <w:lastRenderedPageBreak/>
              <w:t>Рефлексия учебной деятельности на уроке</w:t>
            </w:r>
            <w:r w:rsidRPr="00DB4305">
              <w:rPr>
                <w:i/>
                <w:iCs/>
                <w:sz w:val="24"/>
                <w:szCs w:val="24"/>
              </w:rPr>
              <w:t xml:space="preserve"> </w:t>
            </w:r>
            <w:r w:rsidRPr="00DB4305">
              <w:rPr>
                <w:b/>
                <w:i/>
                <w:iCs/>
                <w:sz w:val="24"/>
                <w:szCs w:val="24"/>
              </w:rPr>
              <w:t>(3мин)</w:t>
            </w:r>
          </w:p>
          <w:p w:rsidR="00BC4CEA" w:rsidRDefault="00BC4CEA" w:rsidP="00BC4CEA"/>
        </w:tc>
        <w:tc>
          <w:tcPr>
            <w:tcW w:w="4961" w:type="dxa"/>
          </w:tcPr>
          <w:p w:rsidR="00BC4CEA" w:rsidRDefault="00BC4CEA" w:rsidP="00BC4CEA">
            <w:pPr>
              <w:pStyle w:val="a4"/>
              <w:rPr>
                <w:i/>
                <w:sz w:val="24"/>
                <w:szCs w:val="24"/>
              </w:rPr>
            </w:pPr>
            <w:r w:rsidRPr="00C46EB0">
              <w:rPr>
                <w:b/>
                <w:i/>
                <w:sz w:val="24"/>
                <w:szCs w:val="24"/>
              </w:rPr>
              <w:t xml:space="preserve">Предлагает учащимся оценить каждому свою работу на уроке. </w:t>
            </w:r>
            <w:r w:rsidRPr="00C46EB0">
              <w:rPr>
                <w:i/>
                <w:sz w:val="24"/>
                <w:szCs w:val="24"/>
              </w:rPr>
              <w:t>(У каждого на партах лежат смайлики)</w:t>
            </w:r>
          </w:p>
          <w:p w:rsidR="00BC4CEA" w:rsidRPr="00C46EB0" w:rsidRDefault="00BC4CEA" w:rsidP="00BC4CEA">
            <w:pPr>
              <w:pStyle w:val="a4"/>
              <w:rPr>
                <w:sz w:val="24"/>
                <w:szCs w:val="24"/>
              </w:rPr>
            </w:pPr>
            <w:r w:rsidRPr="00C46EB0">
              <w:rPr>
                <w:sz w:val="24"/>
                <w:szCs w:val="24"/>
              </w:rPr>
              <w:t>-Я предлагаю вспомнить, какую цель мы поставили перед собой в начале урока?</w:t>
            </w:r>
          </w:p>
          <w:p w:rsidR="00BC4CEA" w:rsidRPr="00286A2B" w:rsidRDefault="00BC4CEA" w:rsidP="00BC4CEA">
            <w:pPr>
              <w:pStyle w:val="a4"/>
              <w:rPr>
                <w:sz w:val="24"/>
                <w:szCs w:val="24"/>
              </w:rPr>
            </w:pPr>
            <w:r w:rsidRPr="00C46EB0">
              <w:rPr>
                <w:sz w:val="24"/>
                <w:szCs w:val="24"/>
              </w:rPr>
              <w:t>-Как вы думаете, мы ее достигли?</w:t>
            </w:r>
          </w:p>
          <w:p w:rsidR="00BC4CEA" w:rsidRPr="00C46EB0" w:rsidRDefault="00BC4CEA" w:rsidP="00BC4CEA">
            <w:pPr>
              <w:pStyle w:val="a4"/>
              <w:rPr>
                <w:sz w:val="24"/>
                <w:szCs w:val="24"/>
              </w:rPr>
            </w:pPr>
            <w:r w:rsidRPr="00C46EB0">
              <w:rPr>
                <w:sz w:val="24"/>
                <w:szCs w:val="24"/>
              </w:rPr>
              <w:t>-Закончите предложения:</w:t>
            </w:r>
            <w:r>
              <w:rPr>
                <w:sz w:val="24"/>
                <w:szCs w:val="24"/>
              </w:rPr>
              <w:t xml:space="preserve"> (слайд)</w:t>
            </w:r>
          </w:p>
          <w:p w:rsidR="00BC4CEA" w:rsidRPr="00C46EB0" w:rsidRDefault="00BC4CEA" w:rsidP="00BC4CE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</w:t>
            </w:r>
            <w:r w:rsidRPr="00C46EB0">
              <w:rPr>
                <w:b/>
                <w:sz w:val="24"/>
                <w:szCs w:val="24"/>
              </w:rPr>
              <w:t xml:space="preserve"> понял, как…</w:t>
            </w:r>
          </w:p>
          <w:p w:rsidR="00BC4CEA" w:rsidRPr="00C46EB0" w:rsidRDefault="00BC4CEA" w:rsidP="00BC4CEA">
            <w:pPr>
              <w:pStyle w:val="a4"/>
              <w:rPr>
                <w:b/>
                <w:sz w:val="24"/>
                <w:szCs w:val="24"/>
              </w:rPr>
            </w:pPr>
            <w:r w:rsidRPr="00C46EB0">
              <w:rPr>
                <w:b/>
                <w:sz w:val="24"/>
                <w:szCs w:val="24"/>
              </w:rPr>
              <w:t>На уроке мне было интересно….</w:t>
            </w:r>
          </w:p>
          <w:p w:rsidR="00BC4CEA" w:rsidRPr="00C46EB0" w:rsidRDefault="00BC4CEA" w:rsidP="00BC4CEA">
            <w:pPr>
              <w:pStyle w:val="a4"/>
              <w:rPr>
                <w:b/>
                <w:sz w:val="24"/>
                <w:szCs w:val="24"/>
              </w:rPr>
            </w:pPr>
            <w:r w:rsidRPr="00C46EB0">
              <w:rPr>
                <w:b/>
                <w:sz w:val="24"/>
                <w:szCs w:val="24"/>
              </w:rPr>
              <w:t>Мне было трудно…</w:t>
            </w:r>
          </w:p>
          <w:p w:rsidR="00BC4CEA" w:rsidRPr="00C46EB0" w:rsidRDefault="00BC4CEA" w:rsidP="00BC4C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-Кто понял тему урока</w:t>
            </w:r>
            <w:r w:rsidRPr="00C46EB0">
              <w:rPr>
                <w:sz w:val="24"/>
                <w:szCs w:val="24"/>
              </w:rPr>
              <w:t xml:space="preserve"> -  покажите оранжевый смайлик;</w:t>
            </w:r>
          </w:p>
          <w:p w:rsidR="00BC4CEA" w:rsidRPr="00C46EB0" w:rsidRDefault="00BC4CEA" w:rsidP="00BC4CEA">
            <w:pPr>
              <w:pStyle w:val="a4"/>
              <w:rPr>
                <w:sz w:val="24"/>
                <w:szCs w:val="24"/>
              </w:rPr>
            </w:pPr>
            <w:r w:rsidRPr="00C46EB0">
              <w:rPr>
                <w:sz w:val="24"/>
                <w:szCs w:val="24"/>
              </w:rPr>
              <w:t xml:space="preserve">-У кого были ошибки – </w:t>
            </w:r>
            <w:proofErr w:type="gramStart"/>
            <w:r w:rsidRPr="00C46EB0">
              <w:rPr>
                <w:sz w:val="24"/>
                <w:szCs w:val="24"/>
              </w:rPr>
              <w:t>жёлтый</w:t>
            </w:r>
            <w:proofErr w:type="gramEnd"/>
            <w:r w:rsidRPr="00C46EB0">
              <w:rPr>
                <w:sz w:val="24"/>
                <w:szCs w:val="24"/>
              </w:rPr>
              <w:t>;</w:t>
            </w:r>
          </w:p>
          <w:p w:rsidR="00BC4CEA" w:rsidRPr="00C46EB0" w:rsidRDefault="00BC4CEA" w:rsidP="00BC4CEA">
            <w:pPr>
              <w:pStyle w:val="a4"/>
              <w:rPr>
                <w:sz w:val="24"/>
                <w:szCs w:val="24"/>
              </w:rPr>
            </w:pPr>
            <w:r w:rsidRPr="00C46EB0">
              <w:rPr>
                <w:sz w:val="24"/>
                <w:szCs w:val="24"/>
              </w:rPr>
              <w:t xml:space="preserve">-Кто не достиг поставленной цели, не понял тему– </w:t>
            </w:r>
            <w:proofErr w:type="gramStart"/>
            <w:r w:rsidRPr="00C46EB0">
              <w:rPr>
                <w:sz w:val="24"/>
                <w:szCs w:val="24"/>
              </w:rPr>
              <w:t>си</w:t>
            </w:r>
            <w:proofErr w:type="gramEnd"/>
            <w:r w:rsidRPr="00C46EB0">
              <w:rPr>
                <w:sz w:val="24"/>
                <w:szCs w:val="24"/>
              </w:rPr>
              <w:t>ний.</w:t>
            </w:r>
          </w:p>
          <w:p w:rsidR="00BC4CEA" w:rsidRPr="00C46EB0" w:rsidRDefault="00BC4CEA" w:rsidP="00BC4CEA">
            <w:pPr>
              <w:rPr>
                <w:sz w:val="24"/>
                <w:szCs w:val="24"/>
              </w:rPr>
            </w:pPr>
            <w:r w:rsidRPr="00C46EB0">
              <w:rPr>
                <w:sz w:val="24"/>
                <w:szCs w:val="24"/>
              </w:rPr>
              <w:t>-Молодцы, ребята, вы хорошо потрудились.</w:t>
            </w:r>
          </w:p>
          <w:p w:rsidR="00BC4CEA" w:rsidRPr="00B93F4A" w:rsidRDefault="00BC4CEA" w:rsidP="00BC4CEA">
            <w:pPr>
              <w:pStyle w:val="a4"/>
              <w:rPr>
                <w:sz w:val="28"/>
                <w:szCs w:val="28"/>
              </w:rPr>
            </w:pPr>
          </w:p>
          <w:p w:rsidR="00BC4CEA" w:rsidRDefault="00BC4CEA" w:rsidP="00BC4CEA"/>
        </w:tc>
        <w:tc>
          <w:tcPr>
            <w:tcW w:w="3261" w:type="dxa"/>
          </w:tcPr>
          <w:p w:rsidR="00BC4CEA" w:rsidRPr="00C70CB6" w:rsidRDefault="00BC4CEA" w:rsidP="00BC4CEA">
            <w:r>
              <w:lastRenderedPageBreak/>
              <w:t>Отвечают на вопросы</w:t>
            </w:r>
            <w:r w:rsidRPr="00C70CB6">
              <w:t xml:space="preserve">. </w:t>
            </w:r>
          </w:p>
          <w:p w:rsidR="00BC4CEA" w:rsidRDefault="00BC4CEA" w:rsidP="00BC4CEA">
            <w:pPr>
              <w:pStyle w:val="a4"/>
            </w:pPr>
            <w:r>
              <w:t>Определяют своё эмоциональное состояние на уроке. Проводят самооценку, рефлексию</w:t>
            </w:r>
          </w:p>
        </w:tc>
        <w:tc>
          <w:tcPr>
            <w:tcW w:w="1559" w:type="dxa"/>
          </w:tcPr>
          <w:p w:rsidR="00BC4CEA" w:rsidRDefault="00BC4CEA" w:rsidP="00BC4CEA">
            <w:proofErr w:type="spellStart"/>
            <w:proofErr w:type="gramStart"/>
            <w:r>
              <w:t>Индивидуаль-ная</w:t>
            </w:r>
            <w:proofErr w:type="spellEnd"/>
            <w:proofErr w:type="gramEnd"/>
          </w:p>
        </w:tc>
        <w:tc>
          <w:tcPr>
            <w:tcW w:w="2487" w:type="dxa"/>
          </w:tcPr>
          <w:p w:rsidR="00BC4CEA" w:rsidRPr="00185755" w:rsidRDefault="00BC4CEA" w:rsidP="00BC4CEA">
            <w:pPr>
              <w:pStyle w:val="a4"/>
              <w:rPr>
                <w:b/>
                <w:i/>
                <w:sz w:val="24"/>
                <w:szCs w:val="24"/>
              </w:rPr>
            </w:pPr>
            <w:r w:rsidRPr="00185755">
              <w:rPr>
                <w:b/>
                <w:i/>
                <w:sz w:val="24"/>
                <w:szCs w:val="24"/>
              </w:rPr>
              <w:t>Регулятивные:</w:t>
            </w:r>
          </w:p>
          <w:p w:rsidR="00BC4CEA" w:rsidRDefault="00BC4CEA" w:rsidP="00BC4CEA">
            <w:r>
              <w:rPr>
                <w:sz w:val="24"/>
                <w:szCs w:val="24"/>
              </w:rPr>
              <w:t>п</w:t>
            </w:r>
            <w:r w:rsidRPr="00185755">
              <w:rPr>
                <w:sz w:val="24"/>
                <w:szCs w:val="24"/>
              </w:rPr>
              <w:t>рогнозируют результаты уровн</w:t>
            </w:r>
            <w:r>
              <w:rPr>
                <w:sz w:val="24"/>
                <w:szCs w:val="24"/>
              </w:rPr>
              <w:t>я усвоения изучаемого материала</w:t>
            </w:r>
            <w:r w:rsidRPr="00185755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выделяют и осознают то</w:t>
            </w:r>
            <w:r w:rsidRPr="00185755">
              <w:rPr>
                <w:sz w:val="24"/>
                <w:szCs w:val="24"/>
              </w:rPr>
              <w:t>, что  уже усвоено, оценивают  результаты работы.</w:t>
            </w:r>
          </w:p>
        </w:tc>
      </w:tr>
    </w:tbl>
    <w:p w:rsidR="00E85E3D" w:rsidRDefault="00E85E3D" w:rsidP="00E85E3D">
      <w:pPr>
        <w:jc w:val="center"/>
        <w:rPr>
          <w:sz w:val="28"/>
          <w:szCs w:val="28"/>
        </w:rPr>
      </w:pPr>
    </w:p>
    <w:p w:rsidR="00E85E3D" w:rsidRDefault="00E85E3D" w:rsidP="009328E5">
      <w:pPr>
        <w:rPr>
          <w:sz w:val="28"/>
          <w:szCs w:val="28"/>
        </w:rPr>
      </w:pPr>
    </w:p>
    <w:p w:rsidR="00E85E3D" w:rsidRPr="00E85E3D" w:rsidRDefault="00E85E3D" w:rsidP="00E85E3D">
      <w:pPr>
        <w:jc w:val="center"/>
        <w:rPr>
          <w:sz w:val="28"/>
          <w:szCs w:val="28"/>
        </w:rPr>
      </w:pPr>
    </w:p>
    <w:sectPr w:rsidR="00E85E3D" w:rsidRPr="00E85E3D" w:rsidSect="00E85E3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5E3D"/>
    <w:rsid w:val="00135CDA"/>
    <w:rsid w:val="002B6E44"/>
    <w:rsid w:val="00612497"/>
    <w:rsid w:val="009328E5"/>
    <w:rsid w:val="00BC4CEA"/>
    <w:rsid w:val="00BE6731"/>
    <w:rsid w:val="00DC6AAB"/>
    <w:rsid w:val="00E33959"/>
    <w:rsid w:val="00E85E3D"/>
    <w:rsid w:val="00FF1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7" type="connector" idref="#Прямая со стрелкой 7"/>
        <o:r id="V:Rule8" type="connector" idref="#Прямая со стрелкой 5"/>
        <o:r id="V:Rule9" type="connector" idref="#Прямая со стрелкой 8"/>
        <o:r id="V:Rule10" type="connector" idref="#Прямая со стрелкой 4"/>
        <o:r id="V:Rule11" type="connector" idref="#Прямая со стрелкой 6"/>
        <o:r id="V:Rule12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E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5E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E85E3D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85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5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2016-04-13T07:32:00Z</dcterms:created>
  <dcterms:modified xsi:type="dcterms:W3CDTF">2016-04-14T07:14:00Z</dcterms:modified>
</cp:coreProperties>
</file>