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4D" w:rsidRPr="00D64538" w:rsidRDefault="00B6064D" w:rsidP="00B6064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color w:val="333333"/>
          <w:sz w:val="28"/>
          <w:szCs w:val="28"/>
        </w:rPr>
        <w:t>Мартынова Оксана Валентиновна</w:t>
      </w:r>
    </w:p>
    <w:p w:rsidR="00B6064D" w:rsidRPr="00D64538" w:rsidRDefault="00B6064D" w:rsidP="00B6064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начальных классов МБУ  СОШ  №16,</w:t>
      </w:r>
    </w:p>
    <w:p w:rsidR="00B6064D" w:rsidRPr="00D64538" w:rsidRDefault="00B6064D" w:rsidP="00B6064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color w:val="333333"/>
          <w:sz w:val="28"/>
          <w:szCs w:val="28"/>
        </w:rPr>
        <w:t>г. Тольятти</w:t>
      </w:r>
    </w:p>
    <w:p w:rsidR="004547C0" w:rsidRDefault="00B6064D" w:rsidP="004547C0">
      <w:pPr>
        <w:spacing w:before="100" w:beforeAutospacing="1" w:after="100" w:afterAutospacing="1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Технологическая карта урока по учебному предмету «Математика» в 1-ом классе</w:t>
      </w:r>
    </w:p>
    <w:p w:rsidR="00B6064D" w:rsidRPr="00D64538" w:rsidRDefault="00B6064D" w:rsidP="004547C0">
      <w:pPr>
        <w:spacing w:before="100" w:beforeAutospacing="1" w:after="100" w:afterAutospacing="1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тему «</w:t>
      </w:r>
      <w:r w:rsidR="00310B4A" w:rsidRPr="00D64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Уменьшаемое. Вычитаемое. Разность.</w:t>
      </w:r>
      <w:r w:rsidRPr="00D64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53"/>
        <w:gridCol w:w="9781"/>
      </w:tblGrid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4E2C6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4E2C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Открытия нового знания.</w:t>
            </w:r>
          </w:p>
        </w:tc>
      </w:tr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Дорофеев Г. В., Миракова Т. Н., Бука Т. Б. </w:t>
            </w:r>
          </w:p>
        </w:tc>
      </w:tr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794E1E" w:rsidRDefault="00B6064D" w:rsidP="00B6064D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1)</w:t>
            </w:r>
            <w:r w:rsidR="000F34B3" w:rsidRPr="00D64538">
              <w:rPr>
                <w:rFonts w:ascii="Times New Roman" w:hAnsi="Times New Roman" w:cs="Times New Roman"/>
                <w:sz w:val="28"/>
                <w:szCs w:val="28"/>
              </w:rPr>
              <w:t xml:space="preserve"> Учить школьников понимать и обозначать арифметическое действие «вычитание»; читать числовое выражение</w:t>
            </w:r>
            <w:r w:rsidR="008665A8">
              <w:rPr>
                <w:rFonts w:ascii="Times New Roman" w:hAnsi="Times New Roman" w:cs="Times New Roman"/>
                <w:sz w:val="28"/>
                <w:szCs w:val="28"/>
              </w:rPr>
              <w:t>, называть правильно компоненты вычитания</w:t>
            </w:r>
            <w:r w:rsidR="00794E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4E1E" w:rsidRPr="00461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794E1E" w:rsidRPr="00794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аботать над правильным использованием этих терминов в речи.</w:t>
            </w:r>
          </w:p>
          <w:p w:rsidR="006B65F6" w:rsidRPr="00461BBA" w:rsidRDefault="00B6064D" w:rsidP="006B65F6">
            <w:pPr>
              <w:spacing w:after="0" w:line="246" w:lineRule="atLeast"/>
              <w:rPr>
                <w:rFonts w:ascii="Arial" w:eastAsia="Times New Roman" w:hAnsi="Arial" w:cs="Arial"/>
                <w:color w:val="000000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2)</w:t>
            </w:r>
            <w:r w:rsidR="004547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6B65F6" w:rsidRPr="006B65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="006B65F6" w:rsidRPr="006B6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азвивать математические и творческие способности, речь, логическое мышление, память.</w:t>
            </w:r>
          </w:p>
          <w:p w:rsidR="00B6064D" w:rsidRPr="00D64538" w:rsidRDefault="00B6064D" w:rsidP="00B6064D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  <w:r w:rsidRPr="00F91A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  <w:r w:rsidR="00F91AF9" w:rsidRPr="00F9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Воспитывать любовь к предмету, чувство товарищества, коллективизма</w:t>
            </w:r>
            <w:r w:rsidR="00F9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pStyle w:val="a5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E02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Личностные</w:t>
            </w: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проявлять  положительно</w:t>
            </w:r>
            <w:r w:rsidR="00B740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 отношение к учебному предмету «</w:t>
            </w:r>
            <w:r w:rsid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Математика» , осознавать его значение; проявлять интерес к новому учебному материалу.</w:t>
            </w:r>
          </w:p>
          <w:p w:rsidR="00FB1F84" w:rsidRDefault="00B6064D" w:rsidP="00B6064D">
            <w:pPr>
              <w:pStyle w:val="a5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E02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Метапредметные</w:t>
            </w: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D645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регулятивные</w:t>
            </w:r>
            <w:r w:rsidR="00D645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- </w:t>
            </w:r>
            <w:r w:rsidR="00D64538"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учиться принимать учебную задачу</w:t>
            </w:r>
            <w:r w:rsid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сохранять её в течение  всего урока; выполнять под руководством учителя и самостоятельно учебные действия в практической и  мысленной форме</w:t>
            </w:r>
            <w:r w:rsidR="00FB1F8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 фиксировать в диалоге с учителем в конце урока удовлетворённость/неудовлетворённость своей работой на уроке</w:t>
            </w:r>
            <w:r w:rsidR="00FB1F84" w:rsidRPr="008732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  <w:r w:rsidR="00873276" w:rsidRPr="008732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B1F84" w:rsidRPr="008732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73276" w:rsidRPr="00873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вносить </w:t>
            </w:r>
            <w:r w:rsidR="00873276" w:rsidRPr="00873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необходимые коррективы в действие после его завершения на основе его оценки и учёта характера сделанных ошибок;</w:t>
            </w:r>
            <w:r w:rsidR="00873276" w:rsidRPr="00E436FF">
              <w:rPr>
                <w:color w:val="000000" w:themeColor="text1"/>
              </w:rPr>
              <w:t xml:space="preserve"> </w:t>
            </w:r>
            <w:r w:rsidR="0077376D">
              <w:rPr>
                <w:color w:val="000000" w:themeColor="text1"/>
              </w:rPr>
              <w:t xml:space="preserve"> </w:t>
            </w:r>
            <w:r w:rsidR="00FB1F8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работать в группе: планировать работу, распределять работу между членами группы. </w:t>
            </w:r>
            <w:r w:rsidR="001563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</w:r>
            <w:r w:rsidRPr="00FB1F8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познавательные</w:t>
            </w:r>
            <w:r w:rsidR="0077376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</w:t>
            </w:r>
            <w:r w:rsidR="00FB1F8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- </w:t>
            </w:r>
            <w:r w:rsidR="00FB1F8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ориентироваться в информационном материале учебника (через систему навигации); совместно с учителем или самостоятельно осуществлять поиск необходимой информации (при работе с учебником- текст, иллюстрация), ориентироваться на разнообразие способов решения задач; учиться строить простые рассуждения;  </w:t>
            </w:r>
          </w:p>
          <w:p w:rsidR="00B6064D" w:rsidRPr="00873276" w:rsidRDefault="0077376D" w:rsidP="00FB1F84">
            <w:pPr>
              <w:pStyle w:val="a5"/>
              <w:spacing w:after="0" w:line="335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1F8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К</w:t>
            </w:r>
            <w:r w:rsidR="00B6064D" w:rsidRPr="00FB1F8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оммуникативные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</w:t>
            </w:r>
            <w:r w:rsidR="00FB1F8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использовать простые речевые средства; включаться в диалог с учителем и сверстниками, в коллективное  обсуждение</w:t>
            </w:r>
            <w:r w:rsidR="008732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 отвечать на вопросы учител</w:t>
            </w:r>
            <w:r w:rsidR="00FB1F8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</w:t>
            </w:r>
            <w:r w:rsidR="008732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; </w:t>
            </w:r>
            <w:r w:rsidR="00873276" w:rsidRPr="0087327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совместно договариваться о правилах поведения и общения на уроке и следовать им; договариваться и приходить к общему решению в совместной деятельности.</w:t>
            </w:r>
          </w:p>
          <w:p w:rsidR="00B6064D" w:rsidRPr="00D64538" w:rsidRDefault="00B6064D" w:rsidP="0077376D">
            <w:pPr>
              <w:pStyle w:val="a5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E02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Предметные</w:t>
            </w: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DD7E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совместной деятельности с учителем учится: моделировать приемы выполнения действий сложения и вычитания без перехода через десяток, использу</w:t>
            </w:r>
            <w:r w:rsidR="007737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я предметы, разрезной материал </w:t>
            </w:r>
            <w:r w:rsidR="00DD7E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графические схемы; прогнозировать результаты вычисления; выполнять сложение и вычитание чисел без перехода через десяток.</w:t>
            </w:r>
          </w:p>
        </w:tc>
      </w:tr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933D0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Учебник, рабочая тетрадь, </w:t>
            </w:r>
            <w:r w:rsidR="001A4E2D"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наборы геометрических фигур, интерактивная доска , </w:t>
            </w:r>
            <w:r w:rsidR="002F7F79"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наглядный и раздаточный материал.</w:t>
            </w:r>
          </w:p>
        </w:tc>
      </w:tr>
      <w:tr w:rsidR="00B6064D" w:rsidRPr="00D64538" w:rsidTr="00D64538">
        <w:tc>
          <w:tcPr>
            <w:tcW w:w="4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6064D" w:rsidRPr="00D64538" w:rsidRDefault="00B6064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933D08" w:rsidRDefault="00B6064D" w:rsidP="00B6064D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EC6F84"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Интернет ресурсы </w:t>
            </w:r>
            <w:r w:rsidR="00933D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E117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1) </w:t>
            </w:r>
            <w:r w:rsidR="00E117EF">
              <w:t xml:space="preserve"> </w:t>
            </w:r>
            <w:hyperlink r:id="rId7" w:history="1">
              <w:r w:rsidR="00E117EF" w:rsidRPr="00E86D95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http://easyen.ru/</w:t>
              </w:r>
            </w:hyperlink>
            <w:r w:rsidR="00E117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; 2)</w:t>
            </w:r>
            <w:r w:rsidR="00F55628">
              <w:t xml:space="preserve"> </w:t>
            </w:r>
            <w:r w:rsidR="00F55628" w:rsidRPr="00F556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http://www.openclass.ru/</w:t>
            </w:r>
            <w:r w:rsidR="00F556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;</w:t>
            </w:r>
            <w:r w:rsidR="000D6CDA">
              <w:t xml:space="preserve"> 3) </w:t>
            </w:r>
            <w:r w:rsidR="000D6CDA" w:rsidRPr="000D6C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http://www.prosv.ru/</w:t>
            </w:r>
            <w:r w:rsidR="000D6C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B6064D" w:rsidRPr="00D64538" w:rsidRDefault="00933D08" w:rsidP="00B6064D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C6F84" w:rsidRPr="00D645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литература:</w:t>
            </w:r>
            <w:r w:rsidR="00E117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1)</w:t>
            </w:r>
            <w:r w:rsidR="007737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Г. В. Дорофеев, Т. Н. Миракова « Математика методические рекомендации 1 класс»Москва «Просвещение»,2014год.</w:t>
            </w:r>
            <w:r w:rsidR="00E117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2)И. О. Будённая, Ю. И. Глаголева, </w:t>
            </w:r>
            <w:r w:rsidR="00BF0E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Н. И. Роговцева « Поурочные разработки, технологические карты,1 класс» Просвещение, 2014 год.</w:t>
            </w:r>
          </w:p>
        </w:tc>
      </w:tr>
    </w:tbl>
    <w:p w:rsidR="00861749" w:rsidRPr="00BC7D81" w:rsidRDefault="00B6064D" w:rsidP="00B6064D">
      <w:pPr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453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</w:t>
      </w:r>
    </w:p>
    <w:p w:rsidR="00861749" w:rsidRPr="00B6064D" w:rsidRDefault="00861749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tbl>
      <w:tblPr>
        <w:tblStyle w:val="a6"/>
        <w:tblW w:w="14885" w:type="dxa"/>
        <w:tblInd w:w="-176" w:type="dxa"/>
        <w:tblLayout w:type="fixed"/>
        <w:tblLook w:val="04A0"/>
      </w:tblPr>
      <w:tblGrid>
        <w:gridCol w:w="1560"/>
        <w:gridCol w:w="5528"/>
        <w:gridCol w:w="1985"/>
        <w:gridCol w:w="1843"/>
        <w:gridCol w:w="3969"/>
      </w:tblGrid>
      <w:tr w:rsidR="00262A99" w:rsidTr="00BD54CA">
        <w:tc>
          <w:tcPr>
            <w:tcW w:w="1560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Этапы урока</w:t>
            </w:r>
          </w:p>
        </w:tc>
        <w:tc>
          <w:tcPr>
            <w:tcW w:w="5528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Деятельность учителя</w:t>
            </w:r>
          </w:p>
        </w:tc>
        <w:tc>
          <w:tcPr>
            <w:tcW w:w="1985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Деятельность учащихся</w:t>
            </w:r>
          </w:p>
        </w:tc>
        <w:tc>
          <w:tcPr>
            <w:tcW w:w="1843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Формы организации совзаимодействия на уроке</w:t>
            </w:r>
          </w:p>
        </w:tc>
        <w:tc>
          <w:tcPr>
            <w:tcW w:w="3969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Универсальные учебные действия</w:t>
            </w:r>
          </w:p>
        </w:tc>
      </w:tr>
      <w:tr w:rsidR="00262A99" w:rsidTr="00BD54CA">
        <w:trPr>
          <w:trHeight w:val="77"/>
        </w:trPr>
        <w:tc>
          <w:tcPr>
            <w:tcW w:w="1560" w:type="dxa"/>
          </w:tcPr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C43D75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1.Организационный момент</w:t>
            </w:r>
          </w:p>
        </w:tc>
        <w:tc>
          <w:tcPr>
            <w:tcW w:w="5528" w:type="dxa"/>
          </w:tcPr>
          <w:p w:rsidR="00DC0C67" w:rsidRPr="004B7EF5" w:rsidRDefault="00DC0C67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7EF5">
              <w:rPr>
                <w:rStyle w:val="c2"/>
                <w:color w:val="000000"/>
                <w:sz w:val="28"/>
                <w:szCs w:val="28"/>
              </w:rPr>
              <w:t>Прозвенел и смолк звонок –</w:t>
            </w:r>
          </w:p>
          <w:p w:rsidR="00DC0C67" w:rsidRPr="004B7EF5" w:rsidRDefault="00DC0C67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7EF5">
              <w:rPr>
                <w:rStyle w:val="c2"/>
                <w:color w:val="000000"/>
                <w:sz w:val="28"/>
                <w:szCs w:val="28"/>
              </w:rPr>
              <w:t>Начинается урок!</w:t>
            </w:r>
          </w:p>
          <w:p w:rsidR="00DC0C67" w:rsidRPr="004B7EF5" w:rsidRDefault="00DC0C67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B7EF5">
              <w:rPr>
                <w:rStyle w:val="c2"/>
                <w:color w:val="000000"/>
                <w:sz w:val="28"/>
                <w:szCs w:val="28"/>
              </w:rPr>
              <w:t>Проверьте, готовы ли ваши рабочие места к уроку.</w:t>
            </w:r>
          </w:p>
          <w:p w:rsidR="00BF1DC5" w:rsidRPr="004B7EF5" w:rsidRDefault="00BF1DC5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B7EF5">
              <w:rPr>
                <w:rStyle w:val="c2"/>
                <w:color w:val="000000"/>
                <w:sz w:val="28"/>
                <w:szCs w:val="28"/>
              </w:rPr>
              <w:t>Сегодня у нас в гостя герой вашего любимого мультфильма.</w:t>
            </w:r>
          </w:p>
          <w:p w:rsidR="00443EDB" w:rsidRPr="004B7EF5" w:rsidRDefault="00443EDB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443EDB" w:rsidRPr="004B7EF5" w:rsidRDefault="00443EDB" w:rsidP="00DC0C6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B7EF5">
              <w:rPr>
                <w:rStyle w:val="c2"/>
                <w:color w:val="000000"/>
                <w:sz w:val="28"/>
                <w:szCs w:val="28"/>
              </w:rPr>
              <w:t>Звучит песенка Кота Леопольда</w:t>
            </w:r>
            <w:r w:rsidR="001533FA" w:rsidRPr="004B7EF5">
              <w:rPr>
                <w:rStyle w:val="c2"/>
                <w:color w:val="000000"/>
                <w:sz w:val="28"/>
                <w:szCs w:val="28"/>
              </w:rPr>
              <w:t xml:space="preserve"> «Неприятность эту мы переживём».</w:t>
            </w:r>
            <w:r w:rsidR="00696428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1533FA" w:rsidRPr="004B7EF5">
              <w:rPr>
                <w:rStyle w:val="c2"/>
                <w:color w:val="000000"/>
                <w:sz w:val="28"/>
                <w:szCs w:val="28"/>
              </w:rPr>
              <w:t xml:space="preserve">Сегодня мы поможем ему справиться с трудными заданиями и </w:t>
            </w:r>
            <w:r w:rsidR="00696428">
              <w:rPr>
                <w:rStyle w:val="c2"/>
                <w:color w:val="000000"/>
                <w:sz w:val="28"/>
                <w:szCs w:val="28"/>
              </w:rPr>
              <w:t xml:space="preserve">защитить от </w:t>
            </w:r>
            <w:r w:rsidR="001533FA" w:rsidRPr="004B7EF5">
              <w:rPr>
                <w:rStyle w:val="c2"/>
                <w:color w:val="000000"/>
                <w:sz w:val="28"/>
                <w:szCs w:val="28"/>
              </w:rPr>
              <w:t xml:space="preserve"> вредных мышей.( Задания кота на экране доски.)</w:t>
            </w:r>
          </w:p>
          <w:p w:rsidR="00861749" w:rsidRPr="004B7EF5" w:rsidRDefault="004B7EF5" w:rsidP="004B7EF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4B7EF5">
              <w:rPr>
                <w:color w:val="333333"/>
                <w:sz w:val="28"/>
                <w:szCs w:val="28"/>
              </w:rPr>
              <w:t>Откройте тетради.</w:t>
            </w:r>
          </w:p>
        </w:tc>
        <w:tc>
          <w:tcPr>
            <w:tcW w:w="1985" w:type="dxa"/>
          </w:tcPr>
          <w:p w:rsidR="00861749" w:rsidRPr="008C2474" w:rsidRDefault="00AF50B9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Дети занимают свои  места.</w:t>
            </w:r>
            <w:r w:rsidR="009D303F">
              <w:rPr>
                <w:lang w:eastAsia="en-US"/>
              </w:rPr>
              <w:t xml:space="preserve"> </w:t>
            </w:r>
            <w:r w:rsidR="009D303F" w:rsidRPr="00D97F1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Приветствуют учителя. Организуют свое рабочее место, проверяют наличие индивидуальных учебных принадлежностей на столе</w:t>
            </w:r>
            <w:r w:rsidR="004415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</w:tcPr>
          <w:p w:rsidR="00861749" w:rsidRPr="00463597" w:rsidRDefault="00F768C9" w:rsidP="00664EBE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63597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Фронтальная, </w:t>
            </w:r>
          </w:p>
        </w:tc>
        <w:tc>
          <w:tcPr>
            <w:tcW w:w="3969" w:type="dxa"/>
          </w:tcPr>
          <w:p w:rsidR="00861749" w:rsidRPr="006565B8" w:rsidRDefault="00145384" w:rsidP="00604CCE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565B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r w:rsidR="006565B8" w:rsidRPr="006565B8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</w:t>
            </w:r>
            <w:r w:rsidR="00604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5B8" w:rsidRPr="006565B8">
              <w:rPr>
                <w:rFonts w:ascii="Times New Roman" w:hAnsi="Times New Roman" w:cs="Times New Roman"/>
                <w:sz w:val="28"/>
                <w:szCs w:val="28"/>
              </w:rPr>
              <w:t>для человека и принимают его; имеют</w:t>
            </w:r>
            <w:r w:rsidR="00732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5B8" w:rsidRPr="006565B8">
              <w:rPr>
                <w:rFonts w:ascii="Times New Roman" w:hAnsi="Times New Roman" w:cs="Times New Roman"/>
                <w:sz w:val="28"/>
                <w:szCs w:val="28"/>
              </w:rPr>
              <w:t>желание учиться.</w:t>
            </w:r>
            <w:r w:rsidRPr="00656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26F" w:rsidTr="00BD54CA">
        <w:tc>
          <w:tcPr>
            <w:tcW w:w="1560" w:type="dxa"/>
          </w:tcPr>
          <w:p w:rsidR="0096026F" w:rsidRPr="00C43D75" w:rsidRDefault="0096026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2.Работа над каллиграфией</w:t>
            </w:r>
          </w:p>
        </w:tc>
        <w:tc>
          <w:tcPr>
            <w:tcW w:w="5528" w:type="dxa"/>
          </w:tcPr>
          <w:p w:rsidR="0096026F" w:rsidRPr="00BF1DC5" w:rsidRDefault="00BF1DC5" w:rsidP="00BF1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F1D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Прочитайте числа записанные на доске.  2 7 6 3 4 9 1 8 5.</w:t>
            </w:r>
          </w:p>
          <w:p w:rsidR="00BF1DC5" w:rsidRDefault="00BF1DC5" w:rsidP="00BF1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F1D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 теперь запишите их в тетрадь в порядке уменьшения.</w:t>
            </w:r>
            <w:r w:rsidR="002E40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Кто закончил поменяйтесь </w:t>
            </w:r>
            <w:r w:rsidR="002E40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тетрадями с соседом и оцените его работу.</w:t>
            </w:r>
          </w:p>
          <w:p w:rsidR="002E4094" w:rsidRDefault="002E4094" w:rsidP="00BF1DC5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985" w:type="dxa"/>
          </w:tcPr>
          <w:p w:rsidR="0096026F" w:rsidRPr="00AF50B9" w:rsidRDefault="00540162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50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Дети меняются тетрадями с соседом по парте и </w:t>
            </w:r>
            <w:r w:rsidRPr="00AF50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подч</w:t>
            </w:r>
            <w:r w:rsidR="00655B08" w:rsidRPr="00AF50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ёркивают самые красивые цифры.</w:t>
            </w:r>
          </w:p>
        </w:tc>
        <w:tc>
          <w:tcPr>
            <w:tcW w:w="1843" w:type="dxa"/>
          </w:tcPr>
          <w:p w:rsidR="0096026F" w:rsidRDefault="00E02DB0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1B3452" w:rsidRPr="00463597">
              <w:rPr>
                <w:rFonts w:ascii="Times New Roman" w:hAnsi="Times New Roman" w:cs="Times New Roman"/>
                <w:sz w:val="28"/>
                <w:szCs w:val="28"/>
              </w:rPr>
              <w:t>ндивидуальная.</w:t>
            </w:r>
          </w:p>
          <w:p w:rsidR="002E4094" w:rsidRDefault="002E4094" w:rsidP="00A13EDD">
            <w:pPr>
              <w:spacing w:before="100" w:beforeAutospacing="1" w:after="100" w:afterAutospacing="1" w:line="335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13EDD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</w:p>
        </w:tc>
        <w:tc>
          <w:tcPr>
            <w:tcW w:w="3969" w:type="dxa"/>
          </w:tcPr>
          <w:p w:rsidR="0096026F" w:rsidRPr="002E4094" w:rsidRDefault="002E4094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4094">
              <w:rPr>
                <w:rFonts w:ascii="Times New Roman" w:hAnsi="Times New Roman" w:cs="Times New Roman"/>
                <w:sz w:val="28"/>
                <w:szCs w:val="28"/>
              </w:rPr>
              <w:t>Принимают задачу, контролируют свои действия и действия товарищей</w:t>
            </w:r>
            <w:r w:rsidR="00033F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2A99" w:rsidTr="00BD54CA">
        <w:tc>
          <w:tcPr>
            <w:tcW w:w="1560" w:type="dxa"/>
          </w:tcPr>
          <w:p w:rsidR="00861749" w:rsidRPr="00425866" w:rsidRDefault="003A70FB" w:rsidP="00664EBE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>3</w:t>
            </w:r>
            <w:r w:rsidR="00425866" w:rsidRPr="00425866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. </w:t>
            </w:r>
            <w:r w:rsidR="00664E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Актуализация знаний</w:t>
            </w:r>
          </w:p>
        </w:tc>
        <w:tc>
          <w:tcPr>
            <w:tcW w:w="5528" w:type="dxa"/>
          </w:tcPr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b/>
                <w:bCs/>
                <w:i/>
                <w:iCs/>
                <w:color w:val="000000"/>
                <w:sz w:val="28"/>
                <w:szCs w:val="28"/>
              </w:rPr>
              <w:t>Устный счет в пределах 10</w:t>
            </w:r>
            <w:r w:rsidRPr="0096026F">
              <w:rPr>
                <w:color w:val="000000"/>
                <w:sz w:val="28"/>
                <w:szCs w:val="28"/>
              </w:rPr>
              <w:t>.</w:t>
            </w:r>
          </w:p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Сосчитайте от 4 до 10; от10 до 3.</w:t>
            </w:r>
          </w:p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Как получить предыдущее число? Последующее?</w:t>
            </w:r>
          </w:p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Назовите последующее число 3, 7, 9.</w:t>
            </w:r>
          </w:p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Назовите предыдущее число 8, 5, 2.</w:t>
            </w:r>
          </w:p>
          <w:p w:rsidR="0096026F" w:rsidRP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Назовите " соседей" числа 8, 4.</w:t>
            </w:r>
          </w:p>
          <w:p w:rsidR="0096026F" w:rsidRDefault="0096026F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6026F">
              <w:rPr>
                <w:color w:val="000000"/>
                <w:sz w:val="28"/>
                <w:szCs w:val="28"/>
              </w:rPr>
              <w:t>- Какое число стоит справа от 9? Слева от 7?</w:t>
            </w:r>
          </w:p>
          <w:p w:rsidR="00D25AF0" w:rsidRPr="00FD7A76" w:rsidRDefault="00D25AF0" w:rsidP="00D25AF0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FD7A76">
              <w:rPr>
                <w:color w:val="333333"/>
                <w:sz w:val="28"/>
                <w:szCs w:val="28"/>
              </w:rPr>
              <w:t>Логическая задача.</w:t>
            </w:r>
          </w:p>
          <w:p w:rsidR="00D25AF0" w:rsidRPr="00FD7A76" w:rsidRDefault="00D25AF0" w:rsidP="00D25AF0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FD7A76">
              <w:rPr>
                <w:color w:val="333333"/>
                <w:sz w:val="28"/>
                <w:szCs w:val="28"/>
              </w:rPr>
              <w:t>- Послушайте её внимательно и ответьте на вопрос.</w:t>
            </w:r>
            <w:r w:rsidRPr="00FD7A7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FD7A76">
              <w:rPr>
                <w:rStyle w:val="a7"/>
                <w:color w:val="333333"/>
                <w:sz w:val="28"/>
                <w:szCs w:val="28"/>
              </w:rPr>
              <w:t>(Во время чтения задачи, вывешиваю карточки).</w:t>
            </w:r>
          </w:p>
          <w:p w:rsidR="00D25AF0" w:rsidRPr="00FD7A76" w:rsidRDefault="00D25AF0" w:rsidP="00D25AF0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FD7A76">
              <w:rPr>
                <w:color w:val="333333"/>
                <w:sz w:val="28"/>
                <w:szCs w:val="28"/>
              </w:rPr>
              <w:t>Таня дружит с Машей. Маша дружит с Валей, значит, Таня дружит с Валей. Так ли это?</w:t>
            </w:r>
          </w:p>
          <w:p w:rsidR="00D25AF0" w:rsidRDefault="004B7EF5" w:rsidP="00D25AF0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 теперь объединитесь в группы по 4 </w:t>
            </w:r>
            <w:r>
              <w:rPr>
                <w:color w:val="000000"/>
                <w:sz w:val="28"/>
                <w:szCs w:val="28"/>
              </w:rPr>
              <w:lastRenderedPageBreak/>
              <w:t>человека( дети уже знают как это сделать)</w:t>
            </w:r>
            <w:r w:rsidR="00E02DB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02DB0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 xml:space="preserve"> раздам конверты с набором геометрических фигур и белый лист. На нём вы соберёте домик используя любые понравившиеся фигуры из конверта.</w:t>
            </w:r>
          </w:p>
          <w:p w:rsidR="00D25AF0" w:rsidRDefault="004B7EF5" w:rsidP="0096026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доске выходит один представитель группы и расс</w:t>
            </w:r>
            <w:r w:rsidR="009409AD">
              <w:rPr>
                <w:color w:val="000000"/>
                <w:sz w:val="28"/>
                <w:szCs w:val="28"/>
              </w:rPr>
              <w:t>казывает, что получилось. Как мо</w:t>
            </w:r>
            <w:r>
              <w:rPr>
                <w:color w:val="000000"/>
                <w:sz w:val="28"/>
                <w:szCs w:val="28"/>
              </w:rPr>
              <w:t>жно использовать это строение и из каких фигур оно построено .</w:t>
            </w:r>
          </w:p>
          <w:p w:rsidR="00505BA5" w:rsidRDefault="00505BA5" w:rsidP="00505BA5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5BA5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Решение задач в стихах.</w:t>
            </w:r>
          </w:p>
          <w:p w:rsidR="00BE49A2" w:rsidRPr="00BE49A2" w:rsidRDefault="00BE49A2" w:rsidP="00505BA5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A2">
              <w:rPr>
                <w:color w:val="000000"/>
                <w:sz w:val="28"/>
                <w:szCs w:val="28"/>
                <w:shd w:val="clear" w:color="auto" w:fill="FFFFFF"/>
              </w:rPr>
              <w:t>Красиво вышила Татьяна</w:t>
            </w:r>
            <w:r w:rsidRPr="00BE49A2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E49A2">
              <w:rPr>
                <w:color w:val="000000"/>
                <w:sz w:val="28"/>
                <w:szCs w:val="28"/>
              </w:rPr>
              <w:br/>
            </w:r>
            <w:r w:rsidRPr="00BE49A2">
              <w:rPr>
                <w:color w:val="000000"/>
                <w:sz w:val="28"/>
                <w:szCs w:val="28"/>
                <w:shd w:val="clear" w:color="auto" w:fill="FFFFFF"/>
              </w:rPr>
              <w:t>Две лилии и два тюльпана,</w:t>
            </w:r>
            <w:r w:rsidRPr="00BE49A2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E49A2">
              <w:rPr>
                <w:color w:val="000000"/>
                <w:sz w:val="28"/>
                <w:szCs w:val="28"/>
              </w:rPr>
              <w:br/>
            </w:r>
            <w:r w:rsidRPr="00BE49A2">
              <w:rPr>
                <w:color w:val="000000"/>
                <w:sz w:val="28"/>
                <w:szCs w:val="28"/>
                <w:shd w:val="clear" w:color="auto" w:fill="FFFFFF"/>
              </w:rPr>
              <w:t>Какие чудные цветы!</w:t>
            </w:r>
            <w:r w:rsidRPr="00BE49A2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E49A2">
              <w:rPr>
                <w:color w:val="000000"/>
                <w:sz w:val="28"/>
                <w:szCs w:val="28"/>
              </w:rPr>
              <w:br/>
            </w:r>
            <w:r w:rsidRPr="00BE49A2">
              <w:rPr>
                <w:color w:val="000000"/>
                <w:sz w:val="28"/>
                <w:szCs w:val="28"/>
                <w:shd w:val="clear" w:color="auto" w:fill="FFFFFF"/>
              </w:rPr>
              <w:t xml:space="preserve">А сколько их- скажи-ка ты. </w:t>
            </w:r>
          </w:p>
          <w:p w:rsidR="00BE49A2" w:rsidRPr="001703E1" w:rsidRDefault="00BE49A2" w:rsidP="00505BA5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703E1">
              <w:rPr>
                <w:color w:val="000000"/>
                <w:sz w:val="28"/>
                <w:szCs w:val="28"/>
                <w:shd w:val="clear" w:color="auto" w:fill="FFFFFF"/>
              </w:rPr>
              <w:t>(2+2=4)</w:t>
            </w:r>
            <w:r w:rsidRPr="001703E1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AF50B9" w:rsidRDefault="00505BA5" w:rsidP="00505BA5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05BA5">
              <w:rPr>
                <w:color w:val="000000"/>
                <w:sz w:val="28"/>
                <w:szCs w:val="28"/>
              </w:rPr>
              <w:br/>
              <w:t>Три больших, три маленьких,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Маленьких, удаленьких.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Целая семья опят.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 xml:space="preserve">Сколько их на пне сидят? </w:t>
            </w:r>
          </w:p>
          <w:p w:rsidR="00505BA5" w:rsidRPr="00505BA5" w:rsidRDefault="00505BA5" w:rsidP="00505BA5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05BA5">
              <w:rPr>
                <w:color w:val="000000"/>
                <w:sz w:val="28"/>
                <w:szCs w:val="28"/>
              </w:rPr>
              <w:t>(3 + 3 = 6)</w:t>
            </w:r>
          </w:p>
          <w:p w:rsidR="00AF50B9" w:rsidRDefault="00505BA5" w:rsidP="00505BA5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05BA5">
              <w:rPr>
                <w:color w:val="000000"/>
                <w:sz w:val="28"/>
                <w:szCs w:val="28"/>
              </w:rPr>
              <w:br/>
            </w:r>
            <w:r w:rsidRPr="00505BA5">
              <w:rPr>
                <w:color w:val="000000"/>
                <w:sz w:val="28"/>
                <w:szCs w:val="28"/>
              </w:rPr>
              <w:lastRenderedPageBreak/>
              <w:t>Шесть ежей – с лукошками,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Два ежа – с гармошками.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Сколько же, дружок,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 xml:space="preserve">Ежей явилось на лужок? </w:t>
            </w:r>
          </w:p>
          <w:p w:rsidR="00505BA5" w:rsidRPr="00505BA5" w:rsidRDefault="00505BA5" w:rsidP="00505BA5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05BA5">
              <w:rPr>
                <w:color w:val="000000"/>
                <w:sz w:val="28"/>
                <w:szCs w:val="28"/>
              </w:rPr>
              <w:t>(6 + 2 = 8)</w:t>
            </w:r>
          </w:p>
          <w:p w:rsidR="00780A8A" w:rsidRDefault="00505BA5" w:rsidP="00505BA5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05BA5">
              <w:rPr>
                <w:color w:val="000000"/>
                <w:sz w:val="28"/>
                <w:szCs w:val="28"/>
              </w:rPr>
              <w:br/>
              <w:t>На тарелочке семь слив.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Вид их очень уж красив!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>Съел четыре сливы Павел.</w:t>
            </w:r>
            <w:r w:rsidRPr="00505B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05BA5">
              <w:rPr>
                <w:color w:val="000000"/>
                <w:sz w:val="28"/>
                <w:szCs w:val="28"/>
              </w:rPr>
              <w:br/>
              <w:t xml:space="preserve">Сколько мальчик слив оставил? </w:t>
            </w:r>
          </w:p>
          <w:p w:rsidR="00505BA5" w:rsidRDefault="00505BA5" w:rsidP="00505BA5">
            <w:pPr>
              <w:pStyle w:val="a3"/>
              <w:jc w:val="center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505BA5">
              <w:rPr>
                <w:color w:val="000000"/>
                <w:sz w:val="28"/>
                <w:szCs w:val="28"/>
              </w:rPr>
              <w:t>(7 –</w:t>
            </w:r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 xml:space="preserve"> 4 = 3)</w:t>
            </w:r>
          </w:p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985" w:type="dxa"/>
          </w:tcPr>
          <w:p w:rsidR="00861749" w:rsidRDefault="00664EBE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E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Принимают задачу, контролируют свои действия и действия товарищей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5B680A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80A" w:rsidRPr="00664EBE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выполняют работу в группах, самостоятельно распределяя функции в группе, договариваются, выбирают того кто будет представлять группу. </w:t>
            </w:r>
          </w:p>
        </w:tc>
        <w:tc>
          <w:tcPr>
            <w:tcW w:w="1843" w:type="dxa"/>
          </w:tcPr>
          <w:p w:rsidR="00861749" w:rsidRDefault="001B3452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63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162" w:rsidRDefault="00540162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Коллективная.</w:t>
            </w: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EDD" w:rsidRDefault="00A13EDD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группах</w:t>
            </w: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DD6" w:rsidRDefault="00090DD6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</w:t>
            </w:r>
            <w:r w:rsidR="005E0C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ьная</w:t>
            </w:r>
          </w:p>
        </w:tc>
        <w:tc>
          <w:tcPr>
            <w:tcW w:w="3969" w:type="dxa"/>
          </w:tcPr>
          <w:p w:rsidR="00033F51" w:rsidRDefault="007325EE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325E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5B8">
              <w:rPr>
                <w:rFonts w:ascii="Times New Roman" w:hAnsi="Times New Roman" w:cs="Times New Roman"/>
                <w:sz w:val="28"/>
                <w:szCs w:val="28"/>
              </w:rPr>
              <w:t>осознание «количественности» мира</w:t>
            </w:r>
            <w:r w:rsidR="00033F51">
              <w:rPr>
                <w:rFonts w:ascii="Times New Roman" w:hAnsi="Times New Roman" w:cs="Times New Roman"/>
                <w:sz w:val="28"/>
                <w:szCs w:val="28"/>
              </w:rPr>
              <w:t>; первичное умение оценки ответов одноклассников</w:t>
            </w:r>
          </w:p>
          <w:p w:rsidR="00033F51" w:rsidRDefault="003819FE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033F51">
              <w:rPr>
                <w:rFonts w:ascii="Times New Roman" w:hAnsi="Times New Roman" w:cs="Times New Roman"/>
                <w:sz w:val="28"/>
                <w:szCs w:val="28"/>
              </w:rPr>
              <w:t>Упорядочивать натуральные числа в соответствии с указанным порядком</w:t>
            </w:r>
            <w:r w:rsidR="00612352">
              <w:rPr>
                <w:rFonts w:ascii="Times New Roman" w:hAnsi="Times New Roman" w:cs="Times New Roman"/>
                <w:sz w:val="28"/>
                <w:szCs w:val="28"/>
              </w:rPr>
              <w:t>; выявлять простейшие закономерности; дополнять группу объектов в соответствии с выявленной закономерностью;</w:t>
            </w:r>
            <w:r w:rsidR="0003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352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структуру задачи, взаимосвязь между условием и вопросом. Различать геометрические формы в окружающем мире, распознавать геометрические фигуры и называть их.</w:t>
            </w:r>
            <w:r w:rsidR="00665285">
              <w:rPr>
                <w:rFonts w:ascii="Times New Roman" w:hAnsi="Times New Roman" w:cs="Times New Roman"/>
                <w:sz w:val="28"/>
                <w:szCs w:val="28"/>
              </w:rPr>
              <w:t xml:space="preserve"> Получать информацию из текста, стихотворения и интерпретировать её в виде числового выражения.</w:t>
            </w:r>
          </w:p>
          <w:p w:rsidR="000D3A00" w:rsidRDefault="000D3A00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D3A00" w:rsidRPr="000D3A00" w:rsidRDefault="00033F51" w:rsidP="000D3A00">
            <w:pPr>
              <w:pStyle w:val="aa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3A00">
              <w:rPr>
                <w:rFonts w:ascii="Times New Roman" w:hAnsi="Times New Roman" w:cs="Times New Roman"/>
                <w:i/>
                <w:sz w:val="28"/>
                <w:szCs w:val="28"/>
              </w:rPr>
              <w:t>Метопредметные:</w:t>
            </w:r>
          </w:p>
          <w:p w:rsidR="00612352" w:rsidRPr="000D3A00" w:rsidRDefault="000D3A00" w:rsidP="000D3A00">
            <w:pPr>
              <w:pStyle w:val="aa"/>
            </w:pPr>
            <w:r w:rsidRPr="000D3A00">
              <w:rPr>
                <w:rFonts w:ascii="Times New Roman" w:hAnsi="Times New Roman" w:cs="Times New Roman"/>
                <w:sz w:val="28"/>
                <w:szCs w:val="28"/>
              </w:rPr>
              <w:t>составлять план действий для решения несложных учебных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выполнять под руководством учителя учебные действия в практической и мыслительной форме; осознавать результат учебных действий, </w:t>
            </w:r>
            <w:r w:rsidR="00616C8A">
              <w:rPr>
                <w:rFonts w:ascii="Times New Roman" w:hAnsi="Times New Roman" w:cs="Times New Roman"/>
                <w:sz w:val="28"/>
                <w:szCs w:val="28"/>
              </w:rPr>
              <w:t>описывать результат действий, используя математическую терминологию; адекватно воспринимать оценку своей работы учителем и товарищами. Принимать участия в работе группами; понимать необходимость использования правил вежливости.</w:t>
            </w:r>
          </w:p>
        </w:tc>
      </w:tr>
      <w:tr w:rsidR="00262A99" w:rsidTr="00BD54CA">
        <w:tc>
          <w:tcPr>
            <w:tcW w:w="1560" w:type="dxa"/>
          </w:tcPr>
          <w:p w:rsidR="00861749" w:rsidRPr="003A70FB" w:rsidRDefault="003A70FB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>4</w:t>
            </w:r>
            <w:r w:rsidR="00425866"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.</w:t>
            </w:r>
            <w:r w:rsidR="007E0664"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Самоопределение к деятельности.</w:t>
            </w:r>
            <w:r w:rsidR="00425866"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C65863" w:rsidRDefault="00B03FCF" w:rsidP="00B03FCF">
            <w:pPr>
              <w:pStyle w:val="a3"/>
              <w:jc w:val="center"/>
              <w:rPr>
                <w:rStyle w:val="apple-converted-space"/>
                <w:color w:val="000000"/>
                <w:sz w:val="28"/>
                <w:szCs w:val="28"/>
              </w:rPr>
            </w:pPr>
            <w:r w:rsidRPr="00B03FCF">
              <w:rPr>
                <w:color w:val="000000"/>
                <w:sz w:val="28"/>
                <w:szCs w:val="28"/>
                <w:u w:val="single"/>
              </w:rPr>
              <w:t>1) –Какое из полученных числовых выражений «лишнее»?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t>Далее выясняется: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br/>
              <w:t>- Как называются оставшиеся выражения? (это суммы), как называются компоненты действия сложения, читаются оставшиеся выражения с использованием названий компонентов действия сложения (слагаемое, слагаемое, сумма)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br/>
            </w:r>
            <w:r w:rsidRPr="00B03FCF">
              <w:rPr>
                <w:color w:val="000000"/>
                <w:sz w:val="28"/>
                <w:szCs w:val="28"/>
                <w:u w:val="single"/>
              </w:rPr>
              <w:t>2) - Перед вами «лишнее» числовое выражение (7 – 4 = 3)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br/>
              <w:t xml:space="preserve">- Можете ли вы прочитать его, пользуясь названиями компонентов действия </w:t>
            </w:r>
            <w:r w:rsidR="00FD7A76">
              <w:rPr>
                <w:color w:val="000000"/>
                <w:sz w:val="28"/>
                <w:szCs w:val="28"/>
              </w:rPr>
              <w:t xml:space="preserve">сложения </w:t>
            </w:r>
            <w:r w:rsidRPr="00B03FCF">
              <w:rPr>
                <w:color w:val="000000"/>
                <w:sz w:val="28"/>
                <w:szCs w:val="28"/>
              </w:rPr>
              <w:t>(Нет.)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br/>
            </w:r>
            <w:r w:rsidRPr="00B03FCF">
              <w:rPr>
                <w:color w:val="000000"/>
                <w:sz w:val="28"/>
                <w:szCs w:val="28"/>
              </w:rPr>
              <w:lastRenderedPageBreak/>
              <w:t>- Почему? (Не знаем названия компонентов при вычитании)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03FCF">
              <w:rPr>
                <w:color w:val="000000"/>
                <w:sz w:val="28"/>
                <w:szCs w:val="28"/>
              </w:rPr>
              <w:br/>
              <w:t>- Какой вопрос у вас возникает? Что надо узнать? (Как называются числа при вычитании.)</w:t>
            </w:r>
            <w:r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  <w:p w:rsidR="00C65863" w:rsidRPr="00C65863" w:rsidRDefault="00C65863" w:rsidP="00C65863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C65863">
              <w:rPr>
                <w:color w:val="333333"/>
                <w:sz w:val="28"/>
                <w:szCs w:val="28"/>
              </w:rPr>
              <w:t xml:space="preserve">Что мы сделали с числом </w:t>
            </w:r>
            <w:r w:rsidR="00AE2685">
              <w:rPr>
                <w:color w:val="333333"/>
                <w:sz w:val="28"/>
                <w:szCs w:val="28"/>
              </w:rPr>
              <w:t>7</w:t>
            </w:r>
            <w:r w:rsidRPr="00C65863">
              <w:rPr>
                <w:color w:val="333333"/>
                <w:sz w:val="28"/>
                <w:szCs w:val="28"/>
              </w:rPr>
              <w:t>?</w:t>
            </w:r>
            <w:r w:rsidRPr="00C65863">
              <w:rPr>
                <w:rStyle w:val="apple-converted-space"/>
                <w:i/>
                <w:iCs/>
                <w:color w:val="333333"/>
                <w:sz w:val="28"/>
                <w:szCs w:val="28"/>
              </w:rPr>
              <w:t> </w:t>
            </w:r>
            <w:r w:rsidRPr="00C65863">
              <w:rPr>
                <w:rStyle w:val="a7"/>
                <w:color w:val="333333"/>
                <w:sz w:val="28"/>
                <w:szCs w:val="28"/>
              </w:rPr>
              <w:t>(Сделали меньше, уменьшили)</w:t>
            </w:r>
            <w:r w:rsidRPr="00C65863">
              <w:rPr>
                <w:color w:val="333333"/>
                <w:sz w:val="28"/>
                <w:szCs w:val="28"/>
              </w:rPr>
              <w:br/>
              <w:t>- Как вы думаете, а какое название у этого числа может быть?</w:t>
            </w:r>
            <w:r w:rsidRPr="00C65863">
              <w:rPr>
                <w:rStyle w:val="apple-converted-space"/>
                <w:i/>
                <w:iCs/>
                <w:color w:val="333333"/>
                <w:sz w:val="28"/>
                <w:szCs w:val="28"/>
              </w:rPr>
              <w:t> </w:t>
            </w:r>
            <w:r w:rsidRPr="00C65863">
              <w:rPr>
                <w:rStyle w:val="a7"/>
                <w:color w:val="333333"/>
                <w:sz w:val="28"/>
                <w:szCs w:val="28"/>
              </w:rPr>
              <w:t>(Высказывание детей)</w:t>
            </w:r>
            <w:r w:rsidRPr="00C65863">
              <w:rPr>
                <w:color w:val="333333"/>
                <w:sz w:val="28"/>
                <w:szCs w:val="28"/>
              </w:rPr>
              <w:br/>
              <w:t>- Да, действительно в математике, число, которое мы уменьшаем, называется уменьшаемым.</w:t>
            </w:r>
            <w:r w:rsidRPr="00C65863">
              <w:rPr>
                <w:color w:val="333333"/>
                <w:sz w:val="28"/>
                <w:szCs w:val="28"/>
              </w:rPr>
              <w:br/>
              <w:t>- А теперь давайте скажем, что мы делаем со вторым числом?</w:t>
            </w:r>
            <w:r w:rsidRPr="00C65863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C65863">
              <w:rPr>
                <w:color w:val="333333"/>
                <w:sz w:val="28"/>
                <w:szCs w:val="28"/>
              </w:rPr>
              <w:br/>
              <w:t>- Так как бы вы назвали число, которое мы вычитаем?</w:t>
            </w:r>
            <w:r w:rsidRPr="00C65863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C65863">
              <w:rPr>
                <w:color w:val="333333"/>
                <w:sz w:val="28"/>
                <w:szCs w:val="28"/>
              </w:rPr>
              <w:br/>
              <w:t xml:space="preserve">- Давайте, сравним числа </w:t>
            </w:r>
            <w:r w:rsidR="00AE2685">
              <w:rPr>
                <w:color w:val="333333"/>
                <w:sz w:val="28"/>
                <w:szCs w:val="28"/>
              </w:rPr>
              <w:t>7</w:t>
            </w:r>
            <w:r w:rsidRPr="00C65863">
              <w:rPr>
                <w:color w:val="333333"/>
                <w:sz w:val="28"/>
                <w:szCs w:val="28"/>
              </w:rPr>
              <w:t xml:space="preserve"> и </w:t>
            </w:r>
            <w:r w:rsidR="00AE2685">
              <w:rPr>
                <w:color w:val="333333"/>
                <w:sz w:val="28"/>
                <w:szCs w:val="28"/>
              </w:rPr>
              <w:t>4</w:t>
            </w:r>
            <w:r w:rsidRPr="00C65863">
              <w:rPr>
                <w:color w:val="333333"/>
                <w:sz w:val="28"/>
                <w:szCs w:val="28"/>
              </w:rPr>
              <w:t>, одинаковые ли они?</w:t>
            </w:r>
            <w:r w:rsidRPr="00C65863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C65863">
              <w:rPr>
                <w:color w:val="333333"/>
                <w:sz w:val="28"/>
                <w:szCs w:val="28"/>
              </w:rPr>
              <w:br/>
              <w:t>- А на сколько они разные?</w:t>
            </w:r>
            <w:r w:rsidRPr="00C65863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C65863">
              <w:rPr>
                <w:color w:val="333333"/>
                <w:sz w:val="28"/>
                <w:szCs w:val="28"/>
              </w:rPr>
              <w:br/>
              <w:t>- Так как мы назовём число, которое получаем в ответе?</w:t>
            </w:r>
          </w:p>
          <w:p w:rsidR="00C65863" w:rsidRPr="00C65863" w:rsidRDefault="00C65863" w:rsidP="00C65863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C65863">
              <w:rPr>
                <w:color w:val="333333"/>
                <w:sz w:val="28"/>
                <w:szCs w:val="28"/>
              </w:rPr>
              <w:t>Ребята, разностью называется не только результат, но и само выражение</w:t>
            </w:r>
            <w:r w:rsidR="00AE2685">
              <w:rPr>
                <w:rStyle w:val="apple-converted-space"/>
                <w:color w:val="333333"/>
                <w:sz w:val="28"/>
                <w:szCs w:val="28"/>
              </w:rPr>
              <w:t>7</w:t>
            </w:r>
            <w:r w:rsidRPr="00C65863">
              <w:rPr>
                <w:b/>
                <w:bCs/>
                <w:color w:val="333333"/>
                <w:sz w:val="28"/>
                <w:szCs w:val="28"/>
              </w:rPr>
              <w:t xml:space="preserve"> – </w:t>
            </w:r>
            <w:r w:rsidR="00AE2685">
              <w:rPr>
                <w:b/>
                <w:bCs/>
                <w:color w:val="333333"/>
                <w:sz w:val="28"/>
                <w:szCs w:val="28"/>
              </w:rPr>
              <w:t xml:space="preserve">4 </w:t>
            </w:r>
            <w:r w:rsidRPr="00C65863">
              <w:rPr>
                <w:b/>
                <w:bCs/>
                <w:color w:val="333333"/>
                <w:sz w:val="28"/>
                <w:szCs w:val="28"/>
              </w:rPr>
              <w:t>.</w:t>
            </w:r>
          </w:p>
          <w:p w:rsidR="00C65863" w:rsidRPr="00C65863" w:rsidRDefault="00C65863" w:rsidP="00C65863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C65863">
              <w:rPr>
                <w:rStyle w:val="a7"/>
                <w:color w:val="333333"/>
                <w:sz w:val="28"/>
                <w:szCs w:val="28"/>
              </w:rPr>
              <w:t>На доске запись примера и названиями компонентов.</w:t>
            </w:r>
          </w:p>
          <w:p w:rsidR="00C65863" w:rsidRDefault="00C65863" w:rsidP="00C65863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jc w:val="center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  <w:p w:rsidR="00C65863" w:rsidRDefault="00C65863" w:rsidP="00C65863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C65863">
              <w:rPr>
                <w:color w:val="333333"/>
                <w:sz w:val="28"/>
                <w:szCs w:val="28"/>
              </w:rPr>
              <w:lastRenderedPageBreak/>
              <w:t>Прочитайте наш пример разными способами</w:t>
            </w: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.</w:t>
            </w:r>
          </w:p>
          <w:p w:rsidR="00B03FCF" w:rsidRPr="00B03FCF" w:rsidRDefault="00BB3A30" w:rsidP="00BB3A30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rStyle w:val="apple-converted-space"/>
              </w:rPr>
              <w:t xml:space="preserve">   </w:t>
            </w:r>
            <w:r w:rsidR="00395D1B">
              <w:rPr>
                <w:color w:val="000000"/>
                <w:sz w:val="28"/>
                <w:szCs w:val="28"/>
              </w:rPr>
              <w:t>7</w:t>
            </w:r>
            <w:r w:rsidR="00B03FCF" w:rsidRPr="00B03FCF">
              <w:rPr>
                <w:color w:val="000000"/>
                <w:sz w:val="28"/>
                <w:szCs w:val="28"/>
              </w:rPr>
              <w:t xml:space="preserve"> – уменьшаемое, это число мы уменьшаем; 4 – вычитаемое, это число мы вычитаем; 3 – это разность – значение выражения. Выражение с действием вычитания тоже называется разностью. (Появляется название выражения – разность)</w:t>
            </w:r>
            <w:r w:rsidR="00B03FCF" w:rsidRPr="00B03FC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B03FCF" w:rsidRPr="00B03FCF">
              <w:rPr>
                <w:color w:val="000000"/>
                <w:sz w:val="28"/>
                <w:szCs w:val="28"/>
              </w:rPr>
              <w:br/>
              <w:t>- Прочитаем это выражение, используя новые термины.</w:t>
            </w:r>
          </w:p>
          <w:p w:rsidR="00B03FCF" w:rsidRPr="00B03FCF" w:rsidRDefault="00B03FCF" w:rsidP="00B03FC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B03FCF">
              <w:rPr>
                <w:color w:val="000000"/>
                <w:sz w:val="28"/>
                <w:szCs w:val="28"/>
              </w:rPr>
              <w:t>Вывешивается опорная табличка.</w:t>
            </w:r>
          </w:p>
          <w:p w:rsidR="00861749" w:rsidRDefault="00861749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CA0D17" w:rsidRDefault="00CA0D17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985" w:type="dxa"/>
          </w:tcPr>
          <w:p w:rsidR="00861749" w:rsidRDefault="007B7DF8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Дети слушают учителя, отвечают на вопросы</w:t>
            </w:r>
            <w:r w:rsidR="00E02D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5C18A0" w:rsidRDefault="005C18A0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C18A0" w:rsidRPr="00D77F06" w:rsidRDefault="005C18A0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C18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Решают проблему, обсуждая и выдвигая гипотезы в совместной </w:t>
            </w:r>
            <w:r w:rsidRPr="005C18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деятельности, сравнивают, анализируют, осуществляют поиск необходимой информации</w:t>
            </w:r>
            <w:r>
              <w:rPr>
                <w:rFonts w:ascii="Tahoma" w:hAnsi="Tahoma" w:cs="Tahoma"/>
                <w:color w:val="111111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861749" w:rsidRPr="00D77F06" w:rsidRDefault="005B680A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Фронтальная</w:t>
            </w:r>
          </w:p>
        </w:tc>
        <w:tc>
          <w:tcPr>
            <w:tcW w:w="3969" w:type="dxa"/>
          </w:tcPr>
          <w:p w:rsidR="00861749" w:rsidRPr="00D97F11" w:rsidRDefault="00D97F11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97F11">
              <w:rPr>
                <w:rFonts w:ascii="Times New Roman" w:hAnsi="Times New Roman" w:cs="Times New Roman"/>
                <w:sz w:val="28"/>
                <w:szCs w:val="28"/>
              </w:rPr>
              <w:t>Регулятивные: освоение способов установления количественных взаимосвязей между объектами. Познавательные: осмысление вышеперечисленных мате</w:t>
            </w:r>
            <w:r w:rsidR="00E02DB0">
              <w:rPr>
                <w:rFonts w:ascii="Times New Roman" w:hAnsi="Times New Roman" w:cs="Times New Roman"/>
                <w:sz w:val="28"/>
                <w:szCs w:val="28"/>
              </w:rPr>
              <w:t xml:space="preserve">матических понятий на предметно- </w:t>
            </w:r>
            <w:r w:rsidRPr="00D97F11">
              <w:rPr>
                <w:rFonts w:ascii="Times New Roman" w:hAnsi="Times New Roman" w:cs="Times New Roman"/>
                <w:sz w:val="28"/>
                <w:szCs w:val="28"/>
              </w:rPr>
              <w:t xml:space="preserve">конкретном уровне. Коммуникативные: формирование умения отвечать на поставленный вопрос, ознакомление с </w:t>
            </w:r>
            <w:r w:rsidRPr="00D97F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алгоритмом работы в парах.</w:t>
            </w:r>
          </w:p>
        </w:tc>
      </w:tr>
      <w:tr w:rsidR="00310B4A" w:rsidTr="00BD54CA">
        <w:tc>
          <w:tcPr>
            <w:tcW w:w="1560" w:type="dxa"/>
          </w:tcPr>
          <w:p w:rsidR="00310B4A" w:rsidRPr="003A70FB" w:rsidRDefault="003A70FB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 xml:space="preserve"> </w:t>
            </w:r>
            <w:r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5</w:t>
            </w:r>
            <w:r w:rsidR="00310B4A"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.Физминутка</w:t>
            </w:r>
          </w:p>
        </w:tc>
        <w:tc>
          <w:tcPr>
            <w:tcW w:w="5528" w:type="dxa"/>
          </w:tcPr>
          <w:p w:rsidR="00E65894" w:rsidRDefault="006C7F92" w:rsidP="00395D1B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Киска</w:t>
            </w:r>
            <w:r w:rsidR="00E02D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 прогнет,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 выгнет спинку,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Ножку вытянет вперед -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делает зарядку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 Леопольд -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Пушистый кот.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Чешет он себя за ушком,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Жмурит глазки и урчит.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Леопольда  все в порядке:</w:t>
            </w:r>
            <w:r w:rsidRPr="0039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9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Когти, шерсть и аппетит.</w:t>
            </w:r>
          </w:p>
          <w:p w:rsidR="00395D1B" w:rsidRPr="00395D1B" w:rsidRDefault="00395D1B" w:rsidP="00395D1B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:rsidR="00310B4A" w:rsidRDefault="00E915DF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E915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Выполняют </w:t>
            </w:r>
            <w:r w:rsidR="00350D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правильно </w:t>
            </w:r>
            <w:r w:rsidRPr="00E915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</w:t>
            </w: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:rsidR="00310B4A" w:rsidRDefault="001B3452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463597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3969" w:type="dxa"/>
          </w:tcPr>
          <w:p w:rsidR="00310B4A" w:rsidRPr="00D77F06" w:rsidRDefault="004016DD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Осуществляют профилактику утомления</w:t>
            </w:r>
            <w:r w:rsidR="00E02D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262A99" w:rsidTr="00BD54CA">
        <w:tc>
          <w:tcPr>
            <w:tcW w:w="1560" w:type="dxa"/>
          </w:tcPr>
          <w:p w:rsidR="00861749" w:rsidRDefault="003A70FB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>6.</w:t>
            </w:r>
            <w:r w:rsidR="00425866"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Закрепление изученного.</w:t>
            </w: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:rsidR="00E02DB0" w:rsidRPr="003A70FB" w:rsidRDefault="00E02DB0" w:rsidP="003A70FB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Физминутка.</w:t>
            </w:r>
          </w:p>
        </w:tc>
        <w:tc>
          <w:tcPr>
            <w:tcW w:w="5528" w:type="dxa"/>
          </w:tcPr>
          <w:p w:rsidR="00D41856" w:rsidRPr="00E301B0" w:rsidRDefault="00F12EE3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lastRenderedPageBreak/>
              <w:t>Ра</w:t>
            </w:r>
            <w:r w:rsidR="00D41856" w:rsidRPr="00E301B0">
              <w:rPr>
                <w:color w:val="000000"/>
                <w:sz w:val="28"/>
                <w:szCs w:val="28"/>
                <w:u w:val="single"/>
              </w:rPr>
              <w:t>бота по учебнику с. 33-32.</w:t>
            </w:r>
          </w:p>
          <w:p w:rsidR="00D41856" w:rsidRPr="00E301B0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Закрепление названий компонентов .(Табличка-правило в учебнике)</w:t>
            </w:r>
          </w:p>
          <w:p w:rsidR="00D41856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- Используя названия компонентов, заполним табличку № 4.</w:t>
            </w:r>
          </w:p>
          <w:p w:rsidR="00F12EE3" w:rsidRPr="00E301B0" w:rsidRDefault="00F12EE3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  <w:p w:rsidR="00D41856" w:rsidRPr="00E301B0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  <w:u w:val="single"/>
              </w:rPr>
              <w:t>Закрепим полученные знания через решение задач №1,стр.32.</w:t>
            </w:r>
          </w:p>
          <w:p w:rsidR="00D41856" w:rsidRPr="00E301B0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- Прочитайте задачу (1),(2).</w:t>
            </w:r>
          </w:p>
          <w:p w:rsidR="00D41856" w:rsidRPr="00E301B0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- Что общего вы находите в этих задачах? (Решаются действием вычитания).</w:t>
            </w:r>
          </w:p>
          <w:p w:rsidR="00D41856" w:rsidRDefault="00780A8A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разбор 1 задачи.</w:t>
            </w:r>
          </w:p>
          <w:p w:rsidR="00780A8A" w:rsidRPr="00E301B0" w:rsidRDefault="00780A8A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изменить условие задачи ,чтобы она решалась сложением?</w:t>
            </w:r>
          </w:p>
          <w:p w:rsidR="00D41856" w:rsidRPr="00E301B0" w:rsidRDefault="00D41856" w:rsidP="00D4185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Устный разбор 2 задачи.</w:t>
            </w:r>
          </w:p>
          <w:p w:rsidR="00AA21BA" w:rsidRDefault="00D41856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E301B0">
              <w:rPr>
                <w:color w:val="000000"/>
                <w:sz w:val="28"/>
                <w:szCs w:val="28"/>
              </w:rPr>
              <w:t>- Запишем решение 2 задачи на доске и</w:t>
            </w:r>
            <w:r w:rsidR="00780A8A">
              <w:rPr>
                <w:color w:val="000000"/>
                <w:sz w:val="28"/>
                <w:szCs w:val="28"/>
              </w:rPr>
              <w:t xml:space="preserve"> </w:t>
            </w:r>
            <w:r w:rsidR="00D5379D">
              <w:rPr>
                <w:color w:val="000000"/>
                <w:sz w:val="28"/>
                <w:szCs w:val="28"/>
              </w:rPr>
              <w:t>в тетрадях.</w:t>
            </w:r>
            <w:r w:rsidRPr="00E301B0">
              <w:rPr>
                <w:color w:val="000000"/>
                <w:sz w:val="28"/>
                <w:szCs w:val="28"/>
              </w:rPr>
              <w:t xml:space="preserve"> </w:t>
            </w:r>
            <w:r w:rsidR="00AA21BA" w:rsidRPr="00AA21BA">
              <w:rPr>
                <w:color w:val="000000"/>
                <w:sz w:val="28"/>
                <w:szCs w:val="28"/>
              </w:rPr>
              <w:t>Продолжаем работать над темой урока.</w:t>
            </w:r>
          </w:p>
          <w:p w:rsidR="00986B27" w:rsidRDefault="00986B27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  <w:p w:rsidR="00986B27" w:rsidRPr="00986B27" w:rsidRDefault="00986B27" w:rsidP="00AA21BA">
            <w:pPr>
              <w:pStyle w:val="a3"/>
              <w:jc w:val="center"/>
              <w:rPr>
                <w:i/>
                <w:color w:val="000000"/>
                <w:sz w:val="28"/>
                <w:szCs w:val="28"/>
              </w:rPr>
            </w:pPr>
            <w:r w:rsidRPr="00986B27">
              <w:rPr>
                <w:i/>
                <w:color w:val="000000"/>
                <w:sz w:val="28"/>
                <w:szCs w:val="28"/>
              </w:rPr>
              <w:t>Гимнастика для глаз по тренажёру Базарова.</w:t>
            </w:r>
          </w:p>
          <w:p w:rsidR="00AA21BA" w:rsidRPr="00AA21BA" w:rsidRDefault="00AA21BA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- У меня есть 3 числа: 8,3,5. Подумайте, какие 2 примера на вычитание вы можете составить с данными числами? (8-3=5, 8-5=3)</w:t>
            </w:r>
          </w:p>
          <w:p w:rsidR="00AA21BA" w:rsidRPr="00AA21BA" w:rsidRDefault="00AA21BA" w:rsidP="00655B08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- Запишите эти примеры. Прочитайте их "по разному".</w:t>
            </w:r>
          </w:p>
          <w:p w:rsidR="00AA21BA" w:rsidRPr="00AA21BA" w:rsidRDefault="00AA21BA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4) Устная работа. (С веерами)</w:t>
            </w:r>
          </w:p>
          <w:p w:rsidR="00AA21BA" w:rsidRPr="00AA21BA" w:rsidRDefault="00AA21BA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-Какое действие нужно выполнить, чтобы найти разность чисел?</w:t>
            </w:r>
          </w:p>
          <w:p w:rsidR="00AA21BA" w:rsidRPr="00AA21BA" w:rsidRDefault="00AA21BA" w:rsidP="00AA21B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- Найдите разность чисел: 7 и 3, 9 и 4, 6 и 0, 2 и 2.</w:t>
            </w:r>
          </w:p>
          <w:p w:rsidR="00861749" w:rsidRPr="00F12EE3" w:rsidRDefault="00AA21BA" w:rsidP="00F12EE3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AA21BA">
              <w:rPr>
                <w:color w:val="000000"/>
                <w:sz w:val="28"/>
                <w:szCs w:val="28"/>
              </w:rPr>
              <w:t>-Уменьшите: 7на 2, 9 на 1, 4 на 3, 6 на 2, 5 на 4, 10 на 3.</w:t>
            </w:r>
          </w:p>
        </w:tc>
        <w:tc>
          <w:tcPr>
            <w:tcW w:w="1985" w:type="dxa"/>
          </w:tcPr>
          <w:p w:rsidR="00861749" w:rsidRDefault="0080058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Учащиеся  открывают учебники.</w:t>
            </w:r>
          </w:p>
          <w:p w:rsidR="00613A4F" w:rsidRPr="00E02DB0" w:rsidRDefault="00613A4F" w:rsidP="00B6064D">
            <w:pPr>
              <w:spacing w:before="100" w:beforeAutospacing="1" w:after="100" w:afterAutospacing="1" w:line="335" w:lineRule="atLeast"/>
              <w:rPr>
                <w:rFonts w:ascii="Tahoma" w:hAnsi="Tahoma" w:cs="Tahoma"/>
                <w:iCs/>
                <w:color w:val="111111"/>
                <w:shd w:val="clear" w:color="auto" w:fill="FFFFFF"/>
              </w:rPr>
            </w:pPr>
            <w:r w:rsidRPr="00613A4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Исследуют разворот учебника и формулируют цель урока</w:t>
            </w:r>
            <w:r w:rsidRPr="00613A4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Pr="00E02DB0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определить, что такое уменьшаемое , вычитаемое и разность, научиться применять свои знания при выполнении различных заданий</w:t>
            </w:r>
            <w:r w:rsidRPr="00E02DB0">
              <w:rPr>
                <w:rFonts w:ascii="Tahoma" w:hAnsi="Tahoma" w:cs="Tahoma"/>
                <w:iCs/>
                <w:color w:val="111111"/>
                <w:shd w:val="clear" w:color="auto" w:fill="FFFFFF"/>
              </w:rPr>
              <w:t>.</w:t>
            </w:r>
          </w:p>
          <w:p w:rsidR="00E02DB0" w:rsidRDefault="00E02DB0" w:rsidP="00B6064D">
            <w:pPr>
              <w:spacing w:before="100" w:beforeAutospacing="1" w:after="100" w:afterAutospacing="1" w:line="335" w:lineRule="atLeast"/>
              <w:rPr>
                <w:rFonts w:ascii="Tahoma" w:hAnsi="Tahoma" w:cs="Tahoma"/>
                <w:i/>
                <w:iCs/>
                <w:color w:val="111111"/>
                <w:shd w:val="clear" w:color="auto" w:fill="FFFFFF"/>
              </w:rPr>
            </w:pPr>
          </w:p>
          <w:p w:rsidR="00E02DB0" w:rsidRDefault="00E02DB0" w:rsidP="00B6064D">
            <w:pPr>
              <w:spacing w:before="100" w:beforeAutospacing="1" w:after="100" w:afterAutospacing="1" w:line="335" w:lineRule="atLeast"/>
              <w:rPr>
                <w:rFonts w:ascii="Tahoma" w:hAnsi="Tahoma" w:cs="Tahoma"/>
                <w:i/>
                <w:iCs/>
                <w:color w:val="111111"/>
                <w:shd w:val="clear" w:color="auto" w:fill="FFFFFF"/>
              </w:rPr>
            </w:pPr>
          </w:p>
          <w:p w:rsidR="00E02DB0" w:rsidRDefault="00E02DB0" w:rsidP="00B6064D">
            <w:pPr>
              <w:spacing w:before="100" w:beforeAutospacing="1" w:after="100" w:afterAutospacing="1" w:line="335" w:lineRule="atLeast"/>
              <w:rPr>
                <w:rFonts w:ascii="Tahoma" w:hAnsi="Tahoma" w:cs="Tahoma"/>
                <w:i/>
                <w:iCs/>
                <w:color w:val="111111"/>
                <w:shd w:val="clear" w:color="auto" w:fill="FFFFFF"/>
              </w:rPr>
            </w:pPr>
          </w:p>
          <w:p w:rsidR="00E02DB0" w:rsidRPr="00E02DB0" w:rsidRDefault="00E02DB0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2DB0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Дети выполняют движение глазами по схеме</w:t>
            </w:r>
            <w:r w:rsidRPr="00E02DB0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861749" w:rsidRPr="00D77F06" w:rsidRDefault="003015E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Коллективная</w:t>
            </w:r>
          </w:p>
        </w:tc>
        <w:tc>
          <w:tcPr>
            <w:tcW w:w="3969" w:type="dxa"/>
          </w:tcPr>
          <w:p w:rsidR="009A43F6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 w:rsidR="005E34E7" w:rsidRPr="005E34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учебную </w:t>
            </w:r>
            <w:r w:rsidR="005E34E7" w:rsidRPr="005E34E7">
              <w:rPr>
                <w:rFonts w:ascii="Times New Roman" w:hAnsi="Times New Roman" w:cs="Times New Roman"/>
                <w:sz w:val="28"/>
                <w:szCs w:val="28"/>
              </w:rPr>
              <w:t xml:space="preserve"> задачу, контролир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="005E34E7" w:rsidRPr="005E34E7">
              <w:rPr>
                <w:rFonts w:ascii="Times New Roman" w:hAnsi="Times New Roman" w:cs="Times New Roman"/>
                <w:sz w:val="28"/>
                <w:szCs w:val="28"/>
              </w:rPr>
              <w:t xml:space="preserve"> свои действия и действия товарищей</w:t>
            </w:r>
            <w:r w:rsidR="0098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 xml:space="preserve"> Получа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из рисунка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 xml:space="preserve">текста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 xml:space="preserve">схемы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>таблицы и интерпретир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</w:t>
            </w:r>
            <w:r w:rsidR="00BD54CA">
              <w:rPr>
                <w:rFonts w:ascii="Times New Roman" w:hAnsi="Times New Roman" w:cs="Times New Roman"/>
                <w:sz w:val="28"/>
                <w:szCs w:val="28"/>
              </w:rPr>
              <w:t>её в виде задачи, числового выражения</w:t>
            </w:r>
            <w:r w:rsidR="008005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058F" w:rsidRDefault="009A43F6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 w:rsidR="00ED2618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 учителя (учебника) активно </w:t>
            </w:r>
            <w:r w:rsidR="0080058F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беседах и дискуссиях, принимать нормы и правила школьной жизни, ответственно относиться к урокам математики, бережно относится к учебнику и рабочей тетради. </w:t>
            </w:r>
            <w:r w:rsidR="0080058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0058F" w:rsidRDefault="0080058F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учебную задачу соответствующую этапу обучения;  осознавать результат учебных действий. </w:t>
            </w:r>
          </w:p>
          <w:p w:rsidR="0080058F" w:rsidRDefault="0080058F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информационном материале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учебника осуществлять поиск необходимой информации при работе с учебником; под руководством учителя строить элементарное рассуждение (или доказательство ) по теме урока;</w:t>
            </w:r>
          </w:p>
          <w:p w:rsidR="009A43F6" w:rsidRPr="009A43F6" w:rsidRDefault="0080058F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смысл меж предметных понятий: цифра, число, величина, геометрическая фигура. </w:t>
            </w:r>
            <w:r w:rsidR="009A4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0772" w:rsidTr="00BD54CA">
        <w:tc>
          <w:tcPr>
            <w:tcW w:w="1560" w:type="dxa"/>
          </w:tcPr>
          <w:p w:rsidR="004D0772" w:rsidRPr="004D0772" w:rsidRDefault="003A70FB" w:rsidP="004D0772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 xml:space="preserve">7. </w:t>
            </w:r>
            <w:r w:rsidR="004D07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>Самостоятельная работа</w:t>
            </w:r>
            <w:r w:rsidR="0090337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с самопроверкой.</w:t>
            </w:r>
          </w:p>
        </w:tc>
        <w:tc>
          <w:tcPr>
            <w:tcW w:w="5528" w:type="dxa"/>
          </w:tcPr>
          <w:p w:rsidR="004D0772" w:rsidRPr="004D0772" w:rsidRDefault="004D0772" w:rsidP="004D0772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4D0772">
              <w:rPr>
                <w:color w:val="333333"/>
                <w:sz w:val="28"/>
                <w:szCs w:val="28"/>
              </w:rPr>
              <w:t>Самостоятельное решение примеров на карточках с последующей проверкой у доски.</w:t>
            </w:r>
          </w:p>
          <w:p w:rsidR="004D0772" w:rsidRPr="004D0772" w:rsidRDefault="004D0772" w:rsidP="004D0772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4D0772">
              <w:rPr>
                <w:color w:val="333333"/>
                <w:sz w:val="28"/>
                <w:szCs w:val="28"/>
              </w:rPr>
              <w:t xml:space="preserve">- А, теперь решим примеры на карточках. Для этого вам нужно приготовить цветные карандаши. Вы будете решать примеры и </w:t>
            </w:r>
            <w:r w:rsidRPr="004D0772">
              <w:rPr>
                <w:color w:val="333333"/>
                <w:sz w:val="28"/>
                <w:szCs w:val="28"/>
              </w:rPr>
              <w:lastRenderedPageBreak/>
              <w:t>раскрашивать ответ нужным цветом.</w:t>
            </w:r>
          </w:p>
          <w:p w:rsidR="004D0772" w:rsidRPr="004D0772" w:rsidRDefault="004D0772" w:rsidP="004D0772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4D0772">
              <w:rPr>
                <w:color w:val="333333"/>
                <w:sz w:val="28"/>
                <w:szCs w:val="28"/>
              </w:rPr>
              <w:t>Пример с ответом 9 – голубым, 7 – жёлтым, 5 – красным, 3 – коричневым, 2 – зелёным.</w:t>
            </w:r>
          </w:p>
          <w:p w:rsidR="004D0772" w:rsidRPr="004D0772" w:rsidRDefault="004D0772" w:rsidP="004D0772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4D0772">
              <w:rPr>
                <w:color w:val="333333"/>
                <w:sz w:val="28"/>
                <w:szCs w:val="28"/>
              </w:rPr>
              <w:t>Кто желает поработать у доски?</w:t>
            </w:r>
          </w:p>
          <w:p w:rsidR="004D0772" w:rsidRPr="004D0772" w:rsidRDefault="004D0772" w:rsidP="004D0772">
            <w:pPr>
              <w:pStyle w:val="a3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4D0772">
              <w:rPr>
                <w:color w:val="333333"/>
                <w:sz w:val="28"/>
                <w:szCs w:val="28"/>
              </w:rPr>
              <w:t>У кого получился такой же цветок, как у</w:t>
            </w:r>
            <w:r w:rsidR="00ED01EA">
              <w:rPr>
                <w:color w:val="333333"/>
                <w:sz w:val="28"/>
                <w:szCs w:val="28"/>
              </w:rPr>
              <w:t>(Саши</w:t>
            </w:r>
            <w:r w:rsidRPr="004D0772">
              <w:rPr>
                <w:color w:val="333333"/>
                <w:sz w:val="28"/>
                <w:szCs w:val="28"/>
              </w:rPr>
              <w:t xml:space="preserve"> ..</w:t>
            </w:r>
            <w:r w:rsidR="00ED01EA">
              <w:rPr>
                <w:color w:val="333333"/>
                <w:sz w:val="28"/>
                <w:szCs w:val="28"/>
              </w:rPr>
              <w:t>)</w:t>
            </w:r>
            <w:r w:rsidR="00794408">
              <w:rPr>
                <w:color w:val="333333"/>
                <w:sz w:val="28"/>
                <w:szCs w:val="28"/>
              </w:rPr>
              <w:t>?</w:t>
            </w:r>
          </w:p>
          <w:p w:rsidR="0099526B" w:rsidRDefault="0099526B" w:rsidP="00D41856">
            <w:pPr>
              <w:pStyle w:val="a3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  <w:p w:rsidR="0099526B" w:rsidRPr="0099526B" w:rsidRDefault="0099526B" w:rsidP="0099526B"/>
          <w:p w:rsidR="0099526B" w:rsidRPr="0099526B" w:rsidRDefault="0099526B" w:rsidP="0099526B"/>
          <w:p w:rsidR="004D0772" w:rsidRPr="0099526B" w:rsidRDefault="004D0772" w:rsidP="0099526B"/>
        </w:tc>
        <w:tc>
          <w:tcPr>
            <w:tcW w:w="1985" w:type="dxa"/>
          </w:tcPr>
          <w:p w:rsidR="004D0772" w:rsidRPr="00D77F06" w:rsidRDefault="003015E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Решают примеры, раскрашивая лепестки цветка указанным </w:t>
            </w: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цветом.</w:t>
            </w:r>
          </w:p>
          <w:p w:rsidR="003015EF" w:rsidRPr="00D77F06" w:rsidRDefault="003015E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015EF" w:rsidRPr="00D77F06" w:rsidRDefault="003015EF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Сравнивают с образцом.</w:t>
            </w:r>
          </w:p>
        </w:tc>
        <w:tc>
          <w:tcPr>
            <w:tcW w:w="1843" w:type="dxa"/>
          </w:tcPr>
          <w:p w:rsidR="004D0772" w:rsidRPr="00266A21" w:rsidRDefault="00266A21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66A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Индивидуальная.</w:t>
            </w:r>
          </w:p>
        </w:tc>
        <w:tc>
          <w:tcPr>
            <w:tcW w:w="3969" w:type="dxa"/>
          </w:tcPr>
          <w:p w:rsidR="007C79D8" w:rsidRPr="00D77F06" w:rsidRDefault="00C06301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77F06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 w:rsidR="00ED2618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D77F0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самостоятельно</w:t>
            </w:r>
            <w:r w:rsidR="00672A5F" w:rsidRPr="00D77F06">
              <w:rPr>
                <w:rFonts w:ascii="Times New Roman" w:hAnsi="Times New Roman" w:cs="Times New Roman"/>
                <w:sz w:val="28"/>
                <w:szCs w:val="28"/>
              </w:rPr>
              <w:t xml:space="preserve">; развивать элементарные навыки самооценки результатов своей учебной деятельности и понимание того, что успех в </w:t>
            </w:r>
            <w:r w:rsidR="00672A5F" w:rsidRPr="00D77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 в значительной мере зависит от самого ученика.</w:t>
            </w:r>
          </w:p>
          <w:p w:rsidR="00672A5F" w:rsidRPr="00D77F06" w:rsidRDefault="00672A5F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77F06">
              <w:rPr>
                <w:rFonts w:ascii="Times New Roman" w:hAnsi="Times New Roman" w:cs="Times New Roman"/>
                <w:sz w:val="28"/>
                <w:szCs w:val="28"/>
              </w:rPr>
              <w:t>Складывать и вычитать числа в пределах 10 без перехода через десяток.</w:t>
            </w:r>
          </w:p>
          <w:p w:rsidR="007C79D8" w:rsidRPr="00D77F06" w:rsidRDefault="007C79D8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hAnsi="Times New Roman" w:cs="Times New Roman"/>
                <w:sz w:val="28"/>
                <w:szCs w:val="28"/>
              </w:rPr>
              <w:t xml:space="preserve">Изменять объект в соответствии с закономерностью указанной в схеме </w:t>
            </w:r>
            <w:r w:rsidR="00995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70FB" w:rsidTr="00BD54CA">
        <w:trPr>
          <w:trHeight w:val="8678"/>
        </w:trPr>
        <w:tc>
          <w:tcPr>
            <w:tcW w:w="1560" w:type="dxa"/>
          </w:tcPr>
          <w:p w:rsidR="003A70FB" w:rsidRPr="003A70FB" w:rsidRDefault="003A70FB" w:rsidP="003A70FB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A70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lastRenderedPageBreak/>
              <w:t>8.Рефлексия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и подведение итогов</w:t>
            </w:r>
          </w:p>
        </w:tc>
        <w:tc>
          <w:tcPr>
            <w:tcW w:w="5528" w:type="dxa"/>
          </w:tcPr>
          <w:p w:rsidR="003A70FB" w:rsidRPr="00EB1BBC" w:rsidRDefault="003A70FB" w:rsidP="00A24600">
            <w:pPr>
              <w:pStyle w:val="a3"/>
              <w:spacing w:before="0" w:beforeAutospacing="0" w:after="0" w:afterAutospacing="0" w:line="246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1BBC">
              <w:rPr>
                <w:color w:val="000000"/>
                <w:sz w:val="28"/>
                <w:szCs w:val="28"/>
                <w:shd w:val="clear" w:color="auto" w:fill="FFFFFF"/>
              </w:rPr>
              <w:t>- Что больше всего понравилось на уроке?</w:t>
            </w:r>
            <w:r w:rsidRPr="00EB1BBC">
              <w:rPr>
                <w:color w:val="000000"/>
                <w:sz w:val="28"/>
                <w:szCs w:val="28"/>
              </w:rPr>
              <w:br/>
            </w:r>
            <w:r w:rsidRPr="00EB1BBC">
              <w:rPr>
                <w:color w:val="000000"/>
                <w:sz w:val="28"/>
                <w:szCs w:val="28"/>
                <w:shd w:val="clear" w:color="auto" w:fill="FFFFFF"/>
              </w:rPr>
              <w:t>- Что лучше всего удалось?</w:t>
            </w:r>
          </w:p>
          <w:p w:rsidR="003A70FB" w:rsidRPr="00DF0779" w:rsidRDefault="003A70FB" w:rsidP="004367CC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</w:t>
            </w:r>
            <w:r w:rsidRPr="00DF0779">
              <w:rPr>
                <w:color w:val="000000"/>
                <w:sz w:val="28"/>
                <w:szCs w:val="28"/>
              </w:rPr>
              <w:t>то нового вы сегодня узнали на уроке?</w:t>
            </w:r>
          </w:p>
          <w:p w:rsidR="003A70FB" w:rsidRPr="00A24600" w:rsidRDefault="003A70FB" w:rsidP="00A24600">
            <w:pPr>
              <w:pStyle w:val="a3"/>
              <w:spacing w:before="0" w:beforeAutospacing="0" w:after="0" w:afterAutospacing="0" w:line="24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A70FB" w:rsidRPr="00A24600" w:rsidRDefault="003A70FB" w:rsidP="00A24600">
            <w:pPr>
              <w:pStyle w:val="a3"/>
              <w:spacing w:before="0" w:beforeAutospacing="0" w:after="0" w:afterAutospacing="0" w:line="246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24600">
              <w:rPr>
                <w:color w:val="000000"/>
                <w:sz w:val="28"/>
                <w:szCs w:val="28"/>
              </w:rPr>
              <w:t>- Какие взаимосвязи существуют между компонентами вычитания?</w:t>
            </w:r>
          </w:p>
          <w:p w:rsidR="003A70FB" w:rsidRPr="00A24600" w:rsidRDefault="003A70FB" w:rsidP="00A24600">
            <w:pPr>
              <w:pStyle w:val="a3"/>
              <w:spacing w:before="0" w:beforeAutospacing="0" w:after="0" w:afterAutospacing="0" w:line="246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24600">
              <w:rPr>
                <w:color w:val="000000"/>
                <w:sz w:val="28"/>
                <w:szCs w:val="28"/>
              </w:rPr>
              <w:t>- Как можно использовать знания этих взаимосвязей?</w:t>
            </w:r>
          </w:p>
          <w:p w:rsidR="003A70FB" w:rsidRPr="00A24600" w:rsidRDefault="003A70FB" w:rsidP="00A24600">
            <w:pPr>
              <w:pStyle w:val="a3"/>
              <w:spacing w:before="0" w:beforeAutospacing="0" w:after="0" w:afterAutospacing="0" w:line="246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24600">
              <w:rPr>
                <w:color w:val="000000"/>
                <w:sz w:val="28"/>
                <w:szCs w:val="28"/>
              </w:rPr>
              <w:t>- Оцените свои достижения на уроке.</w:t>
            </w:r>
          </w:p>
          <w:p w:rsidR="003A70FB" w:rsidRDefault="003A70FB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На столах у вас шаблоны котика с бантом..</w:t>
            </w:r>
          </w:p>
          <w:p w:rsidR="003A70FB" w:rsidRPr="00DF0779" w:rsidRDefault="003A70FB" w:rsidP="00CA49B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DF0779">
              <w:rPr>
                <w:color w:val="000000"/>
                <w:sz w:val="28"/>
                <w:szCs w:val="28"/>
              </w:rPr>
              <w:t>е, кто думает, ч</w:t>
            </w:r>
            <w:r>
              <w:rPr>
                <w:color w:val="000000"/>
                <w:sz w:val="28"/>
                <w:szCs w:val="28"/>
              </w:rPr>
              <w:t>то он хорошо поработал на уроке раскрасьте бант красным карандашом. Если  что- то не получалось- синим.прикрепите своих котиков на магнитную доску рядом с вашими домами из геометрических фигур.</w:t>
            </w:r>
          </w:p>
          <w:p w:rsidR="003A70FB" w:rsidRDefault="003A70FB" w:rsidP="00CA49BF">
            <w:pPr>
              <w:pStyle w:val="a3"/>
              <w:jc w:val="center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DF0779">
              <w:rPr>
                <w:color w:val="000000"/>
                <w:sz w:val="28"/>
                <w:szCs w:val="28"/>
              </w:rPr>
              <w:t>- Все дети молодцы, потому что честно оценили свою работу</w:t>
            </w:r>
            <w:r>
              <w:rPr>
                <w:rFonts w:ascii="Helvetica" w:hAnsi="Helvetica" w:cs="Helvetica"/>
                <w:color w:val="000000"/>
                <w:sz w:val="27"/>
                <w:szCs w:val="27"/>
              </w:rPr>
              <w:t>.</w:t>
            </w:r>
          </w:p>
          <w:p w:rsidR="003A70FB" w:rsidRPr="002E388B" w:rsidRDefault="003A70FB" w:rsidP="00CA49BF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Кот  Леопольд тоже благодарит вас и предлагает спеть вместе с ним песенку.</w:t>
            </w:r>
          </w:p>
          <w:p w:rsidR="003A70FB" w:rsidRDefault="003A70FB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985" w:type="dxa"/>
          </w:tcPr>
          <w:p w:rsidR="003A70FB" w:rsidRPr="00D77F06" w:rsidRDefault="00E305D1" w:rsidP="00B6064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Анализируют урок и свою работу на нём.</w:t>
            </w:r>
          </w:p>
          <w:p w:rsidR="00D77F06" w:rsidRPr="00D77F06" w:rsidRDefault="00D77F06" w:rsidP="00D77F06">
            <w:pPr>
              <w:pStyle w:val="af"/>
              <w:jc w:val="center"/>
              <w:rPr>
                <w:sz w:val="28"/>
                <w:szCs w:val="28"/>
              </w:rPr>
            </w:pPr>
            <w:r w:rsidRPr="00D77F06">
              <w:rPr>
                <w:sz w:val="28"/>
                <w:szCs w:val="28"/>
              </w:rPr>
              <w:t>Отвечают на вопросы</w:t>
            </w:r>
            <w:r w:rsidR="00ED2618">
              <w:rPr>
                <w:sz w:val="28"/>
                <w:szCs w:val="28"/>
              </w:rPr>
              <w:t>.</w:t>
            </w:r>
          </w:p>
          <w:p w:rsidR="00D77F06" w:rsidRDefault="00D77F06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77F06">
              <w:rPr>
                <w:rFonts w:ascii="Times New Roman" w:hAnsi="Times New Roman" w:cs="Times New Roman"/>
                <w:sz w:val="28"/>
                <w:szCs w:val="28"/>
              </w:rPr>
              <w:t>Определяют своё эмоциональное состояние на уроке</w:t>
            </w:r>
            <w:r w:rsidR="00ED2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D77F06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Исполняют песню « Ели добрый ты…»караоке на экране.</w:t>
            </w:r>
          </w:p>
        </w:tc>
        <w:tc>
          <w:tcPr>
            <w:tcW w:w="1843" w:type="dxa"/>
          </w:tcPr>
          <w:p w:rsidR="003A70FB" w:rsidRDefault="003A70FB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63597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618" w:rsidRDefault="00ED2618" w:rsidP="00B6064D">
            <w:pPr>
              <w:spacing w:before="100" w:beforeAutospacing="1" w:after="100" w:afterAutospacing="1" w:line="3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Коллективная.</w:t>
            </w:r>
          </w:p>
        </w:tc>
        <w:tc>
          <w:tcPr>
            <w:tcW w:w="3969" w:type="dxa"/>
          </w:tcPr>
          <w:p w:rsidR="003A70FB" w:rsidRPr="00D77F06" w:rsidRDefault="00E305D1" w:rsidP="005C18A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Сформиров</w:t>
            </w:r>
            <w:r w:rsidR="00C903BB"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ать интерес к урокам</w:t>
            </w:r>
            <w:r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матем</w:t>
            </w:r>
            <w:r w:rsidR="00C903BB"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атики; представления об успех</w:t>
            </w:r>
            <w:r w:rsidR="005C18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 </w:t>
            </w:r>
            <w:r w:rsidR="00C903BB" w:rsidRPr="00D77F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учёбе. Навыки самооценки результатов своей деятельности. Осознавать результат учебных действий Адекватно воспринимать информацию учителя или товарищей содержащую оценочный характер</w:t>
            </w:r>
            <w:r w:rsidR="00ED26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</w:tbl>
    <w:p w:rsidR="00B6064D" w:rsidRPr="00B6064D" w:rsidRDefault="00B6064D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46AB" w:rsidRDefault="002546AB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861749" w:rsidRDefault="00861749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861749" w:rsidRDefault="00861749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861749" w:rsidRDefault="00861749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861749" w:rsidRDefault="00861749" w:rsidP="00B6064D">
      <w:pPr>
        <w:spacing w:before="100" w:beforeAutospacing="1" w:after="100" w:afterAutospacing="1" w:line="335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BD3D38" w:rsidRDefault="00BD3D38"/>
    <w:sectPr w:rsidR="00BD3D38" w:rsidSect="00655B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4A7" w:rsidRDefault="00E174A7" w:rsidP="009A43F6">
      <w:pPr>
        <w:spacing w:after="0" w:line="240" w:lineRule="auto"/>
      </w:pPr>
      <w:r>
        <w:separator/>
      </w:r>
    </w:p>
  </w:endnote>
  <w:endnote w:type="continuationSeparator" w:id="1">
    <w:p w:rsidR="00E174A7" w:rsidRDefault="00E174A7" w:rsidP="009A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4A7" w:rsidRDefault="00E174A7" w:rsidP="009A43F6">
      <w:pPr>
        <w:spacing w:after="0" w:line="240" w:lineRule="auto"/>
      </w:pPr>
      <w:r>
        <w:separator/>
      </w:r>
    </w:p>
  </w:footnote>
  <w:footnote w:type="continuationSeparator" w:id="1">
    <w:p w:rsidR="00E174A7" w:rsidRDefault="00E174A7" w:rsidP="009A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538DA"/>
    <w:multiLevelType w:val="hybridMultilevel"/>
    <w:tmpl w:val="24B6AA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41B14"/>
    <w:multiLevelType w:val="hybridMultilevel"/>
    <w:tmpl w:val="D4044838"/>
    <w:lvl w:ilvl="0" w:tplc="7D56A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064D"/>
    <w:rsid w:val="00033F51"/>
    <w:rsid w:val="000343F4"/>
    <w:rsid w:val="00090DD6"/>
    <w:rsid w:val="000D3A00"/>
    <w:rsid w:val="000D6CDA"/>
    <w:rsid w:val="000F34B3"/>
    <w:rsid w:val="000F3B74"/>
    <w:rsid w:val="00145384"/>
    <w:rsid w:val="001533FA"/>
    <w:rsid w:val="0015638B"/>
    <w:rsid w:val="001703E1"/>
    <w:rsid w:val="001A4E2D"/>
    <w:rsid w:val="001B3452"/>
    <w:rsid w:val="00227C2F"/>
    <w:rsid w:val="002546AB"/>
    <w:rsid w:val="00262A99"/>
    <w:rsid w:val="00266A21"/>
    <w:rsid w:val="00280C31"/>
    <w:rsid w:val="002C1987"/>
    <w:rsid w:val="002E388B"/>
    <w:rsid w:val="002E4094"/>
    <w:rsid w:val="002F7F79"/>
    <w:rsid w:val="003015EF"/>
    <w:rsid w:val="00310B4A"/>
    <w:rsid w:val="003420B3"/>
    <w:rsid w:val="00350DCD"/>
    <w:rsid w:val="003819FE"/>
    <w:rsid w:val="00395D1B"/>
    <w:rsid w:val="003A70FB"/>
    <w:rsid w:val="004016DD"/>
    <w:rsid w:val="00425866"/>
    <w:rsid w:val="004367CC"/>
    <w:rsid w:val="004415B5"/>
    <w:rsid w:val="00443EDB"/>
    <w:rsid w:val="004547C0"/>
    <w:rsid w:val="00463597"/>
    <w:rsid w:val="00471669"/>
    <w:rsid w:val="004B7EF5"/>
    <w:rsid w:val="004C0F38"/>
    <w:rsid w:val="004D0772"/>
    <w:rsid w:val="004E2C61"/>
    <w:rsid w:val="00505BA5"/>
    <w:rsid w:val="00540162"/>
    <w:rsid w:val="00543421"/>
    <w:rsid w:val="00564136"/>
    <w:rsid w:val="005B680A"/>
    <w:rsid w:val="005C18A0"/>
    <w:rsid w:val="005E0CD3"/>
    <w:rsid w:val="005E34E7"/>
    <w:rsid w:val="005F3A0E"/>
    <w:rsid w:val="00604CCE"/>
    <w:rsid w:val="00612352"/>
    <w:rsid w:val="00613A4F"/>
    <w:rsid w:val="00615419"/>
    <w:rsid w:val="00616C8A"/>
    <w:rsid w:val="00655B08"/>
    <w:rsid w:val="006565B8"/>
    <w:rsid w:val="00664EBE"/>
    <w:rsid w:val="00665285"/>
    <w:rsid w:val="00672A5F"/>
    <w:rsid w:val="00696428"/>
    <w:rsid w:val="006B65F6"/>
    <w:rsid w:val="006C7F92"/>
    <w:rsid w:val="00721062"/>
    <w:rsid w:val="007325EE"/>
    <w:rsid w:val="00754124"/>
    <w:rsid w:val="0077376D"/>
    <w:rsid w:val="00774186"/>
    <w:rsid w:val="00780A8A"/>
    <w:rsid w:val="00794408"/>
    <w:rsid w:val="00794E1E"/>
    <w:rsid w:val="007B7DF8"/>
    <w:rsid w:val="007C20D9"/>
    <w:rsid w:val="007C79D8"/>
    <w:rsid w:val="007E043B"/>
    <w:rsid w:val="007E0664"/>
    <w:rsid w:val="0080058F"/>
    <w:rsid w:val="00861749"/>
    <w:rsid w:val="008665A8"/>
    <w:rsid w:val="00873276"/>
    <w:rsid w:val="008A4288"/>
    <w:rsid w:val="008C2474"/>
    <w:rsid w:val="008C40DD"/>
    <w:rsid w:val="00903370"/>
    <w:rsid w:val="00933D08"/>
    <w:rsid w:val="009409AD"/>
    <w:rsid w:val="0096026F"/>
    <w:rsid w:val="009830F1"/>
    <w:rsid w:val="00986B27"/>
    <w:rsid w:val="0099526B"/>
    <w:rsid w:val="009A43F6"/>
    <w:rsid w:val="009D303F"/>
    <w:rsid w:val="00A13EDD"/>
    <w:rsid w:val="00A24600"/>
    <w:rsid w:val="00A62E31"/>
    <w:rsid w:val="00AA21BA"/>
    <w:rsid w:val="00AE211E"/>
    <w:rsid w:val="00AE2685"/>
    <w:rsid w:val="00AF50B9"/>
    <w:rsid w:val="00B03FCF"/>
    <w:rsid w:val="00B15B31"/>
    <w:rsid w:val="00B22166"/>
    <w:rsid w:val="00B6064D"/>
    <w:rsid w:val="00B74016"/>
    <w:rsid w:val="00B86E0A"/>
    <w:rsid w:val="00B91917"/>
    <w:rsid w:val="00B940D0"/>
    <w:rsid w:val="00BB3A30"/>
    <w:rsid w:val="00BC7D81"/>
    <w:rsid w:val="00BD3D38"/>
    <w:rsid w:val="00BD54CA"/>
    <w:rsid w:val="00BE49A2"/>
    <w:rsid w:val="00BF0E2E"/>
    <w:rsid w:val="00BF1DC5"/>
    <w:rsid w:val="00C06301"/>
    <w:rsid w:val="00C43D75"/>
    <w:rsid w:val="00C65863"/>
    <w:rsid w:val="00C75330"/>
    <w:rsid w:val="00C903BB"/>
    <w:rsid w:val="00CA0D17"/>
    <w:rsid w:val="00CA49BF"/>
    <w:rsid w:val="00CF08A4"/>
    <w:rsid w:val="00D25AF0"/>
    <w:rsid w:val="00D41856"/>
    <w:rsid w:val="00D5379D"/>
    <w:rsid w:val="00D64538"/>
    <w:rsid w:val="00D77F06"/>
    <w:rsid w:val="00D9366B"/>
    <w:rsid w:val="00D97F11"/>
    <w:rsid w:val="00DC0C67"/>
    <w:rsid w:val="00DD7E9F"/>
    <w:rsid w:val="00DE02B6"/>
    <w:rsid w:val="00DF0779"/>
    <w:rsid w:val="00E02DB0"/>
    <w:rsid w:val="00E117EF"/>
    <w:rsid w:val="00E174A7"/>
    <w:rsid w:val="00E301B0"/>
    <w:rsid w:val="00E305D1"/>
    <w:rsid w:val="00E65894"/>
    <w:rsid w:val="00E915DF"/>
    <w:rsid w:val="00EB1BBC"/>
    <w:rsid w:val="00EB7BCF"/>
    <w:rsid w:val="00EC6F84"/>
    <w:rsid w:val="00ED01EA"/>
    <w:rsid w:val="00ED2618"/>
    <w:rsid w:val="00ED3AD1"/>
    <w:rsid w:val="00F12EE3"/>
    <w:rsid w:val="00F55628"/>
    <w:rsid w:val="00F768C9"/>
    <w:rsid w:val="00F91AF9"/>
    <w:rsid w:val="00FB1F84"/>
    <w:rsid w:val="00FD7A76"/>
    <w:rsid w:val="00FE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064D"/>
    <w:rPr>
      <w:b/>
      <w:bCs/>
    </w:rPr>
  </w:style>
  <w:style w:type="paragraph" w:styleId="a5">
    <w:name w:val="List Paragraph"/>
    <w:basedOn w:val="a"/>
    <w:uiPriority w:val="34"/>
    <w:qFormat/>
    <w:rsid w:val="00B6064D"/>
    <w:pPr>
      <w:ind w:left="720"/>
      <w:contextualSpacing/>
    </w:pPr>
  </w:style>
  <w:style w:type="table" w:styleId="a6">
    <w:name w:val="Table Grid"/>
    <w:basedOn w:val="a1"/>
    <w:uiPriority w:val="59"/>
    <w:rsid w:val="00254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05BA5"/>
  </w:style>
  <w:style w:type="paragraph" w:customStyle="1" w:styleId="c1">
    <w:name w:val="c1"/>
    <w:basedOn w:val="a"/>
    <w:rsid w:val="00DC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C0C67"/>
  </w:style>
  <w:style w:type="paragraph" w:customStyle="1" w:styleId="c0">
    <w:name w:val="c0"/>
    <w:basedOn w:val="a"/>
    <w:rsid w:val="00DC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D7A7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6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86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3A00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9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A43F6"/>
  </w:style>
  <w:style w:type="paragraph" w:styleId="ad">
    <w:name w:val="footer"/>
    <w:basedOn w:val="a"/>
    <w:link w:val="ae"/>
    <w:uiPriority w:val="99"/>
    <w:semiHidden/>
    <w:unhideWhenUsed/>
    <w:rsid w:val="009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A43F6"/>
  </w:style>
  <w:style w:type="paragraph" w:customStyle="1" w:styleId="af">
    <w:name w:val="Содержимое таблицы"/>
    <w:basedOn w:val="a"/>
    <w:rsid w:val="00D77F06"/>
    <w:pPr>
      <w:suppressLineNumbers/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f0">
    <w:name w:val="Hyperlink"/>
    <w:basedOn w:val="a0"/>
    <w:uiPriority w:val="99"/>
    <w:unhideWhenUsed/>
    <w:rsid w:val="00E117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232">
          <w:marLeft w:val="419"/>
          <w:marRight w:val="419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asy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13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197</cp:revision>
  <dcterms:created xsi:type="dcterms:W3CDTF">2015-06-11T17:53:00Z</dcterms:created>
  <dcterms:modified xsi:type="dcterms:W3CDTF">2015-06-14T16:59:00Z</dcterms:modified>
</cp:coreProperties>
</file>