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E5" w:rsidRPr="00CA7A6E" w:rsidRDefault="003B58E5" w:rsidP="003B58E5">
      <w:pPr>
        <w:jc w:val="right"/>
        <w:rPr>
          <w:rFonts w:ascii="Times New Roman" w:hAnsi="Times New Roman" w:cs="Times New Roman"/>
          <w:sz w:val="28"/>
          <w:szCs w:val="28"/>
        </w:rPr>
      </w:pPr>
      <w:r w:rsidRPr="00CA7A6E">
        <w:rPr>
          <w:rFonts w:ascii="Times New Roman" w:hAnsi="Times New Roman" w:cs="Times New Roman"/>
          <w:sz w:val="28"/>
          <w:szCs w:val="28"/>
        </w:rPr>
        <w:t>МБОУ гимназия № 14 имени первого летчика-космонавта Ю.А. Гагарина</w:t>
      </w:r>
    </w:p>
    <w:p w:rsidR="003B58E5" w:rsidRPr="00CA7A6E" w:rsidRDefault="003B58E5" w:rsidP="003B58E5">
      <w:pPr>
        <w:jc w:val="right"/>
        <w:rPr>
          <w:rFonts w:ascii="Times New Roman" w:hAnsi="Times New Roman" w:cs="Times New Roman"/>
          <w:sz w:val="28"/>
          <w:szCs w:val="28"/>
        </w:rPr>
      </w:pPr>
      <w:r w:rsidRPr="00CA7A6E">
        <w:rPr>
          <w:rFonts w:ascii="Times New Roman" w:hAnsi="Times New Roman" w:cs="Times New Roman"/>
          <w:sz w:val="28"/>
          <w:szCs w:val="28"/>
        </w:rPr>
        <w:t xml:space="preserve">г. Ейска Муниципального образования </w:t>
      </w:r>
      <w:proofErr w:type="spellStart"/>
      <w:r w:rsidRPr="00CA7A6E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CA7A6E">
        <w:rPr>
          <w:rFonts w:ascii="Times New Roman" w:hAnsi="Times New Roman" w:cs="Times New Roman"/>
          <w:sz w:val="28"/>
          <w:szCs w:val="28"/>
        </w:rPr>
        <w:t xml:space="preserve">  район  Краснодарского края</w:t>
      </w:r>
    </w:p>
    <w:p w:rsidR="003B58E5" w:rsidRPr="00CA7A6E" w:rsidRDefault="003B58E5" w:rsidP="003B58E5">
      <w:pPr>
        <w:jc w:val="right"/>
        <w:rPr>
          <w:rFonts w:ascii="Times New Roman" w:hAnsi="Times New Roman" w:cs="Times New Roman"/>
          <w:sz w:val="28"/>
          <w:szCs w:val="28"/>
        </w:rPr>
      </w:pPr>
      <w:r w:rsidRPr="00CA7A6E">
        <w:rPr>
          <w:rFonts w:ascii="Times New Roman" w:hAnsi="Times New Roman" w:cs="Times New Roman"/>
          <w:sz w:val="28"/>
          <w:szCs w:val="28"/>
        </w:rPr>
        <w:t>учитель начальных  классов Слива  Ирины  Владимировны</w:t>
      </w:r>
    </w:p>
    <w:p w:rsidR="00CA7A6E" w:rsidRDefault="00CA7A6E" w:rsidP="00A50202">
      <w:pPr>
        <w:rPr>
          <w:rFonts w:ascii="Times New Roman" w:hAnsi="Times New Roman" w:cs="Times New Roman"/>
          <w:b/>
          <w:sz w:val="28"/>
          <w:szCs w:val="28"/>
        </w:rPr>
      </w:pPr>
    </w:p>
    <w:p w:rsidR="003B58E5" w:rsidRPr="00CA7A6E" w:rsidRDefault="003B58E5" w:rsidP="00A50202">
      <w:pPr>
        <w:rPr>
          <w:rFonts w:ascii="Times New Roman" w:hAnsi="Times New Roman" w:cs="Times New Roman"/>
          <w:b/>
          <w:sz w:val="28"/>
          <w:szCs w:val="28"/>
        </w:rPr>
      </w:pPr>
      <w:r w:rsidRPr="00CA7A6E">
        <w:rPr>
          <w:rFonts w:ascii="Times New Roman" w:hAnsi="Times New Roman" w:cs="Times New Roman"/>
          <w:b/>
          <w:sz w:val="28"/>
          <w:szCs w:val="28"/>
        </w:rPr>
        <w:t xml:space="preserve">Окружающий мир 2 </w:t>
      </w:r>
      <w:proofErr w:type="spellStart"/>
      <w:r w:rsidRPr="00CA7A6E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CA7A6E">
        <w:rPr>
          <w:rFonts w:ascii="Times New Roman" w:hAnsi="Times New Roman" w:cs="Times New Roman"/>
          <w:b/>
          <w:sz w:val="28"/>
          <w:szCs w:val="28"/>
        </w:rPr>
        <w:t xml:space="preserve">  УМК «Перспектива» А.А. Плешаков</w:t>
      </w:r>
    </w:p>
    <w:p w:rsidR="0065336F" w:rsidRDefault="0065336F" w:rsidP="00A50202">
      <w:pPr>
        <w:rPr>
          <w:rFonts w:ascii="Times New Roman" w:hAnsi="Times New Roman" w:cs="Times New Roman"/>
          <w:b/>
          <w:sz w:val="28"/>
          <w:szCs w:val="28"/>
        </w:rPr>
      </w:pPr>
      <w:r w:rsidRPr="00CA7A6E">
        <w:rPr>
          <w:rFonts w:ascii="Times New Roman" w:hAnsi="Times New Roman" w:cs="Times New Roman"/>
          <w:b/>
          <w:sz w:val="28"/>
          <w:szCs w:val="28"/>
        </w:rPr>
        <w:t>Тема: Тип урока: О</w:t>
      </w:r>
      <w:r w:rsidR="00A744F8">
        <w:rPr>
          <w:rFonts w:ascii="Times New Roman" w:hAnsi="Times New Roman" w:cs="Times New Roman"/>
          <w:b/>
          <w:sz w:val="28"/>
          <w:szCs w:val="28"/>
        </w:rPr>
        <w:t>ткрытие новых знаний</w:t>
      </w:r>
    </w:p>
    <w:p w:rsidR="009F1ADD" w:rsidRDefault="009F1ADD" w:rsidP="009F1A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ADD" w:rsidRPr="009F1ADD" w:rsidRDefault="009F1ADD" w:rsidP="009F1A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ADD">
        <w:rPr>
          <w:rFonts w:ascii="Times New Roman" w:hAnsi="Times New Roman" w:cs="Times New Roman"/>
          <w:b/>
          <w:sz w:val="28"/>
          <w:szCs w:val="28"/>
        </w:rPr>
        <w:t>Технологическая карта урока по предмету окружающий мир</w:t>
      </w:r>
    </w:p>
    <w:p w:rsidR="009F1ADD" w:rsidRPr="009F1ADD" w:rsidRDefault="009F1ADD" w:rsidP="009F1A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ADD">
        <w:rPr>
          <w:rFonts w:ascii="Times New Roman" w:hAnsi="Times New Roman" w:cs="Times New Roman"/>
          <w:b/>
          <w:sz w:val="28"/>
          <w:szCs w:val="28"/>
        </w:rPr>
        <w:t xml:space="preserve"> по теме «Будь здоров! (Подвижные старинные осенние игры)»</w:t>
      </w:r>
    </w:p>
    <w:tbl>
      <w:tblPr>
        <w:tblStyle w:val="a3"/>
        <w:tblW w:w="0" w:type="auto"/>
        <w:tblLook w:val="04A0"/>
      </w:tblPr>
      <w:tblGrid>
        <w:gridCol w:w="4361"/>
        <w:gridCol w:w="10425"/>
      </w:tblGrid>
      <w:tr w:rsidR="00A744F8" w:rsidTr="00A744F8">
        <w:tc>
          <w:tcPr>
            <w:tcW w:w="4361" w:type="dxa"/>
          </w:tcPr>
          <w:p w:rsidR="00A744F8" w:rsidRDefault="00A744F8" w:rsidP="00A5020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10425" w:type="dxa"/>
          </w:tcPr>
          <w:p w:rsidR="00A744F8" w:rsidRPr="007B4612" w:rsidRDefault="00A744F8" w:rsidP="00A744F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4612">
              <w:rPr>
                <w:rFonts w:ascii="Times New Roman" w:hAnsi="Times New Roman" w:cs="Times New Roman"/>
                <w:b/>
                <w:sz w:val="24"/>
                <w:szCs w:val="28"/>
              </w:rPr>
              <w:t>«Будь здоров! (Подвижные старинные осенние игры)»</w:t>
            </w:r>
          </w:p>
          <w:p w:rsidR="00A744F8" w:rsidRPr="007B4612" w:rsidRDefault="00A744F8" w:rsidP="00A5020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744F8" w:rsidTr="00A744F8">
        <w:tc>
          <w:tcPr>
            <w:tcW w:w="4361" w:type="dxa"/>
          </w:tcPr>
          <w:p w:rsidR="00A744F8" w:rsidRDefault="00A744F8" w:rsidP="00A5020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Цели</w:t>
            </w:r>
          </w:p>
        </w:tc>
        <w:tc>
          <w:tcPr>
            <w:tcW w:w="10425" w:type="dxa"/>
          </w:tcPr>
          <w:p w:rsidR="00A744F8" w:rsidRDefault="007B4612" w:rsidP="00A744F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4612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Образовательные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  <w:p w:rsidR="007B4612" w:rsidRDefault="007B4612" w:rsidP="007B46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Формировать умение играть в народные игры в осенний период</w:t>
            </w:r>
          </w:p>
          <w:p w:rsidR="007B4612" w:rsidRDefault="007B4612" w:rsidP="007B46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7B4612">
              <w:rPr>
                <w:rFonts w:ascii="Times New Roman" w:hAnsi="Times New Roman" w:cs="Times New Roman"/>
                <w:sz w:val="24"/>
                <w:szCs w:val="28"/>
              </w:rPr>
              <w:t>Воспитывать бережное отношение к культурному наследию своего края; умение работать в группах</w:t>
            </w:r>
          </w:p>
          <w:p w:rsidR="007B4612" w:rsidRDefault="007B4612" w:rsidP="007B46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Развивать  умение к</w:t>
            </w:r>
            <w:r w:rsidRPr="007B4612">
              <w:rPr>
                <w:rFonts w:ascii="Times New Roman" w:hAnsi="Times New Roman" w:cs="Times New Roman"/>
                <w:sz w:val="24"/>
                <w:szCs w:val="28"/>
              </w:rPr>
              <w:t>онтролировать во время игры свое поведение по отношению к сверстникам, соблюдая правила, предусмотренные игрой</w:t>
            </w:r>
          </w:p>
          <w:p w:rsidR="00875E37" w:rsidRDefault="00875E37" w:rsidP="007B461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B4612" w:rsidRPr="007B4612" w:rsidRDefault="007B4612" w:rsidP="007B46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B4612">
              <w:rPr>
                <w:rFonts w:ascii="Times New Roman" w:hAnsi="Times New Roman" w:cs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B4612">
              <w:rPr>
                <w:rFonts w:ascii="Times New Roman" w:hAnsi="Times New Roman" w:cs="Times New Roman"/>
                <w:sz w:val="24"/>
                <w:szCs w:val="28"/>
              </w:rPr>
              <w:t xml:space="preserve">учебник «Окружающий мир» А.А. Плешаков,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75E37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7B4612">
              <w:rPr>
                <w:rFonts w:ascii="Times New Roman" w:hAnsi="Times New Roman" w:cs="Times New Roman"/>
                <w:sz w:val="24"/>
                <w:szCs w:val="28"/>
              </w:rPr>
              <w:t>абочая тетрадь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 учебнику «Окружающий мир»</w:t>
            </w:r>
            <w:r w:rsidRPr="007B4612">
              <w:rPr>
                <w:rFonts w:ascii="Times New Roman" w:hAnsi="Times New Roman" w:cs="Times New Roman"/>
                <w:sz w:val="24"/>
                <w:szCs w:val="28"/>
              </w:rPr>
              <w:t xml:space="preserve">, электронное приложение к учебнику А.А. Плешакова,  карта России, куклы Мальчик и Девочка, одетые не по погоде, комплект летней и осенней одежды для кукол, раздаточный материал, Лесенка успеха, слайды презентации, </w:t>
            </w:r>
            <w:proofErr w:type="spellStart"/>
            <w:r w:rsidRPr="007B4612">
              <w:rPr>
                <w:rFonts w:ascii="Times New Roman" w:hAnsi="Times New Roman" w:cs="Times New Roman"/>
                <w:sz w:val="24"/>
                <w:szCs w:val="28"/>
              </w:rPr>
              <w:t>мультимедийное</w:t>
            </w:r>
            <w:proofErr w:type="spellEnd"/>
            <w:r w:rsidRPr="007B4612">
              <w:rPr>
                <w:rFonts w:ascii="Times New Roman" w:hAnsi="Times New Roman" w:cs="Times New Roman"/>
                <w:sz w:val="24"/>
                <w:szCs w:val="28"/>
              </w:rPr>
              <w:t xml:space="preserve">  оборудование, экран</w:t>
            </w:r>
            <w:proofErr w:type="gramEnd"/>
          </w:p>
          <w:p w:rsidR="007B4612" w:rsidRPr="007B4612" w:rsidRDefault="007B4612" w:rsidP="007B46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4612" w:rsidRDefault="000E111C" w:rsidP="007B461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111C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Формировать УУД:</w:t>
            </w:r>
          </w:p>
          <w:p w:rsidR="00B05D5A" w:rsidRDefault="00B05D5A" w:rsidP="007B461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E111C" w:rsidRDefault="000E111C" w:rsidP="007B461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Познавательные:</w:t>
            </w:r>
          </w:p>
          <w:p w:rsidR="000E111C" w:rsidRDefault="000E111C" w:rsidP="000E111C">
            <w:pPr>
              <w:pStyle w:val="a4"/>
              <w:numPr>
                <w:ilvl w:val="0"/>
                <w:numId w:val="15"/>
              </w:num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0E111C">
              <w:rPr>
                <w:rFonts w:ascii="Times New Roman" w:hAnsi="Times New Roman" w:cs="Times New Roman"/>
                <w:sz w:val="24"/>
                <w:szCs w:val="28"/>
              </w:rPr>
              <w:t>Познакомить с правилами здорового образа жизни в осенний период</w:t>
            </w:r>
          </w:p>
          <w:p w:rsidR="000E111C" w:rsidRDefault="000E111C" w:rsidP="000E111C">
            <w:pPr>
              <w:pStyle w:val="a4"/>
              <w:numPr>
                <w:ilvl w:val="0"/>
                <w:numId w:val="15"/>
              </w:num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0E111C">
              <w:rPr>
                <w:rFonts w:ascii="Times New Roman" w:hAnsi="Times New Roman" w:cs="Times New Roman"/>
                <w:sz w:val="24"/>
                <w:szCs w:val="28"/>
              </w:rPr>
              <w:t>Познакомить с подвижными народными старинными осенними играми</w:t>
            </w:r>
          </w:p>
          <w:p w:rsidR="000E111C" w:rsidRDefault="000E111C" w:rsidP="000E111C">
            <w:pPr>
              <w:pStyle w:val="a4"/>
              <w:numPr>
                <w:ilvl w:val="0"/>
                <w:numId w:val="15"/>
              </w:num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0E111C">
              <w:rPr>
                <w:rFonts w:ascii="Times New Roman" w:hAnsi="Times New Roman" w:cs="Times New Roman"/>
                <w:sz w:val="24"/>
                <w:szCs w:val="28"/>
              </w:rPr>
              <w:t>Сформировать умение выполнять правила здорового образа жизни в осенний период</w:t>
            </w:r>
          </w:p>
          <w:p w:rsidR="000E111C" w:rsidRDefault="000E111C" w:rsidP="000E111C">
            <w:pPr>
              <w:pStyle w:val="a4"/>
              <w:numPr>
                <w:ilvl w:val="0"/>
                <w:numId w:val="15"/>
              </w:num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Делать выводы в результате совместной работы класса и учителя </w:t>
            </w:r>
          </w:p>
          <w:p w:rsidR="00B05D5A" w:rsidRDefault="00B05D5A" w:rsidP="000E111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E111C" w:rsidRPr="000E111C" w:rsidRDefault="000E111C" w:rsidP="000E111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111C">
              <w:rPr>
                <w:rFonts w:ascii="Times New Roman" w:hAnsi="Times New Roman" w:cs="Times New Roman"/>
                <w:b/>
                <w:sz w:val="24"/>
                <w:szCs w:val="28"/>
              </w:rPr>
              <w:t>Регулятивные:</w:t>
            </w:r>
          </w:p>
          <w:p w:rsidR="000E111C" w:rsidRDefault="000E111C" w:rsidP="000E111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E111C">
              <w:rPr>
                <w:rFonts w:ascii="Times New Roman" w:hAnsi="Times New Roman" w:cs="Times New Roman"/>
                <w:sz w:val="24"/>
                <w:szCs w:val="28"/>
              </w:rPr>
              <w:t>Планировать собственную деятельность в соответствии с поставленной задачей и условиями её реализации и искать средства её осуществления.</w:t>
            </w:r>
          </w:p>
          <w:p w:rsidR="00B05D5A" w:rsidRPr="000E111C" w:rsidRDefault="00B05D5A" w:rsidP="000E111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Развивать умение высказывать свое предположение на основе работа с материалом учебника</w:t>
            </w:r>
          </w:p>
          <w:p w:rsidR="000E111C" w:rsidRDefault="000E111C" w:rsidP="000E111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E111C">
              <w:rPr>
                <w:rFonts w:ascii="Times New Roman" w:hAnsi="Times New Roman" w:cs="Times New Roman"/>
                <w:sz w:val="24"/>
                <w:szCs w:val="28"/>
              </w:rPr>
              <w:t xml:space="preserve">Контролировать и оценивать свои действия, вносить коррективы в их выполнение на основе учёта характера ошибок. </w:t>
            </w:r>
          </w:p>
          <w:p w:rsidR="00B05D5A" w:rsidRPr="000E111C" w:rsidRDefault="00B05D5A" w:rsidP="000E111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Осуществлять познавательную и личностную рефлексию</w:t>
            </w:r>
          </w:p>
          <w:p w:rsidR="000E111C" w:rsidRDefault="00B05D5A" w:rsidP="00B05D5A">
            <w:pPr>
              <w:ind w:left="4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5D5A">
              <w:rPr>
                <w:rFonts w:ascii="Times New Roman" w:hAnsi="Times New Roman" w:cs="Times New Roman"/>
                <w:b/>
                <w:sz w:val="24"/>
                <w:szCs w:val="28"/>
              </w:rPr>
              <w:t>Коммуникативные УУД:</w:t>
            </w:r>
          </w:p>
          <w:p w:rsidR="00B05D5A" w:rsidRDefault="00B05D5A" w:rsidP="00B05D5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Формировать умение слушать и понимать речь других</w:t>
            </w:r>
          </w:p>
          <w:p w:rsidR="00B05D5A" w:rsidRDefault="00B05D5A" w:rsidP="00B05D5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05D5A">
              <w:rPr>
                <w:rFonts w:ascii="Times New Roman" w:hAnsi="Times New Roman" w:cs="Times New Roman"/>
                <w:sz w:val="24"/>
                <w:szCs w:val="28"/>
              </w:rPr>
              <w:t>Формировать умение строить речевые высказывание с использованием общепринятой терминологии. </w:t>
            </w:r>
            <w:proofErr w:type="gramEnd"/>
          </w:p>
          <w:p w:rsidR="00B05D5A" w:rsidRPr="00B05D5A" w:rsidRDefault="00B05D5A" w:rsidP="00B05D5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05D5A">
              <w:rPr>
                <w:rFonts w:ascii="Times New Roman" w:hAnsi="Times New Roman" w:cs="Times New Roman"/>
                <w:sz w:val="24"/>
                <w:szCs w:val="28"/>
              </w:rPr>
              <w:t>Формировать умение аргументировать своё  предложение, убеждать и уступать.</w:t>
            </w:r>
          </w:p>
          <w:p w:rsidR="00B05D5A" w:rsidRPr="00B05D5A" w:rsidRDefault="00B05D5A" w:rsidP="00B05D5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05D5A">
              <w:rPr>
                <w:rFonts w:ascii="Times New Roman" w:hAnsi="Times New Roman" w:cs="Times New Roman"/>
                <w:sz w:val="24"/>
                <w:szCs w:val="28"/>
              </w:rPr>
              <w:t>Формировать умение договариваться, находить общее решение, работая в парах, группах.</w:t>
            </w:r>
          </w:p>
          <w:p w:rsidR="00B05D5A" w:rsidRDefault="00B05D5A" w:rsidP="00B05D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5D5A" w:rsidRPr="00B05D5A" w:rsidRDefault="00B05D5A" w:rsidP="00B05D5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5D5A">
              <w:rPr>
                <w:rFonts w:ascii="Times New Roman" w:hAnsi="Times New Roman" w:cs="Times New Roman"/>
                <w:b/>
                <w:sz w:val="24"/>
                <w:szCs w:val="28"/>
              </w:rPr>
              <w:t>Личностные УУД:</w:t>
            </w:r>
          </w:p>
          <w:p w:rsidR="00B05D5A" w:rsidRPr="001601A6" w:rsidRDefault="00B05D5A" w:rsidP="00B05D5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Cs w:val="28"/>
              </w:rPr>
            </w:pPr>
            <w:r w:rsidRPr="001601A6">
              <w:rPr>
                <w:rFonts w:ascii="Times New Roman" w:hAnsi="Times New Roman" w:cs="Times New Roman"/>
                <w:sz w:val="24"/>
                <w:szCs w:val="28"/>
              </w:rPr>
              <w:t>Формировать умение устанавливать связь между учебной деятельностью и её мотивом</w:t>
            </w:r>
          </w:p>
          <w:p w:rsidR="001601A6" w:rsidRPr="001601A6" w:rsidRDefault="001601A6" w:rsidP="00B05D5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Cs w:val="28"/>
              </w:rPr>
            </w:pPr>
            <w:r w:rsidRPr="001601A6">
              <w:rPr>
                <w:rFonts w:ascii="Times New Roman" w:hAnsi="Times New Roman" w:cs="Times New Roman"/>
                <w:sz w:val="24"/>
                <w:szCs w:val="28"/>
              </w:rPr>
              <w:t>Формировать умение выражать  свое отношение,  выражать свои эмоции в соответствии с определенной ситуации</w:t>
            </w:r>
          </w:p>
          <w:p w:rsidR="000E111C" w:rsidRPr="000E111C" w:rsidRDefault="000E111C" w:rsidP="000E111C">
            <w:pPr>
              <w:ind w:left="36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57570" w:rsidTr="00A744F8">
        <w:tc>
          <w:tcPr>
            <w:tcW w:w="4361" w:type="dxa"/>
          </w:tcPr>
          <w:p w:rsidR="00F57570" w:rsidRDefault="00F57570" w:rsidP="00A5020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Планируемый результат</w:t>
            </w:r>
          </w:p>
        </w:tc>
        <w:tc>
          <w:tcPr>
            <w:tcW w:w="10425" w:type="dxa"/>
          </w:tcPr>
          <w:p w:rsidR="00F57570" w:rsidRDefault="00F57570" w:rsidP="00A744F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Предметные:</w:t>
            </w:r>
          </w:p>
          <w:p w:rsidR="00F57570" w:rsidRDefault="00F57570" w:rsidP="00F5757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F57570">
              <w:rPr>
                <w:rFonts w:ascii="Times New Roman" w:hAnsi="Times New Roman" w:cs="Times New Roman"/>
                <w:sz w:val="24"/>
                <w:szCs w:val="28"/>
              </w:rPr>
              <w:t>Уметь работать с материалом учебника (прогнозировать содержание по заглавию и иллюстрации, отвечать на вопросы по содержанию)</w:t>
            </w:r>
          </w:p>
          <w:p w:rsidR="00F57570" w:rsidRDefault="00F57570" w:rsidP="00F575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757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Личностные: </w:t>
            </w:r>
          </w:p>
          <w:p w:rsidR="00F57570" w:rsidRDefault="00F57570" w:rsidP="00F5757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F57570">
              <w:rPr>
                <w:rFonts w:ascii="Times New Roman" w:hAnsi="Times New Roman" w:cs="Times New Roman"/>
                <w:sz w:val="24"/>
                <w:szCs w:val="28"/>
              </w:rPr>
              <w:t>Уметь проводить самооценку на основе критерия успешности учебной деятельности</w:t>
            </w:r>
          </w:p>
          <w:p w:rsidR="00875E37" w:rsidRDefault="00875E37" w:rsidP="00F575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57570" w:rsidRPr="00F57570" w:rsidRDefault="00F57570" w:rsidP="00F575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F57570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Метапредметные</w:t>
            </w:r>
            <w:proofErr w:type="spellEnd"/>
            <w:r w:rsidRPr="00F57570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  <w:p w:rsidR="00F57570" w:rsidRPr="008D4311" w:rsidRDefault="00F57570" w:rsidP="008D431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8D4311">
              <w:rPr>
                <w:rFonts w:ascii="Times New Roman" w:hAnsi="Times New Roman" w:cs="Times New Roman"/>
                <w:sz w:val="24"/>
                <w:szCs w:val="28"/>
              </w:rPr>
              <w:t>Уметь высказывать свое предположение на основе работы с материалом учебника; оценивать учебные действия в соответствии с поставленной задачей, прогнозировать предстоящую работу, осуществлять познавательную и личностную рефлексию (</w:t>
            </w:r>
            <w:r w:rsidRPr="008D4311">
              <w:rPr>
                <w:rFonts w:ascii="Times New Roman" w:hAnsi="Times New Roman" w:cs="Times New Roman"/>
                <w:i/>
                <w:sz w:val="24"/>
                <w:szCs w:val="28"/>
              </w:rPr>
              <w:t>Регулятивные УУД)</w:t>
            </w:r>
          </w:p>
          <w:p w:rsidR="008D4311" w:rsidRPr="00875E37" w:rsidRDefault="008D4311" w:rsidP="008D431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74269">
              <w:rPr>
                <w:rFonts w:ascii="Times New Roman" w:hAnsi="Times New Roman" w:cs="Times New Roman"/>
                <w:sz w:val="24"/>
                <w:szCs w:val="28"/>
              </w:rPr>
              <w:t>Уметь слушать и понимать речь других; оформлять свои мысли в</w:t>
            </w:r>
            <w:r w:rsidR="00674269" w:rsidRPr="00674269">
              <w:rPr>
                <w:rFonts w:ascii="Times New Roman" w:hAnsi="Times New Roman" w:cs="Times New Roman"/>
                <w:sz w:val="24"/>
                <w:szCs w:val="28"/>
              </w:rPr>
              <w:t xml:space="preserve"> устной форме; уметь работать в группе</w:t>
            </w:r>
            <w:r w:rsidR="0067426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(Коммуникативные УУД)</w:t>
            </w:r>
          </w:p>
          <w:p w:rsidR="00875E37" w:rsidRPr="008D4311" w:rsidRDefault="00875E37" w:rsidP="008D431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своей системе знаний; осуществлять анализ объектов; находить ответы на вопросы (</w:t>
            </w:r>
            <w:r w:rsidRPr="00875E37">
              <w:rPr>
                <w:rFonts w:ascii="Times New Roman" w:hAnsi="Times New Roman" w:cs="Times New Roman"/>
                <w:i/>
                <w:sz w:val="24"/>
                <w:szCs w:val="28"/>
              </w:rPr>
              <w:t>Познавательные УУД)</w:t>
            </w:r>
          </w:p>
        </w:tc>
      </w:tr>
      <w:tr w:rsidR="00875E37" w:rsidTr="00A744F8">
        <w:tc>
          <w:tcPr>
            <w:tcW w:w="4361" w:type="dxa"/>
          </w:tcPr>
          <w:p w:rsidR="00875E37" w:rsidRDefault="00875E37" w:rsidP="00A5020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связи</w:t>
            </w:r>
          </w:p>
        </w:tc>
        <w:tc>
          <w:tcPr>
            <w:tcW w:w="10425" w:type="dxa"/>
          </w:tcPr>
          <w:p w:rsidR="00875E37" w:rsidRPr="00875E37" w:rsidRDefault="00875E37" w:rsidP="00875E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75E37">
              <w:rPr>
                <w:rFonts w:ascii="Times New Roman" w:hAnsi="Times New Roman" w:cs="Times New Roman"/>
                <w:sz w:val="24"/>
                <w:szCs w:val="28"/>
              </w:rPr>
              <w:t>Кубановедение</w:t>
            </w:r>
            <w:proofErr w:type="spellEnd"/>
            <w:r w:rsidRPr="00875E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875E37" w:rsidTr="00A744F8">
        <w:tc>
          <w:tcPr>
            <w:tcW w:w="4361" w:type="dxa"/>
          </w:tcPr>
          <w:p w:rsidR="00875E37" w:rsidRDefault="00875E37" w:rsidP="00A5020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Ресурсы:</w:t>
            </w:r>
          </w:p>
          <w:p w:rsidR="00875E37" w:rsidRDefault="00875E37" w:rsidP="00A5020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75E37" w:rsidRDefault="00875E37" w:rsidP="00A5020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Основные:</w:t>
            </w:r>
          </w:p>
          <w:p w:rsidR="00875E37" w:rsidRDefault="00875E37" w:rsidP="00A5020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75E37" w:rsidRDefault="00875E37" w:rsidP="00A5020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75E37" w:rsidRDefault="00875E37" w:rsidP="00A5020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Дополнительные:</w:t>
            </w:r>
          </w:p>
        </w:tc>
        <w:tc>
          <w:tcPr>
            <w:tcW w:w="10425" w:type="dxa"/>
          </w:tcPr>
          <w:p w:rsidR="00875E37" w:rsidRDefault="00875E37" w:rsidP="00875E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75E37" w:rsidRDefault="00875E37" w:rsidP="00875E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75E37" w:rsidRDefault="00875E37" w:rsidP="00875E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B4612">
              <w:rPr>
                <w:rFonts w:ascii="Times New Roman" w:hAnsi="Times New Roman" w:cs="Times New Roman"/>
                <w:sz w:val="24"/>
                <w:szCs w:val="28"/>
              </w:rPr>
              <w:t xml:space="preserve">учебник «Окружающий мир» А.А. Плешаков,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</w:t>
            </w:r>
            <w:r w:rsidRPr="007B4612">
              <w:rPr>
                <w:rFonts w:ascii="Times New Roman" w:hAnsi="Times New Roman" w:cs="Times New Roman"/>
                <w:sz w:val="24"/>
                <w:szCs w:val="28"/>
              </w:rPr>
              <w:t>абочая тетрадь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 учебнику «Окружающий мир»</w:t>
            </w:r>
            <w:r w:rsidRPr="007B4612">
              <w:rPr>
                <w:rFonts w:ascii="Times New Roman" w:hAnsi="Times New Roman" w:cs="Times New Roman"/>
                <w:sz w:val="24"/>
                <w:szCs w:val="28"/>
              </w:rPr>
              <w:t>, электронное приложение к учебнику А.А. Плешакова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7B4612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875E37" w:rsidRDefault="00875E37" w:rsidP="00875E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75E37" w:rsidRPr="00875E37" w:rsidRDefault="00875E37" w:rsidP="00875E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B4612">
              <w:rPr>
                <w:rFonts w:ascii="Times New Roman" w:hAnsi="Times New Roman" w:cs="Times New Roman"/>
                <w:sz w:val="24"/>
                <w:szCs w:val="28"/>
              </w:rPr>
              <w:t xml:space="preserve">карта России, куклы Мальчик и Девочка, одетые не по погоде, комплект летней и осенней одежды для кукол, раздаточный материал, Лесенка успеха, слайды презентации, </w:t>
            </w:r>
            <w:proofErr w:type="spellStart"/>
            <w:r w:rsidRPr="007B4612">
              <w:rPr>
                <w:rFonts w:ascii="Times New Roman" w:hAnsi="Times New Roman" w:cs="Times New Roman"/>
                <w:sz w:val="24"/>
                <w:szCs w:val="28"/>
              </w:rPr>
              <w:t>мультимедийное</w:t>
            </w:r>
            <w:proofErr w:type="spellEnd"/>
            <w:r w:rsidRPr="007B4612">
              <w:rPr>
                <w:rFonts w:ascii="Times New Roman" w:hAnsi="Times New Roman" w:cs="Times New Roman"/>
                <w:sz w:val="24"/>
                <w:szCs w:val="28"/>
              </w:rPr>
              <w:t xml:space="preserve">  оборудование, экран</w:t>
            </w:r>
          </w:p>
        </w:tc>
      </w:tr>
      <w:tr w:rsidR="009F1ADD" w:rsidTr="00A744F8">
        <w:tc>
          <w:tcPr>
            <w:tcW w:w="4361" w:type="dxa"/>
          </w:tcPr>
          <w:p w:rsidR="009F1ADD" w:rsidRDefault="009F1ADD" w:rsidP="00A5020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Организация пространства</w:t>
            </w:r>
          </w:p>
        </w:tc>
        <w:tc>
          <w:tcPr>
            <w:tcW w:w="10425" w:type="dxa"/>
          </w:tcPr>
          <w:p w:rsidR="009F1ADD" w:rsidRDefault="009F1ADD" w:rsidP="00875E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в группах, парах</w:t>
            </w:r>
          </w:p>
        </w:tc>
      </w:tr>
    </w:tbl>
    <w:p w:rsidR="00A744F8" w:rsidRDefault="00A744F8" w:rsidP="00EA168C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9F1ADD" w:rsidRDefault="009F1ADD" w:rsidP="00EA16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33"/>
        <w:gridCol w:w="7420"/>
        <w:gridCol w:w="4033"/>
      </w:tblGrid>
      <w:tr w:rsidR="001D49A7" w:rsidRPr="00CA7A6E" w:rsidTr="009F1ADD">
        <w:tc>
          <w:tcPr>
            <w:tcW w:w="3333" w:type="dxa"/>
          </w:tcPr>
          <w:p w:rsidR="001D49A7" w:rsidRPr="00CA7A6E" w:rsidRDefault="001D49A7" w:rsidP="00CA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6E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7420" w:type="dxa"/>
          </w:tcPr>
          <w:p w:rsidR="001D49A7" w:rsidRPr="00CA7A6E" w:rsidRDefault="001D49A7" w:rsidP="00CA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6E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4033" w:type="dxa"/>
          </w:tcPr>
          <w:p w:rsidR="001D49A7" w:rsidRPr="00CA7A6E" w:rsidRDefault="001D49A7" w:rsidP="00CA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6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7A1F12" w:rsidRPr="00CA7A6E" w:rsidTr="009F1ADD">
        <w:tc>
          <w:tcPr>
            <w:tcW w:w="3333" w:type="dxa"/>
          </w:tcPr>
          <w:p w:rsidR="007A1F12" w:rsidRPr="00CA7A6E" w:rsidRDefault="007A1F12" w:rsidP="00CA7A6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6E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и стимулирование учебной деятельности</w:t>
            </w:r>
          </w:p>
        </w:tc>
        <w:tc>
          <w:tcPr>
            <w:tcW w:w="7420" w:type="dxa"/>
          </w:tcPr>
          <w:p w:rsidR="007A1F12" w:rsidRPr="00CA7A6E" w:rsidRDefault="007A1F12" w:rsidP="00CA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Прозвенел звонок веселый.</w:t>
            </w:r>
          </w:p>
          <w:p w:rsidR="007A1F12" w:rsidRPr="00CA7A6E" w:rsidRDefault="007A1F12" w:rsidP="00CA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Мы начать урок готовы.</w:t>
            </w:r>
          </w:p>
          <w:p w:rsidR="007A1F12" w:rsidRPr="00CA7A6E" w:rsidRDefault="007A1F12" w:rsidP="00CA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Будем слушать, рассуждать,</w:t>
            </w:r>
          </w:p>
          <w:p w:rsidR="007A1F12" w:rsidRPr="00CA7A6E" w:rsidRDefault="007A1F12" w:rsidP="00CA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 друг другу помогать.</w:t>
            </w:r>
            <w:r w:rsidRPr="00CA7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F12" w:rsidRPr="00CA7A6E" w:rsidRDefault="007A1F12" w:rsidP="00CA7A6E">
            <w:pPr>
              <w:pStyle w:val="a4"/>
              <w:numPr>
                <w:ilvl w:val="0"/>
                <w:numId w:val="3"/>
              </w:numPr>
              <w:ind w:left="3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E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давайте настроимся на успешную работу – откроем свои ладошки к новым </w:t>
            </w:r>
            <w:r w:rsidR="00FD2FF3" w:rsidRPr="00CA7A6E">
              <w:rPr>
                <w:rFonts w:ascii="Times New Roman" w:hAnsi="Times New Roman" w:cs="Times New Roman"/>
                <w:sz w:val="24"/>
                <w:szCs w:val="24"/>
              </w:rPr>
              <w:t>знаниям и произнесем волшебное заклинание «Я хочу все знать!».</w:t>
            </w:r>
          </w:p>
          <w:p w:rsidR="007A1F12" w:rsidRPr="00CA7A6E" w:rsidRDefault="007A1F12" w:rsidP="00CA7A6E">
            <w:pPr>
              <w:pStyle w:val="a4"/>
              <w:numPr>
                <w:ilvl w:val="0"/>
                <w:numId w:val="3"/>
              </w:numPr>
              <w:ind w:left="3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E">
              <w:rPr>
                <w:rFonts w:ascii="Times New Roman" w:hAnsi="Times New Roman" w:cs="Times New Roman"/>
                <w:sz w:val="24"/>
                <w:szCs w:val="24"/>
              </w:rPr>
              <w:t>Желаю вам успешной работы!</w:t>
            </w:r>
          </w:p>
        </w:tc>
        <w:tc>
          <w:tcPr>
            <w:tcW w:w="4033" w:type="dxa"/>
          </w:tcPr>
          <w:p w:rsidR="00194E7D" w:rsidRPr="00CA7A6E" w:rsidRDefault="00194E7D" w:rsidP="00CA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6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  <w:r w:rsidRPr="00CA7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E7D" w:rsidRPr="00CA7A6E" w:rsidRDefault="00194E7D" w:rsidP="00CA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6E">
              <w:rPr>
                <w:rFonts w:ascii="Times New Roman" w:hAnsi="Times New Roman" w:cs="Times New Roman"/>
                <w:sz w:val="24"/>
                <w:szCs w:val="24"/>
              </w:rPr>
              <w:t>Формировать умение устанавливать связь между учебной деятельностью и её мотивом.</w:t>
            </w:r>
          </w:p>
          <w:p w:rsidR="00194E7D" w:rsidRPr="00CA7A6E" w:rsidRDefault="00194E7D" w:rsidP="00CA7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12" w:rsidRPr="00CA7A6E" w:rsidRDefault="007A1F12" w:rsidP="00CA7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12" w:rsidRPr="00CA7A6E" w:rsidTr="009F1ADD">
        <w:tc>
          <w:tcPr>
            <w:tcW w:w="3333" w:type="dxa"/>
          </w:tcPr>
          <w:p w:rsidR="007A1F12" w:rsidRPr="00CA7A6E" w:rsidRDefault="007A1F12" w:rsidP="00CA7A6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6E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и постановка учебной проблемы</w:t>
            </w:r>
          </w:p>
        </w:tc>
        <w:tc>
          <w:tcPr>
            <w:tcW w:w="7420" w:type="dxa"/>
          </w:tcPr>
          <w:p w:rsidR="00FD2FF3" w:rsidRPr="00CA7A6E" w:rsidRDefault="00484EC4" w:rsidP="00CA7A6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A7A6E">
              <w:rPr>
                <w:i/>
                <w:color w:val="000000"/>
              </w:rPr>
              <w:t>(</w:t>
            </w:r>
            <w:r w:rsidR="00FD2FF3" w:rsidRPr="00CA7A6E">
              <w:rPr>
                <w:i/>
                <w:color w:val="000000"/>
              </w:rPr>
              <w:t>Учитель показывает кукол-помощников, одетых не погоде (одна кукол – слишком тепло, укутана так, что только нос виден, а вторая кукла одета слишком легко</w:t>
            </w:r>
            <w:r w:rsidRPr="00CA7A6E">
              <w:rPr>
                <w:i/>
                <w:color w:val="000000"/>
              </w:rPr>
              <w:t>)</w:t>
            </w:r>
            <w:r w:rsidR="00FD2FF3" w:rsidRPr="00CA7A6E">
              <w:rPr>
                <w:i/>
                <w:color w:val="000000"/>
              </w:rPr>
              <w:t>).</w:t>
            </w:r>
            <w:r w:rsidR="00FD2FF3" w:rsidRPr="00CA7A6E">
              <w:rPr>
                <w:color w:val="000000"/>
              </w:rPr>
              <w:t xml:space="preserve">  Куклы здороваются с детьми и </w:t>
            </w:r>
            <w:r w:rsidR="00FD2FF3" w:rsidRPr="00CA7A6E">
              <w:rPr>
                <w:color w:val="000000"/>
              </w:rPr>
              <w:lastRenderedPageBreak/>
              <w:t>начинают чихать.</w:t>
            </w:r>
          </w:p>
          <w:p w:rsidR="00FD2FF3" w:rsidRPr="00CA7A6E" w:rsidRDefault="00FD2FF3" w:rsidP="00CA7A6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A7A6E">
              <w:rPr>
                <w:color w:val="000000"/>
              </w:rPr>
              <w:t>- Будь здоров!</w:t>
            </w:r>
          </w:p>
          <w:p w:rsidR="00FD2FF3" w:rsidRPr="00CA7A6E" w:rsidRDefault="00FD2FF3" w:rsidP="00CA7A6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A7A6E">
              <w:rPr>
                <w:color w:val="000000"/>
              </w:rPr>
              <w:t>- И ты будь здоров</w:t>
            </w:r>
            <w:r w:rsidR="00FC2D59" w:rsidRPr="00CA7A6E">
              <w:rPr>
                <w:color w:val="000000"/>
              </w:rPr>
              <w:t>а</w:t>
            </w:r>
            <w:r w:rsidRPr="00CA7A6E">
              <w:rPr>
                <w:color w:val="000000"/>
              </w:rPr>
              <w:t>!</w:t>
            </w:r>
          </w:p>
          <w:p w:rsidR="00FD2FF3" w:rsidRPr="00CA7A6E" w:rsidRDefault="00FD2FF3" w:rsidP="00CA7A6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A7A6E">
              <w:rPr>
                <w:color w:val="000000"/>
              </w:rPr>
              <w:t xml:space="preserve">- Да что с </w:t>
            </w:r>
            <w:r w:rsidR="00FC2D59" w:rsidRPr="00CA7A6E">
              <w:rPr>
                <w:color w:val="000000"/>
              </w:rPr>
              <w:t>тобой</w:t>
            </w:r>
            <w:r w:rsidRPr="00CA7A6E">
              <w:rPr>
                <w:color w:val="000000"/>
              </w:rPr>
              <w:t xml:space="preserve"> случилось? Отчего </w:t>
            </w:r>
            <w:r w:rsidR="00FC2D59" w:rsidRPr="00CA7A6E">
              <w:rPr>
                <w:color w:val="000000"/>
              </w:rPr>
              <w:t>т</w:t>
            </w:r>
            <w:r w:rsidRPr="00CA7A6E">
              <w:rPr>
                <w:color w:val="000000"/>
              </w:rPr>
              <w:t>ы разболелс</w:t>
            </w:r>
            <w:r w:rsidR="00FC2D59" w:rsidRPr="00CA7A6E">
              <w:rPr>
                <w:color w:val="000000"/>
              </w:rPr>
              <w:t>я</w:t>
            </w:r>
            <w:r w:rsidRPr="00CA7A6E">
              <w:rPr>
                <w:color w:val="000000"/>
              </w:rPr>
              <w:t xml:space="preserve">? Хотя, кажется, мне все понятно, в чем причина </w:t>
            </w:r>
            <w:r w:rsidR="00FC2D59" w:rsidRPr="00CA7A6E">
              <w:rPr>
                <w:color w:val="000000"/>
              </w:rPr>
              <w:t xml:space="preserve">твоего </w:t>
            </w:r>
            <w:r w:rsidRPr="00CA7A6E">
              <w:rPr>
                <w:color w:val="000000"/>
              </w:rPr>
              <w:t xml:space="preserve"> недуга.</w:t>
            </w:r>
          </w:p>
          <w:p w:rsidR="00FD2FF3" w:rsidRPr="00CA7A6E" w:rsidRDefault="00FD2FF3" w:rsidP="00CA7A6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A7A6E">
              <w:rPr>
                <w:color w:val="000000"/>
              </w:rPr>
              <w:t>- А вы,  ребята, как думаете? (дети дают разные ответы)</w:t>
            </w:r>
          </w:p>
          <w:p w:rsidR="007A1F12" w:rsidRPr="00CA7A6E" w:rsidRDefault="00FD2FF3" w:rsidP="00CA7A6E">
            <w:pPr>
              <w:pStyle w:val="a5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CA7A6E">
              <w:rPr>
                <w:b/>
                <w:i/>
                <w:color w:val="000000"/>
              </w:rPr>
              <w:t>Возникает проблемная ситуация</w:t>
            </w:r>
          </w:p>
        </w:tc>
        <w:tc>
          <w:tcPr>
            <w:tcW w:w="4033" w:type="dxa"/>
          </w:tcPr>
          <w:p w:rsidR="00194E7D" w:rsidRPr="00CA7A6E" w:rsidRDefault="00194E7D" w:rsidP="00CA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 УУД</w:t>
            </w:r>
            <w:r w:rsidRPr="00CA7A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94E7D" w:rsidRPr="00CA7A6E" w:rsidRDefault="00194E7D" w:rsidP="00CA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6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аргументировать своё  предложение, </w:t>
            </w:r>
            <w:r w:rsidRPr="00CA7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убеждать и уступать.</w:t>
            </w:r>
          </w:p>
          <w:p w:rsidR="00194E7D" w:rsidRPr="00CA7A6E" w:rsidRDefault="00194E7D" w:rsidP="00CA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6E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договариваться, находить общее решение, работая в парах, группах.</w:t>
            </w:r>
          </w:p>
          <w:p w:rsidR="007A1F12" w:rsidRPr="00CA7A6E" w:rsidRDefault="00194E7D" w:rsidP="00CA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7A6E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строить речевые высказывание с использованием общепринятой терминологии </w:t>
            </w:r>
            <w:proofErr w:type="gramEnd"/>
          </w:p>
        </w:tc>
      </w:tr>
      <w:tr w:rsidR="008954D5" w:rsidRPr="00CA7A6E" w:rsidTr="009F1ADD">
        <w:tc>
          <w:tcPr>
            <w:tcW w:w="3333" w:type="dxa"/>
          </w:tcPr>
          <w:p w:rsidR="008954D5" w:rsidRPr="00CA7A6E" w:rsidRDefault="008954D5" w:rsidP="00CA7A6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Самоопределение к деятельности</w:t>
            </w:r>
          </w:p>
        </w:tc>
        <w:tc>
          <w:tcPr>
            <w:tcW w:w="7420" w:type="dxa"/>
          </w:tcPr>
          <w:p w:rsidR="002A46F5" w:rsidRPr="00CA7A6E" w:rsidRDefault="008954D5" w:rsidP="00CA7A6E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33" w:firstLine="567"/>
              <w:rPr>
                <w:color w:val="000000"/>
                <w:shd w:val="clear" w:color="auto" w:fill="FFFFFF"/>
              </w:rPr>
            </w:pPr>
            <w:r w:rsidRPr="00CA7A6E">
              <w:rPr>
                <w:color w:val="000000"/>
                <w:shd w:val="clear" w:color="auto" w:fill="FFFFFF"/>
              </w:rPr>
              <w:t xml:space="preserve">Здоровье – бесценный дар природы. Здоровый человек ведет интересную и счастливую жизнь. </w:t>
            </w:r>
            <w:r w:rsidR="008F1364" w:rsidRPr="00CA7A6E">
              <w:rPr>
                <w:color w:val="000000"/>
                <w:shd w:val="clear" w:color="auto" w:fill="FFFFFF"/>
              </w:rPr>
              <w:t xml:space="preserve">Но как часто мы растрачиваем этот дар попусту, забывая о том, что потерять здоровье легко, а восстановить его очень трудно. И купить его нельзя. </w:t>
            </w:r>
          </w:p>
          <w:p w:rsidR="008954D5" w:rsidRPr="00CA7A6E" w:rsidRDefault="008F1364" w:rsidP="00CA7A6E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33" w:firstLine="567"/>
              <w:rPr>
                <w:color w:val="000000"/>
                <w:shd w:val="clear" w:color="auto" w:fill="FFFFFF"/>
              </w:rPr>
            </w:pPr>
            <w:r w:rsidRPr="00CA7A6E">
              <w:rPr>
                <w:color w:val="000000"/>
                <w:shd w:val="clear" w:color="auto" w:fill="FFFFFF"/>
              </w:rPr>
              <w:t xml:space="preserve">Сегодня мы поговорим с вами о том, как сохранить свое здоровье осенью. </w:t>
            </w:r>
          </w:p>
        </w:tc>
        <w:tc>
          <w:tcPr>
            <w:tcW w:w="4033" w:type="dxa"/>
          </w:tcPr>
          <w:p w:rsidR="00D0633F" w:rsidRPr="00CA7A6E" w:rsidRDefault="00D0633F" w:rsidP="00CA7A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6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D0633F" w:rsidRPr="00CA7A6E" w:rsidRDefault="00D0633F" w:rsidP="00CA7A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A6E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слушать и понимать других;</w:t>
            </w:r>
          </w:p>
          <w:p w:rsidR="00D0633F" w:rsidRPr="00CA7A6E" w:rsidRDefault="00D0633F" w:rsidP="00CA7A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A6E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строить речевое высказывание в соответствии с поставленной задачей;</w:t>
            </w:r>
          </w:p>
          <w:p w:rsidR="00D0633F" w:rsidRPr="00CA7A6E" w:rsidRDefault="00D0633F" w:rsidP="00CA7A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A6E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оформлять свои мысли в устной форме;</w:t>
            </w:r>
          </w:p>
          <w:p w:rsidR="008954D5" w:rsidRPr="00CA7A6E" w:rsidRDefault="00D0633F" w:rsidP="00CA7A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6E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совместно договариваться о правилах общения и поведения</w:t>
            </w:r>
          </w:p>
        </w:tc>
      </w:tr>
      <w:tr w:rsidR="00CD2E93" w:rsidRPr="00CA7A6E" w:rsidTr="009F1ADD">
        <w:tc>
          <w:tcPr>
            <w:tcW w:w="3333" w:type="dxa"/>
          </w:tcPr>
          <w:p w:rsidR="00CD2E93" w:rsidRPr="00CA7A6E" w:rsidRDefault="00CD2E93" w:rsidP="00CA7A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6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теме урока</w:t>
            </w:r>
          </w:p>
        </w:tc>
        <w:tc>
          <w:tcPr>
            <w:tcW w:w="7420" w:type="dxa"/>
          </w:tcPr>
          <w:p w:rsidR="00CD2E93" w:rsidRPr="00CA7A6E" w:rsidRDefault="00CD2E93" w:rsidP="00CA7A6E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A7A6E">
              <w:rPr>
                <w:b/>
                <w:color w:val="000000"/>
                <w:shd w:val="clear" w:color="auto" w:fill="FFFFFF"/>
              </w:rPr>
              <w:t>Беседа</w:t>
            </w:r>
          </w:p>
          <w:p w:rsidR="00CD2E93" w:rsidRPr="00CA7A6E" w:rsidRDefault="00CD2E93" w:rsidP="00CA7A6E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A7A6E">
              <w:rPr>
                <w:color w:val="000000"/>
                <w:shd w:val="clear" w:color="auto" w:fill="FFFFFF"/>
              </w:rPr>
              <w:t>Послушайте стихотворение об умении одеваться по погоде.</w:t>
            </w:r>
          </w:p>
          <w:p w:rsidR="00CD2E93" w:rsidRPr="00CA7A6E" w:rsidRDefault="00CD2E93" w:rsidP="00CA7A6E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A7A6E">
              <w:rPr>
                <w:b/>
                <w:bCs/>
                <w:i/>
                <w:iCs/>
                <w:color w:val="000000"/>
                <w:shd w:val="clear" w:color="auto" w:fill="FFFFFF"/>
              </w:rPr>
              <w:t>Если на дворе тепло,</w:t>
            </w:r>
            <w:r w:rsidRPr="00CA7A6E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:rsidR="00CD2E93" w:rsidRPr="00CA7A6E" w:rsidRDefault="00CD2E93" w:rsidP="00CA7A6E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A7A6E">
              <w:rPr>
                <w:b/>
                <w:bCs/>
                <w:i/>
                <w:iCs/>
                <w:color w:val="000000"/>
                <w:shd w:val="clear" w:color="auto" w:fill="FFFFFF"/>
              </w:rPr>
              <w:t>Солнце с неба припекло</w:t>
            </w:r>
            <w:r w:rsidRPr="00CA7A6E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:rsidR="00CD2E93" w:rsidRPr="00CA7A6E" w:rsidRDefault="00CD2E93" w:rsidP="00CA7A6E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A7A6E">
              <w:rPr>
                <w:b/>
                <w:bCs/>
                <w:i/>
                <w:iCs/>
                <w:color w:val="000000"/>
                <w:shd w:val="clear" w:color="auto" w:fill="FFFFFF"/>
              </w:rPr>
              <w:t>И дождя не будет вроде-</w:t>
            </w:r>
            <w:r w:rsidRPr="00CA7A6E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:rsidR="00CD2E93" w:rsidRPr="00CA7A6E" w:rsidRDefault="00CD2E93" w:rsidP="00CA7A6E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A7A6E">
              <w:rPr>
                <w:b/>
                <w:bCs/>
                <w:i/>
                <w:iCs/>
                <w:color w:val="000000"/>
                <w:shd w:val="clear" w:color="auto" w:fill="FFFFFF"/>
              </w:rPr>
              <w:t>Одевайся по погоде!</w:t>
            </w:r>
            <w:r w:rsidRPr="00CA7A6E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:rsidR="00CD2E93" w:rsidRPr="00CA7A6E" w:rsidRDefault="00CD2E93" w:rsidP="00CA7A6E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A7A6E">
              <w:rPr>
                <w:b/>
                <w:bCs/>
                <w:i/>
                <w:iCs/>
                <w:color w:val="000000"/>
                <w:shd w:val="clear" w:color="auto" w:fill="FFFFFF"/>
              </w:rPr>
              <w:t>Куртку на меху отложим!</w:t>
            </w:r>
            <w:r w:rsidRPr="00CA7A6E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:rsidR="00CD2E93" w:rsidRPr="00CA7A6E" w:rsidRDefault="00CD2E93" w:rsidP="00CA7A6E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A7A6E">
              <w:rPr>
                <w:b/>
                <w:bCs/>
                <w:i/>
                <w:iCs/>
                <w:color w:val="000000"/>
                <w:shd w:val="clear" w:color="auto" w:fill="FFFFFF"/>
              </w:rPr>
              <w:t>Плащ тебе не нужен тоже!</w:t>
            </w:r>
            <w:r w:rsidRPr="00CA7A6E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:rsidR="00CD2E93" w:rsidRPr="00CA7A6E" w:rsidRDefault="00CD2E93" w:rsidP="00CA7A6E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A7A6E">
              <w:rPr>
                <w:b/>
                <w:bCs/>
                <w:i/>
                <w:iCs/>
                <w:color w:val="000000"/>
                <w:shd w:val="clear" w:color="auto" w:fill="FFFFFF"/>
              </w:rPr>
              <w:t>Будешь бегать и играть</w:t>
            </w:r>
            <w:r w:rsidRPr="00CA7A6E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:rsidR="00CD2E93" w:rsidRPr="00CA7A6E" w:rsidRDefault="00CD2E93" w:rsidP="00CA7A6E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A7A6E">
              <w:rPr>
                <w:b/>
                <w:bCs/>
                <w:i/>
                <w:iCs/>
                <w:color w:val="000000"/>
                <w:shd w:val="clear" w:color="auto" w:fill="FFFFFF"/>
              </w:rPr>
              <w:t>И на солнце загорать!</w:t>
            </w:r>
            <w:r w:rsidRPr="00CA7A6E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:rsidR="00CD2E93" w:rsidRPr="00CA7A6E" w:rsidRDefault="00CD2E93" w:rsidP="00CA7A6E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A7A6E">
              <w:rPr>
                <w:b/>
                <w:bCs/>
                <w:i/>
                <w:iCs/>
                <w:color w:val="000000"/>
                <w:shd w:val="clear" w:color="auto" w:fill="FFFFFF"/>
              </w:rPr>
              <w:t>Надо всем всегда стараться</w:t>
            </w:r>
            <w:r w:rsidRPr="00CA7A6E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:rsidR="00CD2E93" w:rsidRPr="00CA7A6E" w:rsidRDefault="00CD2E93" w:rsidP="00CA7A6E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  <w:r w:rsidRPr="00CA7A6E">
              <w:rPr>
                <w:b/>
                <w:bCs/>
                <w:i/>
                <w:iCs/>
                <w:color w:val="000000"/>
                <w:shd w:val="clear" w:color="auto" w:fill="FFFFFF"/>
              </w:rPr>
              <w:t>По погоде одеваться.</w:t>
            </w:r>
            <w:r w:rsidRPr="00CA7A6E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:rsidR="0052152C" w:rsidRPr="00CA7A6E" w:rsidRDefault="0052152C" w:rsidP="00CA7A6E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33" w:firstLine="567"/>
              <w:rPr>
                <w:i/>
                <w:color w:val="000000"/>
                <w:shd w:val="clear" w:color="auto" w:fill="FFFFFF"/>
              </w:rPr>
            </w:pPr>
            <w:r w:rsidRPr="00CA7A6E">
              <w:rPr>
                <w:color w:val="000000"/>
                <w:shd w:val="clear" w:color="auto" w:fill="FFFFFF"/>
              </w:rPr>
              <w:t>Представим, что на улице солнечная погода. Переоденьте кукол с учетом погоды.</w:t>
            </w:r>
            <w:r w:rsidR="006E3DC7" w:rsidRPr="00CA7A6E">
              <w:rPr>
                <w:color w:val="000000"/>
                <w:shd w:val="clear" w:color="auto" w:fill="FFFFFF"/>
              </w:rPr>
              <w:t xml:space="preserve"> </w:t>
            </w:r>
            <w:r w:rsidR="006E3DC7" w:rsidRPr="00CA7A6E">
              <w:rPr>
                <w:i/>
                <w:color w:val="000000"/>
                <w:shd w:val="clear" w:color="auto" w:fill="FFFFFF"/>
              </w:rPr>
              <w:t xml:space="preserve">(Вызвавшиеся ученики одевают </w:t>
            </w:r>
            <w:r w:rsidR="006E3DC7" w:rsidRPr="00CA7A6E">
              <w:rPr>
                <w:i/>
                <w:color w:val="000000"/>
                <w:shd w:val="clear" w:color="auto" w:fill="FFFFFF"/>
              </w:rPr>
              <w:lastRenderedPageBreak/>
              <w:t>кукол).</w:t>
            </w:r>
          </w:p>
          <w:p w:rsidR="002D7036" w:rsidRPr="00CA7A6E" w:rsidRDefault="002D7036" w:rsidP="00CA7A6E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33" w:firstLine="567"/>
              <w:rPr>
                <w:i/>
                <w:color w:val="000000"/>
                <w:shd w:val="clear" w:color="auto" w:fill="FFFFFF"/>
              </w:rPr>
            </w:pPr>
            <w:r w:rsidRPr="00CA7A6E">
              <w:rPr>
                <w:color w:val="000000"/>
                <w:shd w:val="clear" w:color="auto" w:fill="FFFFFF"/>
              </w:rPr>
              <w:t xml:space="preserve">Представим, что на улице холодная сырая погода. Переоденьте кукол с учетом погоды. </w:t>
            </w:r>
            <w:r w:rsidRPr="00CA7A6E">
              <w:rPr>
                <w:i/>
                <w:color w:val="000000"/>
                <w:shd w:val="clear" w:color="auto" w:fill="FFFFFF"/>
              </w:rPr>
              <w:t>(Вызвавшиеся ученики одевают кукол).</w:t>
            </w:r>
          </w:p>
          <w:p w:rsidR="002D7036" w:rsidRPr="00CA7A6E" w:rsidRDefault="002D7036" w:rsidP="00CA7A6E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33" w:firstLine="567"/>
              <w:rPr>
                <w:i/>
                <w:color w:val="000000"/>
                <w:shd w:val="clear" w:color="auto" w:fill="FFFFFF"/>
              </w:rPr>
            </w:pPr>
            <w:r w:rsidRPr="00CA7A6E">
              <w:rPr>
                <w:color w:val="000000"/>
                <w:shd w:val="clear" w:color="auto" w:fill="FFFFFF"/>
              </w:rPr>
              <w:t xml:space="preserve">В какой одежде вы ходите на прогулку? </w:t>
            </w:r>
            <w:r w:rsidRPr="00CA7A6E">
              <w:rPr>
                <w:i/>
                <w:color w:val="000000"/>
                <w:shd w:val="clear" w:color="auto" w:fill="FFFFFF"/>
              </w:rPr>
              <w:t xml:space="preserve">(одежда для прогулок должна быть просторной, не стеснять движений, легкой, теплой, </w:t>
            </w:r>
            <w:proofErr w:type="spellStart"/>
            <w:r w:rsidRPr="00CA7A6E">
              <w:rPr>
                <w:i/>
                <w:color w:val="000000"/>
                <w:shd w:val="clear" w:color="auto" w:fill="FFFFFF"/>
              </w:rPr>
              <w:t>непродуваемой</w:t>
            </w:r>
            <w:proofErr w:type="spellEnd"/>
            <w:r w:rsidRPr="00CA7A6E">
              <w:rPr>
                <w:i/>
                <w:color w:val="000000"/>
                <w:shd w:val="clear" w:color="auto" w:fill="FFFFFF"/>
              </w:rPr>
              <w:t>).</w:t>
            </w:r>
          </w:p>
          <w:p w:rsidR="002D7036" w:rsidRPr="00CA7A6E" w:rsidRDefault="002D7036" w:rsidP="00CA7A6E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33" w:firstLine="567"/>
              <w:rPr>
                <w:color w:val="000000"/>
                <w:shd w:val="clear" w:color="auto" w:fill="FFFFFF"/>
              </w:rPr>
            </w:pPr>
            <w:r w:rsidRPr="00CA7A6E">
              <w:rPr>
                <w:color w:val="000000"/>
                <w:shd w:val="clear" w:color="auto" w:fill="FFFFFF"/>
              </w:rPr>
              <w:t>А теперь давайте поговорим с вами о том, как сохранить здоровье осенью.</w:t>
            </w:r>
          </w:p>
          <w:p w:rsidR="002D7036" w:rsidRPr="00CA7A6E" w:rsidRDefault="002D7036" w:rsidP="00CA7A6E">
            <w:pPr>
              <w:pStyle w:val="a5"/>
              <w:spacing w:before="0" w:beforeAutospacing="0" w:after="0" w:afterAutospacing="0"/>
              <w:ind w:left="33" w:firstLine="567"/>
              <w:rPr>
                <w:b/>
                <w:i/>
                <w:color w:val="000000"/>
                <w:shd w:val="clear" w:color="auto" w:fill="FFFFFF"/>
              </w:rPr>
            </w:pPr>
            <w:r w:rsidRPr="00CA7A6E">
              <w:rPr>
                <w:b/>
                <w:i/>
                <w:color w:val="000000"/>
                <w:shd w:val="clear" w:color="auto" w:fill="FFFFFF"/>
              </w:rPr>
              <w:t>(</w:t>
            </w:r>
            <w:proofErr w:type="gramStart"/>
            <w:r w:rsidRPr="00CA7A6E">
              <w:rPr>
                <w:b/>
                <w:i/>
                <w:color w:val="000000"/>
                <w:shd w:val="clear" w:color="auto" w:fill="FFFFFF"/>
              </w:rPr>
              <w:t>у</w:t>
            </w:r>
            <w:proofErr w:type="gramEnd"/>
            <w:r w:rsidRPr="00CA7A6E">
              <w:rPr>
                <w:b/>
                <w:i/>
                <w:color w:val="000000"/>
                <w:shd w:val="clear" w:color="auto" w:fill="FFFFFF"/>
              </w:rPr>
              <w:t>читель раздает детям распечатки стихотворения)</w:t>
            </w:r>
          </w:p>
          <w:p w:rsidR="002D7036" w:rsidRPr="00CA7A6E" w:rsidRDefault="002D7036" w:rsidP="00CA7A6E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33" w:firstLine="567"/>
              <w:rPr>
                <w:color w:val="000000"/>
                <w:shd w:val="clear" w:color="auto" w:fill="FFFFFF"/>
              </w:rPr>
            </w:pPr>
            <w:r w:rsidRPr="00CA7A6E">
              <w:rPr>
                <w:color w:val="000000"/>
                <w:shd w:val="clear" w:color="auto" w:fill="FFFFFF"/>
              </w:rPr>
              <w:t>Прочитайте стихотворение. Подчеркните в тексте правила здоровья. Работать будем в парах. Давайте вспомним правила работы в парах.</w:t>
            </w:r>
          </w:p>
          <w:p w:rsidR="002D7036" w:rsidRPr="00CA7A6E" w:rsidRDefault="002D7036" w:rsidP="00CA7A6E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A7A6E">
              <w:rPr>
                <w:color w:val="000000"/>
                <w:shd w:val="clear" w:color="auto" w:fill="FFFFFF"/>
              </w:rPr>
              <w:t>Чтоб здоровья сохранить,</w:t>
            </w:r>
          </w:p>
          <w:p w:rsidR="002D7036" w:rsidRPr="00CA7A6E" w:rsidRDefault="002D7036" w:rsidP="00CA7A6E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A7A6E">
              <w:rPr>
                <w:color w:val="000000"/>
                <w:shd w:val="clear" w:color="auto" w:fill="FFFFFF"/>
              </w:rPr>
              <w:t>Организм свой укрепить,</w:t>
            </w:r>
          </w:p>
          <w:p w:rsidR="002D7036" w:rsidRPr="00CA7A6E" w:rsidRDefault="002D7036" w:rsidP="00CA7A6E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A7A6E">
              <w:rPr>
                <w:color w:val="000000"/>
                <w:shd w:val="clear" w:color="auto" w:fill="FFFFFF"/>
              </w:rPr>
              <w:t>Знает вся моя семья –</w:t>
            </w:r>
          </w:p>
          <w:p w:rsidR="002D7036" w:rsidRPr="00CA7A6E" w:rsidRDefault="002D7036" w:rsidP="00CA7A6E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A7A6E">
              <w:rPr>
                <w:color w:val="000000"/>
                <w:shd w:val="clear" w:color="auto" w:fill="FFFFFF"/>
              </w:rPr>
              <w:t xml:space="preserve">Должен быть </w:t>
            </w:r>
            <w:r w:rsidRPr="00CA7A6E">
              <w:rPr>
                <w:color w:val="000000"/>
                <w:u w:val="single"/>
                <w:shd w:val="clear" w:color="auto" w:fill="FFFFFF"/>
              </w:rPr>
              <w:t>режим</w:t>
            </w:r>
            <w:r w:rsidRPr="00CA7A6E">
              <w:rPr>
                <w:color w:val="000000"/>
                <w:shd w:val="clear" w:color="auto" w:fill="FFFFFF"/>
              </w:rPr>
              <w:t xml:space="preserve"> у </w:t>
            </w:r>
            <w:r w:rsidRPr="00CA7A6E">
              <w:rPr>
                <w:color w:val="000000"/>
                <w:u w:val="single"/>
                <w:shd w:val="clear" w:color="auto" w:fill="FFFFFF"/>
              </w:rPr>
              <w:t>дня</w:t>
            </w:r>
            <w:r w:rsidRPr="00CA7A6E">
              <w:rPr>
                <w:color w:val="000000"/>
                <w:shd w:val="clear" w:color="auto" w:fill="FFFFFF"/>
              </w:rPr>
              <w:t>.</w:t>
            </w:r>
          </w:p>
          <w:p w:rsidR="002D7036" w:rsidRPr="00CA7A6E" w:rsidRDefault="002D7036" w:rsidP="00CA7A6E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A7A6E">
              <w:rPr>
                <w:color w:val="000000"/>
                <w:shd w:val="clear" w:color="auto" w:fill="FFFFFF"/>
              </w:rPr>
              <w:t>Следует, ребята, знать –</w:t>
            </w:r>
          </w:p>
          <w:p w:rsidR="002D7036" w:rsidRPr="00CA7A6E" w:rsidRDefault="002D7036" w:rsidP="00CA7A6E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A7A6E">
              <w:rPr>
                <w:color w:val="000000"/>
                <w:shd w:val="clear" w:color="auto" w:fill="FFFFFF"/>
              </w:rPr>
              <w:t>Нужно вам подольше спать.</w:t>
            </w:r>
          </w:p>
          <w:p w:rsidR="002D7036" w:rsidRPr="00CA7A6E" w:rsidRDefault="002D7036" w:rsidP="00CA7A6E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A7A6E">
              <w:rPr>
                <w:color w:val="000000"/>
                <w:shd w:val="clear" w:color="auto" w:fill="FFFFFF"/>
              </w:rPr>
              <w:t>Ну, а утром не лениться –</w:t>
            </w:r>
          </w:p>
          <w:p w:rsidR="002D7036" w:rsidRPr="00CA7A6E" w:rsidRDefault="002D7036" w:rsidP="00CA7A6E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A7A6E">
              <w:rPr>
                <w:color w:val="000000"/>
                <w:shd w:val="clear" w:color="auto" w:fill="FFFFFF"/>
              </w:rPr>
              <w:t xml:space="preserve">На </w:t>
            </w:r>
            <w:r w:rsidRPr="00CA7A6E">
              <w:rPr>
                <w:color w:val="000000"/>
                <w:u w:val="single"/>
                <w:shd w:val="clear" w:color="auto" w:fill="FFFFFF"/>
              </w:rPr>
              <w:t>зарядку становиться</w:t>
            </w:r>
            <w:r w:rsidRPr="00CA7A6E">
              <w:rPr>
                <w:color w:val="000000"/>
                <w:shd w:val="clear" w:color="auto" w:fill="FFFFFF"/>
              </w:rPr>
              <w:t>!</w:t>
            </w:r>
          </w:p>
          <w:p w:rsidR="002D7036" w:rsidRPr="00CA7A6E" w:rsidRDefault="002D7036" w:rsidP="00CA7A6E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A7A6E">
              <w:rPr>
                <w:color w:val="000000"/>
                <w:u w:val="single"/>
                <w:shd w:val="clear" w:color="auto" w:fill="FFFFFF"/>
              </w:rPr>
              <w:t>Чистить зубы</w:t>
            </w:r>
            <w:r w:rsidRPr="00CA7A6E">
              <w:rPr>
                <w:color w:val="000000"/>
                <w:shd w:val="clear" w:color="auto" w:fill="FFFFFF"/>
              </w:rPr>
              <w:t xml:space="preserve">, </w:t>
            </w:r>
            <w:r w:rsidRPr="00CA7A6E">
              <w:rPr>
                <w:color w:val="000000"/>
                <w:u w:val="single"/>
                <w:shd w:val="clear" w:color="auto" w:fill="FFFFFF"/>
              </w:rPr>
              <w:t>умываться</w:t>
            </w:r>
            <w:r w:rsidRPr="00CA7A6E">
              <w:rPr>
                <w:color w:val="000000"/>
                <w:shd w:val="clear" w:color="auto" w:fill="FFFFFF"/>
              </w:rPr>
              <w:t>,</w:t>
            </w:r>
          </w:p>
          <w:p w:rsidR="002D7036" w:rsidRPr="00CA7A6E" w:rsidRDefault="002D7036" w:rsidP="00CA7A6E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A7A6E">
              <w:rPr>
                <w:color w:val="000000"/>
                <w:shd w:val="clear" w:color="auto" w:fill="FFFFFF"/>
              </w:rPr>
              <w:t xml:space="preserve">И </w:t>
            </w:r>
            <w:proofErr w:type="gramStart"/>
            <w:r w:rsidRPr="00CA7A6E">
              <w:rPr>
                <w:color w:val="000000"/>
                <w:shd w:val="clear" w:color="auto" w:fill="FFFFFF"/>
              </w:rPr>
              <w:t>почаще</w:t>
            </w:r>
            <w:proofErr w:type="gramEnd"/>
            <w:r w:rsidRPr="00CA7A6E">
              <w:rPr>
                <w:color w:val="000000"/>
                <w:shd w:val="clear" w:color="auto" w:fill="FFFFFF"/>
              </w:rPr>
              <w:t xml:space="preserve"> </w:t>
            </w:r>
            <w:r w:rsidRPr="00CA7A6E">
              <w:rPr>
                <w:color w:val="000000"/>
                <w:u w:val="single"/>
                <w:shd w:val="clear" w:color="auto" w:fill="FFFFFF"/>
              </w:rPr>
              <w:t>улыбаться</w:t>
            </w:r>
            <w:r w:rsidRPr="00CA7A6E">
              <w:rPr>
                <w:color w:val="000000"/>
                <w:shd w:val="clear" w:color="auto" w:fill="FFFFFF"/>
              </w:rPr>
              <w:t>,</w:t>
            </w:r>
          </w:p>
          <w:p w:rsidR="002D7036" w:rsidRPr="00CA7A6E" w:rsidRDefault="002D7036" w:rsidP="00CA7A6E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A7A6E">
              <w:rPr>
                <w:color w:val="000000"/>
                <w:u w:val="single"/>
                <w:shd w:val="clear" w:color="auto" w:fill="FFFFFF"/>
              </w:rPr>
              <w:t>Закаляться</w:t>
            </w:r>
            <w:r w:rsidRPr="00CA7A6E">
              <w:rPr>
                <w:color w:val="000000"/>
                <w:shd w:val="clear" w:color="auto" w:fill="FFFFFF"/>
              </w:rPr>
              <w:t>, и тогда</w:t>
            </w:r>
          </w:p>
          <w:p w:rsidR="002D7036" w:rsidRPr="00CA7A6E" w:rsidRDefault="002D7036" w:rsidP="00CA7A6E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A7A6E">
              <w:rPr>
                <w:color w:val="000000"/>
                <w:shd w:val="clear" w:color="auto" w:fill="FFFFFF"/>
              </w:rPr>
              <w:t>Не страшна тебе хандра.</w:t>
            </w:r>
          </w:p>
          <w:p w:rsidR="002D7036" w:rsidRPr="00CA7A6E" w:rsidRDefault="002D7036" w:rsidP="00CA7A6E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A7A6E">
              <w:rPr>
                <w:color w:val="000000"/>
                <w:shd w:val="clear" w:color="auto" w:fill="FFFFFF"/>
              </w:rPr>
              <w:t>У здоровья есть враги,</w:t>
            </w:r>
          </w:p>
          <w:p w:rsidR="002D7036" w:rsidRPr="00CA7A6E" w:rsidRDefault="002D7036" w:rsidP="00CA7A6E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A7A6E">
              <w:rPr>
                <w:color w:val="000000"/>
                <w:shd w:val="clear" w:color="auto" w:fill="FFFFFF"/>
              </w:rPr>
              <w:t>С ними дружбы не води!</w:t>
            </w:r>
          </w:p>
          <w:p w:rsidR="002D7036" w:rsidRPr="00CA7A6E" w:rsidRDefault="002D7036" w:rsidP="00CA7A6E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A7A6E">
              <w:rPr>
                <w:color w:val="000000"/>
                <w:shd w:val="clear" w:color="auto" w:fill="FFFFFF"/>
              </w:rPr>
              <w:t>Среди них тихоня-лень,</w:t>
            </w:r>
          </w:p>
          <w:p w:rsidR="002D7036" w:rsidRPr="00CA7A6E" w:rsidRDefault="002D7036" w:rsidP="00CA7A6E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A7A6E">
              <w:rPr>
                <w:color w:val="000000"/>
                <w:shd w:val="clear" w:color="auto" w:fill="FFFFFF"/>
              </w:rPr>
              <w:t>С ней борись ты каждый день.</w:t>
            </w:r>
          </w:p>
          <w:p w:rsidR="002D7036" w:rsidRPr="00CA7A6E" w:rsidRDefault="00997EFF" w:rsidP="00CA7A6E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A7A6E">
              <w:rPr>
                <w:color w:val="000000"/>
                <w:shd w:val="clear" w:color="auto" w:fill="FFFFFF"/>
              </w:rPr>
              <w:t>Чтобы ни один микроб</w:t>
            </w:r>
          </w:p>
          <w:p w:rsidR="00997EFF" w:rsidRPr="00CA7A6E" w:rsidRDefault="00997EFF" w:rsidP="00CA7A6E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A7A6E">
              <w:rPr>
                <w:color w:val="000000"/>
                <w:shd w:val="clear" w:color="auto" w:fill="FFFFFF"/>
              </w:rPr>
              <w:t>Не попал случайно в рот,</w:t>
            </w:r>
          </w:p>
          <w:p w:rsidR="00997EFF" w:rsidRPr="00CA7A6E" w:rsidRDefault="00997EFF" w:rsidP="00CA7A6E">
            <w:pPr>
              <w:pStyle w:val="a5"/>
              <w:spacing w:before="0" w:beforeAutospacing="0" w:after="0" w:afterAutospacing="0"/>
              <w:rPr>
                <w:color w:val="000000"/>
                <w:u w:val="single"/>
                <w:shd w:val="clear" w:color="auto" w:fill="FFFFFF"/>
              </w:rPr>
            </w:pPr>
            <w:r w:rsidRPr="00CA7A6E">
              <w:rPr>
                <w:color w:val="000000"/>
                <w:u w:val="single"/>
                <w:shd w:val="clear" w:color="auto" w:fill="FFFFFF"/>
              </w:rPr>
              <w:t>Руки мыть перед едой</w:t>
            </w:r>
          </w:p>
          <w:p w:rsidR="00997EFF" w:rsidRPr="00CA7A6E" w:rsidRDefault="00997EFF" w:rsidP="00CA7A6E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A7A6E">
              <w:rPr>
                <w:color w:val="000000"/>
                <w:shd w:val="clear" w:color="auto" w:fill="FFFFFF"/>
              </w:rPr>
              <w:t>Нужно мылом и водой.</w:t>
            </w:r>
          </w:p>
          <w:p w:rsidR="00997EFF" w:rsidRPr="00CA7A6E" w:rsidRDefault="00997EFF" w:rsidP="00CA7A6E">
            <w:pPr>
              <w:pStyle w:val="a5"/>
              <w:spacing w:before="0" w:beforeAutospacing="0" w:after="0" w:afterAutospacing="0"/>
              <w:rPr>
                <w:color w:val="000000"/>
                <w:u w:val="single"/>
                <w:shd w:val="clear" w:color="auto" w:fill="FFFFFF"/>
              </w:rPr>
            </w:pPr>
            <w:r w:rsidRPr="00CA7A6E">
              <w:rPr>
                <w:color w:val="000000"/>
                <w:u w:val="single"/>
                <w:shd w:val="clear" w:color="auto" w:fill="FFFFFF"/>
              </w:rPr>
              <w:t>Кушать овощи и фрукты,</w:t>
            </w:r>
          </w:p>
          <w:p w:rsidR="00997EFF" w:rsidRPr="00CA7A6E" w:rsidRDefault="00997EFF" w:rsidP="00CA7A6E">
            <w:pPr>
              <w:pStyle w:val="a5"/>
              <w:spacing w:before="0" w:beforeAutospacing="0" w:after="0" w:afterAutospacing="0"/>
              <w:rPr>
                <w:color w:val="000000"/>
                <w:u w:val="single"/>
                <w:shd w:val="clear" w:color="auto" w:fill="FFFFFF"/>
              </w:rPr>
            </w:pPr>
            <w:r w:rsidRPr="00CA7A6E">
              <w:rPr>
                <w:color w:val="000000"/>
                <w:u w:val="single"/>
                <w:shd w:val="clear" w:color="auto" w:fill="FFFFFF"/>
              </w:rPr>
              <w:lastRenderedPageBreak/>
              <w:t>Рыбу, молокопродукты –</w:t>
            </w:r>
          </w:p>
          <w:p w:rsidR="00997EFF" w:rsidRPr="00CA7A6E" w:rsidRDefault="00997EFF" w:rsidP="00CA7A6E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A7A6E">
              <w:rPr>
                <w:color w:val="000000"/>
                <w:shd w:val="clear" w:color="auto" w:fill="FFFFFF"/>
              </w:rPr>
              <w:t>Вот полезная еда,</w:t>
            </w:r>
          </w:p>
          <w:p w:rsidR="00997EFF" w:rsidRPr="00CA7A6E" w:rsidRDefault="00997EFF" w:rsidP="00CA7A6E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A7A6E">
              <w:rPr>
                <w:color w:val="000000"/>
                <w:shd w:val="clear" w:color="auto" w:fill="FFFFFF"/>
              </w:rPr>
              <w:t xml:space="preserve">Витаминами </w:t>
            </w:r>
            <w:proofErr w:type="gramStart"/>
            <w:r w:rsidRPr="00CA7A6E">
              <w:rPr>
                <w:color w:val="000000"/>
                <w:shd w:val="clear" w:color="auto" w:fill="FFFFFF"/>
              </w:rPr>
              <w:t>полна</w:t>
            </w:r>
            <w:proofErr w:type="gramEnd"/>
            <w:r w:rsidRPr="00CA7A6E">
              <w:rPr>
                <w:color w:val="000000"/>
                <w:shd w:val="clear" w:color="auto" w:fill="FFFFFF"/>
              </w:rPr>
              <w:t>!</w:t>
            </w:r>
          </w:p>
          <w:p w:rsidR="00997EFF" w:rsidRPr="00CA7A6E" w:rsidRDefault="00997EFF" w:rsidP="00CA7A6E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A7A6E">
              <w:rPr>
                <w:color w:val="000000"/>
                <w:u w:val="single"/>
                <w:shd w:val="clear" w:color="auto" w:fill="FFFFFF"/>
              </w:rPr>
              <w:t>На прогулку выходи</w:t>
            </w:r>
            <w:r w:rsidRPr="00CA7A6E">
              <w:rPr>
                <w:color w:val="000000"/>
                <w:shd w:val="clear" w:color="auto" w:fill="FFFFFF"/>
              </w:rPr>
              <w:t>,</w:t>
            </w:r>
          </w:p>
          <w:p w:rsidR="00997EFF" w:rsidRPr="00CA7A6E" w:rsidRDefault="00997EFF" w:rsidP="00CA7A6E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A7A6E">
              <w:rPr>
                <w:color w:val="000000"/>
                <w:u w:val="single"/>
                <w:shd w:val="clear" w:color="auto" w:fill="FFFFFF"/>
              </w:rPr>
              <w:t>Свежим воздухом дыши</w:t>
            </w:r>
            <w:r w:rsidRPr="00CA7A6E">
              <w:rPr>
                <w:color w:val="000000"/>
                <w:shd w:val="clear" w:color="auto" w:fill="FFFFFF"/>
              </w:rPr>
              <w:t>.</w:t>
            </w:r>
          </w:p>
          <w:p w:rsidR="00997EFF" w:rsidRPr="00CA7A6E" w:rsidRDefault="00997EFF" w:rsidP="00CA7A6E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A7A6E">
              <w:rPr>
                <w:color w:val="000000"/>
                <w:shd w:val="clear" w:color="auto" w:fill="FFFFFF"/>
              </w:rPr>
              <w:t>Только помни при уходе:</w:t>
            </w:r>
          </w:p>
          <w:p w:rsidR="00997EFF" w:rsidRPr="00CA7A6E" w:rsidRDefault="00997EFF" w:rsidP="00CA7A6E">
            <w:pPr>
              <w:pStyle w:val="a5"/>
              <w:spacing w:before="0" w:beforeAutospacing="0" w:after="0" w:afterAutospacing="0"/>
              <w:rPr>
                <w:color w:val="000000"/>
                <w:u w:val="single"/>
                <w:shd w:val="clear" w:color="auto" w:fill="FFFFFF"/>
              </w:rPr>
            </w:pPr>
            <w:r w:rsidRPr="00CA7A6E">
              <w:rPr>
                <w:color w:val="000000"/>
                <w:u w:val="single"/>
                <w:shd w:val="clear" w:color="auto" w:fill="FFFFFF"/>
              </w:rPr>
              <w:t>Одевайся по погоде!</w:t>
            </w:r>
          </w:p>
          <w:p w:rsidR="00997EFF" w:rsidRPr="00CA7A6E" w:rsidRDefault="00997EFF" w:rsidP="00CA7A6E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A7A6E">
              <w:rPr>
                <w:color w:val="000000"/>
                <w:shd w:val="clear" w:color="auto" w:fill="FFFFFF"/>
              </w:rPr>
              <w:t xml:space="preserve">Вот те добрые советы, </w:t>
            </w:r>
          </w:p>
          <w:p w:rsidR="00997EFF" w:rsidRPr="00CA7A6E" w:rsidRDefault="00997EFF" w:rsidP="00CA7A6E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A7A6E">
              <w:rPr>
                <w:color w:val="000000"/>
                <w:shd w:val="clear" w:color="auto" w:fill="FFFFFF"/>
              </w:rPr>
              <w:t>В них и спрятаны секреты,</w:t>
            </w:r>
          </w:p>
          <w:p w:rsidR="00997EFF" w:rsidRPr="00CA7A6E" w:rsidRDefault="00997EFF" w:rsidP="00CA7A6E">
            <w:pPr>
              <w:pStyle w:val="a5"/>
              <w:spacing w:before="0" w:beforeAutospacing="0" w:after="0" w:afterAutospacing="0"/>
              <w:rPr>
                <w:color w:val="000000"/>
                <w:u w:val="single"/>
                <w:shd w:val="clear" w:color="auto" w:fill="FFFFFF"/>
              </w:rPr>
            </w:pPr>
            <w:r w:rsidRPr="00CA7A6E">
              <w:rPr>
                <w:color w:val="000000"/>
                <w:u w:val="single"/>
                <w:shd w:val="clear" w:color="auto" w:fill="FFFFFF"/>
              </w:rPr>
              <w:t>Как здоровье сохранить.</w:t>
            </w:r>
          </w:p>
          <w:p w:rsidR="00997EFF" w:rsidRPr="00CA7A6E" w:rsidRDefault="00997EFF" w:rsidP="00CA7A6E">
            <w:pPr>
              <w:pStyle w:val="a5"/>
              <w:spacing w:before="0" w:beforeAutospacing="0" w:after="0" w:afterAutospacing="0"/>
              <w:rPr>
                <w:color w:val="000000"/>
                <w:u w:val="single"/>
                <w:shd w:val="clear" w:color="auto" w:fill="FFFFFF"/>
              </w:rPr>
            </w:pPr>
            <w:r w:rsidRPr="00CA7A6E">
              <w:rPr>
                <w:color w:val="000000"/>
                <w:u w:val="single"/>
                <w:shd w:val="clear" w:color="auto" w:fill="FFFFFF"/>
              </w:rPr>
              <w:t>Научись его ценить!</w:t>
            </w:r>
            <w:r w:rsidR="0068277B" w:rsidRPr="00CA7A6E">
              <w:rPr>
                <w:color w:val="000000"/>
                <w:u w:val="single"/>
                <w:shd w:val="clear" w:color="auto" w:fill="FFFFFF"/>
              </w:rPr>
              <w:t xml:space="preserve">  </w:t>
            </w:r>
          </w:p>
          <w:p w:rsidR="0068277B" w:rsidRPr="00CA7A6E" w:rsidRDefault="0068277B" w:rsidP="00CA7A6E">
            <w:pPr>
              <w:pStyle w:val="a5"/>
              <w:spacing w:before="0" w:beforeAutospacing="0" w:after="0" w:afterAutospacing="0"/>
              <w:rPr>
                <w:color w:val="000000"/>
                <w:u w:val="single"/>
                <w:shd w:val="clear" w:color="auto" w:fill="FFFFFF"/>
              </w:rPr>
            </w:pPr>
            <w:r w:rsidRPr="00CA7A6E">
              <w:rPr>
                <w:color w:val="000000"/>
                <w:u w:val="single"/>
                <w:shd w:val="clear" w:color="auto" w:fill="FFFFFF"/>
              </w:rPr>
              <w:t>(</w:t>
            </w:r>
            <w:r w:rsidRPr="00CA7A6E">
              <w:rPr>
                <w:i/>
                <w:color w:val="000000"/>
                <w:shd w:val="clear" w:color="auto" w:fill="FFFFFF"/>
              </w:rPr>
              <w:t>Взаимопроверка)</w:t>
            </w:r>
          </w:p>
          <w:p w:rsidR="00CD2E93" w:rsidRPr="00CA7A6E" w:rsidRDefault="006D6DF0" w:rsidP="00CA7A6E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A7A6E">
              <w:rPr>
                <w:b/>
                <w:color w:val="000000"/>
                <w:shd w:val="clear" w:color="auto" w:fill="FFFFFF"/>
              </w:rPr>
              <w:t>Работа по учебнику с 110</w:t>
            </w:r>
          </w:p>
          <w:p w:rsidR="006D6DF0" w:rsidRPr="00CA7A6E" w:rsidRDefault="006D6DF0" w:rsidP="00CA7A6E">
            <w:pPr>
              <w:pStyle w:val="a4"/>
              <w:numPr>
                <w:ilvl w:val="0"/>
                <w:numId w:val="7"/>
              </w:numPr>
              <w:ind w:left="33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Прочитайте текст. Какие еще правила советуют нам выполнять авторы учебника? </w:t>
            </w:r>
            <w:r w:rsidRPr="00CA7A6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(Проветривать комнату, заниматься физическим трудом, играть в подвижные игры на свежем воздухе.)</w:t>
            </w:r>
            <w:r w:rsidR="00D75E4F" w:rsidRPr="00CA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Электронное приложение «Будь здоров!» Слайд 1</w:t>
            </w:r>
          </w:p>
          <w:p w:rsidR="002E2079" w:rsidRPr="00CA7A6E" w:rsidRDefault="00484EC4" w:rsidP="00CA7A6E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firstLine="535"/>
              <w:rPr>
                <w:color w:val="000000"/>
              </w:rPr>
            </w:pPr>
            <w:r w:rsidRPr="00CA7A6E">
              <w:rPr>
                <w:color w:val="000000"/>
              </w:rPr>
              <w:t xml:space="preserve"> </w:t>
            </w:r>
            <w:r w:rsidR="006E0F5B" w:rsidRPr="00CA7A6E">
              <w:rPr>
                <w:color w:val="000000"/>
              </w:rPr>
              <w:t xml:space="preserve">Одно из правил здорового образа жизни  – подвижные игры на свежем воздухе. </w:t>
            </w:r>
            <w:r w:rsidR="00E64FB2" w:rsidRPr="00CA7A6E">
              <w:rPr>
                <w:color w:val="000000"/>
              </w:rPr>
              <w:t xml:space="preserve">Я предлагаю вам </w:t>
            </w:r>
            <w:r w:rsidR="006E0F5B" w:rsidRPr="00CA7A6E">
              <w:rPr>
                <w:color w:val="000000"/>
              </w:rPr>
              <w:t>выполни</w:t>
            </w:r>
            <w:r w:rsidR="00E64FB2" w:rsidRPr="00CA7A6E">
              <w:rPr>
                <w:color w:val="000000"/>
              </w:rPr>
              <w:t>ть</w:t>
            </w:r>
            <w:r w:rsidR="006E0F5B" w:rsidRPr="00CA7A6E">
              <w:rPr>
                <w:color w:val="000000"/>
              </w:rPr>
              <w:t xml:space="preserve"> следующее задание.</w:t>
            </w:r>
          </w:p>
          <w:p w:rsidR="00E00E58" w:rsidRPr="00CA7A6E" w:rsidRDefault="002E2079" w:rsidP="00CA7A6E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firstLine="535"/>
              <w:rPr>
                <w:color w:val="000000"/>
              </w:rPr>
            </w:pPr>
            <w:r w:rsidRPr="00CA7A6E">
              <w:rPr>
                <w:b/>
                <w:color w:val="000000"/>
              </w:rPr>
              <w:t>Работа в рабочей тетради с 64 № 1.</w:t>
            </w:r>
            <w:r w:rsidRPr="00CA7A6E">
              <w:rPr>
                <w:color w:val="000000"/>
              </w:rPr>
              <w:t xml:space="preserve"> </w:t>
            </w:r>
            <w:r w:rsidRPr="00CA7A6E">
              <w:rPr>
                <w:b/>
                <w:i/>
                <w:color w:val="000000"/>
              </w:rPr>
              <w:t>Нарисуй, в какие игры ты любишь играть?</w:t>
            </w:r>
            <w:r w:rsidRPr="00CA7A6E">
              <w:rPr>
                <w:color w:val="000000"/>
              </w:rPr>
              <w:t xml:space="preserve"> </w:t>
            </w:r>
            <w:r w:rsidR="006E0F5B" w:rsidRPr="00CA7A6E">
              <w:rPr>
                <w:color w:val="000000"/>
              </w:rPr>
              <w:t>Работать будем в группах. Вспомните правила работы в группах.</w:t>
            </w:r>
          </w:p>
          <w:p w:rsidR="006E0F5B" w:rsidRPr="00CA7A6E" w:rsidRDefault="006E0F5B" w:rsidP="00CA7A6E">
            <w:pPr>
              <w:pStyle w:val="a5"/>
              <w:spacing w:before="0" w:beforeAutospacing="0" w:after="0" w:afterAutospacing="0"/>
              <w:ind w:left="33" w:firstLine="567"/>
              <w:rPr>
                <w:color w:val="000000"/>
              </w:rPr>
            </w:pPr>
            <w:r w:rsidRPr="00CA7A6E">
              <w:rPr>
                <w:b/>
                <w:color w:val="000000"/>
              </w:rPr>
              <w:t>Задание для 1 группы</w:t>
            </w:r>
            <w:r w:rsidRPr="00CA7A6E">
              <w:rPr>
                <w:color w:val="000000"/>
              </w:rPr>
              <w:t xml:space="preserve"> (В какие игры вы любите играть летом?)</w:t>
            </w:r>
          </w:p>
          <w:p w:rsidR="006E0F5B" w:rsidRPr="00CA7A6E" w:rsidRDefault="006E0F5B" w:rsidP="00CA7A6E">
            <w:pPr>
              <w:pStyle w:val="a5"/>
              <w:spacing w:before="0" w:beforeAutospacing="0" w:after="0" w:afterAutospacing="0"/>
              <w:ind w:left="33" w:firstLine="567"/>
              <w:rPr>
                <w:color w:val="000000"/>
              </w:rPr>
            </w:pPr>
            <w:r w:rsidRPr="00CA7A6E">
              <w:rPr>
                <w:b/>
                <w:color w:val="000000"/>
              </w:rPr>
              <w:t>Задание для 2 группы</w:t>
            </w:r>
            <w:r w:rsidRPr="00CA7A6E">
              <w:rPr>
                <w:color w:val="000000"/>
              </w:rPr>
              <w:t xml:space="preserve"> (В какие игры вы любите играть осенью?)</w:t>
            </w:r>
          </w:p>
          <w:p w:rsidR="006E0F5B" w:rsidRPr="00CA7A6E" w:rsidRDefault="006E0F5B" w:rsidP="00CA7A6E">
            <w:pPr>
              <w:pStyle w:val="a5"/>
              <w:spacing w:before="0" w:beforeAutospacing="0" w:after="0" w:afterAutospacing="0"/>
              <w:ind w:left="33" w:firstLine="567"/>
              <w:rPr>
                <w:color w:val="000000"/>
              </w:rPr>
            </w:pPr>
            <w:r w:rsidRPr="00CA7A6E">
              <w:rPr>
                <w:b/>
                <w:color w:val="000000"/>
              </w:rPr>
              <w:t>Задание для 3 группы</w:t>
            </w:r>
            <w:r w:rsidRPr="00CA7A6E">
              <w:rPr>
                <w:color w:val="000000"/>
              </w:rPr>
              <w:t xml:space="preserve"> (Какие игры народов нашего края вы знаете</w:t>
            </w:r>
            <w:r w:rsidR="00A22D99" w:rsidRPr="00CA7A6E">
              <w:rPr>
                <w:color w:val="000000"/>
              </w:rPr>
              <w:t xml:space="preserve"> и любите играть сами?</w:t>
            </w:r>
            <w:r w:rsidRPr="00CA7A6E">
              <w:rPr>
                <w:color w:val="000000"/>
              </w:rPr>
              <w:t>)</w:t>
            </w:r>
          </w:p>
          <w:p w:rsidR="00D75E4F" w:rsidRPr="00CA7A6E" w:rsidRDefault="002E2079" w:rsidP="00CA7A6E">
            <w:pPr>
              <w:pStyle w:val="a5"/>
              <w:spacing w:before="0" w:beforeAutospacing="0" w:after="0" w:afterAutospacing="0"/>
              <w:ind w:left="33" w:firstLine="567"/>
              <w:rPr>
                <w:b/>
                <w:i/>
                <w:color w:val="000000"/>
              </w:rPr>
            </w:pPr>
            <w:r w:rsidRPr="00CA7A6E">
              <w:rPr>
                <w:b/>
                <w:i/>
                <w:color w:val="000000"/>
                <w:shd w:val="clear" w:color="auto" w:fill="FFFFFF"/>
              </w:rPr>
              <w:t xml:space="preserve"> </w:t>
            </w:r>
            <w:r w:rsidR="001C69F6" w:rsidRPr="00CA7A6E">
              <w:rPr>
                <w:b/>
                <w:i/>
                <w:color w:val="000000"/>
                <w:shd w:val="clear" w:color="auto" w:fill="FFFFFF"/>
              </w:rPr>
              <w:t>(Проверка заданий по группам)</w:t>
            </w:r>
          </w:p>
          <w:p w:rsidR="00507302" w:rsidRPr="00CA7A6E" w:rsidRDefault="00507302" w:rsidP="00CA7A6E">
            <w:pPr>
              <w:pStyle w:val="a5"/>
              <w:spacing w:before="0" w:beforeAutospacing="0" w:after="0" w:afterAutospacing="0"/>
              <w:ind w:left="600"/>
              <w:rPr>
                <w:b/>
                <w:color w:val="000000"/>
              </w:rPr>
            </w:pPr>
            <w:r w:rsidRPr="00CA7A6E">
              <w:rPr>
                <w:b/>
                <w:color w:val="000000"/>
              </w:rPr>
              <w:t>Беседа</w:t>
            </w:r>
          </w:p>
          <w:p w:rsidR="00E00E58" w:rsidRPr="00CA7A6E" w:rsidRDefault="00D75E4F" w:rsidP="00CA7A6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33" w:firstLine="567"/>
              <w:rPr>
                <w:color w:val="000000"/>
              </w:rPr>
            </w:pPr>
            <w:r w:rsidRPr="00CA7A6E">
              <w:rPr>
                <w:color w:val="000000"/>
              </w:rPr>
              <w:t>В игры играют все дети по всей земле. Давайте заглянем на Северный Кавказ, узнаем больше об играх детей в этом краю. (Учитель показывает на карте расположение Северного Кавказа.)</w:t>
            </w:r>
          </w:p>
          <w:p w:rsidR="00D75E4F" w:rsidRPr="00CA7A6E" w:rsidRDefault="00D75E4F" w:rsidP="00CA7A6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33" w:firstLine="567"/>
              <w:rPr>
                <w:color w:val="000000"/>
              </w:rPr>
            </w:pPr>
            <w:r w:rsidRPr="00CA7A6E">
              <w:rPr>
                <w:color w:val="000000"/>
              </w:rPr>
              <w:lastRenderedPageBreak/>
              <w:t>На каком транспорте мы будем туда добираться?</w:t>
            </w:r>
          </w:p>
          <w:p w:rsidR="00D75E4F" w:rsidRPr="00CA7A6E" w:rsidRDefault="00D75E4F" w:rsidP="00CA7A6E">
            <w:pPr>
              <w:pStyle w:val="a5"/>
              <w:spacing w:before="0" w:beforeAutospacing="0" w:after="0" w:afterAutospacing="0"/>
              <w:ind w:left="33" w:firstLine="567"/>
              <w:rPr>
                <w:i/>
                <w:color w:val="000000"/>
              </w:rPr>
            </w:pPr>
            <w:r w:rsidRPr="00CA7A6E">
              <w:rPr>
                <w:i/>
                <w:color w:val="000000"/>
              </w:rPr>
              <w:t>(Ученики выбирают транспорт и «летят» на самолете (разведя руки) или «едут на поезде» (согнув руки в локтях, двигают ими в такт, имитируя движение колес</w:t>
            </w:r>
            <w:r w:rsidR="0068277B" w:rsidRPr="00CA7A6E">
              <w:rPr>
                <w:i/>
                <w:color w:val="000000"/>
              </w:rPr>
              <w:t>)).</w:t>
            </w:r>
          </w:p>
          <w:p w:rsidR="0068277B" w:rsidRPr="00CA7A6E" w:rsidRDefault="0068277B" w:rsidP="00CA7A6E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ind w:left="33" w:firstLine="567"/>
              <w:rPr>
                <w:color w:val="000000"/>
              </w:rPr>
            </w:pPr>
            <w:r w:rsidRPr="00CA7A6E">
              <w:rPr>
                <w:color w:val="000000"/>
              </w:rPr>
              <w:t>На Северном Кавказе находится Республика Дагестан, что по-русски означает «страна гор». Столица – город Махачкала.</w:t>
            </w:r>
            <w:r w:rsidR="000804B0" w:rsidRPr="00CA7A6E">
              <w:rPr>
                <w:color w:val="000000"/>
              </w:rPr>
              <w:t xml:space="preserve"> В республике живет более 60 народов, один из них – аварцы.</w:t>
            </w:r>
          </w:p>
          <w:p w:rsidR="00D75E4F" w:rsidRPr="00CA7A6E" w:rsidRDefault="00D75E4F" w:rsidP="00CA7A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6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Электронное приложение «Будь здоров!» Слайд 2</w:t>
            </w:r>
          </w:p>
          <w:p w:rsidR="00E00E58" w:rsidRPr="00CA7A6E" w:rsidRDefault="0021070F" w:rsidP="00CA7A6E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ind w:left="33" w:firstLine="567"/>
              <w:rPr>
                <w:color w:val="000000"/>
                <w:shd w:val="clear" w:color="auto" w:fill="FFFFFF"/>
              </w:rPr>
            </w:pPr>
            <w:r w:rsidRPr="00CA7A6E">
              <w:rPr>
                <w:color w:val="000000"/>
                <w:shd w:val="clear" w:color="auto" w:fill="FFFFFF"/>
              </w:rPr>
              <w:t>На Северном Кавказе находится Республика Северная Осетия – Алания. Столица – город Владикавказ.</w:t>
            </w:r>
          </w:p>
          <w:p w:rsidR="0021070F" w:rsidRPr="00CA7A6E" w:rsidRDefault="0021070F" w:rsidP="00CA7A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6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Электронное приложение «Будь здоров!» Слайд 3</w:t>
            </w:r>
          </w:p>
        </w:tc>
        <w:tc>
          <w:tcPr>
            <w:tcW w:w="4033" w:type="dxa"/>
          </w:tcPr>
          <w:p w:rsidR="00194E7D" w:rsidRPr="00CA7A6E" w:rsidRDefault="00194E7D" w:rsidP="00CA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УУД: </w:t>
            </w:r>
          </w:p>
          <w:p w:rsidR="00194E7D" w:rsidRPr="00CA7A6E" w:rsidRDefault="00194E7D" w:rsidP="00CA7A6E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A6E">
              <w:rPr>
                <w:rFonts w:ascii="Times New Roman" w:hAnsi="Times New Roman" w:cs="Times New Roman"/>
                <w:sz w:val="24"/>
                <w:szCs w:val="24"/>
              </w:rPr>
              <w:t>1. Познакомить с правилами здорового образа жизни в осенний период</w:t>
            </w:r>
          </w:p>
          <w:p w:rsidR="00194E7D" w:rsidRPr="00CA7A6E" w:rsidRDefault="00194E7D" w:rsidP="00CA7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E">
              <w:rPr>
                <w:rFonts w:ascii="Times New Roman" w:hAnsi="Times New Roman" w:cs="Times New Roman"/>
                <w:sz w:val="24"/>
                <w:szCs w:val="24"/>
              </w:rPr>
              <w:t>2. Познакомить с подвижными народными старинными осенними играми</w:t>
            </w:r>
          </w:p>
          <w:p w:rsidR="00194E7D" w:rsidRPr="00CA7A6E" w:rsidRDefault="00194E7D" w:rsidP="00CA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6E">
              <w:rPr>
                <w:rFonts w:ascii="Times New Roman" w:hAnsi="Times New Roman" w:cs="Times New Roman"/>
                <w:sz w:val="24"/>
                <w:szCs w:val="24"/>
              </w:rPr>
              <w:t>3. Сформировать умение выполнять правила здорового образа жизни в осенний период</w:t>
            </w:r>
          </w:p>
          <w:p w:rsidR="00194E7D" w:rsidRPr="00CA7A6E" w:rsidRDefault="00194E7D" w:rsidP="00CA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6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Pr="00CA7A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94E7D" w:rsidRPr="00CA7A6E" w:rsidRDefault="00194E7D" w:rsidP="00CA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6E">
              <w:rPr>
                <w:rFonts w:ascii="Times New Roman" w:hAnsi="Times New Roman" w:cs="Times New Roman"/>
                <w:sz w:val="24"/>
                <w:szCs w:val="24"/>
              </w:rPr>
              <w:t xml:space="preserve">4. Планировать собственную деятельность в соответствии с поставленной задачей и условиями </w:t>
            </w:r>
            <w:r w:rsidRPr="00CA7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её реализации и искать средства её осуществления.</w:t>
            </w:r>
          </w:p>
          <w:p w:rsidR="00194E7D" w:rsidRPr="00CA7A6E" w:rsidRDefault="00194E7D" w:rsidP="00CA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6E">
              <w:rPr>
                <w:rFonts w:ascii="Times New Roman" w:hAnsi="Times New Roman" w:cs="Times New Roman"/>
                <w:sz w:val="24"/>
                <w:szCs w:val="24"/>
              </w:rPr>
              <w:t xml:space="preserve">5. Контролировать и оценивать свои действия, вносить коррективы в их выполнение на основе учёта характера ошибок. </w:t>
            </w:r>
          </w:p>
          <w:p w:rsidR="00194E7D" w:rsidRPr="00CA7A6E" w:rsidRDefault="00194E7D" w:rsidP="00CA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6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  <w:r w:rsidRPr="00CA7A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94E7D" w:rsidRPr="00CA7A6E" w:rsidRDefault="00194E7D" w:rsidP="00CA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6E">
              <w:rPr>
                <w:rFonts w:ascii="Times New Roman" w:hAnsi="Times New Roman" w:cs="Times New Roman"/>
                <w:sz w:val="24"/>
                <w:szCs w:val="24"/>
              </w:rPr>
              <w:t>6. Формировать умение аргументировать своё  предложение, убеждать и уступать.</w:t>
            </w:r>
          </w:p>
          <w:p w:rsidR="00194E7D" w:rsidRPr="00CA7A6E" w:rsidRDefault="00194E7D" w:rsidP="00CA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6E">
              <w:rPr>
                <w:rFonts w:ascii="Times New Roman" w:hAnsi="Times New Roman" w:cs="Times New Roman"/>
                <w:sz w:val="24"/>
                <w:szCs w:val="24"/>
              </w:rPr>
              <w:t>7. Формировать умение договариваться, находить общее решение, работая в парах, группах.</w:t>
            </w:r>
          </w:p>
          <w:p w:rsidR="00194E7D" w:rsidRPr="00CA7A6E" w:rsidRDefault="00194E7D" w:rsidP="00CA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6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CA7A6E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строить речевые высказывание с использованием общепринятой терминологии. </w:t>
            </w:r>
            <w:proofErr w:type="gramEnd"/>
          </w:p>
          <w:p w:rsidR="00CD2E93" w:rsidRPr="00CA7A6E" w:rsidRDefault="00CD2E93" w:rsidP="00CA7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21" w:rsidRPr="00CA7A6E" w:rsidTr="009F1ADD">
        <w:tc>
          <w:tcPr>
            <w:tcW w:w="3333" w:type="dxa"/>
          </w:tcPr>
          <w:p w:rsidR="00A25B21" w:rsidRPr="00CA7A6E" w:rsidRDefault="00A25B21" w:rsidP="00CA7A6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Физкультминутка</w:t>
            </w:r>
          </w:p>
        </w:tc>
        <w:tc>
          <w:tcPr>
            <w:tcW w:w="7420" w:type="dxa"/>
          </w:tcPr>
          <w:p w:rsidR="00A25B21" w:rsidRPr="00CA7A6E" w:rsidRDefault="000E72E8" w:rsidP="00CA7A6E">
            <w:pPr>
              <w:pStyle w:val="a5"/>
              <w:spacing w:before="0" w:beforeAutospacing="0" w:after="0" w:afterAutospacing="0"/>
              <w:ind w:left="33"/>
              <w:rPr>
                <w:color w:val="000000"/>
                <w:shd w:val="clear" w:color="auto" w:fill="FFFFFF"/>
              </w:rPr>
            </w:pPr>
            <w:r w:rsidRPr="00CA7A6E">
              <w:rPr>
                <w:color w:val="000000"/>
                <w:shd w:val="clear" w:color="auto" w:fill="FFFFFF"/>
              </w:rPr>
              <w:t>Мы похлопаем в ладоши</w:t>
            </w:r>
          </w:p>
          <w:p w:rsidR="000E72E8" w:rsidRPr="00CA7A6E" w:rsidRDefault="000E72E8" w:rsidP="00CA7A6E">
            <w:pPr>
              <w:pStyle w:val="a5"/>
              <w:spacing w:before="0" w:beforeAutospacing="0" w:after="0" w:afterAutospacing="0"/>
              <w:ind w:left="33"/>
              <w:rPr>
                <w:color w:val="000000"/>
                <w:shd w:val="clear" w:color="auto" w:fill="FFFFFF"/>
              </w:rPr>
            </w:pPr>
            <w:r w:rsidRPr="00CA7A6E">
              <w:rPr>
                <w:color w:val="000000"/>
                <w:shd w:val="clear" w:color="auto" w:fill="FFFFFF"/>
              </w:rPr>
              <w:t>Дружно, веселее.</w:t>
            </w:r>
          </w:p>
          <w:p w:rsidR="000E72E8" w:rsidRPr="00CA7A6E" w:rsidRDefault="000E72E8" w:rsidP="00CA7A6E">
            <w:pPr>
              <w:pStyle w:val="a5"/>
              <w:spacing w:before="0" w:beforeAutospacing="0" w:after="0" w:afterAutospacing="0"/>
              <w:ind w:left="33"/>
              <w:rPr>
                <w:color w:val="000000"/>
                <w:shd w:val="clear" w:color="auto" w:fill="FFFFFF"/>
              </w:rPr>
            </w:pPr>
            <w:r w:rsidRPr="00CA7A6E">
              <w:rPr>
                <w:color w:val="000000"/>
                <w:shd w:val="clear" w:color="auto" w:fill="FFFFFF"/>
              </w:rPr>
              <w:t>Наши ножки постучали</w:t>
            </w:r>
          </w:p>
          <w:p w:rsidR="000E72E8" w:rsidRPr="00CA7A6E" w:rsidRDefault="000E72E8" w:rsidP="00CA7A6E">
            <w:pPr>
              <w:pStyle w:val="a5"/>
              <w:spacing w:before="0" w:beforeAutospacing="0" w:after="0" w:afterAutospacing="0"/>
              <w:ind w:left="33"/>
              <w:rPr>
                <w:color w:val="000000"/>
                <w:shd w:val="clear" w:color="auto" w:fill="FFFFFF"/>
              </w:rPr>
            </w:pPr>
            <w:r w:rsidRPr="00CA7A6E">
              <w:rPr>
                <w:color w:val="000000"/>
                <w:shd w:val="clear" w:color="auto" w:fill="FFFFFF"/>
              </w:rPr>
              <w:t>Дружно и быстрее.</w:t>
            </w:r>
          </w:p>
          <w:p w:rsidR="000E72E8" w:rsidRPr="00CA7A6E" w:rsidRDefault="000E72E8" w:rsidP="00CA7A6E">
            <w:pPr>
              <w:pStyle w:val="a5"/>
              <w:spacing w:before="0" w:beforeAutospacing="0" w:after="0" w:afterAutospacing="0"/>
              <w:ind w:left="33"/>
              <w:rPr>
                <w:color w:val="000000"/>
                <w:shd w:val="clear" w:color="auto" w:fill="FFFFFF"/>
              </w:rPr>
            </w:pPr>
            <w:r w:rsidRPr="00CA7A6E">
              <w:rPr>
                <w:color w:val="000000"/>
                <w:shd w:val="clear" w:color="auto" w:fill="FFFFFF"/>
              </w:rPr>
              <w:t xml:space="preserve">По </w:t>
            </w:r>
            <w:proofErr w:type="spellStart"/>
            <w:r w:rsidRPr="00CA7A6E">
              <w:rPr>
                <w:color w:val="000000"/>
                <w:shd w:val="clear" w:color="auto" w:fill="FFFFFF"/>
              </w:rPr>
              <w:t>коленочкам</w:t>
            </w:r>
            <w:proofErr w:type="spellEnd"/>
            <w:r w:rsidRPr="00CA7A6E">
              <w:rPr>
                <w:color w:val="000000"/>
                <w:shd w:val="clear" w:color="auto" w:fill="FFFFFF"/>
              </w:rPr>
              <w:t xml:space="preserve"> ударим</w:t>
            </w:r>
          </w:p>
          <w:p w:rsidR="000E72E8" w:rsidRPr="00CA7A6E" w:rsidRDefault="000E72E8" w:rsidP="00CA7A6E">
            <w:pPr>
              <w:pStyle w:val="a5"/>
              <w:spacing w:before="0" w:beforeAutospacing="0" w:after="0" w:afterAutospacing="0"/>
              <w:ind w:left="33"/>
              <w:rPr>
                <w:color w:val="000000"/>
                <w:shd w:val="clear" w:color="auto" w:fill="FFFFFF"/>
              </w:rPr>
            </w:pPr>
            <w:r w:rsidRPr="00CA7A6E">
              <w:rPr>
                <w:color w:val="000000"/>
                <w:shd w:val="clear" w:color="auto" w:fill="FFFFFF"/>
              </w:rPr>
              <w:t>Тише, тише, тише.</w:t>
            </w:r>
          </w:p>
          <w:p w:rsidR="000E72E8" w:rsidRPr="00CA7A6E" w:rsidRDefault="000E72E8" w:rsidP="00CA7A6E">
            <w:pPr>
              <w:pStyle w:val="a5"/>
              <w:spacing w:before="0" w:beforeAutospacing="0" w:after="0" w:afterAutospacing="0"/>
              <w:ind w:left="33"/>
              <w:rPr>
                <w:color w:val="000000"/>
                <w:shd w:val="clear" w:color="auto" w:fill="FFFFFF"/>
              </w:rPr>
            </w:pPr>
            <w:r w:rsidRPr="00CA7A6E">
              <w:rPr>
                <w:color w:val="000000"/>
                <w:shd w:val="clear" w:color="auto" w:fill="FFFFFF"/>
              </w:rPr>
              <w:t>Наши ручки, поднимайтесь</w:t>
            </w:r>
          </w:p>
          <w:p w:rsidR="000E72E8" w:rsidRPr="00CA7A6E" w:rsidRDefault="000E72E8" w:rsidP="00CA7A6E">
            <w:pPr>
              <w:pStyle w:val="a5"/>
              <w:spacing w:before="0" w:beforeAutospacing="0" w:after="0" w:afterAutospacing="0"/>
              <w:ind w:left="33"/>
              <w:rPr>
                <w:color w:val="000000"/>
                <w:shd w:val="clear" w:color="auto" w:fill="FFFFFF"/>
              </w:rPr>
            </w:pPr>
            <w:r w:rsidRPr="00CA7A6E">
              <w:rPr>
                <w:color w:val="000000"/>
                <w:shd w:val="clear" w:color="auto" w:fill="FFFFFF"/>
              </w:rPr>
              <w:t>Выше, выше, выше.</w:t>
            </w:r>
          </w:p>
          <w:p w:rsidR="000E72E8" w:rsidRPr="00CA7A6E" w:rsidRDefault="000E72E8" w:rsidP="00CA7A6E">
            <w:pPr>
              <w:pStyle w:val="a5"/>
              <w:spacing w:before="0" w:beforeAutospacing="0" w:after="0" w:afterAutospacing="0"/>
              <w:ind w:left="33"/>
              <w:rPr>
                <w:color w:val="000000"/>
                <w:shd w:val="clear" w:color="auto" w:fill="FFFFFF"/>
              </w:rPr>
            </w:pPr>
            <w:r w:rsidRPr="00CA7A6E">
              <w:rPr>
                <w:color w:val="000000"/>
                <w:shd w:val="clear" w:color="auto" w:fill="FFFFFF"/>
              </w:rPr>
              <w:t>Наши ручки закружились,</w:t>
            </w:r>
          </w:p>
          <w:p w:rsidR="000E72E8" w:rsidRPr="00CA7A6E" w:rsidRDefault="000E72E8" w:rsidP="00CA7A6E">
            <w:pPr>
              <w:pStyle w:val="a5"/>
              <w:spacing w:before="0" w:beforeAutospacing="0" w:after="0" w:afterAutospacing="0"/>
              <w:ind w:left="33"/>
              <w:rPr>
                <w:color w:val="000000"/>
                <w:shd w:val="clear" w:color="auto" w:fill="FFFFFF"/>
              </w:rPr>
            </w:pPr>
            <w:r w:rsidRPr="00CA7A6E">
              <w:rPr>
                <w:color w:val="000000"/>
                <w:shd w:val="clear" w:color="auto" w:fill="FFFFFF"/>
              </w:rPr>
              <w:t>Ниже опустились,</w:t>
            </w:r>
          </w:p>
          <w:p w:rsidR="000E72E8" w:rsidRPr="00CA7A6E" w:rsidRDefault="000E72E8" w:rsidP="00CA7A6E">
            <w:pPr>
              <w:pStyle w:val="a5"/>
              <w:spacing w:before="0" w:beforeAutospacing="0" w:after="0" w:afterAutospacing="0"/>
              <w:ind w:left="33"/>
              <w:rPr>
                <w:color w:val="000000"/>
                <w:shd w:val="clear" w:color="auto" w:fill="FFFFFF"/>
              </w:rPr>
            </w:pPr>
            <w:r w:rsidRPr="00CA7A6E">
              <w:rPr>
                <w:color w:val="000000"/>
                <w:shd w:val="clear" w:color="auto" w:fill="FFFFFF"/>
              </w:rPr>
              <w:t>Завертелись,</w:t>
            </w:r>
          </w:p>
          <w:p w:rsidR="000E72E8" w:rsidRPr="00CA7A6E" w:rsidRDefault="000E72E8" w:rsidP="00CA7A6E">
            <w:pPr>
              <w:pStyle w:val="a5"/>
              <w:spacing w:before="0" w:beforeAutospacing="0" w:after="0" w:afterAutospacing="0"/>
              <w:ind w:left="33"/>
              <w:rPr>
                <w:color w:val="000000"/>
                <w:shd w:val="clear" w:color="auto" w:fill="FFFFFF"/>
              </w:rPr>
            </w:pPr>
            <w:r w:rsidRPr="00CA7A6E">
              <w:rPr>
                <w:color w:val="000000"/>
                <w:shd w:val="clear" w:color="auto" w:fill="FFFFFF"/>
              </w:rPr>
              <w:t>Завертелись, завертелись,</w:t>
            </w:r>
          </w:p>
          <w:p w:rsidR="000E72E8" w:rsidRPr="00CA7A6E" w:rsidRDefault="000E72E8" w:rsidP="00CA7A6E">
            <w:pPr>
              <w:pStyle w:val="a5"/>
              <w:spacing w:before="0" w:beforeAutospacing="0" w:after="0" w:afterAutospacing="0"/>
              <w:ind w:left="33"/>
              <w:rPr>
                <w:color w:val="000000"/>
                <w:shd w:val="clear" w:color="auto" w:fill="FFFFFF"/>
              </w:rPr>
            </w:pPr>
            <w:r w:rsidRPr="00CA7A6E">
              <w:rPr>
                <w:color w:val="000000"/>
                <w:shd w:val="clear" w:color="auto" w:fill="FFFFFF"/>
              </w:rPr>
              <w:t>И остановились.</w:t>
            </w:r>
          </w:p>
        </w:tc>
        <w:tc>
          <w:tcPr>
            <w:tcW w:w="4033" w:type="dxa"/>
          </w:tcPr>
          <w:p w:rsidR="00295930" w:rsidRPr="00CA7A6E" w:rsidRDefault="00295930" w:rsidP="00CA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6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Pr="00CA7A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95930" w:rsidRPr="00CA7A6E" w:rsidRDefault="00295930" w:rsidP="00CA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6E"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 в соответствии с поставленной задачей и условиями её реализации и искать средства её осуществления.</w:t>
            </w:r>
          </w:p>
          <w:p w:rsidR="00A25B21" w:rsidRPr="00CA7A6E" w:rsidRDefault="00A25B21" w:rsidP="00CA7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83B" w:rsidRPr="00CA7A6E" w:rsidTr="009F1ADD">
        <w:tc>
          <w:tcPr>
            <w:tcW w:w="3333" w:type="dxa"/>
          </w:tcPr>
          <w:p w:rsidR="0067783B" w:rsidRPr="00CA7A6E" w:rsidRDefault="0067783B" w:rsidP="00CA7A6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7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Закрепление изученного материала</w:t>
            </w:r>
          </w:p>
        </w:tc>
        <w:tc>
          <w:tcPr>
            <w:tcW w:w="7420" w:type="dxa"/>
          </w:tcPr>
          <w:p w:rsidR="0067783B" w:rsidRPr="00CA7A6E" w:rsidRDefault="0067783B" w:rsidP="00CA7A6E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firstLine="600"/>
              <w:rPr>
                <w:color w:val="000000"/>
              </w:rPr>
            </w:pPr>
            <w:r w:rsidRPr="00CA7A6E">
              <w:rPr>
                <w:color w:val="000000"/>
              </w:rPr>
              <w:t>А теперь давайте познакомимся с  подвижными  играми народов Северного Кавказа. Работать будем в группах. Вспомните правила работы в группах.</w:t>
            </w:r>
          </w:p>
          <w:p w:rsidR="0067783B" w:rsidRPr="00CA7A6E" w:rsidRDefault="0067783B" w:rsidP="00CA7A6E">
            <w:pPr>
              <w:pStyle w:val="a5"/>
              <w:spacing w:before="0" w:beforeAutospacing="0" w:after="0" w:afterAutospacing="0"/>
              <w:ind w:firstLine="600"/>
              <w:rPr>
                <w:color w:val="000000"/>
              </w:rPr>
            </w:pPr>
            <w:r w:rsidRPr="00CA7A6E">
              <w:rPr>
                <w:b/>
                <w:color w:val="000000"/>
              </w:rPr>
              <w:t>Задание для 1 группы</w:t>
            </w:r>
            <w:r w:rsidRPr="00CA7A6E">
              <w:rPr>
                <w:color w:val="000000"/>
              </w:rPr>
              <w:t xml:space="preserve"> (Узнать правила игры аварцев, прочитав материал учебника </w:t>
            </w:r>
            <w:proofErr w:type="gramStart"/>
            <w:r w:rsidRPr="00CA7A6E">
              <w:rPr>
                <w:color w:val="000000"/>
              </w:rPr>
              <w:t>на</w:t>
            </w:r>
            <w:proofErr w:type="gramEnd"/>
            <w:r w:rsidRPr="00CA7A6E">
              <w:rPr>
                <w:color w:val="000000"/>
              </w:rPr>
              <w:t xml:space="preserve"> с. 111)</w:t>
            </w:r>
          </w:p>
          <w:p w:rsidR="0067783B" w:rsidRPr="00CA7A6E" w:rsidRDefault="0067783B" w:rsidP="00CA7A6E">
            <w:pPr>
              <w:pStyle w:val="a5"/>
              <w:spacing w:before="0" w:beforeAutospacing="0" w:after="0" w:afterAutospacing="0"/>
              <w:ind w:firstLine="600"/>
              <w:rPr>
                <w:color w:val="000000"/>
              </w:rPr>
            </w:pPr>
            <w:r w:rsidRPr="00CA7A6E">
              <w:rPr>
                <w:b/>
                <w:color w:val="000000"/>
              </w:rPr>
              <w:t>Задание для 2 группы</w:t>
            </w:r>
            <w:r w:rsidRPr="00CA7A6E">
              <w:rPr>
                <w:color w:val="000000"/>
              </w:rPr>
              <w:t xml:space="preserve"> (Узнать правила игры народов </w:t>
            </w:r>
            <w:r w:rsidR="00875E37">
              <w:rPr>
                <w:color w:val="000000"/>
              </w:rPr>
              <w:t>О</w:t>
            </w:r>
            <w:r w:rsidRPr="00CA7A6E">
              <w:rPr>
                <w:color w:val="000000"/>
              </w:rPr>
              <w:t xml:space="preserve">сетии, прочитав материал учебника </w:t>
            </w:r>
            <w:proofErr w:type="gramStart"/>
            <w:r w:rsidRPr="00CA7A6E">
              <w:rPr>
                <w:color w:val="000000"/>
              </w:rPr>
              <w:t>на</w:t>
            </w:r>
            <w:proofErr w:type="gramEnd"/>
            <w:r w:rsidRPr="00CA7A6E">
              <w:rPr>
                <w:color w:val="000000"/>
              </w:rPr>
              <w:t xml:space="preserve"> с. 112)</w:t>
            </w:r>
          </w:p>
          <w:p w:rsidR="0067783B" w:rsidRPr="00CA7A6E" w:rsidRDefault="001C69F6" w:rsidP="00CA7A6E">
            <w:pPr>
              <w:pStyle w:val="a5"/>
              <w:spacing w:before="0" w:beforeAutospacing="0" w:after="0" w:afterAutospacing="0"/>
              <w:ind w:left="535"/>
              <w:rPr>
                <w:b/>
                <w:i/>
                <w:color w:val="000000"/>
                <w:shd w:val="clear" w:color="auto" w:fill="FFFFFF"/>
              </w:rPr>
            </w:pPr>
            <w:r w:rsidRPr="00CA7A6E">
              <w:rPr>
                <w:b/>
                <w:i/>
                <w:color w:val="000000"/>
                <w:shd w:val="clear" w:color="auto" w:fill="FFFFFF"/>
              </w:rPr>
              <w:t>(Проверка заданий по группам)</w:t>
            </w:r>
          </w:p>
          <w:p w:rsidR="00CC12C5" w:rsidRPr="00CA7A6E" w:rsidRDefault="00D874D5" w:rsidP="00CA7A6E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rPr>
                <w:i/>
                <w:color w:val="000000"/>
                <w:shd w:val="clear" w:color="auto" w:fill="FFFFFF"/>
              </w:rPr>
            </w:pPr>
            <w:r w:rsidRPr="00CA7A6E">
              <w:rPr>
                <w:b/>
                <w:color w:val="000000"/>
                <w:shd w:val="clear" w:color="auto" w:fill="FFFFFF"/>
              </w:rPr>
              <w:t>Работа по рабочей тетради с 64 № 2</w:t>
            </w:r>
            <w:proofErr w:type="gramStart"/>
            <w:r w:rsidRPr="00CA7A6E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CA7A6E">
              <w:rPr>
                <w:color w:val="000000"/>
                <w:shd w:val="clear" w:color="auto" w:fill="FFFFFF"/>
              </w:rPr>
              <w:t>З</w:t>
            </w:r>
            <w:proofErr w:type="gramEnd"/>
            <w:r w:rsidRPr="00CA7A6E">
              <w:rPr>
                <w:color w:val="000000"/>
                <w:shd w:val="clear" w:color="auto" w:fill="FFFFFF"/>
              </w:rPr>
              <w:t xml:space="preserve">апишите, какие качества развивают подвижные игры народов Северного Кавказа, о </w:t>
            </w:r>
            <w:r w:rsidRPr="00CA7A6E">
              <w:rPr>
                <w:color w:val="000000"/>
                <w:shd w:val="clear" w:color="auto" w:fill="FFFFFF"/>
              </w:rPr>
              <w:lastRenderedPageBreak/>
              <w:t xml:space="preserve">которых ты узнал. </w:t>
            </w:r>
            <w:r w:rsidRPr="00CA7A6E">
              <w:rPr>
                <w:i/>
                <w:color w:val="000000"/>
                <w:shd w:val="clear" w:color="auto" w:fill="FFFFFF"/>
              </w:rPr>
              <w:t>(Ловкость, ум, взаимопомощь, внимание, терпение)</w:t>
            </w:r>
          </w:p>
        </w:tc>
        <w:tc>
          <w:tcPr>
            <w:tcW w:w="4033" w:type="dxa"/>
          </w:tcPr>
          <w:p w:rsidR="00295930" w:rsidRPr="00CA7A6E" w:rsidRDefault="00295930" w:rsidP="00CA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УУД: </w:t>
            </w:r>
          </w:p>
          <w:p w:rsidR="00295930" w:rsidRPr="00CA7A6E" w:rsidRDefault="00295930" w:rsidP="00CA7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E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подвижными народными старинными осенними играми</w:t>
            </w:r>
          </w:p>
          <w:p w:rsidR="00295930" w:rsidRPr="00CA7A6E" w:rsidRDefault="00295930" w:rsidP="00CA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6E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выполнять правила здорового образа жизни в осенний период</w:t>
            </w:r>
          </w:p>
          <w:p w:rsidR="00295930" w:rsidRPr="00CA7A6E" w:rsidRDefault="00295930" w:rsidP="00CA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6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Pr="00CA7A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95930" w:rsidRPr="00CA7A6E" w:rsidRDefault="00295930" w:rsidP="00CA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6E">
              <w:rPr>
                <w:rFonts w:ascii="Times New Roman" w:hAnsi="Times New Roman" w:cs="Times New Roman"/>
                <w:sz w:val="24"/>
                <w:szCs w:val="24"/>
              </w:rPr>
              <w:t xml:space="preserve">4. Планировать собственную деятельность в соответствии с </w:t>
            </w:r>
            <w:r w:rsidRPr="00CA7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задачей и условиями её реализации и искать средства её осуществления.</w:t>
            </w:r>
          </w:p>
          <w:p w:rsidR="00295930" w:rsidRPr="00CA7A6E" w:rsidRDefault="00295930" w:rsidP="00CA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6E">
              <w:rPr>
                <w:rFonts w:ascii="Times New Roman" w:hAnsi="Times New Roman" w:cs="Times New Roman"/>
                <w:sz w:val="24"/>
                <w:szCs w:val="24"/>
              </w:rPr>
              <w:t xml:space="preserve">5. Контролировать и оценивать свои действия, вносить коррективы в их выполнение на основе учёта характера ошибок. </w:t>
            </w:r>
          </w:p>
          <w:p w:rsidR="00295930" w:rsidRPr="00CA7A6E" w:rsidRDefault="00295930" w:rsidP="00CA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6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  <w:r w:rsidRPr="00CA7A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95930" w:rsidRPr="00CA7A6E" w:rsidRDefault="00295930" w:rsidP="00CA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6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договариваться, находить общее решение, работая в парах, группах.</w:t>
            </w:r>
          </w:p>
          <w:p w:rsidR="0067783B" w:rsidRPr="00CA7A6E" w:rsidRDefault="00295930" w:rsidP="00CA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7A6E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строить речевые высказывание с использованием общепринятой терминологии. </w:t>
            </w:r>
            <w:proofErr w:type="gramEnd"/>
          </w:p>
        </w:tc>
      </w:tr>
      <w:tr w:rsidR="006474B7" w:rsidRPr="00CA7A6E" w:rsidTr="009F1ADD">
        <w:tc>
          <w:tcPr>
            <w:tcW w:w="3333" w:type="dxa"/>
          </w:tcPr>
          <w:p w:rsidR="006474B7" w:rsidRPr="00CA7A6E" w:rsidRDefault="006474B7" w:rsidP="00CA7A6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7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Рефлексия</w:t>
            </w:r>
          </w:p>
        </w:tc>
        <w:tc>
          <w:tcPr>
            <w:tcW w:w="7420" w:type="dxa"/>
          </w:tcPr>
          <w:p w:rsidR="006474B7" w:rsidRPr="00CA7A6E" w:rsidRDefault="006474B7" w:rsidP="00CA7A6E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firstLine="535"/>
              <w:rPr>
                <w:color w:val="000000"/>
              </w:rPr>
            </w:pPr>
            <w:r w:rsidRPr="00CA7A6E">
              <w:rPr>
                <w:color w:val="000000"/>
              </w:rPr>
              <w:t xml:space="preserve"> А теперь мы с вами поиграем в народную игру, в которую играли наши бабушки и дедушки, жители Краснодарского края</w:t>
            </w:r>
            <w:r w:rsidR="00A91765" w:rsidRPr="00CA7A6E">
              <w:rPr>
                <w:color w:val="000000"/>
              </w:rPr>
              <w:t xml:space="preserve">. В кубанских народных играх  ярко отражается образ жизни казаков, их быт, труд, национальные устои, много юмора, соревновательного задора.  Называется эта </w:t>
            </w:r>
            <w:r w:rsidR="00A91765" w:rsidRPr="00CA7A6E">
              <w:rPr>
                <w:b/>
                <w:i/>
                <w:color w:val="000000"/>
              </w:rPr>
              <w:t>игра «Плетень».</w:t>
            </w:r>
          </w:p>
          <w:p w:rsidR="00A91765" w:rsidRPr="00CA7A6E" w:rsidRDefault="00A91765" w:rsidP="00CA7A6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A7A6E">
              <w:rPr>
                <w:color w:val="000000"/>
              </w:rPr>
              <w:t>Правила игры</w:t>
            </w:r>
          </w:p>
          <w:p w:rsidR="00A91765" w:rsidRPr="00CA7A6E" w:rsidRDefault="00A91765" w:rsidP="00CA7A6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A7A6E">
              <w:rPr>
                <w:color w:val="000000"/>
              </w:rPr>
              <w:t xml:space="preserve">Играющие стоят шеренгами у четырех </w:t>
            </w:r>
            <w:r w:rsidR="00B61457" w:rsidRPr="00CA7A6E">
              <w:rPr>
                <w:color w:val="000000"/>
              </w:rPr>
              <w:t xml:space="preserve">стен комнаты, взявшись за руки крест-накрест. Дети первой шеренги подходят к стоящим </w:t>
            </w:r>
            <w:r w:rsidR="0069483F" w:rsidRPr="00CA7A6E">
              <w:rPr>
                <w:color w:val="000000"/>
              </w:rPr>
              <w:t xml:space="preserve">детям </w:t>
            </w:r>
            <w:r w:rsidR="00B61457" w:rsidRPr="00CA7A6E">
              <w:rPr>
                <w:color w:val="000000"/>
              </w:rPr>
              <w:t>напротив и кланяются. Отходят спиной на свое место. Движение дети повторят 2,3 и 4 шеренги. По сигналу дети расходятся по всему классу, изображая различные движение (подскоки, легкий бег, прыжки и т.д.). По следующему сигналу дети должны встать на свое место, взявшись за руки крест-накрест. Побеждает та шеренга, которая встанет первой.</w:t>
            </w:r>
          </w:p>
          <w:p w:rsidR="00A91765" w:rsidRPr="00CA7A6E" w:rsidRDefault="0069483F" w:rsidP="00CA7A6E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110" w:firstLine="567"/>
              <w:rPr>
                <w:color w:val="000000"/>
              </w:rPr>
            </w:pPr>
            <w:r w:rsidRPr="00CA7A6E">
              <w:rPr>
                <w:color w:val="000000"/>
              </w:rPr>
              <w:t xml:space="preserve">А теперь я предлагаю вам оценить себя. Перед вами </w:t>
            </w:r>
            <w:r w:rsidRPr="00CA7A6E">
              <w:rPr>
                <w:color w:val="000000"/>
              </w:rPr>
              <w:lastRenderedPageBreak/>
              <w:t>«Лесенка успеха».</w:t>
            </w:r>
            <w:r w:rsidR="00134A7A" w:rsidRPr="00CA7A6E">
              <w:t xml:space="preserve"> </w:t>
            </w:r>
            <w:r w:rsidR="00134A7A" w:rsidRPr="00CA7A6E">
              <w:rPr>
                <w:noProof/>
              </w:rPr>
              <w:drawing>
                <wp:inline distT="0" distB="0" distL="0" distR="0">
                  <wp:extent cx="1828800" cy="1716374"/>
                  <wp:effectExtent l="19050" t="0" r="0" b="0"/>
                  <wp:docPr id="1" name="Рисунок 1" descr="http://900igr.net/datai/pedagogika/Mir-dejatelnosti-Peterson/0010-015-Osobennost-kur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900igr.net/datai/pedagogika/Mir-dejatelnosti-Peterson/0010-015-Osobennost-kur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5035" b="53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16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34A7A" w:rsidRPr="00CA7A6E">
              <w:rPr>
                <w:noProof/>
              </w:rPr>
              <w:drawing>
                <wp:inline distT="0" distB="0" distL="0" distR="0">
                  <wp:extent cx="904875" cy="1000125"/>
                  <wp:effectExtent l="19050" t="0" r="9525" b="0"/>
                  <wp:docPr id="2" name="Рисунок 1" descr="http://900igr.net/datai/pedagogika/Mir-dejatelnosti-Peterson/0010-015-Osobennost-kur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900igr.net/datai/pedagogika/Mir-dejatelnosti-Peterson/0010-015-Osobennost-kur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3490" t="38843" r="39003" b="17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3" w:type="dxa"/>
          </w:tcPr>
          <w:p w:rsidR="00696299" w:rsidRPr="00CA7A6E" w:rsidRDefault="00696299" w:rsidP="00CA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</w:t>
            </w:r>
            <w:r w:rsidRPr="00CA7A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Start"/>
            <w:r w:rsidRPr="00CA7A6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A7A6E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и оценивать свои действия, вносить коррективы в их выполнение на основе учёта характера ошибок. </w:t>
            </w:r>
          </w:p>
          <w:p w:rsidR="0049780D" w:rsidRPr="00CA7A6E" w:rsidRDefault="0049780D" w:rsidP="00CA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6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  <w:r w:rsidRPr="00CA7A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9780D" w:rsidRPr="00CA7A6E" w:rsidRDefault="0049780D" w:rsidP="00CA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6E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договариваться, находить общее решение, работая в парах, группах.</w:t>
            </w:r>
          </w:p>
          <w:p w:rsidR="006474B7" w:rsidRPr="00CA7A6E" w:rsidRDefault="006474B7" w:rsidP="00CA7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83F" w:rsidRPr="00CA7A6E" w:rsidTr="009F1ADD">
        <w:tc>
          <w:tcPr>
            <w:tcW w:w="3333" w:type="dxa"/>
          </w:tcPr>
          <w:p w:rsidR="0069483F" w:rsidRPr="00CA7A6E" w:rsidRDefault="0069483F" w:rsidP="00CA7A6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7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Подведение итогов урока</w:t>
            </w:r>
          </w:p>
        </w:tc>
        <w:tc>
          <w:tcPr>
            <w:tcW w:w="7420" w:type="dxa"/>
          </w:tcPr>
          <w:p w:rsidR="0069483F" w:rsidRPr="00CA7A6E" w:rsidRDefault="0069483F" w:rsidP="00CA7A6E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firstLine="600"/>
              <w:rPr>
                <w:color w:val="000000"/>
              </w:rPr>
            </w:pPr>
            <w:r w:rsidRPr="00CA7A6E">
              <w:rPr>
                <w:color w:val="000000"/>
              </w:rPr>
              <w:t xml:space="preserve"> Как нужно заботиться о здоровье осенью?</w:t>
            </w:r>
          </w:p>
          <w:p w:rsidR="0069483F" w:rsidRPr="00CA7A6E" w:rsidRDefault="0069483F" w:rsidP="00CA7A6E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firstLine="600"/>
              <w:rPr>
                <w:color w:val="000000"/>
              </w:rPr>
            </w:pPr>
            <w:r w:rsidRPr="00CA7A6E">
              <w:rPr>
                <w:color w:val="000000"/>
              </w:rPr>
              <w:t>О каких играх народов России вы узнали на уроке?</w:t>
            </w:r>
          </w:p>
          <w:p w:rsidR="0069483F" w:rsidRPr="00CA7A6E" w:rsidRDefault="0069483F" w:rsidP="00CA7A6E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firstLine="600"/>
              <w:rPr>
                <w:color w:val="000000"/>
              </w:rPr>
            </w:pPr>
            <w:r w:rsidRPr="00CA7A6E">
              <w:rPr>
                <w:color w:val="000000"/>
              </w:rPr>
              <w:t>Как помогают народные игры общаться с природой, укреплять здоровье, тренировать ум, внимание</w:t>
            </w:r>
            <w:r w:rsidR="0032308B" w:rsidRPr="00CA7A6E">
              <w:rPr>
                <w:color w:val="000000"/>
              </w:rPr>
              <w:t xml:space="preserve"> и дружно строить отношения со сверстниками?</w:t>
            </w:r>
          </w:p>
          <w:p w:rsidR="0032308B" w:rsidRPr="00CA7A6E" w:rsidRDefault="0032308B" w:rsidP="00CA7A6E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firstLine="600"/>
              <w:rPr>
                <w:color w:val="000000"/>
              </w:rPr>
            </w:pPr>
            <w:r w:rsidRPr="00CA7A6E">
              <w:rPr>
                <w:color w:val="000000"/>
              </w:rPr>
              <w:t xml:space="preserve">Прочитайте вывод </w:t>
            </w:r>
            <w:proofErr w:type="gramStart"/>
            <w:r w:rsidRPr="00CA7A6E">
              <w:rPr>
                <w:color w:val="000000"/>
              </w:rPr>
              <w:t>на</w:t>
            </w:r>
            <w:proofErr w:type="gramEnd"/>
            <w:r w:rsidRPr="00CA7A6E">
              <w:rPr>
                <w:color w:val="000000"/>
              </w:rPr>
              <w:t xml:space="preserve"> с. 113 учебника </w:t>
            </w:r>
          </w:p>
          <w:p w:rsidR="00A464DD" w:rsidRPr="00CA7A6E" w:rsidRDefault="00A464DD" w:rsidP="00CA7A6E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firstLine="600"/>
              <w:rPr>
                <w:color w:val="000000"/>
              </w:rPr>
            </w:pPr>
            <w:r w:rsidRPr="00CA7A6E">
              <w:rPr>
                <w:color w:val="000000"/>
              </w:rPr>
              <w:t xml:space="preserve"> А сейчас поднимите правую ладошку с теми знаниями, что были у вас на начало урока, а теперь – левую ладошку, с теми знаниями, что вы получили на нашем уроке. Соедините их вместе и поблагодарите себя за работу на уроке. </w:t>
            </w:r>
          </w:p>
          <w:p w:rsidR="00A464DD" w:rsidRPr="00CA7A6E" w:rsidRDefault="00A464DD" w:rsidP="00CA7A6E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firstLine="600"/>
              <w:rPr>
                <w:color w:val="000000"/>
              </w:rPr>
            </w:pPr>
            <w:r w:rsidRPr="00CA7A6E">
              <w:rPr>
                <w:color w:val="000000"/>
              </w:rPr>
              <w:t>Вы сегодня замечательно потрудились.</w:t>
            </w:r>
          </w:p>
          <w:p w:rsidR="00A464DD" w:rsidRPr="00CA7A6E" w:rsidRDefault="00A464DD" w:rsidP="00CA7A6E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firstLine="600"/>
              <w:rPr>
                <w:color w:val="000000"/>
              </w:rPr>
            </w:pPr>
            <w:r w:rsidRPr="00CA7A6E">
              <w:rPr>
                <w:color w:val="000000"/>
              </w:rPr>
              <w:t>Спасибо вам за урок!</w:t>
            </w:r>
          </w:p>
          <w:p w:rsidR="00A464DD" w:rsidRPr="00CA7A6E" w:rsidRDefault="00A464DD" w:rsidP="00CA7A6E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firstLine="600"/>
              <w:rPr>
                <w:color w:val="000000"/>
              </w:rPr>
            </w:pPr>
            <w:r w:rsidRPr="00CA7A6E">
              <w:rPr>
                <w:color w:val="000000"/>
              </w:rPr>
              <w:t>Будьте здоровы!</w:t>
            </w:r>
          </w:p>
          <w:p w:rsidR="00A464DD" w:rsidRPr="00CA7A6E" w:rsidRDefault="00A464DD" w:rsidP="00CA7A6E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firstLine="600"/>
              <w:rPr>
                <w:color w:val="000000"/>
              </w:rPr>
            </w:pPr>
            <w:r w:rsidRPr="00CA7A6E">
              <w:rPr>
                <w:color w:val="000000"/>
              </w:rPr>
              <w:t>Урок окончен.</w:t>
            </w:r>
          </w:p>
        </w:tc>
        <w:tc>
          <w:tcPr>
            <w:tcW w:w="4033" w:type="dxa"/>
          </w:tcPr>
          <w:p w:rsidR="009373E0" w:rsidRPr="00CA7A6E" w:rsidRDefault="009373E0" w:rsidP="00CA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6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Pr="00CA7A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Start"/>
            <w:r w:rsidRPr="00CA7A6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A7A6E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и оценивать свои действия, вносить коррективы в их выполнение на основе учёта характера ошибок. </w:t>
            </w:r>
          </w:p>
          <w:p w:rsidR="0069483F" w:rsidRPr="00CA7A6E" w:rsidRDefault="0069483F" w:rsidP="00CA7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36F" w:rsidRPr="00CA7A6E" w:rsidRDefault="0065336F" w:rsidP="003B58E5">
      <w:pPr>
        <w:jc w:val="right"/>
        <w:rPr>
          <w:rFonts w:ascii="Times New Roman" w:hAnsi="Times New Roman" w:cs="Times New Roman"/>
          <w:sz w:val="28"/>
          <w:szCs w:val="28"/>
        </w:rPr>
      </w:pPr>
      <w:r w:rsidRPr="00CA7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8E5" w:rsidRPr="00CA7A6E" w:rsidRDefault="003B58E5" w:rsidP="003B58E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58E5" w:rsidRPr="00CA7A6E" w:rsidSect="00CA7A6E">
      <w:footerReference w:type="default" r:id="rId9"/>
      <w:pgSz w:w="16838" w:h="11906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D2B" w:rsidRDefault="00181D2B" w:rsidP="00E64FB2">
      <w:pPr>
        <w:spacing w:after="0" w:line="240" w:lineRule="auto"/>
      </w:pPr>
      <w:r>
        <w:separator/>
      </w:r>
    </w:p>
  </w:endnote>
  <w:endnote w:type="continuationSeparator" w:id="0">
    <w:p w:rsidR="00181D2B" w:rsidRDefault="00181D2B" w:rsidP="00E6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501"/>
      <w:docPartObj>
        <w:docPartGallery w:val="Page Numbers (Bottom of Page)"/>
        <w:docPartUnique/>
      </w:docPartObj>
    </w:sdtPr>
    <w:sdtContent>
      <w:p w:rsidR="00B05D5A" w:rsidRDefault="00B05D5A">
        <w:pPr>
          <w:pStyle w:val="a8"/>
          <w:jc w:val="center"/>
        </w:pPr>
        <w:fldSimple w:instr=" PAGE   \* MERGEFORMAT ">
          <w:r w:rsidR="009F1ADD">
            <w:rPr>
              <w:noProof/>
            </w:rPr>
            <w:t>9</w:t>
          </w:r>
        </w:fldSimple>
      </w:p>
    </w:sdtContent>
  </w:sdt>
  <w:p w:rsidR="00B05D5A" w:rsidRDefault="00B05D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D2B" w:rsidRDefault="00181D2B" w:rsidP="00E64FB2">
      <w:pPr>
        <w:spacing w:after="0" w:line="240" w:lineRule="auto"/>
      </w:pPr>
      <w:r>
        <w:separator/>
      </w:r>
    </w:p>
  </w:footnote>
  <w:footnote w:type="continuationSeparator" w:id="0">
    <w:p w:rsidR="00181D2B" w:rsidRDefault="00181D2B" w:rsidP="00E64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27A"/>
    <w:multiLevelType w:val="hybridMultilevel"/>
    <w:tmpl w:val="617E8C4A"/>
    <w:lvl w:ilvl="0" w:tplc="96AA86E6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0746CAF"/>
    <w:multiLevelType w:val="hybridMultilevel"/>
    <w:tmpl w:val="858003FE"/>
    <w:lvl w:ilvl="0" w:tplc="678E426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34B5034"/>
    <w:multiLevelType w:val="hybridMultilevel"/>
    <w:tmpl w:val="5592151C"/>
    <w:lvl w:ilvl="0" w:tplc="678E4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A60D1"/>
    <w:multiLevelType w:val="hybridMultilevel"/>
    <w:tmpl w:val="CCE62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C5CCF"/>
    <w:multiLevelType w:val="hybridMultilevel"/>
    <w:tmpl w:val="54628C62"/>
    <w:lvl w:ilvl="0" w:tplc="6F940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B3A15"/>
    <w:multiLevelType w:val="hybridMultilevel"/>
    <w:tmpl w:val="54B6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766C0"/>
    <w:multiLevelType w:val="hybridMultilevel"/>
    <w:tmpl w:val="5434B002"/>
    <w:lvl w:ilvl="0" w:tplc="678E4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44374"/>
    <w:multiLevelType w:val="hybridMultilevel"/>
    <w:tmpl w:val="D22EC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D4F6C"/>
    <w:multiLevelType w:val="hybridMultilevel"/>
    <w:tmpl w:val="3A262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A24D0"/>
    <w:multiLevelType w:val="hybridMultilevel"/>
    <w:tmpl w:val="5786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83DFA"/>
    <w:multiLevelType w:val="hybridMultilevel"/>
    <w:tmpl w:val="AD726EC8"/>
    <w:lvl w:ilvl="0" w:tplc="678E42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FD0D4F"/>
    <w:multiLevelType w:val="hybridMultilevel"/>
    <w:tmpl w:val="E3049DBC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A78D4"/>
    <w:multiLevelType w:val="hybridMultilevel"/>
    <w:tmpl w:val="E5FECBDC"/>
    <w:lvl w:ilvl="0" w:tplc="CA2CAD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B0A3E9B"/>
    <w:multiLevelType w:val="hybridMultilevel"/>
    <w:tmpl w:val="5EA09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D417A"/>
    <w:multiLevelType w:val="hybridMultilevel"/>
    <w:tmpl w:val="6396E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852BF"/>
    <w:multiLevelType w:val="hybridMultilevel"/>
    <w:tmpl w:val="6B88B210"/>
    <w:lvl w:ilvl="0" w:tplc="678E4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F4750"/>
    <w:multiLevelType w:val="hybridMultilevel"/>
    <w:tmpl w:val="50182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66A87"/>
    <w:multiLevelType w:val="hybridMultilevel"/>
    <w:tmpl w:val="16006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C0581"/>
    <w:multiLevelType w:val="hybridMultilevel"/>
    <w:tmpl w:val="B9CC3900"/>
    <w:lvl w:ilvl="0" w:tplc="678E4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76B0C"/>
    <w:multiLevelType w:val="hybridMultilevel"/>
    <w:tmpl w:val="DE68F00C"/>
    <w:lvl w:ilvl="0" w:tplc="678E42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514C9A"/>
    <w:multiLevelType w:val="hybridMultilevel"/>
    <w:tmpl w:val="C7245C3E"/>
    <w:lvl w:ilvl="0" w:tplc="35E642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427DBA"/>
    <w:multiLevelType w:val="hybridMultilevel"/>
    <w:tmpl w:val="3CD89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C3226"/>
    <w:multiLevelType w:val="hybridMultilevel"/>
    <w:tmpl w:val="128CE57C"/>
    <w:lvl w:ilvl="0" w:tplc="678E42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1750CE"/>
    <w:multiLevelType w:val="hybridMultilevel"/>
    <w:tmpl w:val="53181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2"/>
  </w:num>
  <w:num w:numId="5">
    <w:abstractNumId w:val="13"/>
  </w:num>
  <w:num w:numId="6">
    <w:abstractNumId w:val="10"/>
  </w:num>
  <w:num w:numId="7">
    <w:abstractNumId w:val="1"/>
  </w:num>
  <w:num w:numId="8">
    <w:abstractNumId w:val="18"/>
  </w:num>
  <w:num w:numId="9">
    <w:abstractNumId w:val="20"/>
  </w:num>
  <w:num w:numId="10">
    <w:abstractNumId w:val="22"/>
  </w:num>
  <w:num w:numId="11">
    <w:abstractNumId w:val="19"/>
  </w:num>
  <w:num w:numId="12">
    <w:abstractNumId w:val="6"/>
  </w:num>
  <w:num w:numId="13">
    <w:abstractNumId w:val="9"/>
  </w:num>
  <w:num w:numId="14">
    <w:abstractNumId w:val="7"/>
  </w:num>
  <w:num w:numId="15">
    <w:abstractNumId w:val="14"/>
  </w:num>
  <w:num w:numId="16">
    <w:abstractNumId w:val="16"/>
  </w:num>
  <w:num w:numId="17">
    <w:abstractNumId w:val="12"/>
  </w:num>
  <w:num w:numId="18">
    <w:abstractNumId w:val="11"/>
  </w:num>
  <w:num w:numId="19">
    <w:abstractNumId w:val="21"/>
  </w:num>
  <w:num w:numId="20">
    <w:abstractNumId w:val="0"/>
  </w:num>
  <w:num w:numId="21">
    <w:abstractNumId w:val="23"/>
  </w:num>
  <w:num w:numId="22">
    <w:abstractNumId w:val="3"/>
  </w:num>
  <w:num w:numId="23">
    <w:abstractNumId w:val="4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152"/>
    <w:rsid w:val="0000384D"/>
    <w:rsid w:val="000804B0"/>
    <w:rsid w:val="00094631"/>
    <w:rsid w:val="000E111C"/>
    <w:rsid w:val="000E72E8"/>
    <w:rsid w:val="00134A7A"/>
    <w:rsid w:val="001601A6"/>
    <w:rsid w:val="00181D2B"/>
    <w:rsid w:val="00194E7D"/>
    <w:rsid w:val="001C69F6"/>
    <w:rsid w:val="001D49A7"/>
    <w:rsid w:val="0021070F"/>
    <w:rsid w:val="00295930"/>
    <w:rsid w:val="002A46F5"/>
    <w:rsid w:val="002D7036"/>
    <w:rsid w:val="002E2079"/>
    <w:rsid w:val="002F6729"/>
    <w:rsid w:val="0030219F"/>
    <w:rsid w:val="0032308B"/>
    <w:rsid w:val="003B58E5"/>
    <w:rsid w:val="003D657D"/>
    <w:rsid w:val="004735AE"/>
    <w:rsid w:val="00484EC4"/>
    <w:rsid w:val="0049780D"/>
    <w:rsid w:val="00507302"/>
    <w:rsid w:val="0052152C"/>
    <w:rsid w:val="00564B28"/>
    <w:rsid w:val="006338FB"/>
    <w:rsid w:val="006474B7"/>
    <w:rsid w:val="0065336F"/>
    <w:rsid w:val="00674269"/>
    <w:rsid w:val="0067783B"/>
    <w:rsid w:val="0068277B"/>
    <w:rsid w:val="0069483F"/>
    <w:rsid w:val="00696299"/>
    <w:rsid w:val="006D6DF0"/>
    <w:rsid w:val="006E0F5B"/>
    <w:rsid w:val="006E200B"/>
    <w:rsid w:val="006E3DC7"/>
    <w:rsid w:val="006F355B"/>
    <w:rsid w:val="007A1F12"/>
    <w:rsid w:val="007B4612"/>
    <w:rsid w:val="007C1152"/>
    <w:rsid w:val="00875E37"/>
    <w:rsid w:val="008954D5"/>
    <w:rsid w:val="008D4311"/>
    <w:rsid w:val="008D5D1F"/>
    <w:rsid w:val="008F1364"/>
    <w:rsid w:val="00900F3E"/>
    <w:rsid w:val="009373E0"/>
    <w:rsid w:val="00997EFF"/>
    <w:rsid w:val="009F1ADD"/>
    <w:rsid w:val="00A22D99"/>
    <w:rsid w:val="00A25B21"/>
    <w:rsid w:val="00A464DD"/>
    <w:rsid w:val="00A50202"/>
    <w:rsid w:val="00A61AF6"/>
    <w:rsid w:val="00A744F8"/>
    <w:rsid w:val="00A91765"/>
    <w:rsid w:val="00A955A8"/>
    <w:rsid w:val="00B00C1C"/>
    <w:rsid w:val="00B05D5A"/>
    <w:rsid w:val="00B61457"/>
    <w:rsid w:val="00CA7A6E"/>
    <w:rsid w:val="00CC12C5"/>
    <w:rsid w:val="00CD2E93"/>
    <w:rsid w:val="00D0633F"/>
    <w:rsid w:val="00D75E4F"/>
    <w:rsid w:val="00D874D5"/>
    <w:rsid w:val="00DE4E4D"/>
    <w:rsid w:val="00E00E58"/>
    <w:rsid w:val="00E64FB2"/>
    <w:rsid w:val="00EA168C"/>
    <w:rsid w:val="00EF7414"/>
    <w:rsid w:val="00F35F65"/>
    <w:rsid w:val="00F57570"/>
    <w:rsid w:val="00F71FE0"/>
    <w:rsid w:val="00FC2D59"/>
    <w:rsid w:val="00FD2CC4"/>
    <w:rsid w:val="00FD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68C"/>
    <w:pPr>
      <w:ind w:left="720"/>
      <w:contextualSpacing/>
    </w:pPr>
  </w:style>
  <w:style w:type="paragraph" w:styleId="a5">
    <w:name w:val="Normal (Web)"/>
    <w:basedOn w:val="a"/>
    <w:unhideWhenUsed/>
    <w:rsid w:val="00FD2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64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4FB2"/>
  </w:style>
  <w:style w:type="paragraph" w:styleId="a8">
    <w:name w:val="footer"/>
    <w:basedOn w:val="a"/>
    <w:link w:val="a9"/>
    <w:uiPriority w:val="99"/>
    <w:unhideWhenUsed/>
    <w:rsid w:val="00E64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4FB2"/>
  </w:style>
  <w:style w:type="paragraph" w:styleId="aa">
    <w:name w:val="Balloon Text"/>
    <w:basedOn w:val="a"/>
    <w:link w:val="ab"/>
    <w:uiPriority w:val="99"/>
    <w:semiHidden/>
    <w:unhideWhenUsed/>
    <w:rsid w:val="0013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4A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744F8"/>
    <w:rPr>
      <w:rFonts w:cs="Times New Roman"/>
    </w:rPr>
  </w:style>
  <w:style w:type="character" w:styleId="ac">
    <w:name w:val="Strong"/>
    <w:basedOn w:val="a0"/>
    <w:qFormat/>
    <w:rsid w:val="00A744F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8D483-BD37-4528-A435-5C35462D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9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58</cp:revision>
  <cp:lastPrinted>2015-09-07T08:29:00Z</cp:lastPrinted>
  <dcterms:created xsi:type="dcterms:W3CDTF">2015-09-05T04:28:00Z</dcterms:created>
  <dcterms:modified xsi:type="dcterms:W3CDTF">2015-09-30T16:37:00Z</dcterms:modified>
</cp:coreProperties>
</file>