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AFF" w:rsidRPr="007C6AFF" w:rsidRDefault="007C6AFF" w:rsidP="007C6AFF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Волкова Ольга Алексеевна</w:t>
      </w:r>
    </w:p>
    <w:p w:rsidR="007C6AFF" w:rsidRPr="007C6AFF" w:rsidRDefault="007C6AFF" w:rsidP="007C6AFF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C6AFF">
        <w:rPr>
          <w:rFonts w:ascii="Times New Roman" w:eastAsia="Calibri" w:hAnsi="Times New Roman" w:cs="Times New Roman"/>
          <w:sz w:val="24"/>
          <w:szCs w:val="24"/>
        </w:rPr>
        <w:t>Учитель начальных классов МАОУ «СОШ №4»</w:t>
      </w:r>
    </w:p>
    <w:p w:rsidR="007C6AFF" w:rsidRPr="007C6AFF" w:rsidRDefault="007C6AFF" w:rsidP="007C6AFF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C6AFF">
        <w:rPr>
          <w:rFonts w:ascii="Times New Roman" w:eastAsia="Calibri" w:hAnsi="Times New Roman" w:cs="Times New Roman"/>
          <w:sz w:val="24"/>
          <w:szCs w:val="24"/>
        </w:rPr>
        <w:t>г. Краснокаменск, Забайкальский край</w:t>
      </w:r>
    </w:p>
    <w:p w:rsidR="007C6AFF" w:rsidRDefault="007C6AFF" w:rsidP="004757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769" w:rsidRDefault="00475769" w:rsidP="004757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769">
        <w:rPr>
          <w:rFonts w:ascii="Times New Roman" w:hAnsi="Times New Roman" w:cs="Times New Roman"/>
          <w:b/>
          <w:sz w:val="24"/>
          <w:szCs w:val="24"/>
        </w:rPr>
        <w:t>Технологическая карта урока по учебному предмету «</w:t>
      </w:r>
      <w:r>
        <w:rPr>
          <w:rFonts w:ascii="Times New Roman" w:hAnsi="Times New Roman" w:cs="Times New Roman"/>
          <w:b/>
          <w:sz w:val="24"/>
          <w:szCs w:val="24"/>
        </w:rPr>
        <w:t>Русский язык</w:t>
      </w:r>
      <w:r w:rsidRPr="00475769">
        <w:rPr>
          <w:rFonts w:ascii="Times New Roman" w:hAnsi="Times New Roman" w:cs="Times New Roman"/>
          <w:b/>
          <w:sz w:val="24"/>
          <w:szCs w:val="24"/>
        </w:rPr>
        <w:t xml:space="preserve">» в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75769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475769">
        <w:rPr>
          <w:rFonts w:ascii="Times New Roman" w:hAnsi="Times New Roman" w:cs="Times New Roman"/>
          <w:b/>
          <w:sz w:val="24"/>
          <w:szCs w:val="24"/>
        </w:rPr>
        <w:t>м классе</w:t>
      </w:r>
    </w:p>
    <w:p w:rsidR="00475769" w:rsidRDefault="00475769" w:rsidP="004757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769">
        <w:rPr>
          <w:rFonts w:ascii="Times New Roman" w:hAnsi="Times New Roman" w:cs="Times New Roman"/>
          <w:b/>
          <w:sz w:val="24"/>
          <w:szCs w:val="24"/>
        </w:rPr>
        <w:t>на тему «</w:t>
      </w:r>
      <w:r>
        <w:rPr>
          <w:rFonts w:ascii="Times New Roman" w:hAnsi="Times New Roman" w:cs="Times New Roman"/>
          <w:b/>
          <w:sz w:val="24"/>
          <w:szCs w:val="24"/>
        </w:rPr>
        <w:t>Падежные окончания имен прилагательных множественного числа</w:t>
      </w:r>
      <w:r w:rsidRPr="00475769">
        <w:rPr>
          <w:rFonts w:ascii="Times New Roman" w:hAnsi="Times New Roman" w:cs="Times New Roman"/>
          <w:b/>
          <w:sz w:val="24"/>
          <w:szCs w:val="24"/>
        </w:rPr>
        <w:t>»</w:t>
      </w:r>
    </w:p>
    <w:p w:rsidR="00475769" w:rsidRPr="00475769" w:rsidRDefault="00475769" w:rsidP="004757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9"/>
        <w:gridCol w:w="11765"/>
      </w:tblGrid>
      <w:tr w:rsidR="00475769" w:rsidRPr="00475769" w:rsidTr="004D4E91">
        <w:tc>
          <w:tcPr>
            <w:tcW w:w="3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5769" w:rsidRPr="00475769" w:rsidRDefault="00475769" w:rsidP="0047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769"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1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5769" w:rsidRPr="00475769" w:rsidRDefault="00475769" w:rsidP="0047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7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первичное усвоение новых знаний</w:t>
            </w:r>
          </w:p>
        </w:tc>
      </w:tr>
      <w:tr w:rsidR="00475769" w:rsidRPr="00475769" w:rsidTr="004D4E91">
        <w:tc>
          <w:tcPr>
            <w:tcW w:w="3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5769" w:rsidRPr="00475769" w:rsidRDefault="00475769" w:rsidP="0047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769"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"Перспективная начальная школа"</w:t>
            </w:r>
          </w:p>
        </w:tc>
        <w:tc>
          <w:tcPr>
            <w:tcW w:w="1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5769" w:rsidRPr="00475769" w:rsidRDefault="00475769" w:rsidP="0047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7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475769"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 w:rsidRPr="0047576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475769" w:rsidRPr="00475769" w:rsidTr="004D4E91">
        <w:tc>
          <w:tcPr>
            <w:tcW w:w="3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5769" w:rsidRPr="00475769" w:rsidRDefault="00475769" w:rsidP="0047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475769">
              <w:rPr>
                <w:rFonts w:ascii="Times New Roman" w:hAnsi="Times New Roman" w:cs="Times New Roman"/>
                <w:sz w:val="24"/>
                <w:szCs w:val="24"/>
              </w:rPr>
              <w:t xml:space="preserve"> урока:</w:t>
            </w:r>
          </w:p>
        </w:tc>
        <w:tc>
          <w:tcPr>
            <w:tcW w:w="1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5769" w:rsidRPr="00475769" w:rsidRDefault="00475769" w:rsidP="004D4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7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совместную и самостоятельную деятельность по усвоению написания падежных окончаний имени прилагательного во множественном числе родительного и предложного падежей.</w:t>
            </w:r>
          </w:p>
        </w:tc>
      </w:tr>
      <w:tr w:rsidR="00475769" w:rsidRPr="00475769" w:rsidTr="004D4E91">
        <w:tc>
          <w:tcPr>
            <w:tcW w:w="3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5769" w:rsidRPr="00475769" w:rsidRDefault="00475769" w:rsidP="0047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769"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1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4E91" w:rsidRDefault="00475769" w:rsidP="004D4E91">
            <w:pPr>
              <w:spacing w:line="276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757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D4E91" w:rsidRPr="00BE63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</w:t>
            </w:r>
            <w:r w:rsidR="004D4E9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4D4E91" w:rsidRDefault="004D4E91" w:rsidP="004D4E91">
            <w:pPr>
              <w:spacing w:line="276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организовать деятельность учащихся по изучению новых знаний: наблюдение падежных окончаний прилагательных в форме  множественного числа;</w:t>
            </w:r>
          </w:p>
          <w:p w:rsidR="004D4E91" w:rsidRDefault="004D4E91" w:rsidP="004D4E91">
            <w:pPr>
              <w:spacing w:line="276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организовать деятельность учащихся по распознаванию существительных разного рода и п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адежа;</w:t>
            </w:r>
          </w:p>
          <w:p w:rsidR="004D4E91" w:rsidRDefault="004D4E91" w:rsidP="004D4E91">
            <w:pPr>
              <w:spacing w:line="276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вспомнить прилагательные множественного числа;</w:t>
            </w:r>
          </w:p>
          <w:p w:rsidR="004D4E91" w:rsidRDefault="004D4E91" w:rsidP="004D4E91">
            <w:pPr>
              <w:spacing w:line="276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формировать умение  склонять прилагательные во множественном числе.</w:t>
            </w:r>
          </w:p>
          <w:p w:rsidR="004D4E91" w:rsidRPr="00BE638F" w:rsidRDefault="004D4E91" w:rsidP="004D4E91">
            <w:pPr>
              <w:spacing w:line="276" w:lineRule="auto"/>
              <w:ind w:firstLine="42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E63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метапредметные:</w:t>
            </w:r>
          </w:p>
          <w:p w:rsidR="004D4E91" w:rsidRDefault="004D4E91" w:rsidP="004D4E91">
            <w:pPr>
              <w:spacing w:line="276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регулятивные: </w:t>
            </w:r>
          </w:p>
          <w:p w:rsidR="004D4E91" w:rsidRDefault="004D4E91" w:rsidP="004D4E91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развивать умение ставить  учебную задачу;</w:t>
            </w:r>
          </w:p>
          <w:p w:rsidR="004D4E91" w:rsidRDefault="004D4E91" w:rsidP="004D4E91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работать по совместно составленному плану;</w:t>
            </w:r>
          </w:p>
          <w:p w:rsidR="004D4E91" w:rsidRDefault="004D4E91" w:rsidP="004D4E91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способствовать развитию навыков самоконтроля;</w:t>
            </w:r>
          </w:p>
          <w:p w:rsidR="004D4E91" w:rsidRDefault="004D4E91" w:rsidP="004D4E91">
            <w:pPr>
              <w:spacing w:line="276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познавательные (информационные):</w:t>
            </w:r>
          </w:p>
          <w:p w:rsidR="004D4E91" w:rsidRDefault="004D4E91" w:rsidP="004D4E91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способствовать формированию умения искать информацию в учебных книгах, словарях;</w:t>
            </w:r>
          </w:p>
          <w:p w:rsidR="004D4E91" w:rsidRDefault="004D4E91" w:rsidP="004D4E91">
            <w:pPr>
              <w:spacing w:line="276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познавательные (учебные): </w:t>
            </w:r>
          </w:p>
          <w:p w:rsidR="004D4E91" w:rsidRDefault="004D4E91" w:rsidP="004D4E91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способствовать формированию умения планировать свою деятельность на уроке под руководством учителя;</w:t>
            </w:r>
          </w:p>
          <w:p w:rsidR="004D4E91" w:rsidRDefault="004D4E91" w:rsidP="004D4E91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формировать умения анализировать и синтезировать нужный материал;</w:t>
            </w:r>
          </w:p>
          <w:p w:rsidR="004D4E91" w:rsidRDefault="004D4E91" w:rsidP="004D4E91">
            <w:pPr>
              <w:spacing w:line="276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 коммуникативные:</w:t>
            </w:r>
          </w:p>
          <w:p w:rsidR="004D4E91" w:rsidRDefault="004D4E91" w:rsidP="004D4E91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формировать умение договариваться и распределять обязанности в парах и группах;</w:t>
            </w:r>
          </w:p>
          <w:p w:rsidR="00475769" w:rsidRPr="00475769" w:rsidRDefault="004D4E91" w:rsidP="004D4E91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способствовать  формированию умения с достаточной полнотой и точностью выражать свои мысли.</w:t>
            </w:r>
          </w:p>
        </w:tc>
      </w:tr>
      <w:tr w:rsidR="00475769" w:rsidRPr="00475769" w:rsidTr="004D4E91">
        <w:tc>
          <w:tcPr>
            <w:tcW w:w="3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5769" w:rsidRPr="00475769" w:rsidRDefault="00475769" w:rsidP="0047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1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5769" w:rsidRPr="00475769" w:rsidRDefault="004D4E91" w:rsidP="004D4E91">
            <w:pPr>
              <w:spacing w:line="276" w:lineRule="auto"/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Проектор, компьютер, интерактивная доска, презентация, магнитная доска, карточки для индивидуальной и групповой работы.</w:t>
            </w:r>
          </w:p>
        </w:tc>
      </w:tr>
    </w:tbl>
    <w:p w:rsidR="0052349D" w:rsidRDefault="0052349D" w:rsidP="00C7733D">
      <w:pPr>
        <w:spacing w:line="380" w:lineRule="exact"/>
        <w:ind w:firstLine="426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6"/>
        <w:gridCol w:w="1128"/>
        <w:gridCol w:w="6190"/>
        <w:gridCol w:w="6200"/>
      </w:tblGrid>
      <w:tr w:rsidR="00C7733D" w:rsidTr="00C7733D">
        <w:tc>
          <w:tcPr>
            <w:tcW w:w="1951" w:type="dxa"/>
            <w:vAlign w:val="center"/>
          </w:tcPr>
          <w:p w:rsidR="00C7733D" w:rsidRDefault="00C7733D" w:rsidP="00C77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1134" w:type="dxa"/>
            <w:vAlign w:val="center"/>
          </w:tcPr>
          <w:p w:rsidR="00C7733D" w:rsidRDefault="00C7733D" w:rsidP="00C77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6264" w:type="dxa"/>
            <w:vAlign w:val="center"/>
          </w:tcPr>
          <w:p w:rsidR="00C7733D" w:rsidRDefault="00C7733D" w:rsidP="00C77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6265" w:type="dxa"/>
            <w:vAlign w:val="center"/>
          </w:tcPr>
          <w:p w:rsidR="00C7733D" w:rsidRDefault="00C7733D" w:rsidP="00C77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</w:tr>
      <w:tr w:rsidR="00C7733D" w:rsidTr="00F57287">
        <w:tc>
          <w:tcPr>
            <w:tcW w:w="1951" w:type="dxa"/>
            <w:vAlign w:val="center"/>
          </w:tcPr>
          <w:p w:rsidR="00C7733D" w:rsidRPr="00C7733D" w:rsidRDefault="004D4E91" w:rsidP="00F5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Организацион</w:t>
            </w:r>
            <w:r w:rsidR="00C7733D">
              <w:rPr>
                <w:rFonts w:ascii="Times New Roman" w:hAnsi="Times New Roman" w:cs="Times New Roman"/>
                <w:sz w:val="24"/>
                <w:szCs w:val="24"/>
              </w:rPr>
              <w:t>ный момент, эмоциональный настрой</w:t>
            </w:r>
          </w:p>
        </w:tc>
        <w:tc>
          <w:tcPr>
            <w:tcW w:w="1134" w:type="dxa"/>
            <w:vAlign w:val="center"/>
          </w:tcPr>
          <w:p w:rsidR="00C7733D" w:rsidRPr="00C7733D" w:rsidRDefault="00C7733D" w:rsidP="00C77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6264" w:type="dxa"/>
          </w:tcPr>
          <w:p w:rsidR="00C7733D" w:rsidRDefault="00C7733D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Здравствуйте, поприветствуйте гостей, подарите улыбку друг другу. Спасибо! Проверьте готовность к уроку.</w:t>
            </w:r>
          </w:p>
          <w:p w:rsidR="00C7733D" w:rsidRPr="00C7733D" w:rsidRDefault="00C7733D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Сегодня на уроке нас ждут новые открытия. И чтобы сохранить хорошее настроение и во всем разобраться, какими вы будете на уроке?</w:t>
            </w:r>
          </w:p>
        </w:tc>
        <w:tc>
          <w:tcPr>
            <w:tcW w:w="6265" w:type="dxa"/>
          </w:tcPr>
          <w:p w:rsidR="00C7733D" w:rsidRDefault="00F57287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Кивают головой в знак приветствия, дарят улыбки. Садятся.</w:t>
            </w:r>
          </w:p>
          <w:p w:rsidR="00F57287" w:rsidRPr="00C7733D" w:rsidRDefault="00F57287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Внимательными, активными, организационными, дисциплинированными.</w:t>
            </w:r>
          </w:p>
        </w:tc>
      </w:tr>
      <w:tr w:rsidR="00C7733D" w:rsidTr="00F57287">
        <w:tc>
          <w:tcPr>
            <w:tcW w:w="1951" w:type="dxa"/>
            <w:vAlign w:val="center"/>
          </w:tcPr>
          <w:p w:rsidR="00C7733D" w:rsidRPr="00C7733D" w:rsidRDefault="00F57287" w:rsidP="00F5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Мотивация</w:t>
            </w:r>
          </w:p>
        </w:tc>
        <w:tc>
          <w:tcPr>
            <w:tcW w:w="1134" w:type="dxa"/>
            <w:vAlign w:val="center"/>
          </w:tcPr>
          <w:p w:rsidR="00C7733D" w:rsidRPr="00C7733D" w:rsidRDefault="00F57287" w:rsidP="00C77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мин</w:t>
            </w:r>
          </w:p>
        </w:tc>
        <w:tc>
          <w:tcPr>
            <w:tcW w:w="6264" w:type="dxa"/>
            <w:vAlign w:val="center"/>
          </w:tcPr>
          <w:p w:rsidR="004D4E91" w:rsidRDefault="00F57287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Сегодня мы отправляемся с вами в сказку к полюбившимся новым героям старых сказок "Иван-царевич и Серый волк". Начнем.</w:t>
            </w:r>
            <w:r w:rsidR="00185E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733D" w:rsidRDefault="00185ED5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зачитывает грамоту:</w:t>
            </w:r>
          </w:p>
          <w:p w:rsidR="00F57287" w:rsidRDefault="00F57287" w:rsidP="00F57287">
            <w:pPr>
              <w:spacing w:before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7287">
              <w:rPr>
                <w:rFonts w:ascii="Times New Roman" w:hAnsi="Times New Roman" w:cs="Times New Roman"/>
                <w:i/>
                <w:sz w:val="24"/>
                <w:szCs w:val="24"/>
              </w:rPr>
              <w:t>"Утомленный гонец подошел к околице царства. Бросил на завалинку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линялый бурнус. Достал из дорожной сумки кусочек калитки и грамоту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...." </w:t>
            </w:r>
            <w:proofErr w:type="gramEnd"/>
          </w:p>
          <w:p w:rsidR="00F57287" w:rsidRDefault="00F57287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вам понятно начало сказки? Какие слова вам показались незнакомыми и непонятными? А что нам нужно сделать, чтобы 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кст ст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 понятным? Какому?</w:t>
            </w:r>
          </w:p>
          <w:p w:rsidR="00F57287" w:rsidRDefault="00F57287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Давайте переведем это текст на современный язык, чтобы было всем понятно. </w:t>
            </w:r>
          </w:p>
          <w:p w:rsidR="00F57287" w:rsidRDefault="00F57287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Слова, выделенные синим цветом переводит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ряд, </w:t>
            </w:r>
          </w:p>
          <w:p w:rsidR="00F57287" w:rsidRDefault="00F57287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Слова, выделенные зеленым цветом - 2 ряд.</w:t>
            </w:r>
          </w:p>
          <w:p w:rsidR="00F57287" w:rsidRDefault="00F57287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Слова, выделенные оранжевым цветом  </w:t>
            </w:r>
            <w:r w:rsidR="00A7398B">
              <w:rPr>
                <w:rFonts w:ascii="Times New Roman" w:hAnsi="Times New Roman" w:cs="Times New Roman"/>
                <w:sz w:val="24"/>
                <w:szCs w:val="24"/>
              </w:rPr>
              <w:t>- 3 ряд.</w:t>
            </w:r>
          </w:p>
          <w:p w:rsidR="00A7398B" w:rsidRPr="00F57287" w:rsidRDefault="00ED5AC2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7398B">
              <w:rPr>
                <w:rFonts w:ascii="Times New Roman" w:hAnsi="Times New Roman" w:cs="Times New Roman"/>
                <w:sz w:val="24"/>
                <w:szCs w:val="24"/>
              </w:rPr>
              <w:t xml:space="preserve">У вас на столе лежит зеленая карточка, вставьте найденные слова в пустые строки. Что у вас получилось? </w:t>
            </w:r>
          </w:p>
        </w:tc>
        <w:tc>
          <w:tcPr>
            <w:tcW w:w="6265" w:type="dxa"/>
          </w:tcPr>
          <w:p w:rsidR="00C7733D" w:rsidRDefault="00F57287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Да.</w:t>
            </w:r>
          </w:p>
          <w:p w:rsidR="00F57287" w:rsidRDefault="00F57287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287" w:rsidRDefault="00F57287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E91" w:rsidRDefault="004D4E91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287" w:rsidRDefault="00F57287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Слушают.</w:t>
            </w:r>
          </w:p>
          <w:p w:rsidR="00F57287" w:rsidRDefault="00F57287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287" w:rsidRDefault="00F57287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Нет, не совсем. </w:t>
            </w:r>
            <w:r w:rsidR="00A7398B">
              <w:rPr>
                <w:rFonts w:ascii="Times New Roman" w:hAnsi="Times New Roman" w:cs="Times New Roman"/>
                <w:sz w:val="24"/>
                <w:szCs w:val="24"/>
              </w:rPr>
              <w:t xml:space="preserve"> Околица, завалинка, линялый бурнус, калитки, грамота.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Обратиться к словарю. Толковому.</w:t>
            </w:r>
          </w:p>
          <w:p w:rsidR="00F57287" w:rsidRDefault="00F57287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98B" w:rsidRDefault="00A7398B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98B" w:rsidRDefault="00A7398B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98B" w:rsidRDefault="00A7398B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98B" w:rsidRDefault="00A7398B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98B" w:rsidRPr="00C7733D" w:rsidRDefault="00A7398B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"Утомленный гонец подошел к  краю царства. Бросил на лавочку потерявший цвет плащ. Достал из дорожной сумки кусочек пирога с картошкой и письмо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."</w:t>
            </w:r>
            <w:proofErr w:type="gramEnd"/>
          </w:p>
        </w:tc>
      </w:tr>
      <w:tr w:rsidR="00C7733D" w:rsidTr="00F57287">
        <w:tc>
          <w:tcPr>
            <w:tcW w:w="1951" w:type="dxa"/>
            <w:vAlign w:val="center"/>
          </w:tcPr>
          <w:p w:rsidR="00C7733D" w:rsidRDefault="00A7398B" w:rsidP="00F5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Целепологание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398B" w:rsidRPr="00C7733D" w:rsidRDefault="00A7398B" w:rsidP="00F5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работы.</w:t>
            </w:r>
          </w:p>
        </w:tc>
        <w:tc>
          <w:tcPr>
            <w:tcW w:w="1134" w:type="dxa"/>
            <w:vAlign w:val="center"/>
          </w:tcPr>
          <w:p w:rsidR="00C7733D" w:rsidRPr="00C7733D" w:rsidRDefault="00A7398B" w:rsidP="00C77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2 - 3 мин</w:t>
            </w:r>
          </w:p>
        </w:tc>
        <w:tc>
          <w:tcPr>
            <w:tcW w:w="6264" w:type="dxa"/>
          </w:tcPr>
          <w:p w:rsidR="00A7398B" w:rsidRDefault="00A7398B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Так что же принес гонец Ивану и Серому волку? Как вы думаете от кого? Посмотрим? </w:t>
            </w:r>
          </w:p>
          <w:p w:rsidR="00C7733D" w:rsidRDefault="00A7398B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разворачивает </w:t>
            </w:r>
            <w:r w:rsidR="00185ED5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5ED5">
              <w:rPr>
                <w:rFonts w:ascii="Times New Roman" w:hAnsi="Times New Roman" w:cs="Times New Roman"/>
                <w:sz w:val="24"/>
                <w:szCs w:val="24"/>
              </w:rPr>
              <w:t xml:space="preserve">(Приложение 1)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вывешивает его на доску. Читает начало.</w:t>
            </w:r>
          </w:p>
          <w:p w:rsidR="00A7398B" w:rsidRDefault="00A7398B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а сможем ли мы правильно прочитать  маршрут Ивана? Почему?</w:t>
            </w:r>
          </w:p>
          <w:p w:rsidR="00A7398B" w:rsidRDefault="00A7398B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в словах какой части речи пропущены  окончания?</w:t>
            </w:r>
          </w:p>
          <w:p w:rsidR="00DE28D0" w:rsidRDefault="00DE28D0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что мы должны знать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чтобы правильно поставить пропущенные окончания?</w:t>
            </w:r>
          </w:p>
          <w:p w:rsidR="00DE28D0" w:rsidRDefault="00DE28D0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чтобы определить эти признаки у прилагательного, слова какой части речи мы возьмем в помощники?</w:t>
            </w:r>
          </w:p>
          <w:p w:rsidR="00DE28D0" w:rsidRDefault="00DE28D0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Значит, чтобы правильно вставить окончания и прочесть данный текст мы должны повторить пройденный на уроках материал. </w:t>
            </w:r>
          </w:p>
          <w:p w:rsidR="00DE28D0" w:rsidRDefault="00DE28D0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давайте вспомним, что нужно сделать  Ивану и серому волку, чтобы они стали героями нашей сказки? Сколько испытаний проходят герои русских сказок?</w:t>
            </w:r>
          </w:p>
          <w:p w:rsidR="00DE28D0" w:rsidRDefault="00DE28D0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Составим план нашей работы на урок?</w:t>
            </w:r>
          </w:p>
          <w:p w:rsidR="004D4E91" w:rsidRDefault="004D4E91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E91" w:rsidRDefault="004D4E91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8D0" w:rsidRPr="00C7733D" w:rsidRDefault="00ED5AC2" w:rsidP="00DE28D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E28D0">
              <w:rPr>
                <w:rFonts w:ascii="Times New Roman" w:hAnsi="Times New Roman" w:cs="Times New Roman"/>
                <w:sz w:val="24"/>
                <w:szCs w:val="24"/>
              </w:rPr>
              <w:t>А в конце урока мы откроем еще одну часть тайны великого русского языка.</w:t>
            </w:r>
          </w:p>
        </w:tc>
        <w:tc>
          <w:tcPr>
            <w:tcW w:w="6265" w:type="dxa"/>
          </w:tcPr>
          <w:p w:rsidR="00C7733D" w:rsidRDefault="00A7398B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Письмо. От  царя.</w:t>
            </w:r>
          </w:p>
          <w:p w:rsidR="00A7398B" w:rsidRDefault="00A7398B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98B" w:rsidRDefault="00A7398B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E91" w:rsidRDefault="004D4E91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98B" w:rsidRDefault="00A7398B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Нет. Пропущены в некоторых словах окончания.</w:t>
            </w:r>
          </w:p>
          <w:p w:rsidR="00A7398B" w:rsidRDefault="00A7398B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98B" w:rsidRDefault="00A7398B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</w:p>
          <w:p w:rsidR="00DE28D0" w:rsidRDefault="00DE28D0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Род, число и падеж прилагательных.</w:t>
            </w:r>
          </w:p>
          <w:p w:rsidR="00DE28D0" w:rsidRDefault="00DE28D0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8D0" w:rsidRDefault="00DE28D0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Существительные.</w:t>
            </w:r>
          </w:p>
          <w:p w:rsidR="00DE28D0" w:rsidRDefault="00DE28D0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8D0" w:rsidRDefault="00DE28D0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8D0" w:rsidRDefault="00DE28D0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8D0" w:rsidRDefault="00DE28D0" w:rsidP="00DE28D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Совершить поступок. Пройти испытания.  Три.</w:t>
            </w:r>
          </w:p>
          <w:p w:rsidR="00DE28D0" w:rsidRDefault="004D4E91" w:rsidP="00DE28D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урока:</w:t>
            </w:r>
          </w:p>
          <w:p w:rsidR="00DE28D0" w:rsidRDefault="00DE28D0" w:rsidP="00DE28D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Повторение изученного материала.</w:t>
            </w:r>
          </w:p>
          <w:p w:rsidR="00DE28D0" w:rsidRDefault="00DE28D0" w:rsidP="00DE28D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Пройти три испытания.</w:t>
            </w:r>
          </w:p>
          <w:p w:rsidR="00DE28D0" w:rsidRDefault="00DE28D0" w:rsidP="00DE28D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Изучить новый материал.</w:t>
            </w:r>
          </w:p>
          <w:p w:rsidR="00DE28D0" w:rsidRDefault="00DE28D0" w:rsidP="00DE28D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Подвести итоги.</w:t>
            </w:r>
          </w:p>
          <w:p w:rsidR="00DE28D0" w:rsidRPr="00C7733D" w:rsidRDefault="00DE28D0" w:rsidP="00DE28D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Оценить свою работу.</w:t>
            </w:r>
          </w:p>
        </w:tc>
      </w:tr>
      <w:tr w:rsidR="00C7733D" w:rsidTr="00F57287">
        <w:tc>
          <w:tcPr>
            <w:tcW w:w="1951" w:type="dxa"/>
            <w:vAlign w:val="center"/>
          </w:tcPr>
          <w:p w:rsidR="00C7733D" w:rsidRPr="00C7733D" w:rsidRDefault="00DE28D0" w:rsidP="00F5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Повторение  изученного материала.</w:t>
            </w:r>
          </w:p>
        </w:tc>
        <w:tc>
          <w:tcPr>
            <w:tcW w:w="1134" w:type="dxa"/>
            <w:vAlign w:val="center"/>
          </w:tcPr>
          <w:p w:rsidR="00C7733D" w:rsidRPr="00C7733D" w:rsidRDefault="00DE28D0" w:rsidP="00C77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6 -7 мин</w:t>
            </w:r>
          </w:p>
        </w:tc>
        <w:tc>
          <w:tcPr>
            <w:tcW w:w="6264" w:type="dxa"/>
          </w:tcPr>
          <w:p w:rsidR="00DE28D0" w:rsidRDefault="00DE28D0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Итак, что же такое имя существительное? Как изменяются существительные?</w:t>
            </w:r>
            <w:r w:rsidR="00252D55">
              <w:rPr>
                <w:rFonts w:ascii="Times New Roman" w:hAnsi="Times New Roman" w:cs="Times New Roman"/>
                <w:sz w:val="24"/>
                <w:szCs w:val="24"/>
              </w:rPr>
              <w:t xml:space="preserve"> Какой признак остается постоянным?</w:t>
            </w:r>
          </w:p>
          <w:p w:rsidR="00DE28D0" w:rsidRDefault="00DE28D0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такое имя прилагательное?</w:t>
            </w:r>
            <w:r w:rsidR="00252D55">
              <w:rPr>
                <w:rFonts w:ascii="Times New Roman" w:hAnsi="Times New Roman" w:cs="Times New Roman"/>
                <w:sz w:val="24"/>
                <w:szCs w:val="24"/>
              </w:rPr>
              <w:t xml:space="preserve"> Как изменяются прилагательные? А как определить у них род, число и падеж?</w:t>
            </w:r>
          </w:p>
          <w:p w:rsidR="00252D55" w:rsidRDefault="00252D55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Найдите в нашем письме от царя словосочетания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существительное плюс прилагательное. </w:t>
            </w:r>
          </w:p>
          <w:p w:rsidR="00252D55" w:rsidRDefault="00252D55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Определите у имен существительных число, род и падеж.</w:t>
            </w:r>
          </w:p>
          <w:p w:rsidR="00252D55" w:rsidRDefault="00252D55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интересного вы заметили у имен существительных?</w:t>
            </w:r>
          </w:p>
          <w:p w:rsidR="004D4E91" w:rsidRDefault="00252D55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 мы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пишутся окончания имен прилагательных множественного числа? </w:t>
            </w:r>
          </w:p>
          <w:p w:rsidR="00252D55" w:rsidRPr="00C7733D" w:rsidRDefault="00252D55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 какую тайну русского языка нам предстоит сегодня раскрыть?</w:t>
            </w:r>
          </w:p>
        </w:tc>
        <w:tc>
          <w:tcPr>
            <w:tcW w:w="6265" w:type="dxa"/>
          </w:tcPr>
          <w:p w:rsidR="00C7733D" w:rsidRDefault="00DE28D0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ответы детей</w:t>
            </w:r>
          </w:p>
          <w:p w:rsidR="00252D55" w:rsidRDefault="00252D55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D55" w:rsidRDefault="00252D55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D55" w:rsidRDefault="00252D55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D55" w:rsidRDefault="00252D55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D55" w:rsidRDefault="00252D55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называют словосочетания, а учитель вывешивает 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доску.</w:t>
            </w:r>
          </w:p>
          <w:p w:rsidR="00252D55" w:rsidRDefault="00252D55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определяют и записывают маркером над существительным.</w:t>
            </w:r>
          </w:p>
          <w:p w:rsidR="00252D55" w:rsidRDefault="00252D55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они множественного числа.</w:t>
            </w:r>
          </w:p>
          <w:p w:rsidR="00252D55" w:rsidRDefault="00252D55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Нет.</w:t>
            </w:r>
          </w:p>
          <w:p w:rsidR="00252D55" w:rsidRPr="00C7733D" w:rsidRDefault="00252D55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пишутся окончания имен прилагательных множественного числа.</w:t>
            </w:r>
          </w:p>
        </w:tc>
      </w:tr>
      <w:tr w:rsidR="00252D55" w:rsidTr="00252D55">
        <w:trPr>
          <w:trHeight w:val="488"/>
        </w:trPr>
        <w:tc>
          <w:tcPr>
            <w:tcW w:w="1951" w:type="dxa"/>
            <w:vAlign w:val="center"/>
          </w:tcPr>
          <w:p w:rsidR="00252D55" w:rsidRDefault="00252D55" w:rsidP="00F5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</w:p>
        </w:tc>
        <w:tc>
          <w:tcPr>
            <w:tcW w:w="1134" w:type="dxa"/>
            <w:vAlign w:val="center"/>
          </w:tcPr>
          <w:p w:rsidR="00252D55" w:rsidRDefault="00252D55" w:rsidP="00C77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мин</w:t>
            </w:r>
          </w:p>
        </w:tc>
        <w:tc>
          <w:tcPr>
            <w:tcW w:w="6264" w:type="dxa"/>
          </w:tcPr>
          <w:p w:rsidR="00252D55" w:rsidRPr="004D4E91" w:rsidRDefault="00252D55" w:rsidP="004D4E9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  дорогой разомнемся. </w:t>
            </w:r>
            <w:r w:rsidR="004D4E91">
              <w:rPr>
                <w:rFonts w:ascii="Times New Roman" w:hAnsi="Times New Roman" w:cs="Times New Roman"/>
                <w:sz w:val="24"/>
                <w:szCs w:val="24"/>
              </w:rPr>
              <w:t>(Отрывок из мультфильма "Иван-царевич и Серый волк" - "Марш")</w:t>
            </w:r>
          </w:p>
        </w:tc>
        <w:tc>
          <w:tcPr>
            <w:tcW w:w="6265" w:type="dxa"/>
          </w:tcPr>
          <w:p w:rsidR="00252D55" w:rsidRDefault="00252D55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55" w:rsidTr="00F57287">
        <w:tc>
          <w:tcPr>
            <w:tcW w:w="1951" w:type="dxa"/>
            <w:vAlign w:val="center"/>
          </w:tcPr>
          <w:p w:rsidR="00252D55" w:rsidRDefault="00252D55" w:rsidP="00F5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Минутка чистописания</w:t>
            </w:r>
          </w:p>
        </w:tc>
        <w:tc>
          <w:tcPr>
            <w:tcW w:w="1134" w:type="dxa"/>
            <w:vAlign w:val="center"/>
          </w:tcPr>
          <w:p w:rsidR="00252D55" w:rsidRDefault="00252D55" w:rsidP="00C77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6264" w:type="dxa"/>
          </w:tcPr>
          <w:p w:rsidR="00252D55" w:rsidRDefault="00ED5AC2" w:rsidP="00252D55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52D55">
              <w:rPr>
                <w:rFonts w:ascii="Times New Roman" w:hAnsi="Times New Roman" w:cs="Times New Roman"/>
                <w:sz w:val="24"/>
                <w:szCs w:val="24"/>
              </w:rPr>
              <w:t>Откройте тетради и запишите число и классная работа.</w:t>
            </w:r>
          </w:p>
          <w:p w:rsidR="00252D55" w:rsidRDefault="00ED5AC2" w:rsidP="00252D55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52D55">
              <w:rPr>
                <w:rFonts w:ascii="Times New Roman" w:hAnsi="Times New Roman" w:cs="Times New Roman"/>
                <w:sz w:val="24"/>
                <w:szCs w:val="24"/>
              </w:rPr>
              <w:t>И вот наше первое испытание: нужно аккуратно и правильно  нарисовать дорожки, по которым мы пойдем.</w:t>
            </w:r>
          </w:p>
          <w:p w:rsidR="00252D55" w:rsidRDefault="00ED5AC2" w:rsidP="00252D55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="00252D55">
              <w:rPr>
                <w:rFonts w:ascii="Times New Roman" w:hAnsi="Times New Roman" w:cs="Times New Roman"/>
                <w:sz w:val="24"/>
                <w:szCs w:val="24"/>
              </w:rPr>
              <w:t>Посмотрите</w:t>
            </w:r>
            <w:proofErr w:type="gramEnd"/>
            <w:r w:rsidR="00252D55">
              <w:rPr>
                <w:rFonts w:ascii="Times New Roman" w:hAnsi="Times New Roman" w:cs="Times New Roman"/>
                <w:sz w:val="24"/>
                <w:szCs w:val="24"/>
              </w:rPr>
              <w:t xml:space="preserve"> через какие препятствия Ивану нужно пройти?</w:t>
            </w:r>
          </w:p>
          <w:p w:rsidR="00252D55" w:rsidRDefault="00ED5AC2" w:rsidP="00252D55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52D55">
              <w:rPr>
                <w:rFonts w:ascii="Times New Roman" w:hAnsi="Times New Roman" w:cs="Times New Roman"/>
                <w:sz w:val="24"/>
                <w:szCs w:val="24"/>
              </w:rPr>
              <w:t>Напишите их на одной строчке по три элемента.</w:t>
            </w:r>
          </w:p>
        </w:tc>
        <w:tc>
          <w:tcPr>
            <w:tcW w:w="6265" w:type="dxa"/>
          </w:tcPr>
          <w:p w:rsidR="00252D55" w:rsidRDefault="00252D55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записывают.</w:t>
            </w:r>
          </w:p>
          <w:p w:rsidR="00252D55" w:rsidRDefault="00252D55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D55" w:rsidRDefault="00252D55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D55" w:rsidRDefault="00252D55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Реки, болота, овраги.</w:t>
            </w:r>
          </w:p>
          <w:p w:rsidR="00252D55" w:rsidRDefault="00252D55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пишут в тетрадях дорожки</w:t>
            </w:r>
          </w:p>
        </w:tc>
      </w:tr>
      <w:tr w:rsidR="00252D55" w:rsidTr="00F57287">
        <w:tc>
          <w:tcPr>
            <w:tcW w:w="1951" w:type="dxa"/>
            <w:vAlign w:val="center"/>
          </w:tcPr>
          <w:p w:rsidR="00252D55" w:rsidRDefault="00252D55" w:rsidP="00F5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Словарная работа</w:t>
            </w:r>
          </w:p>
        </w:tc>
        <w:tc>
          <w:tcPr>
            <w:tcW w:w="1134" w:type="dxa"/>
            <w:vAlign w:val="center"/>
          </w:tcPr>
          <w:p w:rsidR="00252D55" w:rsidRDefault="00252D55" w:rsidP="00C77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6264" w:type="dxa"/>
          </w:tcPr>
          <w:p w:rsidR="00B63C6E" w:rsidRDefault="00ED5AC2" w:rsidP="00DD7E4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52D55">
              <w:rPr>
                <w:rFonts w:ascii="Times New Roman" w:hAnsi="Times New Roman" w:cs="Times New Roman"/>
                <w:sz w:val="24"/>
                <w:szCs w:val="24"/>
              </w:rPr>
              <w:t xml:space="preserve">И вот мы попали в сказку, прямо к волшебному дубу. Кто </w:t>
            </w:r>
            <w:r w:rsidR="00DD7E4E">
              <w:rPr>
                <w:rFonts w:ascii="Times New Roman" w:hAnsi="Times New Roman" w:cs="Times New Roman"/>
                <w:sz w:val="24"/>
                <w:szCs w:val="24"/>
              </w:rPr>
              <w:t>здесь ходит по цепи и сказки всем рассказывает? Ученый кот решил нам помочь пройти через препятствия. Он нам даст волшебные предметы. В мешке всего три  предмета</w:t>
            </w:r>
            <w:r w:rsidR="00B63C6E">
              <w:rPr>
                <w:rFonts w:ascii="Times New Roman" w:hAnsi="Times New Roman" w:cs="Times New Roman"/>
                <w:sz w:val="24"/>
                <w:szCs w:val="24"/>
              </w:rPr>
              <w:t xml:space="preserve"> (яблоко, сапог, тарелка)</w:t>
            </w:r>
            <w:r w:rsidR="00DD7E4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D7E4E" w:rsidRDefault="00ED5AC2" w:rsidP="00DD7E4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D7E4E">
              <w:rPr>
                <w:rFonts w:ascii="Times New Roman" w:hAnsi="Times New Roman" w:cs="Times New Roman"/>
                <w:sz w:val="24"/>
                <w:szCs w:val="24"/>
              </w:rPr>
              <w:t>Какие слова вы записали? А как проверить, что вы их записали правильно</w:t>
            </w:r>
            <w:r w:rsidR="00B63C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3C6E" w:rsidRDefault="00ED5AC2" w:rsidP="00B63C6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63C6E">
              <w:rPr>
                <w:rFonts w:ascii="Times New Roman" w:hAnsi="Times New Roman" w:cs="Times New Roman"/>
                <w:sz w:val="24"/>
                <w:szCs w:val="24"/>
              </w:rPr>
              <w:t xml:space="preserve">Откройте словарь и поменяйтесь тетрадями с соседом, проверьте. </w:t>
            </w:r>
          </w:p>
          <w:p w:rsidR="00B63C6E" w:rsidRDefault="00ED5AC2" w:rsidP="00B63C6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63C6E">
              <w:rPr>
                <w:rFonts w:ascii="Times New Roman" w:hAnsi="Times New Roman" w:cs="Times New Roman"/>
                <w:sz w:val="24"/>
                <w:szCs w:val="24"/>
              </w:rPr>
              <w:t>Определите род каждого имени существительного, подпишите над ним.</w:t>
            </w:r>
          </w:p>
          <w:p w:rsidR="00B63C6E" w:rsidRDefault="00ED5AC2" w:rsidP="00B63C6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63C6E">
              <w:rPr>
                <w:rFonts w:ascii="Times New Roman" w:hAnsi="Times New Roman" w:cs="Times New Roman"/>
                <w:sz w:val="24"/>
                <w:szCs w:val="24"/>
              </w:rPr>
              <w:t xml:space="preserve">Теперь каждый из этих предметов поможет пройти через препятствия, но не к любому препятствию они могут подойти. </w:t>
            </w:r>
            <w:proofErr w:type="gramStart"/>
            <w:r w:rsidR="00B63C6E">
              <w:rPr>
                <w:rFonts w:ascii="Times New Roman" w:hAnsi="Times New Roman" w:cs="Times New Roman"/>
                <w:sz w:val="24"/>
                <w:szCs w:val="24"/>
              </w:rPr>
              <w:t>Посмотрите через что должны</w:t>
            </w:r>
            <w:proofErr w:type="gramEnd"/>
            <w:r w:rsidR="00B63C6E">
              <w:rPr>
                <w:rFonts w:ascii="Times New Roman" w:hAnsi="Times New Roman" w:cs="Times New Roman"/>
                <w:sz w:val="24"/>
                <w:szCs w:val="24"/>
              </w:rPr>
              <w:t xml:space="preserve"> пройти Иван и Серый волк.</w:t>
            </w:r>
          </w:p>
          <w:p w:rsidR="00B63C6E" w:rsidRDefault="00ED5AC2" w:rsidP="00B63C6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B63C6E">
              <w:rPr>
                <w:rFonts w:ascii="Times New Roman" w:hAnsi="Times New Roman" w:cs="Times New Roman"/>
                <w:sz w:val="24"/>
                <w:szCs w:val="24"/>
              </w:rPr>
              <w:t>Какой предмет поможет пройти болота, реки, овраги?</w:t>
            </w:r>
          </w:p>
        </w:tc>
        <w:tc>
          <w:tcPr>
            <w:tcW w:w="6265" w:type="dxa"/>
          </w:tcPr>
          <w:p w:rsidR="00252D55" w:rsidRDefault="00DD7E4E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Ученый кот.</w:t>
            </w:r>
          </w:p>
          <w:p w:rsidR="00DD7E4E" w:rsidRDefault="00DD7E4E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4E" w:rsidRDefault="00DD7E4E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вытаскивают предметы из сумки и записывают слова в тетрадь, в строчку, через запятую. Ставя ударение.</w:t>
            </w:r>
          </w:p>
          <w:p w:rsidR="00DD7E4E" w:rsidRDefault="00B63C6E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Нужно посмотреть в словаре "Пиши правильно".</w:t>
            </w:r>
          </w:p>
          <w:p w:rsidR="00B63C6E" w:rsidRDefault="00B63C6E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 к оценке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ошибка - "4"</w:t>
            </w:r>
          </w:p>
          <w:p w:rsidR="00B63C6E" w:rsidRDefault="00B63C6E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2 ошибки - "3"</w:t>
            </w:r>
          </w:p>
          <w:p w:rsidR="00B63C6E" w:rsidRDefault="00B63C6E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3 ошибки - "2" </w:t>
            </w:r>
          </w:p>
          <w:p w:rsidR="00B63C6E" w:rsidRDefault="00B63C6E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C6E" w:rsidRDefault="00B63C6E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C6E" w:rsidRDefault="00B63C6E" w:rsidP="00F5728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Болота, реки, овраги.</w:t>
            </w:r>
          </w:p>
          <w:p w:rsidR="004D4E91" w:rsidRDefault="004D4E91" w:rsidP="00B63C6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C6E" w:rsidRDefault="004D4E91" w:rsidP="00B63C6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</w:t>
            </w:r>
            <w:r w:rsidR="00B63C6E">
              <w:rPr>
                <w:rFonts w:ascii="Times New Roman" w:hAnsi="Times New Roman" w:cs="Times New Roman"/>
                <w:sz w:val="24"/>
                <w:szCs w:val="24"/>
              </w:rPr>
              <w:t>блоко, тарелка, сапог.</w:t>
            </w:r>
          </w:p>
        </w:tc>
      </w:tr>
      <w:tr w:rsidR="00B63C6E" w:rsidTr="00F57287">
        <w:tc>
          <w:tcPr>
            <w:tcW w:w="1951" w:type="dxa"/>
            <w:vAlign w:val="center"/>
          </w:tcPr>
          <w:p w:rsidR="00B63C6E" w:rsidRDefault="00B63C6E" w:rsidP="00B63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Изучение нового материала</w:t>
            </w:r>
          </w:p>
        </w:tc>
        <w:tc>
          <w:tcPr>
            <w:tcW w:w="1134" w:type="dxa"/>
            <w:vAlign w:val="center"/>
          </w:tcPr>
          <w:p w:rsidR="00B63C6E" w:rsidRDefault="00FD772A" w:rsidP="00FD7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C2E3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C2E3F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6264" w:type="dxa"/>
          </w:tcPr>
          <w:p w:rsidR="00B63C6E" w:rsidRDefault="00CC2E3F" w:rsidP="00DD7E4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чтобы пройти через препятствия я вам средства переправы. Это  кочки, мостики, бревна.</w:t>
            </w:r>
          </w:p>
          <w:p w:rsidR="00CC2E3F" w:rsidRDefault="00CC2E3F" w:rsidP="00DD7E4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нужны кочки? Через что мы проложим мостики? Куда положим бревна?</w:t>
            </w:r>
          </w:p>
          <w:p w:rsidR="00ED5AC2" w:rsidRDefault="00ED5AC2" w:rsidP="00DD7E4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Прошли все три испытания: прошли дорожку, правильно написали словарные слова, и выбрали по этим словам нужный маршрут. И теперь самое главное. Нужно перейти все эти препятствия.</w:t>
            </w:r>
          </w:p>
          <w:p w:rsidR="00CC2E3F" w:rsidRDefault="00ED5AC2" w:rsidP="00D3308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C2E3F">
              <w:rPr>
                <w:rFonts w:ascii="Times New Roman" w:hAnsi="Times New Roman" w:cs="Times New Roman"/>
                <w:sz w:val="24"/>
                <w:szCs w:val="24"/>
              </w:rPr>
              <w:t xml:space="preserve">Вы видите, что на каждой кочке, мостике или бревне написаны словосочетания. </w:t>
            </w:r>
            <w:r w:rsidR="00D33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3BD6">
              <w:rPr>
                <w:rFonts w:ascii="Times New Roman" w:hAnsi="Times New Roman" w:cs="Times New Roman"/>
                <w:sz w:val="24"/>
                <w:szCs w:val="24"/>
              </w:rPr>
              <w:t xml:space="preserve">(Приложение 2) </w:t>
            </w:r>
            <w:r w:rsidR="00D3308D">
              <w:rPr>
                <w:rFonts w:ascii="Times New Roman" w:hAnsi="Times New Roman" w:cs="Times New Roman"/>
                <w:sz w:val="24"/>
                <w:szCs w:val="24"/>
              </w:rPr>
              <w:t xml:space="preserve">В каком числе стоят все слова в словосочетаниях? </w:t>
            </w:r>
            <w:r w:rsidR="00CC2E3F">
              <w:rPr>
                <w:rFonts w:ascii="Times New Roman" w:hAnsi="Times New Roman" w:cs="Times New Roman"/>
                <w:sz w:val="24"/>
                <w:szCs w:val="24"/>
              </w:rPr>
              <w:t xml:space="preserve">И вам </w:t>
            </w:r>
            <w:r w:rsidR="00E8571D">
              <w:rPr>
                <w:rFonts w:ascii="Times New Roman" w:hAnsi="Times New Roman" w:cs="Times New Roman"/>
                <w:sz w:val="24"/>
                <w:szCs w:val="24"/>
              </w:rPr>
              <w:t>необходимо выбрать</w:t>
            </w:r>
            <w:r w:rsidR="00CC2E3F">
              <w:rPr>
                <w:rFonts w:ascii="Times New Roman" w:hAnsi="Times New Roman" w:cs="Times New Roman"/>
                <w:sz w:val="24"/>
                <w:szCs w:val="24"/>
              </w:rPr>
              <w:t xml:space="preserve"> нужные средства переправы, так как не все они могут подойти. </w:t>
            </w:r>
            <w:r w:rsidR="00D3308D">
              <w:rPr>
                <w:rFonts w:ascii="Times New Roman" w:hAnsi="Times New Roman" w:cs="Times New Roman"/>
                <w:sz w:val="24"/>
                <w:szCs w:val="24"/>
              </w:rPr>
              <w:t>У вас на парте лежат желтые карточки</w:t>
            </w:r>
            <w:r w:rsidR="00783BD6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3)</w:t>
            </w:r>
            <w:r w:rsidR="00D3308D">
              <w:rPr>
                <w:rFonts w:ascii="Times New Roman" w:hAnsi="Times New Roman" w:cs="Times New Roman"/>
                <w:sz w:val="24"/>
                <w:szCs w:val="24"/>
              </w:rPr>
              <w:t xml:space="preserve">, с помощью таблицы на странице 134, вам нужно просклонять эти словосочетания, т.е. изменить их по падежам.  </w:t>
            </w:r>
          </w:p>
          <w:p w:rsidR="00ED5AC2" w:rsidRDefault="00ED5AC2" w:rsidP="00D3308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Просклоняли?</w:t>
            </w:r>
          </w:p>
          <w:p w:rsidR="00ED5AC2" w:rsidRDefault="00ED5AC2" w:rsidP="00D3308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теперь выберите из средств переправы только те, слова на которых написаны в родительном и предложном падежах. Поставьте их на нужные места, выделив окончания зеленым маркером. Какие слова вам помогут правильно поставить эти словосочетания?</w:t>
            </w:r>
          </w:p>
          <w:p w:rsidR="00FD772A" w:rsidRDefault="00FD772A" w:rsidP="00D3308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Хорошо, проверяем!</w:t>
            </w:r>
          </w:p>
          <w:p w:rsidR="00ED5AC2" w:rsidRDefault="00ED5AC2" w:rsidP="00D3308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5" w:type="dxa"/>
          </w:tcPr>
          <w:p w:rsidR="00B63C6E" w:rsidRDefault="00CC2E3F" w:rsidP="00CC2E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Кочки - глубокие болота, зелёные болота.</w:t>
            </w:r>
          </w:p>
          <w:p w:rsidR="00CC2E3F" w:rsidRDefault="00CC2E3F" w:rsidP="00CC2E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Мостики - быстрые реки, широкие реки.</w:t>
            </w:r>
          </w:p>
          <w:p w:rsidR="00CC2E3F" w:rsidRDefault="00CC2E3F" w:rsidP="00CC2E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Брёвна - крутые овраги, </w:t>
            </w:r>
            <w:r w:rsidR="00D3308D">
              <w:rPr>
                <w:rFonts w:ascii="Times New Roman" w:hAnsi="Times New Roman" w:cs="Times New Roman"/>
                <w:sz w:val="24"/>
                <w:szCs w:val="24"/>
              </w:rPr>
              <w:t>узкие овраги.</w:t>
            </w:r>
          </w:p>
          <w:p w:rsidR="00ED5AC2" w:rsidRDefault="00ED5AC2" w:rsidP="00CC2E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AC2" w:rsidRDefault="00ED5AC2" w:rsidP="00CC2E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AC2" w:rsidRDefault="00ED5AC2" w:rsidP="00CC2E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AC2" w:rsidRDefault="00ED5AC2" w:rsidP="00CC2E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:rsidR="00ED5AC2" w:rsidRDefault="00ED5AC2" w:rsidP="00CC2E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AC2" w:rsidRDefault="00ED5AC2" w:rsidP="00CC2E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Множественном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5AC2" w:rsidRDefault="00ED5AC2" w:rsidP="00CC2E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в группе.</w:t>
            </w:r>
          </w:p>
          <w:p w:rsidR="00ED5AC2" w:rsidRDefault="00ED5AC2" w:rsidP="00CC2E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AC2" w:rsidRDefault="00ED5AC2" w:rsidP="00CC2E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AC2" w:rsidRDefault="00ED5AC2" w:rsidP="00CC2E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нужные словосочетания.</w:t>
            </w:r>
          </w:p>
          <w:p w:rsidR="00ED5AC2" w:rsidRDefault="00ED5AC2" w:rsidP="00ED5AC2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двое детей из каждой группы  выходят и прикрепляют  словосочетания в нужных местах. Глаголы над препятствиями.</w:t>
            </w:r>
          </w:p>
          <w:p w:rsidR="00FD772A" w:rsidRDefault="00FD772A" w:rsidP="00ED5AC2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2A" w:rsidRDefault="00FD772A" w:rsidP="00ED5AC2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Проверка.</w:t>
            </w:r>
          </w:p>
          <w:p w:rsidR="00FD772A" w:rsidRDefault="00FD772A" w:rsidP="00ED5AC2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72A" w:rsidTr="00C641E6">
        <w:trPr>
          <w:trHeight w:val="551"/>
        </w:trPr>
        <w:tc>
          <w:tcPr>
            <w:tcW w:w="1951" w:type="dxa"/>
            <w:vAlign w:val="center"/>
          </w:tcPr>
          <w:p w:rsidR="00FD772A" w:rsidRDefault="00FD772A" w:rsidP="00B63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Открытие новой тайны</w:t>
            </w:r>
          </w:p>
        </w:tc>
        <w:tc>
          <w:tcPr>
            <w:tcW w:w="1134" w:type="dxa"/>
            <w:vAlign w:val="center"/>
          </w:tcPr>
          <w:p w:rsidR="00FD772A" w:rsidRDefault="00C641E6" w:rsidP="00C77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D772A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6264" w:type="dxa"/>
          </w:tcPr>
          <w:p w:rsidR="00FD772A" w:rsidRDefault="00FD772A" w:rsidP="00DD7E4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теперь подведем итог нашей работы. Таблица</w:t>
            </w:r>
          </w:p>
          <w:p w:rsidR="00FD772A" w:rsidRDefault="00FD772A" w:rsidP="00DD7E4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2A" w:rsidRDefault="00FD772A" w:rsidP="00DD7E4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pPr w:leftFromText="180" w:rightFromText="180" w:vertAnchor="page" w:horzAnchor="margin" w:tblpXSpec="center" w:tblpY="60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555"/>
              <w:gridCol w:w="2901"/>
            </w:tblGrid>
            <w:tr w:rsidR="00FD772A" w:rsidTr="00FD772A">
              <w:trPr>
                <w:trHeight w:val="268"/>
              </w:trPr>
              <w:tc>
                <w:tcPr>
                  <w:tcW w:w="1555" w:type="dxa"/>
                </w:tcPr>
                <w:p w:rsidR="00FD772A" w:rsidRDefault="00FD772A" w:rsidP="00DD7E4E">
                  <w:pPr>
                    <w:spacing w:before="1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01" w:type="dxa"/>
                  <w:vAlign w:val="center"/>
                </w:tcPr>
                <w:p w:rsidR="00FD772A" w:rsidRDefault="00FD772A" w:rsidP="00FD772A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Мн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.ч</w:t>
                  </w:r>
                  <w:proofErr w:type="gramEnd"/>
                </w:p>
              </w:tc>
            </w:tr>
            <w:tr w:rsidR="00FD772A" w:rsidTr="00FD772A">
              <w:trPr>
                <w:trHeight w:val="630"/>
              </w:trPr>
              <w:tc>
                <w:tcPr>
                  <w:tcW w:w="1555" w:type="dxa"/>
                  <w:vAlign w:val="center"/>
                </w:tcPr>
                <w:p w:rsidR="00FD772A" w:rsidRDefault="00FD772A" w:rsidP="00FD772A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Р.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</w:p>
              </w:tc>
              <w:tc>
                <w:tcPr>
                  <w:tcW w:w="2901" w:type="dxa"/>
                  <w:vAlign w:val="center"/>
                </w:tcPr>
                <w:p w:rsidR="00FD772A" w:rsidRDefault="007C6AFF" w:rsidP="00FD772A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pict>
                      <v:rect id="_x0000_s1027" style="position:absolute;left:0;text-align:left;margin-left:75.75pt;margin-top:2.4pt;width:17.65pt;height:17.85pt;z-index:251659264;mso-position-horizontal-relative:text;mso-position-vertical-relative:text">
                        <v:textbox style="mso-next-textbox:#_x0000_s1027">
                          <w:txbxContent>
                            <w:p w:rsidR="00FD772A" w:rsidRPr="00FD772A" w:rsidRDefault="00FD772A" w:rsidP="00FD772A">
                              <w:pPr>
                                <w:spacing w:line="180" w:lineRule="atLeast"/>
                                <w:ind w:left="-142" w:right="-159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и</w:t>
                              </w:r>
                              <w:r w:rsidRPr="00FD772A">
                                <w:rPr>
                                  <w:rFonts w:ascii="Times New Roman" w:hAnsi="Times New Roman" w:cs="Times New Roman"/>
                                </w:rPr>
                                <w:t>х</w:t>
                              </w:r>
                            </w:p>
                          </w:txbxContent>
                        </v:textbox>
                      </v:rect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pict>
                      <v:rect id="_x0000_s1026" style="position:absolute;left:0;text-align:left;margin-left:31.75pt;margin-top:1.65pt;width:17.65pt;height:17.85pt;z-index:251658240;mso-position-horizontal-relative:text;mso-position-vertical-relative:text">
                        <v:textbox style="mso-next-textbox:#_x0000_s1026">
                          <w:txbxContent>
                            <w:p w:rsidR="00FD772A" w:rsidRPr="00FD772A" w:rsidRDefault="00FD772A" w:rsidP="00FD772A">
                              <w:pPr>
                                <w:spacing w:line="180" w:lineRule="atLeast"/>
                                <w:ind w:left="-142" w:right="-159"/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FD772A">
                                <w:rPr>
                                  <w:rFonts w:ascii="Times New Roman" w:hAnsi="Times New Roman" w:cs="Times New Roman"/>
                                </w:rPr>
                                <w:t>ых</w:t>
                              </w:r>
                              <w:proofErr w:type="spellEnd"/>
                            </w:p>
                          </w:txbxContent>
                        </v:textbox>
                      </v:rect>
                    </w:pict>
                  </w:r>
                </w:p>
              </w:tc>
            </w:tr>
            <w:tr w:rsidR="00FD772A" w:rsidTr="00FD772A">
              <w:trPr>
                <w:trHeight w:val="630"/>
              </w:trPr>
              <w:tc>
                <w:tcPr>
                  <w:tcW w:w="1555" w:type="dxa"/>
                  <w:vAlign w:val="center"/>
                </w:tcPr>
                <w:p w:rsidR="00FD772A" w:rsidRDefault="00FD772A" w:rsidP="00FD772A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П.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</w:p>
              </w:tc>
              <w:tc>
                <w:tcPr>
                  <w:tcW w:w="2901" w:type="dxa"/>
                  <w:vAlign w:val="center"/>
                </w:tcPr>
                <w:p w:rsidR="00FD772A" w:rsidRDefault="007C6AFF" w:rsidP="00FD772A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pict>
                      <v:rect id="_x0000_s1029" style="position:absolute;left:0;text-align:left;margin-left:75.85pt;margin-top:2.1pt;width:17.65pt;height:17.85pt;z-index:251661312;mso-position-horizontal-relative:text;mso-position-vertical-relative:text">
                        <v:textbox style="mso-next-textbox:#_x0000_s1029">
                          <w:txbxContent>
                            <w:p w:rsidR="00FD772A" w:rsidRPr="00FD772A" w:rsidRDefault="00FD772A" w:rsidP="00FD772A">
                              <w:pPr>
                                <w:spacing w:line="180" w:lineRule="atLeast"/>
                                <w:ind w:left="-142" w:right="-159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и</w:t>
                              </w:r>
                              <w:r w:rsidRPr="00FD772A">
                                <w:rPr>
                                  <w:rFonts w:ascii="Times New Roman" w:hAnsi="Times New Roman" w:cs="Times New Roman"/>
                                </w:rPr>
                                <w:t>х</w:t>
                              </w:r>
                            </w:p>
                          </w:txbxContent>
                        </v:textbox>
                      </v:rect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pict>
                      <v:rect id="_x0000_s1028" style="position:absolute;left:0;text-align:left;margin-left:31.85pt;margin-top:1.9pt;width:17.65pt;height:17.85pt;z-index:251660288;mso-position-horizontal-relative:text;mso-position-vertical-relative:text">
                        <v:textbox style="mso-next-textbox:#_x0000_s1028">
                          <w:txbxContent>
                            <w:p w:rsidR="00FD772A" w:rsidRPr="00FD772A" w:rsidRDefault="00FD772A" w:rsidP="00FD772A">
                              <w:pPr>
                                <w:spacing w:line="180" w:lineRule="atLeast"/>
                                <w:ind w:left="-142" w:right="-159"/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FD772A">
                                <w:rPr>
                                  <w:rFonts w:ascii="Times New Roman" w:hAnsi="Times New Roman" w:cs="Times New Roman"/>
                                </w:rPr>
                                <w:t>ых</w:t>
                              </w:r>
                              <w:proofErr w:type="spellEnd"/>
                            </w:p>
                          </w:txbxContent>
                        </v:textbox>
                      </v:rect>
                    </w:pict>
                  </w:r>
                </w:p>
              </w:tc>
            </w:tr>
          </w:tbl>
          <w:p w:rsidR="00FD772A" w:rsidRDefault="00FD772A" w:rsidP="00DD7E4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2A" w:rsidRPr="00FD772A" w:rsidRDefault="00FD772A" w:rsidP="00FD7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2A" w:rsidRDefault="00FD772A" w:rsidP="00FD7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2A" w:rsidRDefault="00FD772A" w:rsidP="00FD7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2A" w:rsidRDefault="00FD772A" w:rsidP="00FD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Какой мы сможем сделать вывод?</w:t>
            </w:r>
          </w:p>
          <w:p w:rsidR="00FD772A" w:rsidRDefault="00FD772A" w:rsidP="00FD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Ребята. а почему у некоторых окончания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 у других -их?</w:t>
            </w:r>
          </w:p>
          <w:p w:rsidR="00C641E6" w:rsidRDefault="00C641E6" w:rsidP="00FD7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1E6" w:rsidRDefault="00C641E6" w:rsidP="00FD7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1E6" w:rsidRDefault="00C641E6" w:rsidP="00FD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Так какую часть большой тайны русского языка мы сегодня открыли?</w:t>
            </w:r>
          </w:p>
          <w:p w:rsidR="00C641E6" w:rsidRDefault="00C641E6" w:rsidP="00C64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 теперь  попробуем восстановить пропуски в нашем письме, с помощью которого Иван-Царевич и серый волк попадут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туда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зная куда, и принесут то, не знаю что.</w:t>
            </w:r>
          </w:p>
          <w:p w:rsidR="00C641E6" w:rsidRDefault="00C641E6" w:rsidP="00C64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а весь текст письма восстановили?</w:t>
            </w:r>
          </w:p>
          <w:p w:rsidR="00C641E6" w:rsidRPr="00FD772A" w:rsidRDefault="00C641E6" w:rsidP="00C64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следующих уроках мы продолжим с вами изучение этой темы и полностью восстановим маршрут для Ивана.</w:t>
            </w:r>
          </w:p>
        </w:tc>
        <w:tc>
          <w:tcPr>
            <w:tcW w:w="6265" w:type="dxa"/>
          </w:tcPr>
          <w:p w:rsidR="00FD772A" w:rsidRDefault="00FD772A" w:rsidP="00CC2E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Каждый ряд называет свои окончания имен прилагательных.</w:t>
            </w:r>
          </w:p>
          <w:p w:rsidR="00FD772A" w:rsidRDefault="00FD772A" w:rsidP="00CC2E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2A" w:rsidRDefault="00FD772A" w:rsidP="00CC2E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2A" w:rsidRDefault="00FD772A" w:rsidP="00CC2E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2A" w:rsidRDefault="00FD772A" w:rsidP="00CC2E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2A" w:rsidRDefault="00FD772A" w:rsidP="00CC2E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 прилагательных множественного числа в родительном и предложном падежах окончания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х или -их.</w:t>
            </w:r>
          </w:p>
          <w:p w:rsidR="00C641E6" w:rsidRDefault="00FD772A" w:rsidP="00CC2E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Если основа слова  заканчивается на твердый звук - 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 если основа слова заканчивается на мягкий согласный</w:t>
            </w:r>
            <w:r w:rsidR="00C641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 -их.</w:t>
            </w:r>
          </w:p>
          <w:p w:rsidR="00C641E6" w:rsidRDefault="00C641E6" w:rsidP="00CC2E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нужных прилагательных.</w:t>
            </w:r>
          </w:p>
          <w:p w:rsidR="00C641E6" w:rsidRDefault="00C641E6" w:rsidP="00CC2E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1E6" w:rsidRDefault="00C641E6" w:rsidP="00CC2E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Нет.</w:t>
            </w:r>
          </w:p>
        </w:tc>
      </w:tr>
      <w:tr w:rsidR="00C641E6" w:rsidTr="00C641E6">
        <w:trPr>
          <w:trHeight w:val="551"/>
        </w:trPr>
        <w:tc>
          <w:tcPr>
            <w:tcW w:w="1951" w:type="dxa"/>
            <w:vAlign w:val="center"/>
          </w:tcPr>
          <w:p w:rsidR="00C641E6" w:rsidRDefault="00C641E6" w:rsidP="00C64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 Рефлексия</w:t>
            </w:r>
          </w:p>
        </w:tc>
        <w:tc>
          <w:tcPr>
            <w:tcW w:w="1134" w:type="dxa"/>
            <w:vAlign w:val="center"/>
          </w:tcPr>
          <w:p w:rsidR="00C641E6" w:rsidRDefault="00C641E6" w:rsidP="00C77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6264" w:type="dxa"/>
          </w:tcPr>
          <w:p w:rsidR="00C641E6" w:rsidRDefault="00C641E6" w:rsidP="00DD7E4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Посмотрите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какой последний пункт нашего плана. Оцените свою работу на уроке</w:t>
            </w:r>
            <w:r w:rsidR="00F16CE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16CE6" w:rsidRDefault="00F16CE6" w:rsidP="00DD7E4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Кто сегодня на уроке научился новому?</w:t>
            </w:r>
          </w:p>
          <w:p w:rsidR="00F16CE6" w:rsidRDefault="00F16CE6" w:rsidP="00DD7E4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CE6" w:rsidRDefault="00F16CE6" w:rsidP="00DD7E4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CE6" w:rsidRDefault="00F16CE6" w:rsidP="00DD7E4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Спасибо всем за урок. Оценки.</w:t>
            </w:r>
          </w:p>
        </w:tc>
        <w:tc>
          <w:tcPr>
            <w:tcW w:w="6265" w:type="dxa"/>
          </w:tcPr>
          <w:p w:rsidR="00C641E6" w:rsidRDefault="00F16CE6" w:rsidP="00CC2E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итогов. Продолжи фразу:</w:t>
            </w:r>
          </w:p>
          <w:p w:rsidR="00F16CE6" w:rsidRDefault="00F16CE6" w:rsidP="00CC2E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уроке я</w:t>
            </w:r>
          </w:p>
          <w:p w:rsidR="00F16CE6" w:rsidRDefault="00F16CE6" w:rsidP="00CC2E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Узнал, что ....</w:t>
            </w:r>
          </w:p>
          <w:p w:rsidR="00F16CE6" w:rsidRDefault="00F16CE6" w:rsidP="00CC2E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Научился находить ....</w:t>
            </w:r>
          </w:p>
          <w:p w:rsidR="00F16CE6" w:rsidRDefault="00F16CE6" w:rsidP="00CC2E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...</w:t>
            </w:r>
          </w:p>
          <w:p w:rsidR="00F16CE6" w:rsidRDefault="00F16CE6" w:rsidP="00CC2E3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638F" w:rsidRDefault="00BE638F" w:rsidP="00C7733D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:rsidR="00185ED5" w:rsidRDefault="00185ED5" w:rsidP="0052349D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:rsidR="00185ED5" w:rsidRDefault="00185ED5" w:rsidP="0052349D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:rsidR="00185ED5" w:rsidRDefault="00185ED5" w:rsidP="0052349D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:rsidR="00185ED5" w:rsidRDefault="00185ED5" w:rsidP="0052349D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:rsidR="00185ED5" w:rsidRDefault="00185ED5" w:rsidP="0052349D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:rsidR="00185ED5" w:rsidRDefault="00185ED5" w:rsidP="0052349D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:rsidR="00185ED5" w:rsidRDefault="00185ED5" w:rsidP="0052349D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:rsidR="00185ED5" w:rsidRDefault="00185ED5" w:rsidP="0052349D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:rsidR="00185ED5" w:rsidRDefault="00185ED5" w:rsidP="0052349D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:rsidR="00185ED5" w:rsidRDefault="00185ED5" w:rsidP="0052349D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:rsidR="00185ED5" w:rsidRDefault="00185ED5" w:rsidP="0052349D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:rsidR="00185ED5" w:rsidRDefault="00185ED5" w:rsidP="0052349D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:rsidR="00185ED5" w:rsidRDefault="00185ED5" w:rsidP="0052349D">
      <w:pPr>
        <w:spacing w:line="380" w:lineRule="exact"/>
        <w:rPr>
          <w:rFonts w:ascii="Times New Roman" w:hAnsi="Times New Roman" w:cs="Times New Roman"/>
          <w:sz w:val="24"/>
          <w:szCs w:val="24"/>
        </w:rPr>
        <w:sectPr w:rsidR="00185ED5" w:rsidSect="0091039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185ED5" w:rsidRDefault="007C6AFF" w:rsidP="0052349D">
      <w:pPr>
        <w:spacing w:line="3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5" type="#_x0000_t136" style="position:absolute;margin-left:106.6pt;margin-top:1.5pt;width:139.4pt;height:18.4pt;z-index:251667456" fillcolor="#272727 [2749]">
            <v:shadow color="#868686"/>
            <v:textpath style="font-family:&quot;Georgia&quot;;font-weight:bold;font-style:italic;v-text-kern:t" trim="t" fitpath="t" string="Приложение 1&#10;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4" type="#_x0000_t136" style="position:absolute;margin-left:84.1pt;margin-top:474pt;width:356.9pt;height:226.5pt;z-index:251666432" fillcolor="#272727 [2749]">
            <v:shadow color="#868686"/>
            <v:textpath style="font-family:&quot;Georgia&quot;;font-weight:bold;font-style:italic;v-text-kern:t" trim="t" fitpath="t" string="Встретишь   зыбк...     болота&#10;И  непроходимый    бор.&#10;Там   в   глубок...     овраги&#10;Постарайся   не   попасть.&#10;И   тогда   в  лесах   дремуч... &#10;Чудо   сможешь   отыскать.&#10;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3" type="#_x0000_t136" style="position:absolute;margin-left:94.6pt;margin-top:226.5pt;width:338.9pt;height:210pt;z-index:251665408" fillcolor="#272727 [2749]">
            <v:shadow color="#868686"/>
            <v:textpath style="font-family:&quot;Georgia&quot;;font-weight:bold;font-style:italic;v-text-kern:t" trim="t" fitpath="t" string="К  голуб...      иди   озёрам,&#10;Мимо   самых  быстр...       рек,&#10;Где  ни  зверь  пока  не  бегал&#10;И   не   ходит   человек.&#10;За    широк...           полями,&#10;У   высок...      снежн...        гор  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1" type="#_x0000_t136" style="position:absolute;margin-left:94.6pt;margin-top:37.1pt;width:356.9pt;height:166.9pt;z-index:251664384" fillcolor="#272727 [2749]">
            <v:shadow color="#868686"/>
            <v:textpath style="font-family:&quot;Georgia&quot;;font-weight:bold;font-style:italic;v-text-kern:t" trim="t" fitpath="t" string="Отправляйся в  дальний путь,&#10;Да скорей мне раздобудь&#10;И доставь без промедленья,&#10;То чего не может быть.&#10;Вот маршрут, тебе, Иван:&#10;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32" type="#_x0000_t97" style="position:absolute;margin-left:.95pt;margin-top:-9.7pt;width:527.15pt;height:762.7pt;z-index:251663360" adj="1840">
            <v:textbox style="layout-flow:vertical-ideographic"/>
          </v:shape>
        </w:pict>
      </w: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P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Default="00185ED5" w:rsidP="00185ED5">
      <w:pPr>
        <w:rPr>
          <w:rFonts w:ascii="Times New Roman" w:hAnsi="Times New Roman" w:cs="Times New Roman"/>
          <w:sz w:val="24"/>
          <w:szCs w:val="24"/>
        </w:rPr>
      </w:pPr>
    </w:p>
    <w:p w:rsidR="00185ED5" w:rsidRDefault="00185ED5" w:rsidP="00185ED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83BD6" w:rsidRDefault="00783BD6" w:rsidP="00185ED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83BD6" w:rsidRDefault="00783BD6" w:rsidP="00185ED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83BD6" w:rsidRDefault="00783BD6" w:rsidP="00185ED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83BD6" w:rsidRDefault="007C6AFF" w:rsidP="00783BD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pict>
          <v:shape id="_x0000_s1052" type="#_x0000_t136" style="position:absolute;margin-left:13.6pt;margin-top:3.75pt;width:139.4pt;height:18.4pt;z-index:251677696" fillcolor="#272727 [2749]">
            <v:shadow color="#868686"/>
            <v:textpath style="font-family:&quot;Georgia&quot;;font-weight:bold;font-style:italic;v-text-kern:t" trim="t" fitpath="t" string="Приложение 2&#10;"/>
          </v:shape>
        </w:pict>
      </w:r>
      <w:r>
        <w:rPr>
          <w:noProof/>
          <w:lang w:eastAsia="ru-RU"/>
        </w:rPr>
        <w:pict>
          <v:shapetype id="_x0000_t95" coordsize="21600,21600" o:spt="95" adj="11796480,5400" path="al10800,10800@0@0@2@14,10800,10800,10800,10800@3@15xe">
            <v:stroke joinstyle="miter"/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sum 10800 0 #1"/>
              <v:f eqn="prod #1 1 2"/>
              <v:f eqn="sum @18 5400 0"/>
              <v:f eqn="cos @19 #0"/>
              <v:f eqn="sin @19 #0"/>
              <v:f eqn="sum @20 10800 0"/>
              <v:f eqn="sum @21 10800 0"/>
              <v:f eqn="sum 10800 0 @20"/>
              <v:f eqn="sum #1 10800 0"/>
              <v:f eqn="if @9 @17 @25"/>
              <v:f eqn="if @9 0 21600"/>
              <v:f eqn="cos 10800 #0"/>
              <v:f eqn="sin 10800 #0"/>
              <v:f eqn="sin #1 #0"/>
              <v:f eqn="sum @28 10800 0"/>
              <v:f eqn="sum @29 10800 0"/>
              <v:f eqn="sum @30 10800 0"/>
              <v:f eqn="if @4 0 @31"/>
              <v:f eqn="if #0 @34 0"/>
              <v:f eqn="if @6 @35 @31"/>
              <v:f eqn="sum 21600 0 @36"/>
              <v:f eqn="if @4 0 @33"/>
              <v:f eqn="if #0 @38 @32"/>
              <v:f eqn="if @6 @39 0"/>
              <v:f eqn="if @4 @32 21600"/>
              <v:f eqn="if @6 @41 @33"/>
            </v:formulas>
            <v:path o:connecttype="custom" o:connectlocs="10800,@27;@22,@23;10800,@26;@24,@23" textboxrect="@36,@40,@37,@42"/>
            <v:handles>
              <v:h position="#1,#0" polar="10800,10800" radiusrange="0,10800"/>
            </v:handles>
          </v:shapetype>
          <v:shape id="_x0000_s1043" type="#_x0000_t95" style="position:absolute;margin-left:-137.75pt;margin-top:130.25pt;width:788.25pt;height:510.25pt;rotation:270;z-index:251672576" adj="11681328,4305"/>
        </w:pict>
      </w:r>
      <w:r>
        <w:rPr>
          <w:noProof/>
          <w:lang w:eastAsia="ru-RU"/>
        </w:rPr>
        <w:pict>
          <v:shape id="_x0000_s1042" type="#_x0000_t95" style="position:absolute;margin-left:-65.6pt;margin-top:171.8pt;width:788.25pt;height:428.25pt;rotation:5756149fd;z-index:251671552" adj="11681328,4305"/>
        </w:pict>
      </w:r>
    </w:p>
    <w:p w:rsidR="00783BD6" w:rsidRDefault="00783BD6" w:rsidP="00185ED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83BD6" w:rsidRDefault="00783BD6" w:rsidP="00185ED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83BD6" w:rsidRDefault="00783BD6" w:rsidP="00185ED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83BD6" w:rsidRDefault="00783BD6" w:rsidP="00185ED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85ED5" w:rsidRDefault="00185ED5" w:rsidP="00185ED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85ED5" w:rsidRDefault="00185ED5" w:rsidP="00185ED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85ED5" w:rsidRDefault="007C6AFF" w:rsidP="00185ED5">
      <w:pPr>
        <w:tabs>
          <w:tab w:val="left" w:pos="2185"/>
        </w:tabs>
      </w:pPr>
      <w:r>
        <w:rPr>
          <w:noProof/>
          <w:lang w:eastAsia="ru-RU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45" type="#_x0000_t144" style="position:absolute;margin-left:-121.95pt;margin-top:213.05pt;width:585.9pt;height:163.75pt;rotation:17515830fd;z-index:251674624" adj="11777006,3587" fillcolor="#272727 [2749]">
            <v:shadow color="#868686"/>
            <v:textpath style="font-family:&quot;Georgia&quot;;font-weight:bold;font-style:italic" fitshape="t" trim="t" string="широких   реках"/>
          </v:shape>
        </w:pict>
      </w:r>
      <w:r>
        <w:rPr>
          <w:noProof/>
        </w:rPr>
        <w:pict>
          <v:shape id="_x0000_s1044" type="#_x0000_t144" style="position:absolute;margin-left:101.15pt;margin-top:213.05pt;width:585.9pt;height:163.75pt;rotation:5560724fd;z-index:251673600" adj="11777006,3587" fillcolor="#272727 [2749]">
            <v:shadow color="#868686"/>
            <v:textpath style="font-family:&quot;Georgia&quot;;font-weight:bold;font-style:italic" fitshape="t" trim="t" string="быстрых   рек"/>
          </v:shape>
        </w:pict>
      </w:r>
    </w:p>
    <w:p w:rsidR="00185ED5" w:rsidRDefault="00185ED5" w:rsidP="00185ED5">
      <w:pPr>
        <w:tabs>
          <w:tab w:val="left" w:pos="2185"/>
        </w:tabs>
        <w:sectPr w:rsidR="00185ED5" w:rsidSect="00185ED5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185ED5" w:rsidRDefault="007C6AFF" w:rsidP="00185ED5">
      <w:pPr>
        <w:tabs>
          <w:tab w:val="left" w:pos="2185"/>
        </w:tabs>
      </w:pPr>
      <w:r>
        <w:rPr>
          <w:noProof/>
          <w:lang w:eastAsia="ru-RU"/>
        </w:rPr>
        <w:lastRenderedPageBreak/>
        <w:pict>
          <v:group id="_x0000_s1039" style="position:absolute;margin-left:-4.75pt;margin-top:426.85pt;width:538.75pt;height:317.75pt;z-index:251670528" coordorigin="472,1068" coordsize="10775,6355">
            <v:oval id="_x0000_s1040" style="position:absolute;left:472;top:1068;width:10775;height:6355;rotation:1064354fd"/>
            <v:shapetype id="_x0000_t160" coordsize="21600,21600" o:spt="160" adj="2945" path="m0@0c7200@2,14400@2,21600@0m0@3c7200@4,14400@4,21600@3e">
              <v:formulas>
                <v:f eqn="val #0"/>
                <v:f eqn="prod #0 1 3"/>
                <v:f eqn="sum 0 0 @1"/>
                <v:f eqn="sum 21600 0 #0"/>
                <v:f eqn="sum 21600 0 @2"/>
                <v:f eqn="prod #0 2 3"/>
                <v:f eqn="sum 21600 0 @5"/>
              </v:formulas>
              <v:path textpathok="t" o:connecttype="rect"/>
              <v:textpath on="t" fitshape="t" xscale="t"/>
              <v:handles>
                <v:h position="topLeft,#0" yrange="0,4629"/>
              </v:handles>
              <o:lock v:ext="edit" text="t" shapetype="t"/>
            </v:shapetype>
            <v:shape id="_x0000_s1041" type="#_x0000_t160" style="position:absolute;left:1618;top:2501;width:8671;height:3421;rotation:1151848fd" adj="2620,10900" fillcolor="#404040 [2429]">
              <v:shadow color="#868686"/>
              <v:textpath style="font-family:&quot;Georgia&quot;;font-weight:bold;font-style:italic;v-text-kern:t" trim="t" fitpath="t" xscale="f" string="глубокими  &#10;болотами"/>
            </v:shape>
          </v:group>
        </w:pict>
      </w:r>
      <w:r>
        <w:rPr>
          <w:noProof/>
          <w:lang w:eastAsia="ru-RU"/>
        </w:rPr>
        <w:pict>
          <v:group id="_x0000_s1036" style="position:absolute;margin-left:-4.75pt;margin-top:25.05pt;width:538.75pt;height:317.75pt;z-index:251669504" coordorigin="472,1068" coordsize="10775,6355">
            <v:oval id="_x0000_s1037" style="position:absolute;left:472;top:1068;width:10775;height:6355;rotation:1064354fd"/>
            <v:shape id="_x0000_s1038" type="#_x0000_t160" style="position:absolute;left:1618;top:2501;width:8671;height:3421;rotation:1151848fd" adj="2620,10900" fillcolor="#404040 [2429]">
              <v:shadow color="#868686"/>
              <v:textpath style="font-family:&quot;Georgia&quot;;font-weight:bold;font-style:italic;v-text-kern:t" trim="t" fitpath="t" xscale="f" string="глубоких&#10;болотах"/>
            </v:shape>
          </v:group>
        </w:pict>
      </w:r>
    </w:p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Pr="006B5D9B" w:rsidRDefault="00185ED5" w:rsidP="00185ED5"/>
    <w:p w:rsidR="00185ED5" w:rsidRDefault="00185ED5" w:rsidP="00185ED5"/>
    <w:p w:rsidR="00185ED5" w:rsidRDefault="00185ED5" w:rsidP="00185ED5"/>
    <w:p w:rsidR="00185ED5" w:rsidRDefault="00185ED5" w:rsidP="00185ED5">
      <w:pPr>
        <w:tabs>
          <w:tab w:val="left" w:pos="1490"/>
        </w:tabs>
      </w:pPr>
      <w:r>
        <w:tab/>
      </w:r>
    </w:p>
    <w:p w:rsidR="00185ED5" w:rsidRDefault="00185ED5" w:rsidP="00185ED5">
      <w:pPr>
        <w:tabs>
          <w:tab w:val="left" w:pos="1490"/>
        </w:tabs>
      </w:pPr>
    </w:p>
    <w:p w:rsidR="00185ED5" w:rsidRDefault="00185ED5" w:rsidP="00185ED5">
      <w:pPr>
        <w:tabs>
          <w:tab w:val="left" w:pos="1490"/>
        </w:tabs>
      </w:pPr>
    </w:p>
    <w:p w:rsidR="00185ED5" w:rsidRDefault="00185ED5" w:rsidP="00185ED5">
      <w:pPr>
        <w:tabs>
          <w:tab w:val="left" w:pos="1490"/>
        </w:tabs>
      </w:pPr>
    </w:p>
    <w:p w:rsidR="00185ED5" w:rsidRDefault="00185ED5" w:rsidP="00185ED5">
      <w:pPr>
        <w:tabs>
          <w:tab w:val="left" w:pos="1490"/>
        </w:tabs>
        <w:sectPr w:rsidR="00185ED5" w:rsidSect="00185ED5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185ED5" w:rsidRPr="006B5D9B" w:rsidRDefault="007C6AFF" w:rsidP="00185ED5">
      <w:pPr>
        <w:tabs>
          <w:tab w:val="left" w:pos="1490"/>
        </w:tabs>
      </w:pPr>
      <w:r>
        <w:rPr>
          <w:noProof/>
          <w:lang w:eastAsia="ru-RU"/>
        </w:rPr>
        <w:lastRenderedPageBreak/>
        <w:pict>
          <v:group id="_x0000_s1046" style="position:absolute;margin-left:-257pt;margin-top:292.4pt;width:785.85pt;height:184.95pt;rotation:270;z-index:251675648" coordorigin="346,1096" coordsize="15717,3820">
            <v:shapetype id="_x0000_t22" coordsize="21600,21600" o:spt="22" adj="5400" path="m10800,qx0@1l0@2qy10800,21600,21600@2l21600@1qy10800,xem0@1qy10800@0,21600@1nfe">
              <v:formulas>
                <v:f eqn="val #0"/>
                <v:f eqn="prod #0 1 2"/>
                <v:f eqn="sum height 0 @1"/>
              </v:formulas>
              <v:path o:extrusionok="f" gradientshapeok="t" o:connecttype="custom" o:connectlocs="10800,@0;10800,0;0,10800;10800,21600;21600,10800" o:connectangles="270,270,180,90,0" textboxrect="0,@0,21600,@2"/>
              <v:handles>
                <v:h position="center,#0" yrange="0,10800"/>
              </v:handles>
              <o:complex v:ext="view"/>
            </v:shapetype>
            <v:shape id="_x0000_s1047" type="#_x0000_t22" style="position:absolute;left:6295;top:-4853;width:3820;height:15717;rotation:90" adj="3030" strokeweight="3pt">
              <v:fill r:id="rId5" o:title="Дуб" opacity="38011f" type="tile"/>
            </v:shape>
            <v:shape id="_x0000_s1048" type="#_x0000_t136" style="position:absolute;left:1638;top:1986;width:11024;height:2011" fillcolor="#272727 [2749]">
              <v:shadow color="#868686"/>
              <v:textpath style="font-family:&quot;Georgia&quot;;font-weight:bold;font-style:italic;v-text-kern:t" trim="t" fitpath="t" string="узких    оврагах"/>
            </v:shape>
          </v:group>
        </w:pict>
      </w:r>
      <w:r>
        <w:rPr>
          <w:noProof/>
          <w:lang w:eastAsia="ru-RU"/>
        </w:rPr>
        <w:pict>
          <v:group id="_x0000_s1049" style="position:absolute;margin-left:-.85pt;margin-top:289.4pt;width:785.85pt;height:191pt;rotation:270;z-index:251676672" coordorigin="346,1096" coordsize="15717,3820">
            <v:shape id="_x0000_s1050" type="#_x0000_t22" style="position:absolute;left:6295;top:-4853;width:3820;height:15717;rotation:90" adj="3030" strokeweight="3pt">
              <v:fill r:id="rId5" o:title="Дуб" opacity="38011f" type="tile"/>
            </v:shape>
            <v:shape id="_x0000_s1051" type="#_x0000_t136" style="position:absolute;left:1638;top:1986;width:11024;height:2011" fillcolor="#272727 [2749]">
              <v:shadow color="#868686"/>
              <v:textpath style="font-family:&quot;Georgia&quot;;font-weight:bold;font-style:italic;v-text-kern:t" trim="t" fitpath="t" string="узкими   оврагами"/>
            </v:shape>
          </v:group>
        </w:pict>
      </w:r>
    </w:p>
    <w:p w:rsidR="00783BD6" w:rsidRDefault="00783BD6" w:rsidP="00185ED5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P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p w:rsidR="00185ED5" w:rsidRDefault="00185ED5" w:rsidP="00783B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3.</w:t>
      </w:r>
    </w:p>
    <w:p w:rsid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974"/>
        <w:gridCol w:w="4096"/>
        <w:gridCol w:w="1134"/>
        <w:gridCol w:w="4819"/>
      </w:tblGrid>
      <w:tr w:rsidR="00783BD6" w:rsidRPr="00783BD6" w:rsidTr="00783BD6">
        <w:trPr>
          <w:trHeight w:val="1101"/>
        </w:trPr>
        <w:tc>
          <w:tcPr>
            <w:tcW w:w="974" w:type="dxa"/>
            <w:vAlign w:val="center"/>
          </w:tcPr>
          <w:p w:rsidR="00783BD6" w:rsidRPr="00783BD6" w:rsidRDefault="00783BD6" w:rsidP="00E74E47">
            <w:pPr>
              <w:tabs>
                <w:tab w:val="left" w:pos="2185"/>
              </w:tabs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783BD6">
              <w:rPr>
                <w:rFonts w:ascii="Georgia" w:hAnsi="Georgia"/>
                <w:sz w:val="24"/>
                <w:szCs w:val="24"/>
              </w:rPr>
              <w:t>И.</w:t>
            </w:r>
            <w:proofErr w:type="gramStart"/>
            <w:r w:rsidRPr="00783BD6">
              <w:rPr>
                <w:rFonts w:ascii="Georgia" w:hAnsi="Georgia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096" w:type="dxa"/>
            <w:vAlign w:val="center"/>
          </w:tcPr>
          <w:p w:rsidR="00783BD6" w:rsidRPr="00783BD6" w:rsidRDefault="00783BD6" w:rsidP="00E74E47">
            <w:pPr>
              <w:tabs>
                <w:tab w:val="left" w:pos="2185"/>
              </w:tabs>
              <w:jc w:val="center"/>
              <w:rPr>
                <w:rFonts w:ascii="Georgia" w:hAnsi="Georgia"/>
                <w:sz w:val="24"/>
                <w:szCs w:val="24"/>
              </w:rPr>
            </w:pPr>
            <w:r w:rsidRPr="00783BD6">
              <w:rPr>
                <w:rFonts w:ascii="Georgia" w:hAnsi="Georgia"/>
                <w:sz w:val="24"/>
                <w:szCs w:val="24"/>
              </w:rPr>
              <w:t>крутые  овраги</w:t>
            </w:r>
          </w:p>
        </w:tc>
        <w:tc>
          <w:tcPr>
            <w:tcW w:w="1134" w:type="dxa"/>
            <w:vAlign w:val="center"/>
          </w:tcPr>
          <w:p w:rsidR="00783BD6" w:rsidRPr="00783BD6" w:rsidRDefault="00783BD6" w:rsidP="00E74E47">
            <w:pPr>
              <w:tabs>
                <w:tab w:val="left" w:pos="2185"/>
              </w:tabs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783BD6">
              <w:rPr>
                <w:rFonts w:ascii="Georgia" w:hAnsi="Georgia"/>
                <w:sz w:val="24"/>
                <w:szCs w:val="24"/>
              </w:rPr>
              <w:t>И.</w:t>
            </w:r>
            <w:proofErr w:type="gramStart"/>
            <w:r w:rsidRPr="00783BD6">
              <w:rPr>
                <w:rFonts w:ascii="Georgia" w:hAnsi="Georgia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819" w:type="dxa"/>
            <w:vAlign w:val="center"/>
          </w:tcPr>
          <w:p w:rsidR="00783BD6" w:rsidRPr="00783BD6" w:rsidRDefault="00783BD6" w:rsidP="00E74E47">
            <w:pPr>
              <w:tabs>
                <w:tab w:val="left" w:pos="2185"/>
              </w:tabs>
              <w:jc w:val="center"/>
              <w:rPr>
                <w:rFonts w:ascii="Georgia" w:hAnsi="Georgia"/>
                <w:sz w:val="24"/>
                <w:szCs w:val="24"/>
              </w:rPr>
            </w:pPr>
            <w:r w:rsidRPr="00783BD6">
              <w:rPr>
                <w:rFonts w:ascii="Georgia" w:hAnsi="Georgia"/>
                <w:sz w:val="24"/>
                <w:szCs w:val="24"/>
              </w:rPr>
              <w:t>узкие  овраги</w:t>
            </w:r>
          </w:p>
        </w:tc>
      </w:tr>
      <w:tr w:rsidR="00783BD6" w:rsidRPr="00783BD6" w:rsidTr="00783BD6">
        <w:trPr>
          <w:trHeight w:val="1101"/>
        </w:trPr>
        <w:tc>
          <w:tcPr>
            <w:tcW w:w="974" w:type="dxa"/>
            <w:vAlign w:val="center"/>
          </w:tcPr>
          <w:p w:rsidR="00783BD6" w:rsidRPr="00783BD6" w:rsidRDefault="00783BD6" w:rsidP="00E74E47">
            <w:pPr>
              <w:tabs>
                <w:tab w:val="left" w:pos="2185"/>
              </w:tabs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783BD6">
              <w:rPr>
                <w:rFonts w:ascii="Georgia" w:hAnsi="Georgia"/>
                <w:sz w:val="24"/>
                <w:szCs w:val="24"/>
              </w:rPr>
              <w:t>Р.</w:t>
            </w:r>
            <w:proofErr w:type="gramStart"/>
            <w:r w:rsidRPr="00783BD6">
              <w:rPr>
                <w:rFonts w:ascii="Georgia" w:hAnsi="Georgia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096" w:type="dxa"/>
            <w:vAlign w:val="center"/>
          </w:tcPr>
          <w:p w:rsidR="00783BD6" w:rsidRPr="00783BD6" w:rsidRDefault="00783BD6" w:rsidP="00E74E47">
            <w:pPr>
              <w:tabs>
                <w:tab w:val="left" w:pos="2185"/>
              </w:tabs>
              <w:jc w:val="center"/>
              <w:rPr>
                <w:rFonts w:ascii="Georgia" w:hAnsi="Georgia"/>
                <w:sz w:val="24"/>
                <w:szCs w:val="24"/>
              </w:rPr>
            </w:pPr>
            <w:r w:rsidRPr="00783BD6">
              <w:rPr>
                <w:rFonts w:ascii="Georgia" w:hAnsi="Georgia"/>
                <w:sz w:val="24"/>
                <w:szCs w:val="24"/>
              </w:rPr>
              <w:t>__________________</w:t>
            </w:r>
          </w:p>
        </w:tc>
        <w:tc>
          <w:tcPr>
            <w:tcW w:w="1134" w:type="dxa"/>
            <w:vAlign w:val="center"/>
          </w:tcPr>
          <w:p w:rsidR="00783BD6" w:rsidRPr="00783BD6" w:rsidRDefault="00783BD6" w:rsidP="00E74E47">
            <w:pPr>
              <w:tabs>
                <w:tab w:val="left" w:pos="2185"/>
              </w:tabs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783BD6">
              <w:rPr>
                <w:rFonts w:ascii="Georgia" w:hAnsi="Georgia"/>
                <w:sz w:val="24"/>
                <w:szCs w:val="24"/>
              </w:rPr>
              <w:t>Р.</w:t>
            </w:r>
            <w:proofErr w:type="gramStart"/>
            <w:r w:rsidRPr="00783BD6">
              <w:rPr>
                <w:rFonts w:ascii="Georgia" w:hAnsi="Georgia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819" w:type="dxa"/>
            <w:vAlign w:val="center"/>
          </w:tcPr>
          <w:p w:rsidR="00783BD6" w:rsidRPr="00783BD6" w:rsidRDefault="00783BD6" w:rsidP="00E74E47">
            <w:pPr>
              <w:tabs>
                <w:tab w:val="left" w:pos="2185"/>
              </w:tabs>
              <w:jc w:val="center"/>
              <w:rPr>
                <w:rFonts w:ascii="Georgia" w:hAnsi="Georgia"/>
                <w:sz w:val="24"/>
                <w:szCs w:val="24"/>
              </w:rPr>
            </w:pPr>
            <w:r w:rsidRPr="00783BD6">
              <w:rPr>
                <w:rFonts w:ascii="Georgia" w:hAnsi="Georgia"/>
                <w:sz w:val="24"/>
                <w:szCs w:val="24"/>
              </w:rPr>
              <w:t>__________________</w:t>
            </w:r>
          </w:p>
        </w:tc>
      </w:tr>
      <w:tr w:rsidR="00783BD6" w:rsidRPr="00783BD6" w:rsidTr="00783BD6">
        <w:trPr>
          <w:trHeight w:val="1101"/>
        </w:trPr>
        <w:tc>
          <w:tcPr>
            <w:tcW w:w="974" w:type="dxa"/>
            <w:vAlign w:val="center"/>
          </w:tcPr>
          <w:p w:rsidR="00783BD6" w:rsidRPr="00783BD6" w:rsidRDefault="00783BD6" w:rsidP="00E74E47">
            <w:pPr>
              <w:tabs>
                <w:tab w:val="left" w:pos="2185"/>
              </w:tabs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783BD6">
              <w:rPr>
                <w:rFonts w:ascii="Georgia" w:hAnsi="Georgia"/>
                <w:sz w:val="24"/>
                <w:szCs w:val="24"/>
              </w:rPr>
              <w:t>Д.</w:t>
            </w:r>
            <w:proofErr w:type="gramStart"/>
            <w:r w:rsidRPr="00783BD6">
              <w:rPr>
                <w:rFonts w:ascii="Georgia" w:hAnsi="Georgia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096" w:type="dxa"/>
            <w:vAlign w:val="center"/>
          </w:tcPr>
          <w:p w:rsidR="00783BD6" w:rsidRPr="00783BD6" w:rsidRDefault="00783BD6" w:rsidP="00E74E47">
            <w:pPr>
              <w:tabs>
                <w:tab w:val="left" w:pos="2185"/>
              </w:tabs>
              <w:jc w:val="center"/>
              <w:rPr>
                <w:rFonts w:ascii="Georgia" w:hAnsi="Georgia"/>
                <w:sz w:val="24"/>
                <w:szCs w:val="24"/>
              </w:rPr>
            </w:pPr>
            <w:r w:rsidRPr="00783BD6">
              <w:rPr>
                <w:rFonts w:ascii="Georgia" w:hAnsi="Georgia"/>
                <w:sz w:val="24"/>
                <w:szCs w:val="24"/>
              </w:rPr>
              <w:t>__________________</w:t>
            </w:r>
          </w:p>
        </w:tc>
        <w:tc>
          <w:tcPr>
            <w:tcW w:w="1134" w:type="dxa"/>
            <w:vAlign w:val="center"/>
          </w:tcPr>
          <w:p w:rsidR="00783BD6" w:rsidRPr="00783BD6" w:rsidRDefault="00783BD6" w:rsidP="00E74E47">
            <w:pPr>
              <w:tabs>
                <w:tab w:val="left" w:pos="2185"/>
              </w:tabs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783BD6">
              <w:rPr>
                <w:rFonts w:ascii="Georgia" w:hAnsi="Georgia"/>
                <w:sz w:val="24"/>
                <w:szCs w:val="24"/>
              </w:rPr>
              <w:t>Д.</w:t>
            </w:r>
            <w:proofErr w:type="gramStart"/>
            <w:r w:rsidRPr="00783BD6">
              <w:rPr>
                <w:rFonts w:ascii="Georgia" w:hAnsi="Georgia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819" w:type="dxa"/>
            <w:vAlign w:val="center"/>
          </w:tcPr>
          <w:p w:rsidR="00783BD6" w:rsidRPr="00783BD6" w:rsidRDefault="00783BD6" w:rsidP="00E74E47">
            <w:pPr>
              <w:tabs>
                <w:tab w:val="left" w:pos="2185"/>
              </w:tabs>
              <w:jc w:val="center"/>
              <w:rPr>
                <w:rFonts w:ascii="Georgia" w:hAnsi="Georgia"/>
                <w:sz w:val="24"/>
                <w:szCs w:val="24"/>
              </w:rPr>
            </w:pPr>
            <w:r w:rsidRPr="00783BD6">
              <w:rPr>
                <w:rFonts w:ascii="Georgia" w:hAnsi="Georgia"/>
                <w:sz w:val="24"/>
                <w:szCs w:val="24"/>
              </w:rPr>
              <w:t>__________________</w:t>
            </w:r>
          </w:p>
        </w:tc>
      </w:tr>
      <w:tr w:rsidR="00783BD6" w:rsidRPr="00783BD6" w:rsidTr="00783BD6">
        <w:trPr>
          <w:trHeight w:val="1101"/>
        </w:trPr>
        <w:tc>
          <w:tcPr>
            <w:tcW w:w="974" w:type="dxa"/>
            <w:vAlign w:val="center"/>
          </w:tcPr>
          <w:p w:rsidR="00783BD6" w:rsidRPr="00783BD6" w:rsidRDefault="00783BD6" w:rsidP="00E74E47">
            <w:pPr>
              <w:tabs>
                <w:tab w:val="left" w:pos="2185"/>
              </w:tabs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783BD6">
              <w:rPr>
                <w:rFonts w:ascii="Georgia" w:hAnsi="Georgia"/>
                <w:sz w:val="24"/>
                <w:szCs w:val="24"/>
              </w:rPr>
              <w:t>В.</w:t>
            </w:r>
            <w:proofErr w:type="gramStart"/>
            <w:r w:rsidRPr="00783BD6">
              <w:rPr>
                <w:rFonts w:ascii="Georgia" w:hAnsi="Georgia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096" w:type="dxa"/>
            <w:vAlign w:val="center"/>
          </w:tcPr>
          <w:p w:rsidR="00783BD6" w:rsidRPr="00783BD6" w:rsidRDefault="00783BD6" w:rsidP="00E74E47">
            <w:pPr>
              <w:tabs>
                <w:tab w:val="left" w:pos="2185"/>
              </w:tabs>
              <w:jc w:val="center"/>
              <w:rPr>
                <w:rFonts w:ascii="Georgia" w:hAnsi="Georgia"/>
                <w:sz w:val="24"/>
                <w:szCs w:val="24"/>
              </w:rPr>
            </w:pPr>
            <w:r w:rsidRPr="00783BD6">
              <w:rPr>
                <w:rFonts w:ascii="Georgia" w:hAnsi="Georgia"/>
                <w:sz w:val="24"/>
                <w:szCs w:val="24"/>
              </w:rPr>
              <w:t>___________________</w:t>
            </w:r>
          </w:p>
        </w:tc>
        <w:tc>
          <w:tcPr>
            <w:tcW w:w="1134" w:type="dxa"/>
            <w:vAlign w:val="center"/>
          </w:tcPr>
          <w:p w:rsidR="00783BD6" w:rsidRPr="00783BD6" w:rsidRDefault="00783BD6" w:rsidP="00E74E47">
            <w:pPr>
              <w:tabs>
                <w:tab w:val="left" w:pos="2185"/>
              </w:tabs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783BD6">
              <w:rPr>
                <w:rFonts w:ascii="Georgia" w:hAnsi="Georgia"/>
                <w:sz w:val="24"/>
                <w:szCs w:val="24"/>
              </w:rPr>
              <w:t>В.</w:t>
            </w:r>
            <w:proofErr w:type="gramStart"/>
            <w:r w:rsidRPr="00783BD6">
              <w:rPr>
                <w:rFonts w:ascii="Georgia" w:hAnsi="Georgia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819" w:type="dxa"/>
            <w:vAlign w:val="center"/>
          </w:tcPr>
          <w:p w:rsidR="00783BD6" w:rsidRPr="00783BD6" w:rsidRDefault="00783BD6" w:rsidP="00E74E47">
            <w:pPr>
              <w:tabs>
                <w:tab w:val="left" w:pos="2185"/>
              </w:tabs>
              <w:jc w:val="center"/>
              <w:rPr>
                <w:rFonts w:ascii="Georgia" w:hAnsi="Georgia"/>
                <w:sz w:val="24"/>
                <w:szCs w:val="24"/>
              </w:rPr>
            </w:pPr>
            <w:r w:rsidRPr="00783BD6">
              <w:rPr>
                <w:rFonts w:ascii="Georgia" w:hAnsi="Georgia"/>
                <w:sz w:val="24"/>
                <w:szCs w:val="24"/>
              </w:rPr>
              <w:t>__________________</w:t>
            </w:r>
          </w:p>
        </w:tc>
      </w:tr>
      <w:tr w:rsidR="00783BD6" w:rsidRPr="00783BD6" w:rsidTr="00783BD6">
        <w:trPr>
          <w:trHeight w:val="1101"/>
        </w:trPr>
        <w:tc>
          <w:tcPr>
            <w:tcW w:w="974" w:type="dxa"/>
            <w:vAlign w:val="center"/>
          </w:tcPr>
          <w:p w:rsidR="00783BD6" w:rsidRPr="00783BD6" w:rsidRDefault="00783BD6" w:rsidP="00E74E47">
            <w:pPr>
              <w:tabs>
                <w:tab w:val="left" w:pos="2185"/>
              </w:tabs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783BD6">
              <w:rPr>
                <w:rFonts w:ascii="Georgia" w:hAnsi="Georgia"/>
                <w:sz w:val="24"/>
                <w:szCs w:val="24"/>
              </w:rPr>
              <w:t>Т.</w:t>
            </w:r>
            <w:proofErr w:type="gramStart"/>
            <w:r w:rsidRPr="00783BD6">
              <w:rPr>
                <w:rFonts w:ascii="Georgia" w:hAnsi="Georgia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096" w:type="dxa"/>
            <w:vAlign w:val="center"/>
          </w:tcPr>
          <w:p w:rsidR="00783BD6" w:rsidRPr="00783BD6" w:rsidRDefault="00783BD6" w:rsidP="00E74E47">
            <w:pPr>
              <w:tabs>
                <w:tab w:val="left" w:pos="2185"/>
              </w:tabs>
              <w:jc w:val="center"/>
              <w:rPr>
                <w:rFonts w:ascii="Georgia" w:hAnsi="Georgia"/>
                <w:sz w:val="24"/>
                <w:szCs w:val="24"/>
              </w:rPr>
            </w:pPr>
            <w:r w:rsidRPr="00783BD6">
              <w:rPr>
                <w:rFonts w:ascii="Georgia" w:hAnsi="Georgia"/>
                <w:sz w:val="24"/>
                <w:szCs w:val="24"/>
              </w:rPr>
              <w:t>___________________</w:t>
            </w:r>
          </w:p>
        </w:tc>
        <w:tc>
          <w:tcPr>
            <w:tcW w:w="1134" w:type="dxa"/>
            <w:vAlign w:val="center"/>
          </w:tcPr>
          <w:p w:rsidR="00783BD6" w:rsidRPr="00783BD6" w:rsidRDefault="00783BD6" w:rsidP="00E74E47">
            <w:pPr>
              <w:tabs>
                <w:tab w:val="left" w:pos="2185"/>
              </w:tabs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783BD6">
              <w:rPr>
                <w:rFonts w:ascii="Georgia" w:hAnsi="Georgia"/>
                <w:sz w:val="24"/>
                <w:szCs w:val="24"/>
              </w:rPr>
              <w:t>Т.</w:t>
            </w:r>
            <w:proofErr w:type="gramStart"/>
            <w:r w:rsidRPr="00783BD6">
              <w:rPr>
                <w:rFonts w:ascii="Georgia" w:hAnsi="Georgia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819" w:type="dxa"/>
            <w:vAlign w:val="center"/>
          </w:tcPr>
          <w:p w:rsidR="00783BD6" w:rsidRPr="00783BD6" w:rsidRDefault="00783BD6" w:rsidP="00E74E47">
            <w:pPr>
              <w:tabs>
                <w:tab w:val="left" w:pos="2185"/>
              </w:tabs>
              <w:jc w:val="center"/>
              <w:rPr>
                <w:rFonts w:ascii="Georgia" w:hAnsi="Georgia"/>
                <w:sz w:val="24"/>
                <w:szCs w:val="24"/>
              </w:rPr>
            </w:pPr>
            <w:r w:rsidRPr="00783BD6">
              <w:rPr>
                <w:rFonts w:ascii="Georgia" w:hAnsi="Georgia"/>
                <w:sz w:val="24"/>
                <w:szCs w:val="24"/>
              </w:rPr>
              <w:t>__________________</w:t>
            </w:r>
          </w:p>
        </w:tc>
      </w:tr>
      <w:tr w:rsidR="00783BD6" w:rsidRPr="00783BD6" w:rsidTr="00783BD6">
        <w:trPr>
          <w:trHeight w:val="1101"/>
        </w:trPr>
        <w:tc>
          <w:tcPr>
            <w:tcW w:w="974" w:type="dxa"/>
            <w:vAlign w:val="center"/>
          </w:tcPr>
          <w:p w:rsidR="00783BD6" w:rsidRPr="00783BD6" w:rsidRDefault="00783BD6" w:rsidP="00E74E47">
            <w:pPr>
              <w:tabs>
                <w:tab w:val="left" w:pos="2185"/>
              </w:tabs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783BD6">
              <w:rPr>
                <w:rFonts w:ascii="Georgia" w:hAnsi="Georgia"/>
                <w:sz w:val="24"/>
                <w:szCs w:val="24"/>
              </w:rPr>
              <w:t>П.</w:t>
            </w:r>
            <w:proofErr w:type="gramStart"/>
            <w:r w:rsidRPr="00783BD6">
              <w:rPr>
                <w:rFonts w:ascii="Georgia" w:hAnsi="Georgia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096" w:type="dxa"/>
            <w:vAlign w:val="center"/>
          </w:tcPr>
          <w:p w:rsidR="00783BD6" w:rsidRPr="00783BD6" w:rsidRDefault="00783BD6" w:rsidP="00E74E47">
            <w:pPr>
              <w:tabs>
                <w:tab w:val="left" w:pos="2185"/>
              </w:tabs>
              <w:jc w:val="center"/>
              <w:rPr>
                <w:rFonts w:ascii="Georgia" w:hAnsi="Georgia"/>
                <w:sz w:val="24"/>
                <w:szCs w:val="24"/>
              </w:rPr>
            </w:pPr>
            <w:r w:rsidRPr="00783BD6">
              <w:rPr>
                <w:rFonts w:ascii="Georgia" w:hAnsi="Georgia"/>
                <w:sz w:val="24"/>
                <w:szCs w:val="24"/>
              </w:rPr>
              <w:t>____________________</w:t>
            </w:r>
          </w:p>
        </w:tc>
        <w:tc>
          <w:tcPr>
            <w:tcW w:w="1134" w:type="dxa"/>
            <w:vAlign w:val="center"/>
          </w:tcPr>
          <w:p w:rsidR="00783BD6" w:rsidRPr="00783BD6" w:rsidRDefault="00783BD6" w:rsidP="00E74E47">
            <w:pPr>
              <w:tabs>
                <w:tab w:val="left" w:pos="2185"/>
              </w:tabs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783BD6">
              <w:rPr>
                <w:rFonts w:ascii="Georgia" w:hAnsi="Georgia"/>
                <w:sz w:val="24"/>
                <w:szCs w:val="24"/>
              </w:rPr>
              <w:t>П.</w:t>
            </w:r>
            <w:proofErr w:type="gramStart"/>
            <w:r w:rsidRPr="00783BD6">
              <w:rPr>
                <w:rFonts w:ascii="Georgia" w:hAnsi="Georgia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819" w:type="dxa"/>
            <w:vAlign w:val="center"/>
          </w:tcPr>
          <w:p w:rsidR="00783BD6" w:rsidRPr="00783BD6" w:rsidRDefault="00783BD6" w:rsidP="00E74E47">
            <w:pPr>
              <w:tabs>
                <w:tab w:val="left" w:pos="2185"/>
              </w:tabs>
              <w:jc w:val="center"/>
              <w:rPr>
                <w:rFonts w:ascii="Georgia" w:hAnsi="Georgia"/>
                <w:sz w:val="24"/>
                <w:szCs w:val="24"/>
              </w:rPr>
            </w:pPr>
            <w:r w:rsidRPr="00783BD6">
              <w:rPr>
                <w:rFonts w:ascii="Georgia" w:hAnsi="Georgia"/>
                <w:sz w:val="24"/>
                <w:szCs w:val="24"/>
              </w:rPr>
              <w:t>___________________</w:t>
            </w:r>
          </w:p>
        </w:tc>
      </w:tr>
    </w:tbl>
    <w:p w:rsidR="00783BD6" w:rsidRDefault="00783BD6" w:rsidP="00783BD6">
      <w:pPr>
        <w:rPr>
          <w:rFonts w:ascii="Times New Roman" w:hAnsi="Times New Roman" w:cs="Times New Roman"/>
          <w:sz w:val="24"/>
          <w:szCs w:val="24"/>
        </w:rPr>
      </w:pPr>
    </w:p>
    <w:sectPr w:rsidR="00783BD6" w:rsidSect="00185ED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10391"/>
    <w:rsid w:val="000943D2"/>
    <w:rsid w:val="00185ED5"/>
    <w:rsid w:val="00252D55"/>
    <w:rsid w:val="003D75AE"/>
    <w:rsid w:val="0043380D"/>
    <w:rsid w:val="00475769"/>
    <w:rsid w:val="004D4E91"/>
    <w:rsid w:val="004E6556"/>
    <w:rsid w:val="0052349D"/>
    <w:rsid w:val="00555469"/>
    <w:rsid w:val="00783BD6"/>
    <w:rsid w:val="00796406"/>
    <w:rsid w:val="007C6AFF"/>
    <w:rsid w:val="00910391"/>
    <w:rsid w:val="00A7398B"/>
    <w:rsid w:val="00B63C6E"/>
    <w:rsid w:val="00BE638F"/>
    <w:rsid w:val="00C05093"/>
    <w:rsid w:val="00C641E6"/>
    <w:rsid w:val="00C7733D"/>
    <w:rsid w:val="00CC2E3F"/>
    <w:rsid w:val="00D3308D"/>
    <w:rsid w:val="00DA1BD3"/>
    <w:rsid w:val="00DD7E4E"/>
    <w:rsid w:val="00DE28D0"/>
    <w:rsid w:val="00E830C8"/>
    <w:rsid w:val="00E8571D"/>
    <w:rsid w:val="00ED5AC2"/>
    <w:rsid w:val="00F16CE6"/>
    <w:rsid w:val="00F57287"/>
    <w:rsid w:val="00FA19D0"/>
    <w:rsid w:val="00FA412D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7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77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772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47576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7576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3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12</Pages>
  <Words>1494</Words>
  <Characters>8517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Мирослав</cp:lastModifiedBy>
  <cp:revision>10</cp:revision>
  <cp:lastPrinted>2013-04-15T15:22:00Z</cp:lastPrinted>
  <dcterms:created xsi:type="dcterms:W3CDTF">2013-04-15T11:07:00Z</dcterms:created>
  <dcterms:modified xsi:type="dcterms:W3CDTF">2015-03-23T14:50:00Z</dcterms:modified>
</cp:coreProperties>
</file>