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35" w:rsidRPr="006C3757" w:rsidRDefault="00FB3235" w:rsidP="006C3757">
      <w:pPr>
        <w:spacing w:line="360" w:lineRule="auto"/>
        <w:jc w:val="both"/>
        <w:rPr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both"/>
        <w:rPr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both"/>
        <w:rPr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both"/>
        <w:rPr>
          <w:sz w:val="28"/>
          <w:szCs w:val="28"/>
        </w:rPr>
      </w:pPr>
    </w:p>
    <w:p w:rsidR="00FB3235" w:rsidRDefault="00FB3235" w:rsidP="006C3757">
      <w:pPr>
        <w:spacing w:line="360" w:lineRule="auto"/>
        <w:jc w:val="both"/>
        <w:rPr>
          <w:sz w:val="28"/>
          <w:szCs w:val="28"/>
          <w:lang w:val="en-US"/>
        </w:rPr>
      </w:pPr>
    </w:p>
    <w:p w:rsidR="00E7340D" w:rsidRPr="00E7340D" w:rsidRDefault="00E7340D" w:rsidP="006C3757">
      <w:pPr>
        <w:spacing w:line="360" w:lineRule="auto"/>
        <w:jc w:val="both"/>
        <w:rPr>
          <w:sz w:val="28"/>
          <w:szCs w:val="28"/>
          <w:lang w:val="en-US"/>
        </w:rPr>
      </w:pPr>
    </w:p>
    <w:p w:rsidR="00FB3235" w:rsidRPr="006C3757" w:rsidRDefault="00FB3235" w:rsidP="006C3757">
      <w:pPr>
        <w:spacing w:line="360" w:lineRule="auto"/>
        <w:jc w:val="both"/>
        <w:rPr>
          <w:sz w:val="28"/>
          <w:szCs w:val="28"/>
        </w:rPr>
      </w:pPr>
    </w:p>
    <w:p w:rsidR="00FB3235" w:rsidRPr="006C3757" w:rsidRDefault="00C441F5" w:rsidP="006C3757">
      <w:pPr>
        <w:spacing w:line="360" w:lineRule="auto"/>
        <w:jc w:val="center"/>
        <w:rPr>
          <w:b/>
          <w:sz w:val="28"/>
          <w:szCs w:val="28"/>
        </w:rPr>
      </w:pPr>
      <w:r w:rsidRPr="006C3757">
        <w:rPr>
          <w:b/>
          <w:sz w:val="28"/>
          <w:szCs w:val="28"/>
        </w:rPr>
        <w:t>МЕТОДИЧЕСКАЯ РАЗРАБОТКА</w:t>
      </w:r>
    </w:p>
    <w:p w:rsidR="00FB3235" w:rsidRPr="006C3757" w:rsidRDefault="00FB3235" w:rsidP="006C3757">
      <w:pPr>
        <w:spacing w:line="360" w:lineRule="auto"/>
        <w:jc w:val="center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center"/>
        <w:rPr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center"/>
        <w:rPr>
          <w:b/>
          <w:sz w:val="28"/>
          <w:szCs w:val="28"/>
        </w:rPr>
      </w:pPr>
      <w:r w:rsidRPr="006C3757">
        <w:rPr>
          <w:b/>
          <w:sz w:val="28"/>
          <w:szCs w:val="28"/>
        </w:rPr>
        <w:t>«Корригирующая гимнастика на уроках физической культуры как средство профилактики нарушений опорно-двигательного аппарата»</w:t>
      </w:r>
    </w:p>
    <w:p w:rsidR="00FB3235" w:rsidRPr="006C3757" w:rsidRDefault="00FB3235" w:rsidP="006C3757">
      <w:pPr>
        <w:spacing w:line="360" w:lineRule="auto"/>
        <w:jc w:val="right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right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right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right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right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right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right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right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right"/>
        <w:rPr>
          <w:sz w:val="28"/>
          <w:szCs w:val="28"/>
        </w:rPr>
      </w:pPr>
      <w:r w:rsidRPr="006C3757">
        <w:rPr>
          <w:sz w:val="28"/>
          <w:szCs w:val="28"/>
        </w:rPr>
        <w:t>Автор: Поспеева Наталья Александровна</w:t>
      </w:r>
    </w:p>
    <w:p w:rsidR="00FB3235" w:rsidRPr="006C3757" w:rsidRDefault="00FB3235" w:rsidP="006C3757">
      <w:pPr>
        <w:spacing w:line="360" w:lineRule="auto"/>
        <w:jc w:val="right"/>
        <w:rPr>
          <w:sz w:val="28"/>
          <w:szCs w:val="28"/>
        </w:rPr>
      </w:pPr>
      <w:r w:rsidRPr="006C3757">
        <w:rPr>
          <w:sz w:val="28"/>
          <w:szCs w:val="28"/>
        </w:rPr>
        <w:t>Учитель  физической культуры</w:t>
      </w:r>
    </w:p>
    <w:p w:rsidR="00FB3235" w:rsidRPr="006C3757" w:rsidRDefault="00C441F5" w:rsidP="006C3757">
      <w:pPr>
        <w:spacing w:line="360" w:lineRule="auto"/>
        <w:jc w:val="right"/>
        <w:rPr>
          <w:sz w:val="28"/>
          <w:szCs w:val="28"/>
        </w:rPr>
      </w:pPr>
      <w:r w:rsidRPr="006C3757">
        <w:rPr>
          <w:sz w:val="28"/>
          <w:szCs w:val="28"/>
        </w:rPr>
        <w:t>МБОУ Школа</w:t>
      </w:r>
      <w:r w:rsidR="00FB3235" w:rsidRPr="006C3757">
        <w:rPr>
          <w:sz w:val="28"/>
          <w:szCs w:val="28"/>
        </w:rPr>
        <w:t xml:space="preserve"> №129</w:t>
      </w:r>
    </w:p>
    <w:p w:rsidR="00FB3235" w:rsidRPr="006C3757" w:rsidRDefault="00FB3235" w:rsidP="006C3757">
      <w:pPr>
        <w:spacing w:line="360" w:lineRule="auto"/>
        <w:jc w:val="right"/>
        <w:rPr>
          <w:sz w:val="28"/>
          <w:szCs w:val="28"/>
        </w:rPr>
      </w:pPr>
      <w:r w:rsidRPr="006C3757">
        <w:rPr>
          <w:sz w:val="28"/>
          <w:szCs w:val="28"/>
        </w:rPr>
        <w:t xml:space="preserve">Орджоникидзевского района </w:t>
      </w:r>
    </w:p>
    <w:p w:rsidR="00FB3235" w:rsidRPr="006C3757" w:rsidRDefault="00FB3235" w:rsidP="006C3757">
      <w:pPr>
        <w:spacing w:line="360" w:lineRule="auto"/>
        <w:jc w:val="right"/>
        <w:rPr>
          <w:sz w:val="28"/>
          <w:szCs w:val="28"/>
        </w:rPr>
      </w:pPr>
      <w:r w:rsidRPr="006C3757">
        <w:rPr>
          <w:sz w:val="28"/>
          <w:szCs w:val="28"/>
        </w:rPr>
        <w:t>Городского округа г</w:t>
      </w:r>
      <w:proofErr w:type="gramStart"/>
      <w:r w:rsidRPr="006C3757">
        <w:rPr>
          <w:sz w:val="28"/>
          <w:szCs w:val="28"/>
        </w:rPr>
        <w:t>.У</w:t>
      </w:r>
      <w:proofErr w:type="gramEnd"/>
      <w:r w:rsidRPr="006C3757">
        <w:rPr>
          <w:sz w:val="28"/>
          <w:szCs w:val="28"/>
        </w:rPr>
        <w:t>фа РБ</w:t>
      </w:r>
    </w:p>
    <w:p w:rsidR="00FB3235" w:rsidRPr="006C3757" w:rsidRDefault="00C441F5" w:rsidP="006C3757">
      <w:pPr>
        <w:spacing w:line="360" w:lineRule="auto"/>
        <w:jc w:val="right"/>
        <w:rPr>
          <w:sz w:val="28"/>
          <w:szCs w:val="28"/>
        </w:rPr>
      </w:pPr>
      <w:r w:rsidRPr="006C3757">
        <w:rPr>
          <w:sz w:val="28"/>
          <w:szCs w:val="28"/>
        </w:rPr>
        <w:t>Стаж работы: 22 года</w:t>
      </w:r>
      <w:r w:rsidR="00FB3235" w:rsidRPr="006C3757">
        <w:rPr>
          <w:sz w:val="28"/>
          <w:szCs w:val="28"/>
        </w:rPr>
        <w:t xml:space="preserve"> по должности «учитель»</w:t>
      </w:r>
    </w:p>
    <w:p w:rsidR="00FB3235" w:rsidRPr="006C3757" w:rsidRDefault="00FB3235" w:rsidP="006C3757">
      <w:pPr>
        <w:spacing w:line="360" w:lineRule="auto"/>
        <w:jc w:val="right"/>
        <w:rPr>
          <w:sz w:val="28"/>
          <w:szCs w:val="28"/>
        </w:rPr>
      </w:pPr>
    </w:p>
    <w:p w:rsidR="00FB3235" w:rsidRPr="006C3757" w:rsidRDefault="00FB3235" w:rsidP="006C3757">
      <w:pPr>
        <w:spacing w:line="360" w:lineRule="auto"/>
        <w:rPr>
          <w:b/>
          <w:sz w:val="28"/>
          <w:szCs w:val="28"/>
        </w:rPr>
      </w:pPr>
    </w:p>
    <w:p w:rsidR="00C441F5" w:rsidRPr="006C3757" w:rsidRDefault="00C441F5" w:rsidP="006C3757">
      <w:pPr>
        <w:spacing w:line="360" w:lineRule="auto"/>
        <w:rPr>
          <w:b/>
          <w:sz w:val="28"/>
          <w:szCs w:val="28"/>
        </w:rPr>
      </w:pPr>
    </w:p>
    <w:p w:rsidR="00C441F5" w:rsidRPr="006C3757" w:rsidRDefault="00C441F5" w:rsidP="006C3757">
      <w:pPr>
        <w:spacing w:line="360" w:lineRule="auto"/>
        <w:rPr>
          <w:b/>
          <w:sz w:val="28"/>
          <w:szCs w:val="28"/>
        </w:rPr>
      </w:pPr>
    </w:p>
    <w:p w:rsidR="00FB3235" w:rsidRPr="006C3757" w:rsidRDefault="00FB3235" w:rsidP="006C3757">
      <w:pPr>
        <w:spacing w:line="360" w:lineRule="auto"/>
        <w:jc w:val="both"/>
        <w:rPr>
          <w:sz w:val="28"/>
          <w:szCs w:val="28"/>
        </w:rPr>
        <w:sectPr w:rsidR="00FB3235" w:rsidRPr="006C3757" w:rsidSect="006C3757">
          <w:footerReference w:type="default" r:id="rId8"/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7A7EB6" w:rsidRPr="006C3757" w:rsidRDefault="007F30C4" w:rsidP="006C3757">
      <w:pPr>
        <w:spacing w:line="360" w:lineRule="auto"/>
        <w:jc w:val="right"/>
        <w:rPr>
          <w:i/>
          <w:sz w:val="28"/>
          <w:szCs w:val="28"/>
        </w:rPr>
      </w:pPr>
      <w:r w:rsidRPr="006C3757">
        <w:rPr>
          <w:i/>
          <w:sz w:val="28"/>
          <w:szCs w:val="28"/>
        </w:rPr>
        <w:lastRenderedPageBreak/>
        <w:t xml:space="preserve">Человек умеренно </w:t>
      </w:r>
      <w:r w:rsidR="007A7EB6" w:rsidRPr="006C3757">
        <w:rPr>
          <w:i/>
          <w:sz w:val="28"/>
          <w:szCs w:val="28"/>
        </w:rPr>
        <w:t>и</w:t>
      </w:r>
    </w:p>
    <w:p w:rsidR="007A7EB6" w:rsidRPr="006C3757" w:rsidRDefault="00656C2B" w:rsidP="006C3757">
      <w:pPr>
        <w:spacing w:line="360" w:lineRule="auto"/>
        <w:jc w:val="right"/>
        <w:rPr>
          <w:i/>
          <w:sz w:val="28"/>
          <w:szCs w:val="28"/>
        </w:rPr>
      </w:pPr>
      <w:r w:rsidRPr="006C3757">
        <w:rPr>
          <w:i/>
          <w:sz w:val="28"/>
          <w:szCs w:val="28"/>
        </w:rPr>
        <w:t>п</w:t>
      </w:r>
      <w:r w:rsidR="007F30C4" w:rsidRPr="006C3757">
        <w:rPr>
          <w:i/>
          <w:sz w:val="28"/>
          <w:szCs w:val="28"/>
        </w:rPr>
        <w:t xml:space="preserve">остоянно </w:t>
      </w:r>
      <w:r w:rsidR="007A7EB6" w:rsidRPr="006C3757">
        <w:rPr>
          <w:i/>
          <w:sz w:val="28"/>
          <w:szCs w:val="28"/>
        </w:rPr>
        <w:t>занимающийся</w:t>
      </w:r>
    </w:p>
    <w:p w:rsidR="007A7EB6" w:rsidRPr="006C3757" w:rsidRDefault="007A7EB6" w:rsidP="006C3757">
      <w:pPr>
        <w:spacing w:line="360" w:lineRule="auto"/>
        <w:jc w:val="right"/>
        <w:rPr>
          <w:i/>
          <w:sz w:val="28"/>
          <w:szCs w:val="28"/>
        </w:rPr>
      </w:pPr>
      <w:r w:rsidRPr="006C3757">
        <w:rPr>
          <w:i/>
          <w:sz w:val="28"/>
          <w:szCs w:val="28"/>
        </w:rPr>
        <w:t>физическими упражнениями</w:t>
      </w:r>
    </w:p>
    <w:p w:rsidR="007A7EB6" w:rsidRPr="006C3757" w:rsidRDefault="007A7EB6" w:rsidP="006C3757">
      <w:pPr>
        <w:spacing w:line="360" w:lineRule="auto"/>
        <w:jc w:val="right"/>
        <w:rPr>
          <w:i/>
          <w:sz w:val="28"/>
          <w:szCs w:val="28"/>
        </w:rPr>
      </w:pPr>
      <w:r w:rsidRPr="006C3757">
        <w:rPr>
          <w:i/>
          <w:sz w:val="28"/>
          <w:szCs w:val="28"/>
        </w:rPr>
        <w:t xml:space="preserve"> не нуждается в лекарствах</w:t>
      </w:r>
    </w:p>
    <w:p w:rsidR="007A7EB6" w:rsidRPr="006C3757" w:rsidRDefault="007A7EB6" w:rsidP="006C3757">
      <w:pPr>
        <w:spacing w:line="360" w:lineRule="auto"/>
        <w:jc w:val="right"/>
        <w:rPr>
          <w:sz w:val="28"/>
          <w:szCs w:val="28"/>
        </w:rPr>
      </w:pPr>
      <w:r w:rsidRPr="006C3757">
        <w:rPr>
          <w:i/>
          <w:sz w:val="28"/>
          <w:szCs w:val="28"/>
        </w:rPr>
        <w:t>Движение - вот лучшее</w:t>
      </w:r>
    </w:p>
    <w:p w:rsidR="007A7EB6" w:rsidRPr="006C3757" w:rsidRDefault="007A7EB6" w:rsidP="006C3757">
      <w:pPr>
        <w:spacing w:line="360" w:lineRule="auto"/>
        <w:jc w:val="right"/>
        <w:rPr>
          <w:i/>
          <w:sz w:val="28"/>
          <w:szCs w:val="28"/>
        </w:rPr>
      </w:pPr>
      <w:r w:rsidRPr="006C3757">
        <w:rPr>
          <w:i/>
          <w:sz w:val="28"/>
          <w:szCs w:val="28"/>
        </w:rPr>
        <w:t xml:space="preserve">Лекарство. </w:t>
      </w:r>
    </w:p>
    <w:p w:rsidR="007A7EB6" w:rsidRPr="006C3757" w:rsidRDefault="007A7EB6" w:rsidP="006C3757">
      <w:pPr>
        <w:spacing w:line="360" w:lineRule="auto"/>
        <w:jc w:val="right"/>
        <w:rPr>
          <w:sz w:val="28"/>
          <w:szCs w:val="28"/>
        </w:rPr>
      </w:pPr>
      <w:r w:rsidRPr="006C3757">
        <w:rPr>
          <w:i/>
          <w:sz w:val="28"/>
          <w:szCs w:val="28"/>
        </w:rPr>
        <w:t>Авиценна</w:t>
      </w:r>
      <w:r w:rsidRPr="006C3757">
        <w:rPr>
          <w:sz w:val="28"/>
          <w:szCs w:val="28"/>
        </w:rPr>
        <w:t>.</w:t>
      </w:r>
    </w:p>
    <w:p w:rsidR="00576B4E" w:rsidRPr="006C3757" w:rsidRDefault="00576B4E" w:rsidP="006C3757">
      <w:pPr>
        <w:spacing w:line="360" w:lineRule="auto"/>
        <w:jc w:val="right"/>
        <w:rPr>
          <w:sz w:val="28"/>
          <w:szCs w:val="28"/>
        </w:rPr>
      </w:pPr>
    </w:p>
    <w:p w:rsidR="00576B4E" w:rsidRPr="006C3757" w:rsidRDefault="00576B4E" w:rsidP="006C3757">
      <w:pPr>
        <w:spacing w:line="360" w:lineRule="auto"/>
        <w:jc w:val="right"/>
        <w:rPr>
          <w:i/>
          <w:sz w:val="28"/>
          <w:szCs w:val="28"/>
        </w:rPr>
      </w:pPr>
      <w:r w:rsidRPr="006C3757">
        <w:rPr>
          <w:i/>
          <w:sz w:val="28"/>
          <w:szCs w:val="28"/>
        </w:rPr>
        <w:t>Единственная красота, которую я знаю</w:t>
      </w:r>
    </w:p>
    <w:p w:rsidR="00576B4E" w:rsidRPr="006C3757" w:rsidRDefault="007F30C4" w:rsidP="006C3757">
      <w:pPr>
        <w:numPr>
          <w:ilvl w:val="0"/>
          <w:numId w:val="27"/>
        </w:numPr>
        <w:spacing w:line="360" w:lineRule="auto"/>
        <w:jc w:val="right"/>
        <w:rPr>
          <w:i/>
          <w:sz w:val="28"/>
          <w:szCs w:val="28"/>
        </w:rPr>
      </w:pPr>
      <w:r w:rsidRPr="006C3757">
        <w:rPr>
          <w:i/>
          <w:sz w:val="28"/>
          <w:szCs w:val="28"/>
        </w:rPr>
        <w:t xml:space="preserve">это здоровье.         </w:t>
      </w:r>
      <w:r w:rsidR="00576B4E" w:rsidRPr="006C3757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Г. Гейне</w:t>
      </w:r>
      <w:r w:rsidR="005D01B1" w:rsidRPr="006C3757">
        <w:rPr>
          <w:i/>
          <w:sz w:val="28"/>
          <w:szCs w:val="28"/>
        </w:rPr>
        <w:t>.</w:t>
      </w:r>
    </w:p>
    <w:p w:rsidR="000D1E3C" w:rsidRPr="006C3757" w:rsidRDefault="003037A7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ab/>
      </w:r>
      <w:r w:rsidR="007355B7" w:rsidRPr="006C3757">
        <w:rPr>
          <w:b/>
          <w:sz w:val="28"/>
          <w:szCs w:val="28"/>
        </w:rPr>
        <w:t>«Актуальной</w:t>
      </w:r>
      <w:r w:rsidR="00E7340D" w:rsidRPr="00E7340D">
        <w:rPr>
          <w:b/>
          <w:sz w:val="28"/>
          <w:szCs w:val="28"/>
        </w:rPr>
        <w:t xml:space="preserve"> </w:t>
      </w:r>
      <w:r w:rsidR="007355B7" w:rsidRPr="006C3757">
        <w:rPr>
          <w:b/>
          <w:sz w:val="28"/>
          <w:szCs w:val="28"/>
        </w:rPr>
        <w:t>задачей физического  воспитания</w:t>
      </w:r>
      <w:r w:rsidR="00E7340D" w:rsidRPr="00E7340D">
        <w:rPr>
          <w:b/>
          <w:sz w:val="28"/>
          <w:szCs w:val="28"/>
        </w:rPr>
        <w:t xml:space="preserve"> </w:t>
      </w:r>
      <w:r w:rsidR="007355B7" w:rsidRPr="006C3757">
        <w:rPr>
          <w:b/>
          <w:sz w:val="28"/>
          <w:szCs w:val="28"/>
        </w:rPr>
        <w:t xml:space="preserve">- является поиск эффективных </w:t>
      </w:r>
      <w:proofErr w:type="gramStart"/>
      <w:r w:rsidR="007355B7" w:rsidRPr="006C3757">
        <w:rPr>
          <w:b/>
          <w:sz w:val="28"/>
          <w:szCs w:val="28"/>
        </w:rPr>
        <w:t>средств развития двигательной сферы детей  школьного возраста</w:t>
      </w:r>
      <w:proofErr w:type="gramEnd"/>
      <w:r w:rsidR="007355B7" w:rsidRPr="006C3757">
        <w:rPr>
          <w:b/>
          <w:sz w:val="28"/>
          <w:szCs w:val="28"/>
        </w:rPr>
        <w:t xml:space="preserve"> на основе формирования у них потребности  в</w:t>
      </w:r>
      <w:r w:rsidR="00E7340D" w:rsidRPr="00E7340D">
        <w:rPr>
          <w:b/>
          <w:sz w:val="28"/>
          <w:szCs w:val="28"/>
        </w:rPr>
        <w:t xml:space="preserve"> </w:t>
      </w:r>
      <w:r w:rsidR="007355B7" w:rsidRPr="006C3757">
        <w:rPr>
          <w:b/>
          <w:sz w:val="28"/>
          <w:szCs w:val="28"/>
        </w:rPr>
        <w:t>движениях».</w:t>
      </w:r>
      <w:r w:rsidR="007355B7" w:rsidRPr="006C3757">
        <w:rPr>
          <w:sz w:val="28"/>
          <w:szCs w:val="28"/>
        </w:rPr>
        <w:t xml:space="preserve"> Поскольку</w:t>
      </w:r>
      <w:r w:rsidR="007F30C4" w:rsidRPr="006C3757">
        <w:rPr>
          <w:sz w:val="28"/>
          <w:szCs w:val="28"/>
        </w:rPr>
        <w:t xml:space="preserve"> физическое здоровье образует неразрывное </w:t>
      </w:r>
      <w:r w:rsidR="007355B7" w:rsidRPr="006C3757">
        <w:rPr>
          <w:sz w:val="28"/>
          <w:szCs w:val="28"/>
        </w:rPr>
        <w:t>единство с психическим здоровьем и эмоцио</w:t>
      </w:r>
      <w:r w:rsidR="007F30C4" w:rsidRPr="006C3757">
        <w:rPr>
          <w:sz w:val="28"/>
          <w:szCs w:val="28"/>
        </w:rPr>
        <w:t>нальным</w:t>
      </w:r>
      <w:r w:rsidR="007355B7" w:rsidRPr="006C3757">
        <w:rPr>
          <w:sz w:val="28"/>
          <w:szCs w:val="28"/>
        </w:rPr>
        <w:t xml:space="preserve"> благополу</w:t>
      </w:r>
      <w:r w:rsidR="007F30C4" w:rsidRPr="006C3757">
        <w:rPr>
          <w:sz w:val="28"/>
          <w:szCs w:val="28"/>
        </w:rPr>
        <w:t>чием, то пути его достижения</w:t>
      </w:r>
      <w:r w:rsidR="007355B7" w:rsidRPr="006C3757">
        <w:rPr>
          <w:sz w:val="28"/>
          <w:szCs w:val="28"/>
        </w:rPr>
        <w:t xml:space="preserve"> не могут быть сведены к </w:t>
      </w:r>
      <w:proofErr w:type="spellStart"/>
      <w:r w:rsidR="007355B7" w:rsidRPr="006C3757">
        <w:rPr>
          <w:sz w:val="28"/>
          <w:szCs w:val="28"/>
        </w:rPr>
        <w:t>узкомедицинским</w:t>
      </w:r>
      <w:proofErr w:type="spellEnd"/>
      <w:r w:rsidR="007355B7" w:rsidRPr="006C3757">
        <w:rPr>
          <w:sz w:val="28"/>
          <w:szCs w:val="28"/>
        </w:rPr>
        <w:t xml:space="preserve"> и </w:t>
      </w:r>
      <w:proofErr w:type="spellStart"/>
      <w:r w:rsidR="007355B7" w:rsidRPr="006C3757">
        <w:rPr>
          <w:sz w:val="28"/>
          <w:szCs w:val="28"/>
        </w:rPr>
        <w:t>узкопедагогическ</w:t>
      </w:r>
      <w:r w:rsidR="007F30C4" w:rsidRPr="006C3757">
        <w:rPr>
          <w:sz w:val="28"/>
          <w:szCs w:val="28"/>
        </w:rPr>
        <w:t>им</w:t>
      </w:r>
      <w:proofErr w:type="spellEnd"/>
      <w:r w:rsidR="007F30C4" w:rsidRPr="006C3757">
        <w:rPr>
          <w:sz w:val="28"/>
          <w:szCs w:val="28"/>
        </w:rPr>
        <w:t xml:space="preserve"> мероприятиям. Культура </w:t>
      </w:r>
      <w:r w:rsidR="007355B7" w:rsidRPr="006C3757">
        <w:rPr>
          <w:sz w:val="28"/>
          <w:szCs w:val="28"/>
        </w:rPr>
        <w:t>здорово</w:t>
      </w:r>
      <w:r w:rsidR="007F30C4" w:rsidRPr="006C3757">
        <w:rPr>
          <w:sz w:val="28"/>
          <w:szCs w:val="28"/>
        </w:rPr>
        <w:t xml:space="preserve">го образа жизни представляет собой </w:t>
      </w:r>
      <w:r w:rsidR="007355B7" w:rsidRPr="006C3757">
        <w:rPr>
          <w:sz w:val="28"/>
          <w:szCs w:val="28"/>
        </w:rPr>
        <w:t xml:space="preserve">комплекс культурно– </w:t>
      </w:r>
      <w:proofErr w:type="gramStart"/>
      <w:r w:rsidR="007355B7" w:rsidRPr="006C3757">
        <w:rPr>
          <w:sz w:val="28"/>
          <w:szCs w:val="28"/>
        </w:rPr>
        <w:t>оз</w:t>
      </w:r>
      <w:proofErr w:type="gramEnd"/>
      <w:r w:rsidR="007355B7" w:rsidRPr="006C3757">
        <w:rPr>
          <w:sz w:val="28"/>
          <w:szCs w:val="28"/>
        </w:rPr>
        <w:t xml:space="preserve">доровительных </w:t>
      </w:r>
      <w:r w:rsidR="007F30C4" w:rsidRPr="006C3757">
        <w:rPr>
          <w:sz w:val="28"/>
          <w:szCs w:val="28"/>
        </w:rPr>
        <w:t>мер, направленных на охрану</w:t>
      </w:r>
      <w:r w:rsidR="007355B7" w:rsidRPr="006C3757">
        <w:rPr>
          <w:sz w:val="28"/>
          <w:szCs w:val="28"/>
        </w:rPr>
        <w:t xml:space="preserve"> и укрепление</w:t>
      </w:r>
      <w:r w:rsidR="007F30C4" w:rsidRPr="006C3757">
        <w:rPr>
          <w:sz w:val="28"/>
          <w:szCs w:val="28"/>
        </w:rPr>
        <w:t xml:space="preserve">  физического и психического</w:t>
      </w:r>
      <w:r w:rsidR="007355B7" w:rsidRPr="006C3757">
        <w:rPr>
          <w:sz w:val="28"/>
          <w:szCs w:val="28"/>
        </w:rPr>
        <w:t xml:space="preserve"> з</w:t>
      </w:r>
      <w:r w:rsidR="007F30C4" w:rsidRPr="006C3757">
        <w:rPr>
          <w:sz w:val="28"/>
          <w:szCs w:val="28"/>
        </w:rPr>
        <w:t>доровья детей. Формировать его целесообразно у детей младшего</w:t>
      </w:r>
      <w:r w:rsidR="007355B7" w:rsidRPr="006C3757">
        <w:rPr>
          <w:sz w:val="28"/>
          <w:szCs w:val="28"/>
        </w:rPr>
        <w:t xml:space="preserve"> во</w:t>
      </w:r>
      <w:r w:rsidR="007F30C4" w:rsidRPr="006C3757">
        <w:rPr>
          <w:sz w:val="28"/>
          <w:szCs w:val="28"/>
        </w:rPr>
        <w:t xml:space="preserve">зраста, т.к. именно на этом </w:t>
      </w:r>
      <w:r w:rsidR="007355B7" w:rsidRPr="006C3757">
        <w:rPr>
          <w:sz w:val="28"/>
          <w:szCs w:val="28"/>
        </w:rPr>
        <w:t>этапе зак</w:t>
      </w:r>
      <w:r w:rsidR="007F30C4" w:rsidRPr="006C3757">
        <w:rPr>
          <w:sz w:val="28"/>
          <w:szCs w:val="28"/>
        </w:rPr>
        <w:t>ладывается фундамент здоровья, происходит созревание</w:t>
      </w:r>
      <w:r w:rsidR="007355B7" w:rsidRPr="006C3757">
        <w:rPr>
          <w:sz w:val="28"/>
          <w:szCs w:val="28"/>
        </w:rPr>
        <w:t xml:space="preserve"> и совершенствование жи</w:t>
      </w:r>
      <w:r w:rsidR="005D01B1" w:rsidRPr="006C3757">
        <w:rPr>
          <w:sz w:val="28"/>
          <w:szCs w:val="28"/>
        </w:rPr>
        <w:t>зненно важных систем и функций</w:t>
      </w:r>
      <w:r w:rsidR="007355B7" w:rsidRPr="006C3757">
        <w:rPr>
          <w:sz w:val="28"/>
          <w:szCs w:val="28"/>
        </w:rPr>
        <w:t xml:space="preserve"> организма, повышаются адаптационные возможности, формируются движения, осанка, развиваются физические качества.   </w:t>
      </w:r>
    </w:p>
    <w:p w:rsidR="007A3529" w:rsidRPr="006C3757" w:rsidRDefault="007A3529" w:rsidP="006C3757">
      <w:pPr>
        <w:pStyle w:val="2"/>
        <w:spacing w:line="360" w:lineRule="auto"/>
        <w:rPr>
          <w:b/>
          <w:color w:val="000000"/>
          <w:szCs w:val="28"/>
        </w:rPr>
      </w:pPr>
      <w:r w:rsidRPr="006C3757">
        <w:rPr>
          <w:b/>
          <w:color w:val="000000"/>
          <w:szCs w:val="28"/>
        </w:rPr>
        <w:t>История вопроса</w:t>
      </w:r>
    </w:p>
    <w:p w:rsidR="00E7340D" w:rsidRPr="00EA3F91" w:rsidRDefault="007A3529" w:rsidP="00E734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C3757">
        <w:rPr>
          <w:color w:val="000000"/>
          <w:sz w:val="28"/>
          <w:szCs w:val="28"/>
        </w:rPr>
        <w:t xml:space="preserve">Школа практически всегда воспринималась как источник негативного влияния на здоровье </w:t>
      </w:r>
      <w:proofErr w:type="gramStart"/>
      <w:r w:rsidRPr="006C3757">
        <w:rPr>
          <w:color w:val="000000"/>
          <w:sz w:val="28"/>
          <w:szCs w:val="28"/>
        </w:rPr>
        <w:t>обучающихся</w:t>
      </w:r>
      <w:proofErr w:type="gramEnd"/>
      <w:r w:rsidRPr="006C3757">
        <w:rPr>
          <w:color w:val="000000"/>
          <w:sz w:val="28"/>
          <w:szCs w:val="28"/>
        </w:rPr>
        <w:t xml:space="preserve">. В разное время медики, педагоги, и другие специалисты с объективными цифрами в руках обстоятельно доказывали, что школа от года к году наносит все более непоправимый ущерб детскому здоровью. В качестве причин назывались самые различные, в том числе </w:t>
      </w:r>
      <w:r w:rsidRPr="006C3757">
        <w:rPr>
          <w:color w:val="000000"/>
          <w:sz w:val="28"/>
          <w:szCs w:val="28"/>
        </w:rPr>
        <w:lastRenderedPageBreak/>
        <w:t>отсутствие свежего воздуха, пыль, малоподвижный образ жизни. Попытки исправить подобное положение дел предпринимались на протяжении нескольких столетий.</w:t>
      </w:r>
      <w:r w:rsidR="00E7340D" w:rsidRPr="00E7340D">
        <w:rPr>
          <w:color w:val="000000"/>
          <w:sz w:val="28"/>
          <w:szCs w:val="28"/>
        </w:rPr>
        <w:t xml:space="preserve"> </w:t>
      </w:r>
      <w:r w:rsidRPr="006C3757">
        <w:rPr>
          <w:color w:val="000000"/>
          <w:sz w:val="28"/>
          <w:szCs w:val="28"/>
        </w:rPr>
        <w:t xml:space="preserve">В педагогических документах </w:t>
      </w:r>
      <w:proofErr w:type="gramStart"/>
      <w:r w:rsidRPr="006C3757">
        <w:rPr>
          <w:color w:val="000000"/>
          <w:sz w:val="28"/>
          <w:szCs w:val="28"/>
        </w:rPr>
        <w:t>Х</w:t>
      </w:r>
      <w:proofErr w:type="gramEnd"/>
      <w:r w:rsidRPr="006C3757">
        <w:rPr>
          <w:color w:val="000000"/>
          <w:sz w:val="28"/>
          <w:szCs w:val="28"/>
        </w:rPr>
        <w:t xml:space="preserve">VII века предписывалось: «Школа всегда у вас чиста да пребывает, </w:t>
      </w:r>
      <w:proofErr w:type="gramStart"/>
      <w:r w:rsidRPr="006C3757">
        <w:rPr>
          <w:color w:val="000000"/>
          <w:sz w:val="28"/>
          <w:szCs w:val="28"/>
        </w:rPr>
        <w:t>подметена</w:t>
      </w:r>
      <w:proofErr w:type="gramEnd"/>
      <w:r w:rsidRPr="006C3757">
        <w:rPr>
          <w:color w:val="000000"/>
          <w:sz w:val="28"/>
          <w:szCs w:val="28"/>
        </w:rPr>
        <w:t xml:space="preserve"> же и беспорочна. Школьный сор вон износите…» Спустя сто лет в «Духовном регламенте», датированным 1721 годом, вновь указывалось на необходимость соблюдения основных правил школьной гигиены: «… на всяк день два часа определить на гулянье семинаристов, а именно по обеде и по вечери</w:t>
      </w:r>
      <w:proofErr w:type="gramStart"/>
      <w:r w:rsidRPr="006C3757">
        <w:rPr>
          <w:color w:val="000000"/>
          <w:sz w:val="28"/>
          <w:szCs w:val="28"/>
        </w:rPr>
        <w:t>… А</w:t>
      </w:r>
      <w:proofErr w:type="gramEnd"/>
      <w:r w:rsidRPr="006C3757">
        <w:rPr>
          <w:color w:val="000000"/>
          <w:sz w:val="28"/>
          <w:szCs w:val="28"/>
        </w:rPr>
        <w:t xml:space="preserve"> гулянье было бы с играми честными и тело подвижными: летом в саде, а зимою в свежей же избе. Ибо сие и здравию полезно есть, и скуку отгоняет».</w:t>
      </w:r>
    </w:p>
    <w:p w:rsidR="00A12955" w:rsidRPr="006C3757" w:rsidRDefault="003037A7" w:rsidP="00E734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C3757">
        <w:rPr>
          <w:sz w:val="28"/>
          <w:szCs w:val="28"/>
        </w:rPr>
        <w:t>В настоящее время нас учителей все больше волнует здоровье детей. Так как с</w:t>
      </w:r>
      <w:r w:rsidR="00A12955" w:rsidRPr="006C3757">
        <w:rPr>
          <w:sz w:val="28"/>
          <w:szCs w:val="28"/>
        </w:rPr>
        <w:t>остояние здоровья и уровень физической подготовленности подрастающего поколения в России в целом вызывает обоснованную тревогу.</w:t>
      </w:r>
    </w:p>
    <w:p w:rsidR="00A12955" w:rsidRPr="006C3757" w:rsidRDefault="00A12955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Во многих развитых странах мира сегодня проводятся масштабные мероприятия по проблеме сохранения и укрепления индивидуального и социального здоровья. В настоящее время и в Российской Федерации этим вопросам уделяется большое внимание со стороны государства.</w:t>
      </w:r>
    </w:p>
    <w:p w:rsidR="00EA3F91" w:rsidRPr="0097070E" w:rsidRDefault="00A12955" w:rsidP="00EA3F91">
      <w:pPr>
        <w:pStyle w:val="a6"/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Скорейшего решения, по мнению спортивных учёных, требует сегодня реализация проблемы сохранения и укрепления здоровья подрастающего поколения путём активного привлечения к регулярным, систематическим занятиям физической культурой и спортом, но для это</w:t>
      </w:r>
      <w:r w:rsidR="00907056" w:rsidRPr="006C3757">
        <w:rPr>
          <w:sz w:val="28"/>
          <w:szCs w:val="28"/>
        </w:rPr>
        <w:t>го не</w:t>
      </w:r>
      <w:r w:rsidRPr="006C3757">
        <w:rPr>
          <w:sz w:val="28"/>
          <w:szCs w:val="28"/>
        </w:rPr>
        <w:t>обходим системный, и комплексный подход к решению этой актуальной и злободневной проблемы.</w:t>
      </w:r>
    </w:p>
    <w:p w:rsidR="004913C7" w:rsidRPr="006C3757" w:rsidRDefault="00A12955" w:rsidP="00EA3F91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 Реализация послания президента Российской Федерации Федеральному собранию Российской Федерации требует создания в школах оптимальных условий для формирования ценностного отношения у детей к своему здоровью, к физической культуре за счёт расширения индивидуальных занятий по сбалансированному питанию, гигиене тела и психики человека, освоению понятий о тренировочных нагрузках и эффективном тренировочном процессе.</w:t>
      </w:r>
    </w:p>
    <w:p w:rsidR="00C37BD9" w:rsidRPr="006C3757" w:rsidRDefault="004E5362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lastRenderedPageBreak/>
        <w:t xml:space="preserve">Принимая во внимание собственный опыт работы, мне хорошо известно, как тяжело бывает привлечь отдельных детей к регулярным занятиям физической культурой. Одни из них стыдятся того, что не могут соперничать с ведущими спортсменами своего класса или школы. Другие недооценивают значение занятий физическими упражнениями для жизни и развития человека. Моя задача как учителя заключается в том, чтобы помочь таким детям полюбить эти занятия, поверить в себя. Умение формулировать цели и задачи, находить пути и средства их достижения – первые ступени к  успеху.          </w:t>
      </w:r>
    </w:p>
    <w:p w:rsidR="00C37BD9" w:rsidRPr="006C3757" w:rsidRDefault="00C37BD9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Между тем польза физических упражнений  подтверждается многовековой историей человечества, о чем я неоднократно беседую со своими учениками на уроках. </w:t>
      </w:r>
    </w:p>
    <w:p w:rsidR="00C37BD9" w:rsidRPr="006C3757" w:rsidRDefault="00C37BD9" w:rsidP="006C3757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Например, знаменитый древнекитайский медик </w:t>
      </w:r>
      <w:hyperlink r:id="rId9" w:tooltip="Хуа То" w:history="1">
        <w:proofErr w:type="spellStart"/>
        <w:r w:rsidRPr="006C3757">
          <w:rPr>
            <w:rStyle w:val="ae"/>
            <w:color w:val="auto"/>
            <w:sz w:val="28"/>
            <w:szCs w:val="28"/>
            <w:u w:val="none"/>
          </w:rPr>
          <w:t>Хуа</w:t>
        </w:r>
        <w:proofErr w:type="spellEnd"/>
        <w:proofErr w:type="gramStart"/>
        <w:r w:rsidRPr="006C3757">
          <w:rPr>
            <w:rStyle w:val="ae"/>
            <w:color w:val="auto"/>
            <w:sz w:val="28"/>
            <w:szCs w:val="28"/>
            <w:u w:val="none"/>
          </w:rPr>
          <w:t xml:space="preserve"> Т</w:t>
        </w:r>
        <w:proofErr w:type="gramEnd"/>
        <w:r w:rsidRPr="006C3757">
          <w:rPr>
            <w:rStyle w:val="ae"/>
            <w:color w:val="auto"/>
            <w:sz w:val="28"/>
            <w:szCs w:val="28"/>
            <w:u w:val="none"/>
          </w:rPr>
          <w:t>о</w:t>
        </w:r>
      </w:hyperlink>
      <w:r w:rsidRPr="006C3757">
        <w:rPr>
          <w:sz w:val="28"/>
          <w:szCs w:val="28"/>
        </w:rPr>
        <w:t xml:space="preserve"> (второй век нашей эры), основатель китайской гигиенической гимнастики, утверждал: «Если ручка двери часто движется, она не ржавеет. Так и человек, если он много движется, то не болеет». На основе этого принципа и древней техники имитации животных (тигра, оленя, медведя, обезьяны, птицы) </w:t>
      </w:r>
      <w:proofErr w:type="spellStart"/>
      <w:r w:rsidRPr="006C3757">
        <w:rPr>
          <w:sz w:val="28"/>
          <w:szCs w:val="28"/>
        </w:rPr>
        <w:t>Хуа</w:t>
      </w:r>
      <w:proofErr w:type="spellEnd"/>
      <w:proofErr w:type="gramStart"/>
      <w:r w:rsidRPr="006C3757">
        <w:rPr>
          <w:sz w:val="28"/>
          <w:szCs w:val="28"/>
        </w:rPr>
        <w:t xml:space="preserve"> Т</w:t>
      </w:r>
      <w:proofErr w:type="gramEnd"/>
      <w:r w:rsidRPr="006C3757">
        <w:rPr>
          <w:sz w:val="28"/>
          <w:szCs w:val="28"/>
        </w:rPr>
        <w:t>о создал лечебно-оздоровительную систему «игры пяти животных».</w:t>
      </w:r>
    </w:p>
    <w:p w:rsidR="00C37BD9" w:rsidRPr="006C3757" w:rsidRDefault="004F12A0" w:rsidP="006C3757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hyperlink r:id="rId10" w:tooltip="Тиссо, Клемент (страница отсутствует)" w:history="1">
        <w:r w:rsidR="00C37BD9" w:rsidRPr="006C3757">
          <w:rPr>
            <w:rStyle w:val="ae"/>
            <w:color w:val="auto"/>
            <w:sz w:val="28"/>
            <w:szCs w:val="28"/>
            <w:u w:val="none"/>
          </w:rPr>
          <w:t>Климент Тиссо</w:t>
        </w:r>
      </w:hyperlink>
      <w:r w:rsidR="00C37BD9" w:rsidRPr="006C3757">
        <w:rPr>
          <w:sz w:val="28"/>
          <w:szCs w:val="28"/>
        </w:rPr>
        <w:t xml:space="preserve">  военный хирург в армии </w:t>
      </w:r>
      <w:hyperlink r:id="rId11" w:tooltip="Наполеон" w:history="1">
        <w:r w:rsidR="00C37BD9" w:rsidRPr="006C3757">
          <w:rPr>
            <w:rStyle w:val="ae"/>
            <w:color w:val="auto"/>
            <w:sz w:val="28"/>
            <w:szCs w:val="28"/>
            <w:u w:val="none"/>
          </w:rPr>
          <w:t>Наполеона</w:t>
        </w:r>
      </w:hyperlink>
      <w:r w:rsidR="00C37BD9" w:rsidRPr="006C3757">
        <w:rPr>
          <w:sz w:val="28"/>
          <w:szCs w:val="28"/>
        </w:rPr>
        <w:t xml:space="preserve"> разработал новую для того времени реабилитационную концепцию, которая включала гимнастику в постели, раннюю активизацию тяжелых больных, дозирование упражнений, применение трудотерапии для восстановления утраченных функций. Его афоризм «движение может заменить разные лекарства, но ни одно лекарство не в состоянии заменить движение» стал девизом лечебной физкультуры.</w:t>
      </w:r>
    </w:p>
    <w:p w:rsidR="00C37BD9" w:rsidRPr="006C3757" w:rsidRDefault="00C37BD9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        В годы </w:t>
      </w:r>
      <w:hyperlink r:id="rId12" w:tooltip="Великая Отечественная война" w:history="1">
        <w:r w:rsidRPr="006C3757">
          <w:rPr>
            <w:rStyle w:val="ae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6C3757">
        <w:rPr>
          <w:sz w:val="28"/>
          <w:szCs w:val="28"/>
        </w:rPr>
        <w:t xml:space="preserve"> лечебная физкультура в нашей стране быстро развивалась. Перед медиками встала проблема быстрого восстановления бойцов после травм и ранений, и ЛФК приобрела особое значение как один из мощных факторов восстановления труда и боеспособности раненых и больных. </w:t>
      </w:r>
    </w:p>
    <w:p w:rsidR="00C37BD9" w:rsidRPr="006C3757" w:rsidRDefault="00C37BD9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Приведенные исторические факты доказывают, что:</w:t>
      </w:r>
    </w:p>
    <w:p w:rsidR="00C37BD9" w:rsidRPr="006C3757" w:rsidRDefault="00C37BD9" w:rsidP="006C3757">
      <w:pPr>
        <w:pStyle w:val="ad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lastRenderedPageBreak/>
        <w:t>самым действенным средством профилактики без вмешательства врачей является физическая культура;</w:t>
      </w:r>
    </w:p>
    <w:p w:rsidR="00C37BD9" w:rsidRPr="006C3757" w:rsidRDefault="00C37BD9" w:rsidP="006C3757">
      <w:pPr>
        <w:pStyle w:val="ad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применение лечебной физкультуры, ускоряет сроки выздоровления и предупреждает дальнейшее прогрессирование заболевания.</w:t>
      </w:r>
    </w:p>
    <w:p w:rsidR="004913C7" w:rsidRPr="006C3757" w:rsidRDefault="007F30C4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В настоящее </w:t>
      </w:r>
      <w:r w:rsidR="005D01B1" w:rsidRPr="006C3757">
        <w:rPr>
          <w:sz w:val="28"/>
          <w:szCs w:val="28"/>
        </w:rPr>
        <w:t xml:space="preserve">время </w:t>
      </w:r>
      <w:r w:rsidR="004913C7" w:rsidRPr="006C3757">
        <w:rPr>
          <w:sz w:val="28"/>
          <w:szCs w:val="28"/>
        </w:rPr>
        <w:t>все бол</w:t>
      </w:r>
      <w:r w:rsidRPr="006C3757">
        <w:rPr>
          <w:sz w:val="28"/>
          <w:szCs w:val="28"/>
        </w:rPr>
        <w:t xml:space="preserve">ьше распространяется проблема – нарушение осанки </w:t>
      </w:r>
      <w:r w:rsidR="005D01B1" w:rsidRPr="006C3757">
        <w:rPr>
          <w:sz w:val="28"/>
          <w:szCs w:val="28"/>
        </w:rPr>
        <w:t>у детей школьного</w:t>
      </w:r>
      <w:r w:rsidR="004913C7" w:rsidRPr="006C3757">
        <w:rPr>
          <w:sz w:val="28"/>
          <w:szCs w:val="28"/>
        </w:rPr>
        <w:t xml:space="preserve"> возраста. Уже много говорилось, что физическими упражнениями можно предупреждать различные нарушения в физическом развитии или устранять появившиеся. Нами начато изучение проблемы заболеваний и их </w:t>
      </w:r>
      <w:proofErr w:type="spellStart"/>
      <w:r w:rsidR="004913C7" w:rsidRPr="006C3757">
        <w:rPr>
          <w:sz w:val="28"/>
          <w:szCs w:val="28"/>
        </w:rPr>
        <w:t>устраниения</w:t>
      </w:r>
      <w:proofErr w:type="spellEnd"/>
      <w:r w:rsidR="004913C7" w:rsidRPr="006C3757">
        <w:rPr>
          <w:sz w:val="28"/>
          <w:szCs w:val="28"/>
        </w:rPr>
        <w:t xml:space="preserve"> упражнениями на профилактику осанки. Мы с коллегами серьезно заинтересовались проблемой «нарушения опорно-двигательного аппарата у детей». Много говорилось и писалось в литературе, что позвоночник имеет </w:t>
      </w:r>
      <w:proofErr w:type="gramStart"/>
      <w:r w:rsidR="004913C7" w:rsidRPr="006C3757">
        <w:rPr>
          <w:sz w:val="28"/>
          <w:szCs w:val="28"/>
        </w:rPr>
        <w:t>важное значение</w:t>
      </w:r>
      <w:proofErr w:type="gramEnd"/>
      <w:r w:rsidR="004913C7" w:rsidRPr="006C3757">
        <w:rPr>
          <w:sz w:val="28"/>
          <w:szCs w:val="28"/>
        </w:rPr>
        <w:t xml:space="preserve"> в поддержании физического здоровья человека, и мы нашли тому </w:t>
      </w:r>
      <w:proofErr w:type="spellStart"/>
      <w:r w:rsidR="004913C7" w:rsidRPr="006C3757">
        <w:rPr>
          <w:sz w:val="28"/>
          <w:szCs w:val="28"/>
        </w:rPr>
        <w:t>потверждение</w:t>
      </w:r>
      <w:proofErr w:type="spellEnd"/>
      <w:r w:rsidR="004913C7" w:rsidRPr="006C3757">
        <w:rPr>
          <w:sz w:val="28"/>
          <w:szCs w:val="28"/>
        </w:rPr>
        <w:t>, изучив литературу на эту тему. По данным книги «</w:t>
      </w:r>
      <w:proofErr w:type="gramStart"/>
      <w:r w:rsidR="004913C7" w:rsidRPr="006C3757">
        <w:rPr>
          <w:sz w:val="28"/>
          <w:szCs w:val="28"/>
        </w:rPr>
        <w:t>Медицинская</w:t>
      </w:r>
      <w:proofErr w:type="gramEnd"/>
      <w:r w:rsidR="00EA3F91" w:rsidRPr="00EA3F91">
        <w:rPr>
          <w:sz w:val="28"/>
          <w:szCs w:val="28"/>
        </w:rPr>
        <w:t xml:space="preserve"> </w:t>
      </w:r>
      <w:proofErr w:type="spellStart"/>
      <w:r w:rsidR="004913C7" w:rsidRPr="006C3757">
        <w:rPr>
          <w:sz w:val="28"/>
          <w:szCs w:val="28"/>
        </w:rPr>
        <w:t>валеология</w:t>
      </w:r>
      <w:proofErr w:type="spellEnd"/>
      <w:r w:rsidR="004913C7" w:rsidRPr="006C3757">
        <w:rPr>
          <w:sz w:val="28"/>
          <w:szCs w:val="28"/>
        </w:rPr>
        <w:t xml:space="preserve">» авторов </w:t>
      </w:r>
      <w:proofErr w:type="spellStart"/>
      <w:r w:rsidR="004913C7" w:rsidRPr="006C3757">
        <w:rPr>
          <w:sz w:val="28"/>
          <w:szCs w:val="28"/>
        </w:rPr>
        <w:t>Г.Л.Апанасенко</w:t>
      </w:r>
      <w:proofErr w:type="spellEnd"/>
      <w:r w:rsidR="004913C7" w:rsidRPr="006C3757">
        <w:rPr>
          <w:sz w:val="28"/>
          <w:szCs w:val="28"/>
        </w:rPr>
        <w:t xml:space="preserve"> и Л.А.Поповой, несмотря на отсутствие прямой связи с продолжительностью жизни, позвоночник опосредованно влияет на внутренние органы и в ряде случаев занимает центральное место в развитии хронических неинфекционных заболеваний. </w:t>
      </w:r>
      <w:proofErr w:type="gramStart"/>
      <w:r w:rsidR="004913C7" w:rsidRPr="006C3757">
        <w:rPr>
          <w:sz w:val="28"/>
          <w:szCs w:val="28"/>
        </w:rPr>
        <w:t xml:space="preserve">Установлено, что до 40% случаев ишемической болезни сердца происходит в связи с изменениями в позвоночнике, до 45% случаев головной боли связано с нарушениями в шейном и верхне-грудном его отделах. </w:t>
      </w:r>
      <w:proofErr w:type="gramEnd"/>
    </w:p>
    <w:p w:rsidR="00967962" w:rsidRPr="006C3757" w:rsidRDefault="000D1E3C" w:rsidP="006C375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В</w:t>
      </w:r>
      <w:r w:rsidR="00967962" w:rsidRPr="006C3757">
        <w:rPr>
          <w:sz w:val="28"/>
          <w:szCs w:val="28"/>
        </w:rPr>
        <w:t xml:space="preserve"> современной росс</w:t>
      </w:r>
      <w:r w:rsidR="00AC1F25" w:rsidRPr="006C3757">
        <w:rPr>
          <w:sz w:val="28"/>
          <w:szCs w:val="28"/>
        </w:rPr>
        <w:t xml:space="preserve">ийской школе учащиеся как раз и </w:t>
      </w:r>
      <w:r w:rsidR="00967962" w:rsidRPr="006C3757">
        <w:rPr>
          <w:sz w:val="28"/>
          <w:szCs w:val="28"/>
        </w:rPr>
        <w:t xml:space="preserve">испытывают дефицит двигательной активности. По данным </w:t>
      </w:r>
      <w:proofErr w:type="spellStart"/>
      <w:r w:rsidR="00967962" w:rsidRPr="006C3757">
        <w:rPr>
          <w:sz w:val="28"/>
          <w:szCs w:val="28"/>
        </w:rPr>
        <w:t>Минзд</w:t>
      </w:r>
      <w:r w:rsidR="005E661D">
        <w:rPr>
          <w:sz w:val="28"/>
          <w:szCs w:val="28"/>
        </w:rPr>
        <w:t>равсоцразвития</w:t>
      </w:r>
      <w:proofErr w:type="spellEnd"/>
      <w:r w:rsidR="005E661D">
        <w:rPr>
          <w:sz w:val="28"/>
          <w:szCs w:val="28"/>
        </w:rPr>
        <w:t xml:space="preserve"> России, только 1</w:t>
      </w:r>
      <w:r w:rsidR="005E661D" w:rsidRPr="005E661D">
        <w:rPr>
          <w:sz w:val="28"/>
          <w:szCs w:val="28"/>
        </w:rPr>
        <w:t>0</w:t>
      </w:r>
      <w:r w:rsidR="00967962" w:rsidRPr="006C3757">
        <w:rPr>
          <w:sz w:val="28"/>
          <w:szCs w:val="28"/>
        </w:rPr>
        <w:t xml:space="preserve">% обучающихся старших классов </w:t>
      </w:r>
      <w:r w:rsidR="005E661D">
        <w:rPr>
          <w:sz w:val="28"/>
          <w:szCs w:val="28"/>
        </w:rPr>
        <w:t>считаются практически здоровыми</w:t>
      </w:r>
      <w:r w:rsidR="00967962" w:rsidRPr="006C3757">
        <w:rPr>
          <w:sz w:val="28"/>
          <w:szCs w:val="28"/>
        </w:rPr>
        <w:t>. Статистические данные по России свидетельствуют о том, что за период обучения детей в школе состояние здоровья ухудшается в 4-5 раз, именно в школе ученик получает то или иное заболевание. В настоящее время 65% детей, подростков и молодёжи не занимаются систематически физической культурой и спортом, поэт</w:t>
      </w:r>
      <w:r w:rsidR="003E711E" w:rsidRPr="006C3757">
        <w:rPr>
          <w:sz w:val="28"/>
          <w:szCs w:val="28"/>
        </w:rPr>
        <w:t>ому в России не менее 60</w:t>
      </w:r>
      <w:r w:rsidR="00967962" w:rsidRPr="006C3757">
        <w:rPr>
          <w:sz w:val="28"/>
          <w:szCs w:val="28"/>
        </w:rPr>
        <w:t xml:space="preserve">% обучающихся имеют нарушения здоровья. Не в лучшую сторону изменяются морфофункциональные показатели детей и подростков: у детей старшего возраста масса тела ниже теперь в </w:t>
      </w:r>
      <w:r w:rsidR="00967962" w:rsidRPr="006C3757">
        <w:rPr>
          <w:sz w:val="28"/>
          <w:szCs w:val="28"/>
        </w:rPr>
        <w:lastRenderedPageBreak/>
        <w:t xml:space="preserve">среднем на 7-9 кг. </w:t>
      </w:r>
      <w:proofErr w:type="gramStart"/>
      <w:r w:rsidR="00967962" w:rsidRPr="006C3757">
        <w:rPr>
          <w:sz w:val="28"/>
          <w:szCs w:val="28"/>
        </w:rPr>
        <w:t xml:space="preserve">Так, </w:t>
      </w:r>
      <w:r w:rsidR="0059291C" w:rsidRPr="0059291C">
        <w:rPr>
          <w:sz w:val="28"/>
          <w:szCs w:val="28"/>
        </w:rPr>
        <w:t xml:space="preserve"> </w:t>
      </w:r>
      <w:r w:rsidR="00967962" w:rsidRPr="006C3757">
        <w:rPr>
          <w:sz w:val="28"/>
          <w:szCs w:val="28"/>
        </w:rPr>
        <w:t xml:space="preserve">мальчики в 17 лет имеют мышечную силу, в </w:t>
      </w:r>
      <w:r w:rsidR="005D01B1" w:rsidRPr="006C3757">
        <w:rPr>
          <w:sz w:val="28"/>
          <w:szCs w:val="28"/>
        </w:rPr>
        <w:t xml:space="preserve">среднем на 20 кг меньше, чем 25 </w:t>
      </w:r>
      <w:r w:rsidR="00967962" w:rsidRPr="006C3757">
        <w:rPr>
          <w:sz w:val="28"/>
          <w:szCs w:val="28"/>
        </w:rPr>
        <w:t>лет назад, что касается жизненной ёмкости лёгких наших старшеклассников, то она, за этот же период времени, уменьшилась на 40%. В итоге свыше 40% допризывной молодёжи не соответствуют требованиям, предъявляемым армейской службы, в том числе, в части выполнения минимальных нормативов физической подготовки.</w:t>
      </w:r>
      <w:proofErr w:type="gramEnd"/>
      <w:r w:rsidR="00967962" w:rsidRPr="006C3757">
        <w:rPr>
          <w:sz w:val="28"/>
          <w:szCs w:val="28"/>
        </w:rPr>
        <w:t xml:space="preserve"> Причём, психические заболевания в 35% случаев являют</w:t>
      </w:r>
      <w:r w:rsidR="00551A27" w:rsidRPr="006C3757">
        <w:rPr>
          <w:sz w:val="28"/>
          <w:szCs w:val="28"/>
        </w:rPr>
        <w:t>ся причиной негодности к военной</w:t>
      </w:r>
      <w:r w:rsidR="00967962" w:rsidRPr="006C3757">
        <w:rPr>
          <w:sz w:val="28"/>
          <w:szCs w:val="28"/>
        </w:rPr>
        <w:t xml:space="preserve"> службе.</w:t>
      </w:r>
      <w:bookmarkStart w:id="0" w:name="_GoBack"/>
      <w:bookmarkEnd w:id="0"/>
    </w:p>
    <w:p w:rsidR="00967962" w:rsidRPr="006C3757" w:rsidRDefault="00ED3B72" w:rsidP="006C375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Как же исправить создавше</w:t>
      </w:r>
      <w:r w:rsidR="00967962" w:rsidRPr="006C3757">
        <w:rPr>
          <w:sz w:val="28"/>
          <w:szCs w:val="28"/>
        </w:rPr>
        <w:t xml:space="preserve">еся положение? На наш взгляд, прежде всего, максимум внимания школе должны уделить все организации, семья, общество. Урок физической культуры должен выполнять своё прямое и главное назначение – способствовать укреплению здоровья, всестороннему развитию личности, обучению основам гигиенических знаний. </w:t>
      </w:r>
    </w:p>
    <w:p w:rsidR="00654AFB" w:rsidRPr="006C3757" w:rsidRDefault="00654AFB" w:rsidP="006C375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Физическая культура</w:t>
      </w:r>
      <w:r w:rsidRPr="006C3757">
        <w:rPr>
          <w:sz w:val="28"/>
          <w:szCs w:val="28"/>
        </w:rPr>
        <w:t xml:space="preserve"> – это и есть та учебная дисциплина, которая включает в себя все эти знания, столь необходимые российской молодёжи. </w:t>
      </w:r>
    </w:p>
    <w:p w:rsidR="00967962" w:rsidRPr="006C3757" w:rsidRDefault="00967962" w:rsidP="0059291C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Я убеждена: ничто не поможет улучшить и активизировать работу по физической культуре, если у конкретного педагога нет желания создавать, искать, находить и реализовывать свои замыслы, вдохновенно и настойчиво отстаивать свои взгляды, убеждая главным – результатами своей работы: крепкими, жизнерадостными, физически развитыми воспитанниками.</w:t>
      </w:r>
    </w:p>
    <w:p w:rsidR="00967962" w:rsidRPr="006C3757" w:rsidRDefault="00967962" w:rsidP="006C375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Занятия физической культурой и спортом – не самоцель, а средство воспитания, в котором воспитательная работа должна предшествовать всему процессу.</w:t>
      </w:r>
    </w:p>
    <w:p w:rsidR="00967962" w:rsidRPr="006C3757" w:rsidRDefault="00967962" w:rsidP="006C375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Личность учителя – явление многогранное, </w:t>
      </w:r>
      <w:proofErr w:type="gramStart"/>
      <w:r w:rsidRPr="006C3757">
        <w:rPr>
          <w:sz w:val="28"/>
          <w:szCs w:val="28"/>
        </w:rPr>
        <w:t>со</w:t>
      </w:r>
      <w:proofErr w:type="gramEnd"/>
      <w:r w:rsidRPr="006C3757">
        <w:rPr>
          <w:sz w:val="28"/>
          <w:szCs w:val="28"/>
        </w:rPr>
        <w:t xml:space="preserve"> множеством составляющих. У учителя дети учатся отношению к конкретным фактам и событиям и их оценке. От моральных взглядов учителя зависит конечный результат воспитания, то, с каким объёмом знаний и умений, с каким уровнем духовной и физической культуры войдут в жизнь его воспитанники.</w:t>
      </w:r>
    </w:p>
    <w:p w:rsidR="00967962" w:rsidRPr="006C3757" w:rsidRDefault="00967962" w:rsidP="006C375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lastRenderedPageBreak/>
        <w:t>Вести за собой может лишь тот, кто владеет даром притягивать к себе сердца детей не только внутренним теплом и высокими моральными качествами, но и эрудицией, интеллектом.</w:t>
      </w:r>
    </w:p>
    <w:p w:rsidR="008146C1" w:rsidRPr="006C3757" w:rsidRDefault="00967962" w:rsidP="006C375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Физическая культура – качественный и действенный фактор, улучшающий двигательную деятельность человека, повышающий его функциональные возможности, причём </w:t>
      </w:r>
      <w:proofErr w:type="gramStart"/>
      <w:r w:rsidRPr="006C3757">
        <w:rPr>
          <w:sz w:val="28"/>
          <w:szCs w:val="28"/>
        </w:rPr>
        <w:t>не</w:t>
      </w:r>
      <w:proofErr w:type="gramEnd"/>
      <w:r w:rsidRPr="006C3757">
        <w:rPr>
          <w:sz w:val="28"/>
          <w:szCs w:val="28"/>
        </w:rPr>
        <w:t xml:space="preserve"> только самих мышц, но и нервной, дыхательной, сердечно-сосудистой и других систем организма.</w:t>
      </w:r>
    </w:p>
    <w:p w:rsidR="007A7EB6" w:rsidRPr="006C3757" w:rsidRDefault="007A7EB6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Наиболее р</w:t>
      </w:r>
      <w:r w:rsidR="005D392D" w:rsidRPr="006C3757">
        <w:rPr>
          <w:sz w:val="28"/>
          <w:szCs w:val="28"/>
        </w:rPr>
        <w:t>аспространенной формой нарушения</w:t>
      </w:r>
      <w:r w:rsidRPr="006C3757">
        <w:rPr>
          <w:sz w:val="28"/>
          <w:szCs w:val="28"/>
        </w:rPr>
        <w:t xml:space="preserve"> осанки у детей школьного воз</w:t>
      </w:r>
      <w:r w:rsidR="005D392D" w:rsidRPr="006C3757">
        <w:rPr>
          <w:sz w:val="28"/>
          <w:szCs w:val="28"/>
        </w:rPr>
        <w:t>раста является сутулость. Она не</w:t>
      </w:r>
      <w:r w:rsidRPr="006C3757">
        <w:rPr>
          <w:sz w:val="28"/>
          <w:szCs w:val="28"/>
        </w:rPr>
        <w:t xml:space="preserve"> только портит фигуру, но и вредит здоровью, плохо отражается на органах дыхания, брюшной полости, на деятельности </w:t>
      </w:r>
      <w:proofErr w:type="gramStart"/>
      <w:r w:rsidRPr="006C3757">
        <w:rPr>
          <w:sz w:val="28"/>
          <w:szCs w:val="28"/>
        </w:rPr>
        <w:t>сердечно-сосудистой</w:t>
      </w:r>
      <w:proofErr w:type="gramEnd"/>
      <w:r w:rsidRPr="006C3757">
        <w:rPr>
          <w:sz w:val="28"/>
          <w:szCs w:val="28"/>
        </w:rPr>
        <w:t xml:space="preserve"> системы.</w:t>
      </w:r>
    </w:p>
    <w:p w:rsidR="00F552C1" w:rsidRPr="006C3757" w:rsidRDefault="00F552C1" w:rsidP="006C3757">
      <w:pPr>
        <w:pStyle w:val="2"/>
        <w:spacing w:line="360" w:lineRule="auto"/>
        <w:rPr>
          <w:b/>
          <w:szCs w:val="28"/>
        </w:rPr>
      </w:pPr>
      <w:r w:rsidRPr="006C3757">
        <w:rPr>
          <w:b/>
          <w:szCs w:val="28"/>
        </w:rPr>
        <w:t>Противоречие</w:t>
      </w:r>
    </w:p>
    <w:p w:rsidR="00F552C1" w:rsidRPr="006C3757" w:rsidRDefault="00F552C1" w:rsidP="0059291C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Как известно</w:t>
      </w:r>
      <w:r w:rsidR="00ED3B72" w:rsidRPr="006C3757">
        <w:rPr>
          <w:sz w:val="28"/>
          <w:szCs w:val="28"/>
        </w:rPr>
        <w:t>,</w:t>
      </w:r>
      <w:r w:rsidRPr="006C3757">
        <w:rPr>
          <w:sz w:val="28"/>
          <w:szCs w:val="28"/>
        </w:rPr>
        <w:t xml:space="preserve"> самым действенным средством профилактики из вышеперечисленных заболеваний  без вмешательства врачей является физическая культура. Применение лечебной физкультуры, ускоряет срок</w:t>
      </w:r>
      <w:r w:rsidR="00D44D68" w:rsidRPr="006C3757">
        <w:rPr>
          <w:sz w:val="28"/>
          <w:szCs w:val="28"/>
        </w:rPr>
        <w:t xml:space="preserve">и выздоровления и предупреждает </w:t>
      </w:r>
      <w:r w:rsidRPr="006C3757">
        <w:rPr>
          <w:sz w:val="28"/>
          <w:szCs w:val="28"/>
        </w:rPr>
        <w:t>дальнейшее прогрессирование заболевания.</w:t>
      </w:r>
      <w:r w:rsidR="0059291C" w:rsidRPr="0059291C">
        <w:rPr>
          <w:sz w:val="28"/>
          <w:szCs w:val="28"/>
        </w:rPr>
        <w:t xml:space="preserve"> </w:t>
      </w:r>
      <w:r w:rsidRPr="006C3757">
        <w:rPr>
          <w:sz w:val="28"/>
          <w:szCs w:val="28"/>
        </w:rPr>
        <w:t>С другой стороны, неправильный подбор физических упражнений и дозировка их выполнения может только навредить здоровью человека. Поэтому важно знать какие упражнения можно применять при определенном заболевании. Но учитывая то, что на уроках физкультуры одновременно присутствуют дети с разными заболеваниями важно подбирать такие физические упражнения, чтобы они не были противопоказаны всем учащимся. В таком случае открытым остается вопрос о том, насколько эффективны будут данные упражнения.</w:t>
      </w:r>
    </w:p>
    <w:p w:rsidR="00F552C1" w:rsidRPr="006C3757" w:rsidRDefault="00F552C1" w:rsidP="006C3757">
      <w:pPr>
        <w:pStyle w:val="1"/>
        <w:spacing w:line="360" w:lineRule="auto"/>
        <w:rPr>
          <w:rFonts w:ascii="Times New Roman" w:hAnsi="Times New Roman"/>
          <w:b w:val="0"/>
          <w:kern w:val="0"/>
          <w:szCs w:val="28"/>
        </w:rPr>
      </w:pPr>
      <w:r w:rsidRPr="006C3757">
        <w:rPr>
          <w:rFonts w:ascii="Times New Roman" w:hAnsi="Times New Roman"/>
          <w:i/>
          <w:szCs w:val="28"/>
        </w:rPr>
        <w:t>Объект исследования</w:t>
      </w:r>
      <w:r w:rsidRPr="006C3757">
        <w:rPr>
          <w:rFonts w:ascii="Times New Roman" w:hAnsi="Times New Roman"/>
          <w:b w:val="0"/>
          <w:i/>
          <w:szCs w:val="28"/>
        </w:rPr>
        <w:t>:</w:t>
      </w:r>
      <w:r w:rsidR="00742287" w:rsidRPr="00742287">
        <w:rPr>
          <w:rFonts w:ascii="Times New Roman" w:hAnsi="Times New Roman"/>
          <w:b w:val="0"/>
          <w:i/>
          <w:szCs w:val="28"/>
        </w:rPr>
        <w:t xml:space="preserve"> </w:t>
      </w:r>
      <w:r w:rsidRPr="006C3757">
        <w:rPr>
          <w:rFonts w:ascii="Times New Roman" w:hAnsi="Times New Roman"/>
          <w:b w:val="0"/>
          <w:kern w:val="0"/>
          <w:szCs w:val="28"/>
        </w:rPr>
        <w:t xml:space="preserve">влияние физических упражнений на оздоровление организма. </w:t>
      </w:r>
    </w:p>
    <w:p w:rsidR="00F552C1" w:rsidRPr="006C3757" w:rsidRDefault="00F552C1" w:rsidP="006C3757">
      <w:pPr>
        <w:spacing w:line="360" w:lineRule="auto"/>
        <w:rPr>
          <w:sz w:val="28"/>
          <w:szCs w:val="28"/>
        </w:rPr>
      </w:pPr>
      <w:r w:rsidRPr="006C3757">
        <w:rPr>
          <w:b/>
          <w:bCs/>
          <w:i/>
          <w:iCs/>
          <w:sz w:val="28"/>
          <w:szCs w:val="28"/>
        </w:rPr>
        <w:t xml:space="preserve">Предмет исследования: </w:t>
      </w:r>
      <w:r w:rsidRPr="006C3757">
        <w:rPr>
          <w:sz w:val="28"/>
          <w:szCs w:val="28"/>
        </w:rPr>
        <w:t>влияние корригирующих упражнений на оздоровление организма.</w:t>
      </w:r>
    </w:p>
    <w:p w:rsidR="00F552C1" w:rsidRPr="006C3757" w:rsidRDefault="00F552C1" w:rsidP="006C3757">
      <w:pPr>
        <w:spacing w:line="360" w:lineRule="auto"/>
        <w:rPr>
          <w:sz w:val="28"/>
          <w:szCs w:val="28"/>
        </w:rPr>
      </w:pPr>
      <w:r w:rsidRPr="006C3757">
        <w:rPr>
          <w:b/>
          <w:i/>
          <w:sz w:val="28"/>
          <w:szCs w:val="28"/>
        </w:rPr>
        <w:t>Цель исследования:</w:t>
      </w:r>
      <w:r w:rsidRPr="006C3757">
        <w:rPr>
          <w:sz w:val="28"/>
          <w:szCs w:val="28"/>
        </w:rPr>
        <w:t xml:space="preserve"> провести анализ влияния физических упражнений на организм человека. </w:t>
      </w:r>
    </w:p>
    <w:p w:rsidR="00597426" w:rsidRPr="006C3757" w:rsidRDefault="00597426" w:rsidP="006C3757">
      <w:pPr>
        <w:pStyle w:val="1"/>
        <w:spacing w:line="360" w:lineRule="auto"/>
        <w:rPr>
          <w:rFonts w:ascii="Times New Roman" w:hAnsi="Times New Roman"/>
          <w:szCs w:val="28"/>
        </w:rPr>
      </w:pPr>
      <w:r w:rsidRPr="006C3757">
        <w:rPr>
          <w:rFonts w:ascii="Times New Roman" w:hAnsi="Times New Roman"/>
          <w:szCs w:val="28"/>
        </w:rPr>
        <w:lastRenderedPageBreak/>
        <w:t>Исследование проходило в два этапа</w:t>
      </w:r>
      <w:r w:rsidR="00BD3744" w:rsidRPr="006C3757">
        <w:rPr>
          <w:rFonts w:ascii="Times New Roman" w:hAnsi="Times New Roman"/>
          <w:b w:val="0"/>
          <w:szCs w:val="28"/>
        </w:rPr>
        <w:t>.</w:t>
      </w:r>
    </w:p>
    <w:p w:rsidR="00597426" w:rsidRPr="006C3757" w:rsidRDefault="00597426" w:rsidP="006C3757">
      <w:pPr>
        <w:spacing w:line="360" w:lineRule="auto"/>
        <w:jc w:val="both"/>
        <w:rPr>
          <w:b/>
          <w:sz w:val="28"/>
          <w:szCs w:val="28"/>
        </w:rPr>
      </w:pPr>
      <w:r w:rsidRPr="006C3757">
        <w:rPr>
          <w:b/>
          <w:sz w:val="28"/>
          <w:szCs w:val="28"/>
          <w:lang w:val="en-US"/>
        </w:rPr>
        <w:t>I</w:t>
      </w:r>
      <w:r w:rsidRPr="006C3757">
        <w:rPr>
          <w:b/>
          <w:sz w:val="28"/>
          <w:szCs w:val="28"/>
        </w:rPr>
        <w:t xml:space="preserve"> этап: теоретический</w:t>
      </w:r>
    </w:p>
    <w:p w:rsidR="00E92F2A" w:rsidRDefault="00597426" w:rsidP="003C59A0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На первом этапе исследования нами были выбраны разноплановые заболевания, которые встречаются у учащихся и обычные упражнения</w:t>
      </w:r>
      <w:r w:rsidR="00CA353E" w:rsidRPr="006C3757">
        <w:rPr>
          <w:sz w:val="28"/>
          <w:szCs w:val="28"/>
        </w:rPr>
        <w:t>,</w:t>
      </w:r>
      <w:r w:rsidRPr="006C3757">
        <w:rPr>
          <w:sz w:val="28"/>
          <w:szCs w:val="28"/>
        </w:rPr>
        <w:t xml:space="preserve"> выполняемые </w:t>
      </w:r>
      <w:r w:rsidR="00CA353E" w:rsidRPr="006C3757">
        <w:rPr>
          <w:sz w:val="28"/>
          <w:szCs w:val="28"/>
        </w:rPr>
        <w:t xml:space="preserve"> учениками</w:t>
      </w:r>
      <w:r w:rsidRPr="006C3757">
        <w:rPr>
          <w:sz w:val="28"/>
          <w:szCs w:val="28"/>
        </w:rPr>
        <w:t xml:space="preserve"> на уроках физической культуры. В ходе исследования мы </w:t>
      </w:r>
      <w:r w:rsidR="00C663DF" w:rsidRPr="006C3757">
        <w:rPr>
          <w:sz w:val="28"/>
          <w:szCs w:val="28"/>
        </w:rPr>
        <w:t>выяснили</w:t>
      </w:r>
      <w:r w:rsidRPr="006C3757">
        <w:rPr>
          <w:sz w:val="28"/>
          <w:szCs w:val="28"/>
        </w:rPr>
        <w:t xml:space="preserve">, что при определенном заболевании дети не могут выполнять некоторые упражнения, или делать, но с ограничениями. </w:t>
      </w:r>
    </w:p>
    <w:p w:rsidR="003C59A0" w:rsidRPr="003C59A0" w:rsidRDefault="00597426" w:rsidP="003C59A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C3757">
        <w:rPr>
          <w:b/>
          <w:color w:val="000000"/>
          <w:sz w:val="28"/>
          <w:szCs w:val="28"/>
          <w:lang w:val="en-US"/>
        </w:rPr>
        <w:t>II</w:t>
      </w:r>
      <w:r w:rsidRPr="006C3757">
        <w:rPr>
          <w:b/>
          <w:color w:val="000000"/>
          <w:sz w:val="28"/>
          <w:szCs w:val="28"/>
        </w:rPr>
        <w:t>этап: практический</w:t>
      </w:r>
    </w:p>
    <w:p w:rsidR="00304587" w:rsidRPr="006C3757" w:rsidRDefault="00597426" w:rsidP="003C59A0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Нами была проделана практическая работа с учениками при нарушении опорно</w:t>
      </w:r>
      <w:r w:rsidR="003C59A0">
        <w:rPr>
          <w:sz w:val="28"/>
          <w:szCs w:val="28"/>
        </w:rPr>
        <w:t>-двигательного аппарата МБОУ Школа</w:t>
      </w:r>
      <w:r w:rsidRPr="006C3757">
        <w:rPr>
          <w:sz w:val="28"/>
          <w:szCs w:val="28"/>
        </w:rPr>
        <w:t xml:space="preserve"> № 129</w:t>
      </w:r>
      <w:r w:rsidR="00C31E29" w:rsidRPr="006C3757">
        <w:rPr>
          <w:sz w:val="28"/>
          <w:szCs w:val="28"/>
        </w:rPr>
        <w:t>. В течение трёх лет на уроках физической культуры применялись упражнения на осанку. Раз в год проводилась оценка эффективности позвоночника.</w:t>
      </w:r>
    </w:p>
    <w:p w:rsidR="009047C4" w:rsidRPr="006C3757" w:rsidRDefault="00C44C5A" w:rsidP="006C3757">
      <w:pPr>
        <w:spacing w:line="360" w:lineRule="auto"/>
        <w:jc w:val="center"/>
        <w:rPr>
          <w:b/>
          <w:sz w:val="28"/>
          <w:szCs w:val="28"/>
        </w:rPr>
      </w:pPr>
      <w:r w:rsidRPr="006C3757">
        <w:rPr>
          <w:b/>
          <w:sz w:val="28"/>
          <w:szCs w:val="28"/>
        </w:rPr>
        <w:t>Основы поддержания здорового состояния позвоночника</w:t>
      </w:r>
    </w:p>
    <w:p w:rsidR="009C1EF5" w:rsidRPr="006C3757" w:rsidRDefault="009C1EF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Нарушение осанки</w:t>
      </w:r>
      <w:r w:rsidRPr="006C3757">
        <w:rPr>
          <w:sz w:val="28"/>
          <w:szCs w:val="28"/>
        </w:rPr>
        <w:t xml:space="preserve"> – это отклонения в положении позвоночника.</w:t>
      </w:r>
    </w:p>
    <w:p w:rsidR="009C1EF5" w:rsidRPr="006C3757" w:rsidRDefault="009C1EF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 xml:space="preserve">Неправильная осанка </w:t>
      </w:r>
      <w:r w:rsidRPr="006C3757">
        <w:rPr>
          <w:sz w:val="28"/>
          <w:szCs w:val="28"/>
        </w:rPr>
        <w:t>становится причиной раннего появления остеохондроза, неблагоприятного положения внутренних органов (со снижением их функций). У детей с нарушением осанки, как правило, ослаблен опорно-двигательный аппарат, неэластичны связки, снижены амортизационные способности нижних конечностей и, что особенно важно, позвоночника. Это приводит к тому, что дети плохо переносят физические нагрузки, быстро устают, жалуются на боли в спине.</w:t>
      </w:r>
    </w:p>
    <w:p w:rsidR="009C1EF5" w:rsidRPr="006C3757" w:rsidRDefault="009C1EF5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Основная наша деятельность нацелена на развитие, осознание воспитанниками </w:t>
      </w:r>
      <w:proofErr w:type="spellStart"/>
      <w:r w:rsidRPr="006C3757">
        <w:rPr>
          <w:sz w:val="28"/>
          <w:szCs w:val="28"/>
        </w:rPr>
        <w:t>самоценности</w:t>
      </w:r>
      <w:proofErr w:type="spellEnd"/>
      <w:r w:rsidRPr="006C3757">
        <w:rPr>
          <w:sz w:val="28"/>
          <w:szCs w:val="28"/>
        </w:rPr>
        <w:t xml:space="preserve"> здоровья. </w:t>
      </w:r>
    </w:p>
    <w:p w:rsidR="009C1EF5" w:rsidRPr="006C3757" w:rsidRDefault="009C1EF5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Ф</w:t>
      </w:r>
      <w:r w:rsidR="005D4148" w:rsidRPr="006C3757">
        <w:rPr>
          <w:sz w:val="28"/>
          <w:szCs w:val="28"/>
        </w:rPr>
        <w:t>изические упражнения могут преду</w:t>
      </w:r>
      <w:r w:rsidRPr="006C3757">
        <w:rPr>
          <w:sz w:val="28"/>
          <w:szCs w:val="28"/>
        </w:rPr>
        <w:t>преждать различные нарушения в физическом развитии или устранять появившиеся. Однако общая физическая пассивность детей, малоподвижный образ жизни, отсутствие индивидуального подхода на уроках физической культуры оставляют данный потенциал не</w:t>
      </w:r>
      <w:r w:rsidR="005967E0" w:rsidRPr="006C3757">
        <w:rPr>
          <w:sz w:val="28"/>
          <w:szCs w:val="28"/>
        </w:rPr>
        <w:t>использованным.</w:t>
      </w:r>
    </w:p>
    <w:p w:rsidR="009C1EF5" w:rsidRPr="006C3757" w:rsidRDefault="009C1EF5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Мною переработаны традиционные программы физического воспитания для учащихся 6 – 7 классов, с целью введения комплексов для улучшения </w:t>
      </w:r>
      <w:r w:rsidRPr="006C3757">
        <w:rPr>
          <w:sz w:val="28"/>
          <w:szCs w:val="28"/>
        </w:rPr>
        <w:lastRenderedPageBreak/>
        <w:t>осанки, профи</w:t>
      </w:r>
      <w:r w:rsidR="00BD3744" w:rsidRPr="006C3757">
        <w:rPr>
          <w:sz w:val="28"/>
          <w:szCs w:val="28"/>
        </w:rPr>
        <w:t xml:space="preserve">лактики плоскостопия, </w:t>
      </w:r>
      <w:r w:rsidRPr="006C3757">
        <w:rPr>
          <w:sz w:val="28"/>
          <w:szCs w:val="28"/>
        </w:rPr>
        <w:t>выработке устойчивости к не</w:t>
      </w:r>
      <w:r w:rsidR="006C5EC9" w:rsidRPr="006C3757">
        <w:rPr>
          <w:sz w:val="28"/>
          <w:szCs w:val="28"/>
        </w:rPr>
        <w:t xml:space="preserve">благоприятным </w:t>
      </w:r>
      <w:r w:rsidRPr="006C3757">
        <w:rPr>
          <w:sz w:val="28"/>
          <w:szCs w:val="28"/>
        </w:rPr>
        <w:t xml:space="preserve">условиям внешней среды. Для этого мною введены специальные корригирующие упражнения для профилактики нарушения осанки. </w:t>
      </w:r>
    </w:p>
    <w:p w:rsidR="009C1EF5" w:rsidRPr="006C3757" w:rsidRDefault="009C1EF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ab/>
      </w:r>
      <w:r w:rsidRPr="006C3757">
        <w:rPr>
          <w:b/>
          <w:sz w:val="28"/>
          <w:szCs w:val="28"/>
        </w:rPr>
        <w:t xml:space="preserve">Гипотеза: </w:t>
      </w:r>
      <w:r w:rsidRPr="006C3757">
        <w:rPr>
          <w:sz w:val="28"/>
          <w:szCs w:val="28"/>
        </w:rPr>
        <w:t>Доказать оздоровление, укрепление здоровья школьника через корригирующие физические упражнения.</w:t>
      </w:r>
    </w:p>
    <w:p w:rsidR="009C1EF5" w:rsidRPr="006C3757" w:rsidRDefault="009C1EF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ab/>
        <w:t>Хорошее физическое развитие и полноценное здоровье детей возможны только при сохранении правильной осанки: голова держится прямо, плечи слегка опущены, отведены назад и находятся на одном уровне, живот подтянут, колени выпрямлены. В такой позе дети должны держаться без лишних напряжений мышц, т.е. непринужденно.</w:t>
      </w:r>
    </w:p>
    <w:p w:rsidR="009C1EF5" w:rsidRPr="006C3757" w:rsidRDefault="009C1EF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ab/>
      </w:r>
      <w:proofErr w:type="gramStart"/>
      <w:r w:rsidRPr="006C3757">
        <w:rPr>
          <w:sz w:val="28"/>
          <w:szCs w:val="28"/>
        </w:rPr>
        <w:t>Поданным</w:t>
      </w:r>
      <w:proofErr w:type="gramEnd"/>
      <w:r w:rsidRPr="006C3757">
        <w:rPr>
          <w:sz w:val="28"/>
          <w:szCs w:val="28"/>
        </w:rPr>
        <w:t xml:space="preserve"> литературы «Физическая культура» В.И. Ляха и А.А. </w:t>
      </w:r>
      <w:proofErr w:type="spellStart"/>
      <w:r w:rsidRPr="006C3757">
        <w:rPr>
          <w:sz w:val="28"/>
          <w:szCs w:val="28"/>
        </w:rPr>
        <w:t>Зданевича</w:t>
      </w:r>
      <w:proofErr w:type="spellEnd"/>
      <w:r w:rsidRPr="006C3757">
        <w:rPr>
          <w:sz w:val="28"/>
          <w:szCs w:val="28"/>
        </w:rPr>
        <w:t xml:space="preserve">, «Лечебная физическая культура при заболеваниях позвоночника у детей» И.Д. Ловейко и М.И. Фонарева, занятия способствующие развитию хорошей осанки надо начинать в младшем возрасте (1-3 года), т.к. после 18 лет исправить недостатки очень трудно. С позиции физиологических закономерностей осанка ребенка является динамическим </w:t>
      </w:r>
      <w:proofErr w:type="spellStart"/>
      <w:r w:rsidRPr="006C3757">
        <w:rPr>
          <w:sz w:val="28"/>
          <w:szCs w:val="28"/>
        </w:rPr>
        <w:t>стериотипом</w:t>
      </w:r>
      <w:proofErr w:type="spellEnd"/>
      <w:r w:rsidRPr="006C3757">
        <w:rPr>
          <w:sz w:val="28"/>
          <w:szCs w:val="28"/>
        </w:rPr>
        <w:t xml:space="preserve"> и в младшем возрасте носит неустойчивый характер, легко изменяясь под действием позитивных и негативных факторов. Неравномерное развитие  костного и </w:t>
      </w:r>
      <w:proofErr w:type="spellStart"/>
      <w:r w:rsidRPr="006C3757">
        <w:rPr>
          <w:sz w:val="28"/>
          <w:szCs w:val="28"/>
        </w:rPr>
        <w:t>суставно-связачного</w:t>
      </w:r>
      <w:proofErr w:type="spellEnd"/>
      <w:r w:rsidRPr="006C3757">
        <w:rPr>
          <w:sz w:val="28"/>
          <w:szCs w:val="28"/>
        </w:rPr>
        <w:t xml:space="preserve"> аппарата и мышечной систем является основным фактором формирования неустойчивой осанки. </w:t>
      </w:r>
      <w:proofErr w:type="gramStart"/>
      <w:r w:rsidRPr="006C3757">
        <w:rPr>
          <w:sz w:val="28"/>
          <w:szCs w:val="28"/>
        </w:rPr>
        <w:t>Чтобы скелет формировался правильно и не искривлялся позвоночник, мышцы шеи, туловища и спины нужно специально развивать не только на урока физической культуры, но и на самостоятельных физкультурных занятиях.</w:t>
      </w:r>
      <w:proofErr w:type="gramEnd"/>
      <w:r w:rsidRPr="006C3757">
        <w:rPr>
          <w:sz w:val="28"/>
          <w:szCs w:val="28"/>
        </w:rPr>
        <w:t xml:space="preserve"> Поэтому мы с коллегами проводим разъяснительную работу с детьми и родителями. Посещаем классные часы, где ведем беседу о формировании у детей ценностей здорового образа жизни.</w:t>
      </w:r>
    </w:p>
    <w:p w:rsidR="009C1EF5" w:rsidRPr="006C3757" w:rsidRDefault="009C1EF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Младший школьный возраст (7-10 лет)</w:t>
      </w:r>
      <w:r w:rsidRPr="006C3757">
        <w:rPr>
          <w:sz w:val="28"/>
          <w:szCs w:val="28"/>
        </w:rPr>
        <w:t xml:space="preserve"> – это период, являющийся наиболее благоприятным для закладки практически всех физических качеств. Если такой закладки не произошло, то время для формирования физической и </w:t>
      </w:r>
      <w:r w:rsidRPr="006C3757">
        <w:rPr>
          <w:sz w:val="28"/>
          <w:szCs w:val="28"/>
        </w:rPr>
        <w:lastRenderedPageBreak/>
        <w:t>функциональной основы будущего физического потенциала индивида можно считать упущенным. Одним из существенных моментов в физическом воспитании ребенка этого периода жизни является формирование личностного его отношения к физической тренировке.</w:t>
      </w:r>
    </w:p>
    <w:p w:rsidR="009C1EF5" w:rsidRPr="006C3757" w:rsidRDefault="009C1EF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Средний школьный возраст (11-15 лет).</w:t>
      </w:r>
      <w:r w:rsidRPr="006C3757">
        <w:rPr>
          <w:sz w:val="28"/>
          <w:szCs w:val="28"/>
        </w:rPr>
        <w:t xml:space="preserve"> Подростковый возраст – период максимальных темпов роста организма и отдельных его частей, увеличения функциональных резервов, а также гормональной перестройки, связанной с половым созреванием, где внушаемость понижается, а </w:t>
      </w:r>
      <w:proofErr w:type="spellStart"/>
      <w:r w:rsidRPr="006C3757">
        <w:rPr>
          <w:sz w:val="28"/>
          <w:szCs w:val="28"/>
        </w:rPr>
        <w:t>неуравновешанность</w:t>
      </w:r>
      <w:proofErr w:type="spellEnd"/>
      <w:r w:rsidRPr="006C3757">
        <w:rPr>
          <w:sz w:val="28"/>
          <w:szCs w:val="28"/>
        </w:rPr>
        <w:t xml:space="preserve"> и эмоциональность возрастают. Продолж</w:t>
      </w:r>
      <w:r w:rsidR="00742287">
        <w:rPr>
          <w:sz w:val="28"/>
          <w:szCs w:val="28"/>
        </w:rPr>
        <w:t>а</w:t>
      </w:r>
      <w:r w:rsidRPr="006C3757">
        <w:rPr>
          <w:sz w:val="28"/>
          <w:szCs w:val="28"/>
        </w:rPr>
        <w:t>ется процесс окостенения скелета, причем происходит оно неравномерно в различных частях. Позвоночник по-прежнему подвижен и податлив. Сила мышц увеличивается в меньшей степени, чем масса тела, что при неблагоприятных условиях может привести к нарушению осанки или деформации позвоночника.</w:t>
      </w:r>
    </w:p>
    <w:p w:rsidR="009C1EF5" w:rsidRPr="006C3757" w:rsidRDefault="009C1EF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Старший школьный возраст (16-17 лет).</w:t>
      </w:r>
      <w:r w:rsidRPr="006C3757">
        <w:rPr>
          <w:sz w:val="28"/>
          <w:szCs w:val="28"/>
        </w:rPr>
        <w:t xml:space="preserve"> В этом возрасте практически заканчивается рост размеров тела по длине. Повышается прочность скелета, в том числе позвоночника и грудной клетки. Для поддержания достаточного уровня физического развития в юношеском возрасте тренироваться необходимо не меньше 2-3 раза в неделю по 1,5-2 часа с обязательной утренней физзарядкой ежедневно.</w:t>
      </w:r>
    </w:p>
    <w:p w:rsidR="00C675F2" w:rsidRPr="003C59A0" w:rsidRDefault="00C675F2" w:rsidP="003C59A0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В своей работе я добиваюсь от учеников ежедневного самостоятельного выполнения упражнений корригирующей гимнастики. Укрепляю здоровье детей и приобщаю их к здоровому образу жизни. Развиваю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Формирую интерес и любо</w:t>
      </w:r>
      <w:r w:rsidR="002016E4" w:rsidRPr="006C3757">
        <w:rPr>
          <w:sz w:val="28"/>
          <w:szCs w:val="28"/>
        </w:rPr>
        <w:t>вь к спорту. На своих занятиях</w:t>
      </w:r>
      <w:r w:rsidRPr="006C3757">
        <w:rPr>
          <w:sz w:val="28"/>
          <w:szCs w:val="28"/>
        </w:rPr>
        <w:t xml:space="preserve"> чередую разнообразные гимнастические упражнения для укрепления основных мышечных групп (мышц спины, плечевого пояса, брюшного пояса), направленных на тренировку общей выносливости, ритмичные движения в медленном темпе, упражнения со статико-динамическим напряжением в различных положениях.</w:t>
      </w:r>
    </w:p>
    <w:p w:rsidR="00C44C5A" w:rsidRPr="006C3757" w:rsidRDefault="00C44C5A" w:rsidP="006C3757">
      <w:pPr>
        <w:spacing w:line="360" w:lineRule="auto"/>
        <w:jc w:val="center"/>
        <w:rPr>
          <w:b/>
          <w:sz w:val="28"/>
          <w:szCs w:val="28"/>
        </w:rPr>
      </w:pPr>
      <w:r w:rsidRPr="006C3757">
        <w:rPr>
          <w:b/>
          <w:sz w:val="28"/>
          <w:szCs w:val="28"/>
        </w:rPr>
        <w:lastRenderedPageBreak/>
        <w:t>Теоретический аспект решения задач при нарушении опорно-двигательного аппарата</w:t>
      </w:r>
      <w:r w:rsidR="003C59A0">
        <w:rPr>
          <w:b/>
          <w:sz w:val="28"/>
          <w:szCs w:val="28"/>
        </w:rPr>
        <w:t xml:space="preserve"> </w:t>
      </w:r>
      <w:r w:rsidRPr="006C3757">
        <w:rPr>
          <w:b/>
          <w:sz w:val="28"/>
          <w:szCs w:val="28"/>
        </w:rPr>
        <w:t>средствами корригирующей гимнастики</w:t>
      </w:r>
    </w:p>
    <w:p w:rsidR="009047C4" w:rsidRPr="006C3757" w:rsidRDefault="009047C4" w:rsidP="003C59A0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Исходя из литературных данных</w:t>
      </w:r>
      <w:r w:rsidR="005D4148" w:rsidRPr="006C3757">
        <w:rPr>
          <w:sz w:val="28"/>
          <w:szCs w:val="28"/>
        </w:rPr>
        <w:t>,</w:t>
      </w:r>
      <w:r w:rsidRPr="006C3757">
        <w:rPr>
          <w:sz w:val="28"/>
          <w:szCs w:val="28"/>
        </w:rPr>
        <w:t xml:space="preserve"> мы видим, что важную роль в осуществлении функций позвоночника и его нормальном развитии играет рациональное физическое воспитание. Оно должно обеспечивать своевременное формирование основных и двигательных навыков ребенка, под влиянием которых находится процесс образования физиологических изгибов позвоночника и угла наклона таза. Физические упражнения в процессе физического воспитания должны способствовать развитию общей и силовой выносливости мышц туловища и конечностей, создавая основу вертикальной позиции человеческого тела. В процессе физического воспитания гармоничное сочетание динамической нагрузки и статических усилий обеспечивает формирование правильной осанки.</w:t>
      </w:r>
    </w:p>
    <w:p w:rsidR="002748D6" w:rsidRPr="006C3757" w:rsidRDefault="002748D6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Осанкой</w:t>
      </w:r>
      <w:r w:rsidRPr="006C3757">
        <w:rPr>
          <w:sz w:val="28"/>
          <w:szCs w:val="28"/>
        </w:rPr>
        <w:t xml:space="preserve"> принято называть привычную позу непринужденно стоящего человека, которую он принимает без излишнего мышечного напряжения. Сохраняя общие, привычные для данного человека свойства, осанка может меняться под влиянием различных факторов: усталости, плохого или хорошего настроения. Привычно хорошая осанка ребенка мо</w:t>
      </w:r>
      <w:r w:rsidR="005967E0" w:rsidRPr="006C3757">
        <w:rPr>
          <w:sz w:val="28"/>
          <w:szCs w:val="28"/>
        </w:rPr>
        <w:t xml:space="preserve">жет  ухудшиться под </w:t>
      </w:r>
      <w:r w:rsidR="006C5EC9" w:rsidRPr="006C3757">
        <w:rPr>
          <w:sz w:val="28"/>
          <w:szCs w:val="28"/>
        </w:rPr>
        <w:t xml:space="preserve">влиянием болезни </w:t>
      </w:r>
      <w:r w:rsidRPr="006C3757">
        <w:rPr>
          <w:sz w:val="28"/>
          <w:szCs w:val="28"/>
        </w:rPr>
        <w:t>или длительного неправильного положения при пользовании неудобной мебелью, при ношении тяжестей в одной руке и т.д.</w:t>
      </w:r>
    </w:p>
    <w:p w:rsidR="002748D6" w:rsidRPr="006C3757" w:rsidRDefault="002748D6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Правильная осанка</w:t>
      </w:r>
      <w:r w:rsidRPr="006C3757">
        <w:rPr>
          <w:sz w:val="28"/>
          <w:szCs w:val="28"/>
        </w:rPr>
        <w:t xml:space="preserve"> - это результат соотношения всех действующих сил между собой, когда физиологическая кривизна позвон</w:t>
      </w:r>
      <w:r w:rsidR="006C5EC9" w:rsidRPr="006C3757">
        <w:rPr>
          <w:sz w:val="28"/>
          <w:szCs w:val="28"/>
        </w:rPr>
        <w:t>очника хорошо выражена, имея</w:t>
      </w:r>
      <w:r w:rsidRPr="006C3757">
        <w:rPr>
          <w:sz w:val="28"/>
          <w:szCs w:val="28"/>
        </w:rPr>
        <w:t xml:space="preserve"> равномерно волнообразный вид, что является основным моментом, так как кривизна по законам биомеханики придает позвоночнику большую устойчивость, сопротивляемость, увеличивает его рессорные свойства и облегчает возможность  сохранения равновесия.</w:t>
      </w:r>
    </w:p>
    <w:p w:rsidR="002748D6" w:rsidRPr="006C3757" w:rsidRDefault="002748D6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Позвоночный столб ребенка чувствителен к деформирующим воздействиям. Скелетная мускулатура детей характеризуется слабым развитием сухожилий, связок.</w:t>
      </w:r>
    </w:p>
    <w:p w:rsidR="00381AA5" w:rsidRPr="006C3757" w:rsidRDefault="005967E0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lastRenderedPageBreak/>
        <w:t xml:space="preserve">Основным </w:t>
      </w:r>
      <w:r w:rsidR="006C5EC9" w:rsidRPr="006C3757">
        <w:rPr>
          <w:sz w:val="28"/>
          <w:szCs w:val="28"/>
        </w:rPr>
        <w:t xml:space="preserve">средством профилактики нарушений осанки </w:t>
      </w:r>
      <w:r w:rsidR="009019F4" w:rsidRPr="006C3757">
        <w:rPr>
          <w:sz w:val="28"/>
          <w:szCs w:val="28"/>
        </w:rPr>
        <w:t>у детей являются упра</w:t>
      </w:r>
      <w:r w:rsidR="006C5EC9" w:rsidRPr="006C3757">
        <w:rPr>
          <w:sz w:val="28"/>
          <w:szCs w:val="28"/>
        </w:rPr>
        <w:t xml:space="preserve">жнения на профилактику осанки. </w:t>
      </w:r>
      <w:r w:rsidR="00F2321D" w:rsidRPr="006C3757">
        <w:rPr>
          <w:sz w:val="28"/>
          <w:szCs w:val="28"/>
        </w:rPr>
        <w:t xml:space="preserve">При равномерном распределении нагрузки на позвоночник  наибольшая приходится на </w:t>
      </w:r>
      <w:proofErr w:type="spellStart"/>
      <w:r w:rsidR="00F2321D" w:rsidRPr="006C3757">
        <w:rPr>
          <w:sz w:val="28"/>
          <w:szCs w:val="28"/>
        </w:rPr>
        <w:t>нижепоясничный</w:t>
      </w:r>
      <w:proofErr w:type="spellEnd"/>
      <w:r w:rsidR="00F2321D" w:rsidRPr="006C3757">
        <w:rPr>
          <w:sz w:val="28"/>
          <w:szCs w:val="28"/>
        </w:rPr>
        <w:t xml:space="preserve"> и </w:t>
      </w:r>
      <w:proofErr w:type="spellStart"/>
      <w:proofErr w:type="gramStart"/>
      <w:r w:rsidR="00F2321D" w:rsidRPr="006C3757">
        <w:rPr>
          <w:sz w:val="28"/>
          <w:szCs w:val="28"/>
        </w:rPr>
        <w:t>пояснично</w:t>
      </w:r>
      <w:proofErr w:type="spellEnd"/>
      <w:r w:rsidR="00F2321D" w:rsidRPr="006C3757">
        <w:rPr>
          <w:sz w:val="28"/>
          <w:szCs w:val="28"/>
        </w:rPr>
        <w:t xml:space="preserve"> - крестцовый</w:t>
      </w:r>
      <w:proofErr w:type="gramEnd"/>
      <w:r w:rsidR="00F2321D" w:rsidRPr="006C3757">
        <w:rPr>
          <w:sz w:val="28"/>
          <w:szCs w:val="28"/>
        </w:rPr>
        <w:t xml:space="preserve"> его отделы.</w:t>
      </w:r>
      <w:r w:rsidR="00381AA5" w:rsidRPr="006C3757">
        <w:rPr>
          <w:sz w:val="28"/>
          <w:szCs w:val="28"/>
        </w:rPr>
        <w:t xml:space="preserve"> Поэтому важно как можно раньше приучаться к правильной рабочей позе и рабочим движениям. Одна и та же рабочая поза часто дает одностороннюю нагрузку. Поэтому важно менять рабочие позы, т.е. стремиться к всесторонности, разнообразию и подвижности в работе. Сидячая работа обеспечивает более комфортное положение для позвоночника и ног, чем работа стоя.</w:t>
      </w:r>
    </w:p>
    <w:p w:rsidR="009019F4" w:rsidRPr="006C3757" w:rsidRDefault="00381AA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ab/>
        <w:t xml:space="preserve">Среди заболеваний позвоночного столба в детском возрасте наибольшее значение имеют аномалии развития позвоночника и грудной клетки; неправильная осанка; неправильное развитие стоп (плоскостопие); </w:t>
      </w:r>
      <w:proofErr w:type="spellStart"/>
      <w:r w:rsidRPr="006C3757">
        <w:rPr>
          <w:sz w:val="28"/>
          <w:szCs w:val="28"/>
        </w:rPr>
        <w:t>искревление</w:t>
      </w:r>
      <w:proofErr w:type="spellEnd"/>
      <w:r w:rsidRPr="006C3757">
        <w:rPr>
          <w:sz w:val="28"/>
          <w:szCs w:val="28"/>
        </w:rPr>
        <w:t xml:space="preserve"> позвоночника; нарушение формы ног; сколиотическая болезнь; юношеский кифоз.</w:t>
      </w:r>
    </w:p>
    <w:p w:rsidR="009019F4" w:rsidRPr="006C3757" w:rsidRDefault="00381AA5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Как описано в литературе</w:t>
      </w:r>
      <w:r w:rsidR="00574A6F" w:rsidRPr="006C3757">
        <w:rPr>
          <w:sz w:val="28"/>
          <w:szCs w:val="28"/>
        </w:rPr>
        <w:t>,</w:t>
      </w:r>
      <w:r w:rsidRPr="006C3757">
        <w:rPr>
          <w:sz w:val="28"/>
          <w:szCs w:val="28"/>
        </w:rPr>
        <w:t xml:space="preserve"> ф</w:t>
      </w:r>
      <w:r w:rsidR="00F2321D" w:rsidRPr="006C3757">
        <w:rPr>
          <w:sz w:val="28"/>
          <w:szCs w:val="28"/>
        </w:rPr>
        <w:t xml:space="preserve">оном для развития остеохондроза позвоночника </w:t>
      </w:r>
      <w:r w:rsidR="00851753" w:rsidRPr="006C3757">
        <w:rPr>
          <w:sz w:val="28"/>
          <w:szCs w:val="28"/>
        </w:rPr>
        <w:t xml:space="preserve">и сопутствующих </w:t>
      </w:r>
      <w:r w:rsidR="009019F4" w:rsidRPr="006C3757">
        <w:rPr>
          <w:sz w:val="28"/>
          <w:szCs w:val="28"/>
        </w:rPr>
        <w:t>ему проце</w:t>
      </w:r>
      <w:r w:rsidR="003C59A0">
        <w:rPr>
          <w:sz w:val="28"/>
          <w:szCs w:val="28"/>
        </w:rPr>
        <w:t>ссов являются следующие факторы</w:t>
      </w:r>
      <w:r w:rsidR="009019F4" w:rsidRPr="006C3757">
        <w:rPr>
          <w:sz w:val="28"/>
          <w:szCs w:val="28"/>
        </w:rPr>
        <w:t>:</w:t>
      </w:r>
    </w:p>
    <w:p w:rsidR="009019F4" w:rsidRPr="006C3757" w:rsidRDefault="00851753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а) недостаточный уровень суточного объема движений, касающихся </w:t>
      </w:r>
      <w:r w:rsidR="009019F4" w:rsidRPr="006C3757">
        <w:rPr>
          <w:sz w:val="28"/>
          <w:szCs w:val="28"/>
        </w:rPr>
        <w:t>позвон</w:t>
      </w:r>
      <w:r w:rsidR="00F2321D" w:rsidRPr="006C3757">
        <w:rPr>
          <w:sz w:val="28"/>
          <w:szCs w:val="28"/>
        </w:rPr>
        <w:t xml:space="preserve">очника; </w:t>
      </w:r>
      <w:proofErr w:type="spellStart"/>
      <w:r w:rsidR="00F2321D" w:rsidRPr="006C3757">
        <w:rPr>
          <w:sz w:val="28"/>
          <w:szCs w:val="28"/>
        </w:rPr>
        <w:t>детренированность</w:t>
      </w:r>
      <w:proofErr w:type="spellEnd"/>
      <w:r w:rsidR="00F2321D" w:rsidRPr="006C3757">
        <w:rPr>
          <w:sz w:val="28"/>
          <w:szCs w:val="28"/>
        </w:rPr>
        <w:t xml:space="preserve"> мышечного корсета</w:t>
      </w:r>
      <w:r w:rsidRPr="006C3757">
        <w:rPr>
          <w:sz w:val="28"/>
          <w:szCs w:val="28"/>
        </w:rPr>
        <w:t xml:space="preserve"> и снижение эластической </w:t>
      </w:r>
      <w:r w:rsidR="009019F4" w:rsidRPr="006C3757">
        <w:rPr>
          <w:sz w:val="28"/>
          <w:szCs w:val="28"/>
        </w:rPr>
        <w:t xml:space="preserve">способности </w:t>
      </w:r>
      <w:proofErr w:type="spellStart"/>
      <w:r w:rsidR="009019F4" w:rsidRPr="006C3757">
        <w:rPr>
          <w:sz w:val="28"/>
          <w:szCs w:val="28"/>
        </w:rPr>
        <w:t>мягкотканных</w:t>
      </w:r>
      <w:proofErr w:type="spellEnd"/>
      <w:r w:rsidR="009019F4" w:rsidRPr="006C3757">
        <w:rPr>
          <w:sz w:val="28"/>
          <w:szCs w:val="28"/>
        </w:rPr>
        <w:t xml:space="preserve"> образований;</w:t>
      </w:r>
    </w:p>
    <w:p w:rsidR="009019F4" w:rsidRPr="006C3757" w:rsidRDefault="00F2321D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б)</w:t>
      </w:r>
      <w:r w:rsidR="003C59A0">
        <w:rPr>
          <w:sz w:val="28"/>
          <w:szCs w:val="28"/>
        </w:rPr>
        <w:t xml:space="preserve"> </w:t>
      </w:r>
      <w:r w:rsidRPr="006C3757">
        <w:rPr>
          <w:sz w:val="28"/>
          <w:szCs w:val="28"/>
        </w:rPr>
        <w:t xml:space="preserve">недостаточные функциональные </w:t>
      </w:r>
      <w:r w:rsidR="009019F4" w:rsidRPr="006C3757">
        <w:rPr>
          <w:sz w:val="28"/>
          <w:szCs w:val="28"/>
        </w:rPr>
        <w:t>возмож</w:t>
      </w:r>
      <w:r w:rsidR="00851753" w:rsidRPr="006C3757">
        <w:rPr>
          <w:sz w:val="28"/>
          <w:szCs w:val="28"/>
        </w:rPr>
        <w:t xml:space="preserve">ности позвоночника </w:t>
      </w:r>
      <w:r w:rsidRPr="006C3757">
        <w:rPr>
          <w:sz w:val="28"/>
          <w:szCs w:val="28"/>
        </w:rPr>
        <w:t xml:space="preserve">в отношении компенсации </w:t>
      </w:r>
      <w:r w:rsidR="009019F4" w:rsidRPr="006C3757">
        <w:rPr>
          <w:sz w:val="28"/>
          <w:szCs w:val="28"/>
        </w:rPr>
        <w:t>воз</w:t>
      </w:r>
      <w:r w:rsidRPr="006C3757">
        <w:rPr>
          <w:sz w:val="28"/>
          <w:szCs w:val="28"/>
        </w:rPr>
        <w:t xml:space="preserve">действия окружающей среды </w:t>
      </w:r>
      <w:r w:rsidR="00851753" w:rsidRPr="006C3757">
        <w:rPr>
          <w:sz w:val="28"/>
          <w:szCs w:val="28"/>
        </w:rPr>
        <w:t xml:space="preserve">сами по себе могут выступать в качестве </w:t>
      </w:r>
      <w:r w:rsidR="009019F4" w:rsidRPr="006C3757">
        <w:rPr>
          <w:sz w:val="28"/>
          <w:szCs w:val="28"/>
        </w:rPr>
        <w:t>фо</w:t>
      </w:r>
      <w:r w:rsidR="00851753" w:rsidRPr="006C3757">
        <w:rPr>
          <w:sz w:val="28"/>
          <w:szCs w:val="28"/>
        </w:rPr>
        <w:t>нового механизма.</w:t>
      </w:r>
      <w:r w:rsidRPr="006C3757">
        <w:rPr>
          <w:sz w:val="28"/>
          <w:szCs w:val="28"/>
        </w:rPr>
        <w:t xml:space="preserve"> Именно эти</w:t>
      </w:r>
      <w:r w:rsidR="003C59A0">
        <w:rPr>
          <w:sz w:val="28"/>
          <w:szCs w:val="28"/>
        </w:rPr>
        <w:t xml:space="preserve">м следует объяснить современную </w:t>
      </w:r>
      <w:r w:rsidRPr="006C3757">
        <w:rPr>
          <w:sz w:val="28"/>
          <w:szCs w:val="28"/>
        </w:rPr>
        <w:t>«Эпидемию»</w:t>
      </w:r>
      <w:r w:rsidR="003C59A0">
        <w:rPr>
          <w:sz w:val="28"/>
          <w:szCs w:val="28"/>
        </w:rPr>
        <w:t xml:space="preserve"> </w:t>
      </w:r>
      <w:r w:rsidR="009019F4" w:rsidRPr="006C3757">
        <w:rPr>
          <w:sz w:val="28"/>
          <w:szCs w:val="28"/>
        </w:rPr>
        <w:t>дегенеративно-дистроф</w:t>
      </w:r>
      <w:r w:rsidRPr="006C3757">
        <w:rPr>
          <w:sz w:val="28"/>
          <w:szCs w:val="28"/>
        </w:rPr>
        <w:t xml:space="preserve">ических заболеваний </w:t>
      </w:r>
      <w:r w:rsidR="009019F4" w:rsidRPr="006C3757">
        <w:rPr>
          <w:sz w:val="28"/>
          <w:szCs w:val="28"/>
        </w:rPr>
        <w:t>позвоно</w:t>
      </w:r>
      <w:r w:rsidR="00851753" w:rsidRPr="006C3757">
        <w:rPr>
          <w:sz w:val="28"/>
          <w:szCs w:val="28"/>
        </w:rPr>
        <w:t xml:space="preserve">чника, когда </w:t>
      </w:r>
      <w:r w:rsidRPr="006C3757">
        <w:rPr>
          <w:sz w:val="28"/>
          <w:szCs w:val="28"/>
        </w:rPr>
        <w:t xml:space="preserve">даже привычные бытовые и трудовые нагрузки </w:t>
      </w:r>
      <w:r w:rsidR="009019F4" w:rsidRPr="006C3757">
        <w:rPr>
          <w:sz w:val="28"/>
          <w:szCs w:val="28"/>
        </w:rPr>
        <w:t>приводят к развитию перенапряжения тканей.</w:t>
      </w:r>
    </w:p>
    <w:p w:rsidR="009019F4" w:rsidRPr="006C3757" w:rsidRDefault="00F2321D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На </w:t>
      </w:r>
      <w:r w:rsidR="00827033" w:rsidRPr="006C3757">
        <w:rPr>
          <w:sz w:val="28"/>
          <w:szCs w:val="28"/>
        </w:rPr>
        <w:t xml:space="preserve">фоне указанных процессов </w:t>
      </w:r>
      <w:r w:rsidR="009019F4" w:rsidRPr="006C3757">
        <w:rPr>
          <w:sz w:val="28"/>
          <w:szCs w:val="28"/>
        </w:rPr>
        <w:t>позвоночник становится</w:t>
      </w:r>
      <w:r w:rsidR="00851753" w:rsidRPr="006C3757">
        <w:rPr>
          <w:sz w:val="28"/>
          <w:szCs w:val="28"/>
        </w:rPr>
        <w:t xml:space="preserve"> особенно</w:t>
      </w:r>
      <w:r w:rsidR="00827033" w:rsidRPr="006C3757">
        <w:rPr>
          <w:sz w:val="28"/>
          <w:szCs w:val="28"/>
        </w:rPr>
        <w:t xml:space="preserve"> восприимчивым в </w:t>
      </w:r>
      <w:r w:rsidR="009019F4" w:rsidRPr="006C3757">
        <w:rPr>
          <w:sz w:val="28"/>
          <w:szCs w:val="28"/>
        </w:rPr>
        <w:t>отношении</w:t>
      </w:r>
      <w:r w:rsidR="00827033" w:rsidRPr="006C3757">
        <w:rPr>
          <w:sz w:val="28"/>
          <w:szCs w:val="28"/>
        </w:rPr>
        <w:t xml:space="preserve"> воздействия </w:t>
      </w:r>
      <w:r w:rsidR="009019F4" w:rsidRPr="006C3757">
        <w:rPr>
          <w:sz w:val="28"/>
          <w:szCs w:val="28"/>
        </w:rPr>
        <w:t>факторов риска, к которым относятся:</w:t>
      </w:r>
    </w:p>
    <w:p w:rsidR="009019F4" w:rsidRPr="006C3757" w:rsidRDefault="00851753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lastRenderedPageBreak/>
        <w:t xml:space="preserve">- </w:t>
      </w:r>
      <w:r w:rsidR="009019F4" w:rsidRPr="006C3757">
        <w:rPr>
          <w:sz w:val="28"/>
          <w:szCs w:val="28"/>
        </w:rPr>
        <w:t xml:space="preserve">хронический психоэмоциональный стресс, который </w:t>
      </w:r>
      <w:proofErr w:type="spellStart"/>
      <w:r w:rsidR="009019F4" w:rsidRPr="006C3757">
        <w:rPr>
          <w:sz w:val="28"/>
          <w:szCs w:val="28"/>
        </w:rPr>
        <w:t>вызываае</w:t>
      </w:r>
      <w:r w:rsidR="00827033" w:rsidRPr="006C3757">
        <w:rPr>
          <w:sz w:val="28"/>
          <w:szCs w:val="28"/>
        </w:rPr>
        <w:t>т</w:t>
      </w:r>
      <w:proofErr w:type="spellEnd"/>
      <w:r w:rsidR="00827033" w:rsidRPr="006C3757">
        <w:rPr>
          <w:sz w:val="28"/>
          <w:szCs w:val="28"/>
        </w:rPr>
        <w:t xml:space="preserve"> спазм скелетной мускулатуры и </w:t>
      </w:r>
      <w:r w:rsidR="009019F4" w:rsidRPr="006C3757">
        <w:rPr>
          <w:sz w:val="28"/>
          <w:szCs w:val="28"/>
        </w:rPr>
        <w:t xml:space="preserve">способствует </w:t>
      </w:r>
      <w:proofErr w:type="spellStart"/>
      <w:r w:rsidR="009019F4" w:rsidRPr="006C3757">
        <w:rPr>
          <w:sz w:val="28"/>
          <w:szCs w:val="28"/>
        </w:rPr>
        <w:t>фиброзированию</w:t>
      </w:r>
      <w:proofErr w:type="spellEnd"/>
      <w:r w:rsidR="003C59A0">
        <w:rPr>
          <w:sz w:val="28"/>
          <w:szCs w:val="28"/>
        </w:rPr>
        <w:t xml:space="preserve"> </w:t>
      </w:r>
      <w:proofErr w:type="spellStart"/>
      <w:r w:rsidR="009019F4" w:rsidRPr="006C3757">
        <w:rPr>
          <w:sz w:val="28"/>
          <w:szCs w:val="28"/>
        </w:rPr>
        <w:t>миофасциальных</w:t>
      </w:r>
      <w:proofErr w:type="spellEnd"/>
      <w:r w:rsidR="009019F4" w:rsidRPr="006C3757">
        <w:rPr>
          <w:sz w:val="28"/>
          <w:szCs w:val="28"/>
        </w:rPr>
        <w:t xml:space="preserve"> и соединительнотканных структур;</w:t>
      </w:r>
    </w:p>
    <w:p w:rsidR="009019F4" w:rsidRPr="006C3757" w:rsidRDefault="00851753" w:rsidP="008C31B0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 - </w:t>
      </w:r>
      <w:r w:rsidR="009019F4" w:rsidRPr="006C3757">
        <w:rPr>
          <w:sz w:val="28"/>
          <w:szCs w:val="28"/>
        </w:rPr>
        <w:t>хронические осевые перегрузки позвоночника, связанные с наличием избыточной массы тела, переноской тяжести, особенно длительной по времени, длительным нахождением в положении сто</w:t>
      </w:r>
      <w:r w:rsidR="008C31B0">
        <w:rPr>
          <w:sz w:val="28"/>
          <w:szCs w:val="28"/>
        </w:rPr>
        <w:t>я;</w:t>
      </w:r>
    </w:p>
    <w:p w:rsidR="00827033" w:rsidRPr="006C3757" w:rsidRDefault="006C5EC9" w:rsidP="006C3757">
      <w:pPr>
        <w:spacing w:line="360" w:lineRule="auto"/>
        <w:jc w:val="both"/>
        <w:rPr>
          <w:sz w:val="28"/>
          <w:szCs w:val="28"/>
        </w:rPr>
      </w:pPr>
      <w:proofErr w:type="gramStart"/>
      <w:r w:rsidRPr="006C3757">
        <w:rPr>
          <w:sz w:val="28"/>
          <w:szCs w:val="28"/>
        </w:rPr>
        <w:t xml:space="preserve">- хроническая </w:t>
      </w:r>
      <w:proofErr w:type="spellStart"/>
      <w:r w:rsidR="009019F4" w:rsidRPr="006C3757">
        <w:rPr>
          <w:sz w:val="28"/>
          <w:szCs w:val="28"/>
        </w:rPr>
        <w:t>микротравматизация</w:t>
      </w:r>
      <w:proofErr w:type="spellEnd"/>
      <w:r w:rsidR="009019F4" w:rsidRPr="006C3757">
        <w:rPr>
          <w:sz w:val="28"/>
          <w:szCs w:val="28"/>
        </w:rPr>
        <w:t xml:space="preserve"> позвоночника и мягких тканей</w:t>
      </w:r>
      <w:r w:rsidRPr="006C3757">
        <w:rPr>
          <w:sz w:val="28"/>
          <w:szCs w:val="28"/>
        </w:rPr>
        <w:t xml:space="preserve"> при резких,    неожиданных,</w:t>
      </w:r>
      <w:r w:rsidR="009019F4" w:rsidRPr="006C3757">
        <w:rPr>
          <w:sz w:val="28"/>
          <w:szCs w:val="28"/>
        </w:rPr>
        <w:t xml:space="preserve"> высокоамплитудных, насильственных движениях, падениях, прыжках на твердую </w:t>
      </w:r>
      <w:r w:rsidRPr="006C3757">
        <w:rPr>
          <w:sz w:val="28"/>
          <w:szCs w:val="28"/>
        </w:rPr>
        <w:t>поверхность;</w:t>
      </w:r>
      <w:proofErr w:type="gramEnd"/>
    </w:p>
    <w:p w:rsidR="00381AA5" w:rsidRPr="006C3757" w:rsidRDefault="005967E0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- </w:t>
      </w:r>
      <w:r w:rsidR="009019F4" w:rsidRPr="006C3757">
        <w:rPr>
          <w:sz w:val="28"/>
          <w:szCs w:val="28"/>
        </w:rPr>
        <w:t>увлечен</w:t>
      </w:r>
      <w:r w:rsidR="00827033" w:rsidRPr="006C3757">
        <w:rPr>
          <w:sz w:val="28"/>
          <w:szCs w:val="28"/>
        </w:rPr>
        <w:t xml:space="preserve">ие растяжками и упражнениями на </w:t>
      </w:r>
      <w:r w:rsidR="009019F4" w:rsidRPr="006C3757">
        <w:rPr>
          <w:sz w:val="28"/>
          <w:szCs w:val="28"/>
        </w:rPr>
        <w:t>гибкость с превышением физиологических пределов подвижности суставов, частые процедуры мануальной коррекции позвоночника, особенно при пренебрежении параллельным укреплением мышечного корсета. Результатом является избыточ</w:t>
      </w:r>
      <w:r w:rsidR="00827033" w:rsidRPr="006C3757">
        <w:rPr>
          <w:sz w:val="28"/>
          <w:szCs w:val="28"/>
        </w:rPr>
        <w:t>н</w:t>
      </w:r>
      <w:r w:rsidR="008C31B0">
        <w:rPr>
          <w:sz w:val="28"/>
          <w:szCs w:val="28"/>
        </w:rPr>
        <w:t>ая подвижность позвоночника с «</w:t>
      </w:r>
      <w:r w:rsidR="00827033" w:rsidRPr="006C3757">
        <w:rPr>
          <w:sz w:val="28"/>
          <w:szCs w:val="28"/>
        </w:rPr>
        <w:t>разбалтывание</w:t>
      </w:r>
      <w:r w:rsidR="008C31B0">
        <w:rPr>
          <w:sz w:val="28"/>
          <w:szCs w:val="28"/>
        </w:rPr>
        <w:t>м</w:t>
      </w:r>
      <w:r w:rsidR="00827033" w:rsidRPr="006C3757">
        <w:rPr>
          <w:sz w:val="28"/>
          <w:szCs w:val="28"/>
        </w:rPr>
        <w:t xml:space="preserve">» </w:t>
      </w:r>
      <w:proofErr w:type="spellStart"/>
      <w:r w:rsidR="009019F4" w:rsidRPr="006C3757">
        <w:rPr>
          <w:sz w:val="28"/>
          <w:szCs w:val="28"/>
        </w:rPr>
        <w:t>мягкотканных</w:t>
      </w:r>
      <w:proofErr w:type="spellEnd"/>
      <w:r w:rsidR="009019F4" w:rsidRPr="006C3757">
        <w:rPr>
          <w:sz w:val="28"/>
          <w:szCs w:val="28"/>
        </w:rPr>
        <w:t xml:space="preserve"> образований, образование привычного суставного подвывиха, </w:t>
      </w:r>
      <w:proofErr w:type="spellStart"/>
      <w:r w:rsidR="009019F4" w:rsidRPr="006C3757">
        <w:rPr>
          <w:sz w:val="28"/>
          <w:szCs w:val="28"/>
        </w:rPr>
        <w:t>гипермобильность</w:t>
      </w:r>
      <w:proofErr w:type="spellEnd"/>
      <w:r w:rsidR="009019F4" w:rsidRPr="006C3757">
        <w:rPr>
          <w:sz w:val="28"/>
          <w:szCs w:val="28"/>
        </w:rPr>
        <w:t xml:space="preserve"> в позвоночно-двигательном сегменте. </w:t>
      </w:r>
    </w:p>
    <w:p w:rsidR="009019F4" w:rsidRPr="006C3757" w:rsidRDefault="009019F4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Следует подчеркнуть, что указанные фоновые и провоцирующие факторы являются поведенческими. В то же время некоторые факторы непосредственно не связаны с образом жизни человека. К ним  относятся аномалии развития опорно-двигательных структур, </w:t>
      </w:r>
      <w:proofErr w:type="spellStart"/>
      <w:r w:rsidRPr="006C3757">
        <w:rPr>
          <w:sz w:val="28"/>
          <w:szCs w:val="28"/>
        </w:rPr>
        <w:t>диспластические</w:t>
      </w:r>
      <w:proofErr w:type="spellEnd"/>
      <w:r w:rsidRPr="006C3757">
        <w:rPr>
          <w:sz w:val="28"/>
          <w:szCs w:val="28"/>
        </w:rPr>
        <w:t xml:space="preserve"> процессы в них врожденного, генетически детерминированного характера, гормональный дисбаланс, экологический пресс и некоторые другие.</w:t>
      </w:r>
    </w:p>
    <w:p w:rsidR="00381AA5" w:rsidRPr="006C3757" w:rsidRDefault="00381AA5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Здоровье детей все больше волнует нас, учителей. Только совместной работой с коллективом можно добиться многих результато</w:t>
      </w:r>
      <w:r w:rsidR="008C31B0">
        <w:rPr>
          <w:sz w:val="28"/>
          <w:szCs w:val="28"/>
        </w:rPr>
        <w:t>в</w:t>
      </w:r>
      <w:r w:rsidRPr="006C3757">
        <w:rPr>
          <w:sz w:val="28"/>
          <w:szCs w:val="28"/>
        </w:rPr>
        <w:t>. Учителя физической культуры нашей школы во всех</w:t>
      </w:r>
      <w:r w:rsidR="00DD3110" w:rsidRPr="006C3757">
        <w:rPr>
          <w:sz w:val="28"/>
          <w:szCs w:val="28"/>
        </w:rPr>
        <w:t xml:space="preserve"> возрастных группах стали больше внимания уделять выработке у детей правильной осанки. Мягко, используя поощрения, корректируют движение и осанку каждого ребенка, который в этом нуждается. Детей учат осознавать ценность здорового образа жизни, бережно относится к своему здоровью. Кроме того, ведется по</w:t>
      </w:r>
      <w:r w:rsidR="00300CCE" w:rsidRPr="006C3757">
        <w:rPr>
          <w:sz w:val="28"/>
          <w:szCs w:val="28"/>
        </w:rPr>
        <w:t>стоянная работа – это воспитание</w:t>
      </w:r>
      <w:r w:rsidR="00DD3110" w:rsidRPr="006C3757">
        <w:rPr>
          <w:sz w:val="28"/>
          <w:szCs w:val="28"/>
        </w:rPr>
        <w:t xml:space="preserve"> и закрепление правильной осанки, обращение внимания на </w:t>
      </w:r>
      <w:r w:rsidR="00DD3110" w:rsidRPr="006C3757">
        <w:rPr>
          <w:sz w:val="28"/>
          <w:szCs w:val="28"/>
        </w:rPr>
        <w:lastRenderedPageBreak/>
        <w:t>расположение тела при выполнении упражнений. Воспитание пр</w:t>
      </w:r>
      <w:r w:rsidR="006C063A" w:rsidRPr="006C3757">
        <w:rPr>
          <w:sz w:val="28"/>
          <w:szCs w:val="28"/>
        </w:rPr>
        <w:t>а</w:t>
      </w:r>
      <w:r w:rsidR="00DD3110" w:rsidRPr="006C3757">
        <w:rPr>
          <w:sz w:val="28"/>
          <w:szCs w:val="28"/>
        </w:rPr>
        <w:t>вильной осанки невозможно без четкого мысленного и зрительного представления о ней. М</w:t>
      </w:r>
      <w:r w:rsidR="006C063A" w:rsidRPr="006C3757">
        <w:rPr>
          <w:sz w:val="28"/>
          <w:szCs w:val="28"/>
        </w:rPr>
        <w:t>ыс</w:t>
      </w:r>
      <w:r w:rsidR="00DD3110" w:rsidRPr="006C3757">
        <w:rPr>
          <w:sz w:val="28"/>
          <w:szCs w:val="28"/>
        </w:rPr>
        <w:t>ленное представление о правильной осанке неразрывно связано с формированием зрительного образа правильной осанки.</w:t>
      </w:r>
    </w:p>
    <w:p w:rsidR="00C44C5A" w:rsidRPr="006C3757" w:rsidRDefault="00DD3110" w:rsidP="008C31B0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Ученики должны видеть правильную осанку не только на рисунках, но и на </w:t>
      </w:r>
      <w:proofErr w:type="spellStart"/>
      <w:r w:rsidRPr="006C3757">
        <w:rPr>
          <w:sz w:val="28"/>
          <w:szCs w:val="28"/>
        </w:rPr>
        <w:t>занятих</w:t>
      </w:r>
      <w:proofErr w:type="spellEnd"/>
      <w:r w:rsidRPr="006C3757">
        <w:rPr>
          <w:sz w:val="28"/>
          <w:szCs w:val="28"/>
        </w:rPr>
        <w:t xml:space="preserve">. Прежде </w:t>
      </w:r>
      <w:proofErr w:type="gramStart"/>
      <w:r w:rsidRPr="006C3757">
        <w:rPr>
          <w:sz w:val="28"/>
          <w:szCs w:val="28"/>
        </w:rPr>
        <w:t>всего</w:t>
      </w:r>
      <w:proofErr w:type="gramEnd"/>
      <w:r w:rsidRPr="006C3757">
        <w:rPr>
          <w:sz w:val="28"/>
          <w:szCs w:val="28"/>
        </w:rPr>
        <w:t xml:space="preserve"> это должна быть осанка учителя. Поэтому я постоянно демонстрирую правильную осанку на себе, затем на учениках и, наконец, пользуясь зеркалами, они учатся принимать правильную осанку и исправлять замеченные дефекты. Зрительный контроль и самоконтроль играют важнейшую роль для принятия и сохранени</w:t>
      </w:r>
      <w:r w:rsidR="008C31B0">
        <w:rPr>
          <w:sz w:val="28"/>
          <w:szCs w:val="28"/>
        </w:rPr>
        <w:t xml:space="preserve">я правильной позы, </w:t>
      </w:r>
      <w:proofErr w:type="gramStart"/>
      <w:r w:rsidR="004105E0" w:rsidRPr="006C3757">
        <w:rPr>
          <w:sz w:val="28"/>
          <w:szCs w:val="28"/>
        </w:rPr>
        <w:t>а</w:t>
      </w:r>
      <w:proofErr w:type="gramEnd"/>
      <w:r w:rsidR="004105E0" w:rsidRPr="006C3757">
        <w:rPr>
          <w:sz w:val="28"/>
          <w:szCs w:val="28"/>
        </w:rPr>
        <w:t xml:space="preserve"> следовател</w:t>
      </w:r>
      <w:r w:rsidRPr="006C3757">
        <w:rPr>
          <w:sz w:val="28"/>
          <w:szCs w:val="28"/>
        </w:rPr>
        <w:t>ьно</w:t>
      </w:r>
      <w:r w:rsidR="004105E0" w:rsidRPr="006C3757">
        <w:rPr>
          <w:sz w:val="28"/>
          <w:szCs w:val="28"/>
        </w:rPr>
        <w:t>, для воспитания чувства нормальной осанки. Воспитываю у детей умение сохранять правильную осанку в различных видах деятельности, закреплять умение выполнения упражнений корригирующей гимнастики.</w:t>
      </w:r>
    </w:p>
    <w:p w:rsidR="004F3C0E" w:rsidRPr="006C3757" w:rsidRDefault="003A7E99" w:rsidP="006C3757">
      <w:pPr>
        <w:spacing w:line="360" w:lineRule="auto"/>
        <w:jc w:val="center"/>
        <w:rPr>
          <w:sz w:val="28"/>
          <w:szCs w:val="28"/>
        </w:rPr>
      </w:pPr>
      <w:r w:rsidRPr="006C3757">
        <w:rPr>
          <w:b/>
          <w:sz w:val="28"/>
          <w:szCs w:val="28"/>
        </w:rPr>
        <w:t>Методика</w:t>
      </w:r>
      <w:r w:rsidR="004F3C0E" w:rsidRPr="006C3757">
        <w:rPr>
          <w:b/>
          <w:sz w:val="28"/>
          <w:szCs w:val="28"/>
        </w:rPr>
        <w:t xml:space="preserve"> проведения корригирующей гимнастики в школе</w:t>
      </w:r>
    </w:p>
    <w:p w:rsidR="004F3C0E" w:rsidRPr="006C3757" w:rsidRDefault="004F3C0E" w:rsidP="008C31B0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При заболеваниях позвоночника в методике лечебной гимнастики используются физические упражнения и подвижные игры.</w:t>
      </w:r>
    </w:p>
    <w:p w:rsidR="004F3C0E" w:rsidRPr="006C3757" w:rsidRDefault="004F3C0E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Физические упражнения</w:t>
      </w:r>
      <w:r w:rsidRPr="006C3757">
        <w:rPr>
          <w:sz w:val="28"/>
          <w:szCs w:val="28"/>
        </w:rPr>
        <w:t xml:space="preserve"> – специально подобранные и организованные движения человека с целью воспитательного или лечебного воздействия. В свою очередь, физические упражнения подразделяются </w:t>
      </w:r>
      <w:proofErr w:type="gramStart"/>
      <w:r w:rsidRPr="006C3757">
        <w:rPr>
          <w:sz w:val="28"/>
          <w:szCs w:val="28"/>
        </w:rPr>
        <w:t>на</w:t>
      </w:r>
      <w:proofErr w:type="gramEnd"/>
      <w:r w:rsidRPr="006C3757">
        <w:rPr>
          <w:sz w:val="28"/>
          <w:szCs w:val="28"/>
        </w:rPr>
        <w:t xml:space="preserve"> гимнастические, прикладного характера и спортивные.</w:t>
      </w:r>
    </w:p>
    <w:p w:rsidR="004F3C0E" w:rsidRPr="006C3757" w:rsidRDefault="00FE63C8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На занятиях корригирующей</w:t>
      </w:r>
      <w:r w:rsidR="004F3C0E" w:rsidRPr="006C3757">
        <w:rPr>
          <w:sz w:val="28"/>
          <w:szCs w:val="28"/>
        </w:rPr>
        <w:t xml:space="preserve"> гимнастики применяются следующие физические упражнения: гимнастические упражнения – специальные,</w:t>
      </w:r>
      <w:r w:rsidR="008C31B0">
        <w:rPr>
          <w:sz w:val="28"/>
          <w:szCs w:val="28"/>
        </w:rPr>
        <w:t xml:space="preserve"> </w:t>
      </w:r>
      <w:r w:rsidR="004F3C0E" w:rsidRPr="006C3757">
        <w:rPr>
          <w:sz w:val="28"/>
          <w:szCs w:val="28"/>
        </w:rPr>
        <w:t>расчлененные движения с избирательным воздействием на определенные мышцы. При выполнении гимнастических упражнений обязательно регламентируются исходное положение, направление движения, его амплитуда, скорость и величина мышечного напряжения. Благодаря этому обеспечиваются точный характер движения и строго целенаправленное воздействие на конкретные элементы опорно-двигательного аппарата. В соответствии с лечебными задачами гимнастические упражнения могут подразделяться по видам, исходя из лечебных целей: корр</w:t>
      </w:r>
      <w:r w:rsidR="00574A6F" w:rsidRPr="006C3757">
        <w:rPr>
          <w:sz w:val="28"/>
          <w:szCs w:val="28"/>
        </w:rPr>
        <w:t>и</w:t>
      </w:r>
      <w:r w:rsidR="004F3C0E" w:rsidRPr="006C3757">
        <w:rPr>
          <w:sz w:val="28"/>
          <w:szCs w:val="28"/>
        </w:rPr>
        <w:t xml:space="preserve">гирующие упражнения, упражнения на координацию, </w:t>
      </w:r>
      <w:r w:rsidR="004F3C0E" w:rsidRPr="006C3757">
        <w:rPr>
          <w:sz w:val="28"/>
          <w:szCs w:val="28"/>
        </w:rPr>
        <w:lastRenderedPageBreak/>
        <w:t>в равновесии, упражнения для увеличения подвижности позвоночника, упражнения в рас</w:t>
      </w:r>
      <w:r w:rsidR="008C31B0">
        <w:rPr>
          <w:sz w:val="28"/>
          <w:szCs w:val="28"/>
        </w:rPr>
        <w:t>тягивании, в расслаблении и т.д.</w:t>
      </w:r>
    </w:p>
    <w:p w:rsidR="00835EE9" w:rsidRPr="006C3757" w:rsidRDefault="00835EE9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Наконец, наибольшую группу сре</w:t>
      </w:r>
      <w:proofErr w:type="gramStart"/>
      <w:r w:rsidRPr="006C3757">
        <w:rPr>
          <w:sz w:val="28"/>
          <w:szCs w:val="28"/>
        </w:rPr>
        <w:t>дств дл</w:t>
      </w:r>
      <w:proofErr w:type="gramEnd"/>
      <w:r w:rsidRPr="006C3757">
        <w:rPr>
          <w:sz w:val="28"/>
          <w:szCs w:val="28"/>
        </w:rPr>
        <w:t>я воспитания и закрепления правильной осанки составляют собственно гимнастические упражнения, формирующие пр</w:t>
      </w:r>
      <w:r w:rsidR="00851753" w:rsidRPr="006C3757">
        <w:rPr>
          <w:sz w:val="28"/>
          <w:szCs w:val="28"/>
        </w:rPr>
        <w:t xml:space="preserve">авильную осанку человека – это </w:t>
      </w:r>
      <w:r w:rsidRPr="006C3757">
        <w:rPr>
          <w:sz w:val="28"/>
          <w:szCs w:val="28"/>
        </w:rPr>
        <w:t xml:space="preserve">общеразвивающие гимнастические упражнения, которые составляют наиболее обширную группу, обеспечивая во время занятий лечебной физкультурой решение задач стимуляции и нормализации функций. Они классифицируются обычно по анатомическому признаку: упражнения для мышц пояса, верхних конечностей, упражнения для мышц тазового пояса, для мышц брюшного пресса и т.д. В методике </w:t>
      </w:r>
      <w:r w:rsidR="000F63FF" w:rsidRPr="006C3757">
        <w:rPr>
          <w:sz w:val="28"/>
          <w:szCs w:val="28"/>
        </w:rPr>
        <w:t>корригиру</w:t>
      </w:r>
      <w:r w:rsidRPr="006C3757">
        <w:rPr>
          <w:sz w:val="28"/>
          <w:szCs w:val="28"/>
        </w:rPr>
        <w:t>ющей гимнастики при дефектах позвоночника общеразвивающие упражнения применяются из всех исходных положений: стоя, сидя, лежа на спине и животе, в ходьбе. Для усиления действия упражнений они могут выполняться с пособиями и предметами: палками, флажками, обручами, мячами, шнурами, шарами и т.п. Точности выполнения упражнений способствуют гимнастические снаряды: стенки, лестницы, скамейки и т.п.</w:t>
      </w:r>
    </w:p>
    <w:p w:rsidR="00835EE9" w:rsidRPr="006C3757" w:rsidRDefault="00835EE9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При дефектах позвоночника используется большинство физических упражнений прикладного характера. К ним относятся упражнения в основных движениях: ползание, ходьба, бег, прыжки, метания.</w:t>
      </w:r>
    </w:p>
    <w:p w:rsidR="00835EE9" w:rsidRPr="006C3757" w:rsidRDefault="00835EE9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Построения, перестроения, разминания, смыкания, повороты используются для организованного и быстрого размещения детей на уроках и занятиях лечебной физкультуры,  приучают их к определенному порядку и согласованию своих действий с действиями других детей. Строевые упражнения – эффективное средство воспитания и закрепления навыка правильной осанки п</w:t>
      </w:r>
      <w:r w:rsidR="008C31B0">
        <w:rPr>
          <w:sz w:val="28"/>
          <w:szCs w:val="28"/>
        </w:rPr>
        <w:t>ри высоком эмоциональном тонусе.</w:t>
      </w:r>
    </w:p>
    <w:p w:rsidR="00835EE9" w:rsidRPr="006C3757" w:rsidRDefault="008C31B0" w:rsidP="006C3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35EE9" w:rsidRPr="006C3757">
        <w:rPr>
          <w:sz w:val="28"/>
          <w:szCs w:val="28"/>
        </w:rPr>
        <w:t>рыжки – основное движение ациклического типа. Они могут включаться в содержание занятий, если к ним нет противопоказаний, и как средство развития и тренировки сложной координации движений.</w:t>
      </w:r>
    </w:p>
    <w:p w:rsidR="002748D6" w:rsidRPr="006C3757" w:rsidRDefault="002748D6" w:rsidP="006C3757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lastRenderedPageBreak/>
        <w:t>Пр</w:t>
      </w:r>
      <w:r w:rsidR="00C65373" w:rsidRPr="006C3757">
        <w:rPr>
          <w:sz w:val="28"/>
          <w:szCs w:val="28"/>
        </w:rPr>
        <w:t>и некоторых нарушениях осанки (плоская спина</w:t>
      </w:r>
      <w:r w:rsidRPr="006C3757">
        <w:rPr>
          <w:sz w:val="28"/>
          <w:szCs w:val="28"/>
        </w:rPr>
        <w:t>), а также при сколиозах амортизирующая защитная функция позвоночника снижается, поэтому следует соблюдать большую осторожность. Однако здесь нужен дифференцированный подход: н</w:t>
      </w:r>
      <w:r w:rsidR="00851753" w:rsidRPr="006C3757">
        <w:rPr>
          <w:sz w:val="28"/>
          <w:szCs w:val="28"/>
        </w:rPr>
        <w:t>адо учитывать</w:t>
      </w:r>
      <w:r w:rsidRPr="006C3757">
        <w:rPr>
          <w:sz w:val="28"/>
          <w:szCs w:val="28"/>
        </w:rPr>
        <w:t xml:space="preserve"> не только нарушения опорно-двигательного аппарата, но и возраст, пол, силу мышц, подвижность позвоночника. Нельзя забывать и того, что при отсутствии навыка мягкого приземления игры, гимнастические и спортивные упражнения постоянно оказывают на неполноценный позвоночник неблагоприятное влияние, усиливая </w:t>
      </w:r>
      <w:r w:rsidR="00851753" w:rsidRPr="006C3757">
        <w:rPr>
          <w:sz w:val="28"/>
          <w:szCs w:val="28"/>
        </w:rPr>
        <w:t xml:space="preserve">деформацию. Поэтому детей с такими </w:t>
      </w:r>
      <w:r w:rsidRPr="006C3757">
        <w:rPr>
          <w:sz w:val="28"/>
          <w:szCs w:val="28"/>
        </w:rPr>
        <w:t>деф</w:t>
      </w:r>
      <w:r w:rsidR="00851753" w:rsidRPr="006C3757">
        <w:rPr>
          <w:sz w:val="28"/>
          <w:szCs w:val="28"/>
        </w:rPr>
        <w:t xml:space="preserve">ектами позвоночника </w:t>
      </w:r>
      <w:r w:rsidRPr="006C3757">
        <w:rPr>
          <w:sz w:val="28"/>
          <w:szCs w:val="28"/>
        </w:rPr>
        <w:t>нужно настойчиво обучать мягкому приземлению после прыжка, чтобы этот навык мог быть прим</w:t>
      </w:r>
      <w:r w:rsidR="00851753" w:rsidRPr="006C3757">
        <w:rPr>
          <w:sz w:val="28"/>
          <w:szCs w:val="28"/>
        </w:rPr>
        <w:t xml:space="preserve">енен и в бытовой </w:t>
      </w:r>
      <w:r w:rsidR="003E711E" w:rsidRPr="006C3757">
        <w:rPr>
          <w:sz w:val="28"/>
          <w:szCs w:val="28"/>
        </w:rPr>
        <w:t xml:space="preserve">обстановке. </w:t>
      </w:r>
      <w:r w:rsidRPr="006C3757">
        <w:rPr>
          <w:sz w:val="28"/>
          <w:szCs w:val="28"/>
        </w:rPr>
        <w:t>Чем</w:t>
      </w:r>
      <w:r w:rsidR="00E92F2A">
        <w:rPr>
          <w:sz w:val="28"/>
          <w:szCs w:val="28"/>
        </w:rPr>
        <w:t xml:space="preserve"> </w:t>
      </w:r>
      <w:r w:rsidRPr="006C3757">
        <w:rPr>
          <w:sz w:val="28"/>
          <w:szCs w:val="28"/>
        </w:rPr>
        <w:t>меньше подготовлен ребенок, тем глубже он должен приседать после прыжка и ни в коем случае не оставаться в этом поло</w:t>
      </w:r>
      <w:r w:rsidR="00E92F2A">
        <w:rPr>
          <w:sz w:val="28"/>
          <w:szCs w:val="28"/>
        </w:rPr>
        <w:t>жении, а тотчас выпрямлять ноги.</w:t>
      </w:r>
    </w:p>
    <w:p w:rsidR="002748D6" w:rsidRPr="006C3757" w:rsidRDefault="00E92F2A" w:rsidP="006C3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748D6" w:rsidRPr="006C3757">
        <w:rPr>
          <w:sz w:val="28"/>
          <w:szCs w:val="28"/>
        </w:rPr>
        <w:t xml:space="preserve">одвижные игры, наряду с физическими упражнениями, составляют основные средства </w:t>
      </w:r>
      <w:r w:rsidR="000F63FF" w:rsidRPr="006C3757">
        <w:rPr>
          <w:sz w:val="28"/>
          <w:szCs w:val="28"/>
        </w:rPr>
        <w:t>корригиру</w:t>
      </w:r>
      <w:r w:rsidR="002748D6" w:rsidRPr="006C3757">
        <w:rPr>
          <w:sz w:val="28"/>
          <w:szCs w:val="28"/>
        </w:rPr>
        <w:t>ющей гимнастики. Они занимают особое место в методик</w:t>
      </w:r>
      <w:r w:rsidR="007F30C4" w:rsidRPr="006C3757">
        <w:rPr>
          <w:sz w:val="28"/>
          <w:szCs w:val="28"/>
        </w:rPr>
        <w:t>е лечебной физкультуры у детей,</w:t>
      </w:r>
      <w:r w:rsidR="002748D6" w:rsidRPr="006C3757">
        <w:rPr>
          <w:sz w:val="28"/>
          <w:szCs w:val="28"/>
        </w:rPr>
        <w:t xml:space="preserve"> обеспечивая</w:t>
      </w:r>
      <w:r w:rsidR="007F30C4" w:rsidRPr="006C3757">
        <w:rPr>
          <w:sz w:val="28"/>
          <w:szCs w:val="28"/>
        </w:rPr>
        <w:t xml:space="preserve"> комплексное </w:t>
      </w:r>
      <w:r w:rsidR="002748D6" w:rsidRPr="006C3757">
        <w:rPr>
          <w:sz w:val="28"/>
          <w:szCs w:val="28"/>
        </w:rPr>
        <w:t>воздействие на организм ребенка и высокую эмоциональную насыщенность. При нарушении осанки подвижные игры широко используются как средство стимулирующего действия, так как игра вовлекает в работу разнообразные группы мышц, нагрузка носит рассеянный характер, ибо работающие мышцы сменяют друг  друга, а утомление в связи с высокой эмоциональностью игр не наступает.</w:t>
      </w:r>
    </w:p>
    <w:p w:rsidR="003A3C5F" w:rsidRPr="006C3757" w:rsidRDefault="00AA4E04" w:rsidP="00E92F2A">
      <w:pPr>
        <w:spacing w:line="360" w:lineRule="auto"/>
        <w:ind w:firstLine="72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Таким образом, литература доказывает, что при систематической последовательности направляющей работы с детьми при нарушении осанки, можно добиться очень хороших результатов по ее исправлению.</w:t>
      </w:r>
    </w:p>
    <w:p w:rsidR="004B1FDE" w:rsidRPr="006C3757" w:rsidRDefault="00FE63C8" w:rsidP="006C3757">
      <w:pPr>
        <w:spacing w:line="360" w:lineRule="auto"/>
        <w:ind w:firstLine="720"/>
        <w:jc w:val="center"/>
        <w:rPr>
          <w:sz w:val="28"/>
          <w:szCs w:val="28"/>
        </w:rPr>
      </w:pPr>
      <w:r w:rsidRPr="006C3757">
        <w:rPr>
          <w:b/>
          <w:sz w:val="28"/>
          <w:szCs w:val="28"/>
        </w:rPr>
        <w:t>П</w:t>
      </w:r>
      <w:r w:rsidR="009B61BB" w:rsidRPr="006C3757">
        <w:rPr>
          <w:b/>
          <w:sz w:val="28"/>
          <w:szCs w:val="28"/>
        </w:rPr>
        <w:t>рактическая работа с учениками при нарушении опорно-двигательного аппарата М</w:t>
      </w:r>
      <w:r w:rsidR="00300CCE" w:rsidRPr="006C3757">
        <w:rPr>
          <w:b/>
          <w:sz w:val="28"/>
          <w:szCs w:val="28"/>
        </w:rPr>
        <w:t>Б</w:t>
      </w:r>
      <w:r w:rsidR="00E92F2A">
        <w:rPr>
          <w:b/>
          <w:sz w:val="28"/>
          <w:szCs w:val="28"/>
        </w:rPr>
        <w:t>ОУ Школа</w:t>
      </w:r>
      <w:r w:rsidR="009B61BB" w:rsidRPr="006C3757">
        <w:rPr>
          <w:b/>
          <w:sz w:val="28"/>
          <w:szCs w:val="28"/>
        </w:rPr>
        <w:t xml:space="preserve"> № 12</w:t>
      </w:r>
      <w:r w:rsidR="009855CA" w:rsidRPr="006C3757">
        <w:rPr>
          <w:b/>
          <w:sz w:val="28"/>
          <w:szCs w:val="28"/>
        </w:rPr>
        <w:t>9</w:t>
      </w:r>
    </w:p>
    <w:p w:rsidR="000578CB" w:rsidRPr="006C3757" w:rsidRDefault="00E574ED" w:rsidP="006C3757">
      <w:pPr>
        <w:spacing w:line="360" w:lineRule="auto"/>
        <w:jc w:val="both"/>
        <w:rPr>
          <w:b/>
          <w:sz w:val="28"/>
          <w:szCs w:val="28"/>
        </w:rPr>
      </w:pPr>
      <w:r w:rsidRPr="006C3757">
        <w:rPr>
          <w:b/>
          <w:sz w:val="28"/>
          <w:szCs w:val="28"/>
        </w:rPr>
        <w:t>План эксперимента.</w:t>
      </w:r>
    </w:p>
    <w:p w:rsidR="00E574ED" w:rsidRPr="006C3757" w:rsidRDefault="00E574ED" w:rsidP="006C3757">
      <w:pPr>
        <w:pStyle w:val="22"/>
        <w:spacing w:line="360" w:lineRule="auto"/>
        <w:rPr>
          <w:szCs w:val="28"/>
        </w:rPr>
      </w:pPr>
      <w:r w:rsidRPr="006C3757">
        <w:rPr>
          <w:b/>
          <w:szCs w:val="28"/>
        </w:rPr>
        <w:t>Констатирующий:</w:t>
      </w:r>
      <w:r w:rsidR="004252C3">
        <w:rPr>
          <w:szCs w:val="28"/>
        </w:rPr>
        <w:t xml:space="preserve"> В апреле месяце 2013</w:t>
      </w:r>
      <w:r w:rsidRPr="006C3757">
        <w:rPr>
          <w:szCs w:val="28"/>
        </w:rPr>
        <w:t>г. в школе №129</w:t>
      </w:r>
      <w:r w:rsidR="004252C3">
        <w:rPr>
          <w:szCs w:val="28"/>
        </w:rPr>
        <w:t xml:space="preserve"> г</w:t>
      </w:r>
      <w:proofErr w:type="gramStart"/>
      <w:r w:rsidR="004252C3">
        <w:rPr>
          <w:szCs w:val="28"/>
        </w:rPr>
        <w:t>.У</w:t>
      </w:r>
      <w:proofErr w:type="gramEnd"/>
      <w:r w:rsidR="004252C3">
        <w:rPr>
          <w:szCs w:val="28"/>
        </w:rPr>
        <w:t>фы</w:t>
      </w:r>
      <w:r w:rsidRPr="006C3757">
        <w:rPr>
          <w:szCs w:val="28"/>
        </w:rPr>
        <w:t xml:space="preserve">  учащиеся 6-х классов с численностью 116 человек прошли медицинскую комиссию, где у 29 школьников выявлены дефекты осанки.</w:t>
      </w:r>
    </w:p>
    <w:p w:rsidR="00E62CBF" w:rsidRPr="006C3757" w:rsidRDefault="00E574ED" w:rsidP="006C3757">
      <w:pPr>
        <w:pStyle w:val="22"/>
        <w:spacing w:line="360" w:lineRule="auto"/>
        <w:rPr>
          <w:szCs w:val="28"/>
        </w:rPr>
      </w:pPr>
      <w:r w:rsidRPr="006C3757">
        <w:rPr>
          <w:b/>
          <w:szCs w:val="28"/>
        </w:rPr>
        <w:lastRenderedPageBreak/>
        <w:t>Ход эксперимента:</w:t>
      </w:r>
    </w:p>
    <w:p w:rsidR="00E574ED" w:rsidRPr="006C3757" w:rsidRDefault="00E574ED" w:rsidP="006C3757">
      <w:pPr>
        <w:pStyle w:val="22"/>
        <w:spacing w:line="360" w:lineRule="auto"/>
        <w:rPr>
          <w:szCs w:val="28"/>
        </w:rPr>
      </w:pPr>
      <w:r w:rsidRPr="006C3757">
        <w:rPr>
          <w:szCs w:val="28"/>
        </w:rPr>
        <w:t xml:space="preserve">При составлении календарно-тематического планирования уроков по физической культуре для 6-ых классов, учителя физкультуры учли, что у некоторых детей этого возраста наблюдаются нарушения осанки, и поэтому добавили в план корригирующие упражнения на осанку. </w:t>
      </w:r>
    </w:p>
    <w:p w:rsidR="00E62CBF" w:rsidRPr="006C3757" w:rsidRDefault="00E62CBF" w:rsidP="006C3757">
      <w:pPr>
        <w:spacing w:line="360" w:lineRule="auto"/>
        <w:jc w:val="both"/>
        <w:rPr>
          <w:b/>
          <w:sz w:val="28"/>
          <w:szCs w:val="28"/>
        </w:rPr>
      </w:pPr>
      <w:r w:rsidRPr="006C3757">
        <w:rPr>
          <w:b/>
          <w:sz w:val="28"/>
          <w:szCs w:val="28"/>
        </w:rPr>
        <w:t>Выбор параметров</w:t>
      </w:r>
    </w:p>
    <w:p w:rsidR="00E62CBF" w:rsidRPr="006C3757" w:rsidRDefault="00E62CBF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На теоретическом </w:t>
      </w:r>
      <w:r w:rsidR="00012ADC" w:rsidRPr="006C3757">
        <w:rPr>
          <w:sz w:val="28"/>
          <w:szCs w:val="28"/>
        </w:rPr>
        <w:t xml:space="preserve">этапе исследования  были </w:t>
      </w:r>
      <w:r w:rsidR="000578CB" w:rsidRPr="006C3757">
        <w:rPr>
          <w:sz w:val="28"/>
          <w:szCs w:val="28"/>
        </w:rPr>
        <w:t xml:space="preserve">рассмотрены </w:t>
      </w:r>
      <w:r w:rsidR="00012ADC" w:rsidRPr="006C3757">
        <w:rPr>
          <w:sz w:val="28"/>
          <w:szCs w:val="28"/>
        </w:rPr>
        <w:t>разноплановые заболевания, которые встречаются у учащихся и упражнени</w:t>
      </w:r>
      <w:r w:rsidR="000578CB" w:rsidRPr="006C3757">
        <w:rPr>
          <w:sz w:val="28"/>
          <w:szCs w:val="28"/>
        </w:rPr>
        <w:t>я,</w:t>
      </w:r>
      <w:r w:rsidR="00012ADC" w:rsidRPr="006C3757">
        <w:rPr>
          <w:sz w:val="28"/>
          <w:szCs w:val="28"/>
        </w:rPr>
        <w:t xml:space="preserve"> выполняемые нам</w:t>
      </w:r>
      <w:r w:rsidR="00364FCA" w:rsidRPr="006C3757">
        <w:rPr>
          <w:sz w:val="28"/>
          <w:szCs w:val="28"/>
        </w:rPr>
        <w:t>и на уроках физической культуры</w:t>
      </w:r>
      <w:r w:rsidRPr="006C3757">
        <w:rPr>
          <w:sz w:val="28"/>
          <w:szCs w:val="28"/>
        </w:rPr>
        <w:t xml:space="preserve"> (Таблица </w:t>
      </w:r>
      <w:r w:rsidR="00364FCA" w:rsidRPr="006C3757">
        <w:rPr>
          <w:sz w:val="28"/>
          <w:szCs w:val="28"/>
        </w:rPr>
        <w:t>1</w:t>
      </w:r>
      <w:r w:rsidRPr="006C3757">
        <w:rPr>
          <w:sz w:val="28"/>
          <w:szCs w:val="28"/>
        </w:rPr>
        <w:t>)</w:t>
      </w:r>
      <w:r w:rsidR="00364FCA" w:rsidRPr="006C3757">
        <w:rPr>
          <w:sz w:val="28"/>
          <w:szCs w:val="28"/>
        </w:rPr>
        <w:t>.</w:t>
      </w:r>
    </w:p>
    <w:p w:rsidR="00364FCA" w:rsidRPr="006C3757" w:rsidRDefault="00364FCA" w:rsidP="006C3757">
      <w:pPr>
        <w:spacing w:line="360" w:lineRule="auto"/>
        <w:jc w:val="both"/>
        <w:rPr>
          <w:sz w:val="28"/>
          <w:szCs w:val="28"/>
          <w:highlight w:val="yellow"/>
        </w:rPr>
      </w:pPr>
      <w:r w:rsidRPr="006C3757">
        <w:rPr>
          <w:sz w:val="28"/>
          <w:szCs w:val="28"/>
        </w:rPr>
        <w:t>Таблица 1.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559"/>
        <w:gridCol w:w="1134"/>
        <w:gridCol w:w="1701"/>
        <w:gridCol w:w="1418"/>
        <w:gridCol w:w="1418"/>
        <w:gridCol w:w="850"/>
      </w:tblGrid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F" w:rsidRPr="006C3757" w:rsidRDefault="00E62CBF" w:rsidP="006C3757">
            <w:pPr>
              <w:pStyle w:val="a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i/>
                <w:color w:val="339966"/>
                <w:sz w:val="28"/>
                <w:szCs w:val="28"/>
              </w:rPr>
            </w:pPr>
            <w:r w:rsidRPr="006C3757">
              <w:rPr>
                <w:i/>
                <w:color w:val="339966"/>
                <w:sz w:val="28"/>
                <w:szCs w:val="28"/>
              </w:rPr>
              <w:t>Сердечные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i/>
                <w:color w:val="339966"/>
                <w:sz w:val="28"/>
                <w:szCs w:val="28"/>
              </w:rPr>
            </w:pPr>
            <w:r w:rsidRPr="006C3757">
              <w:rPr>
                <w:i/>
                <w:color w:val="339966"/>
                <w:sz w:val="28"/>
                <w:szCs w:val="28"/>
              </w:rPr>
              <w:t>Астма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ind w:left="-108"/>
              <w:jc w:val="center"/>
              <w:rPr>
                <w:i/>
                <w:color w:val="339966"/>
                <w:sz w:val="28"/>
                <w:szCs w:val="28"/>
              </w:rPr>
            </w:pPr>
            <w:r w:rsidRPr="006C3757">
              <w:rPr>
                <w:i/>
                <w:color w:val="339966"/>
                <w:sz w:val="28"/>
                <w:szCs w:val="28"/>
              </w:rPr>
              <w:t>Почки (пиелонефрит)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i/>
                <w:color w:val="339966"/>
                <w:sz w:val="28"/>
                <w:szCs w:val="28"/>
              </w:rPr>
            </w:pPr>
            <w:r w:rsidRPr="006C3757">
              <w:rPr>
                <w:i/>
                <w:color w:val="339966"/>
                <w:sz w:val="28"/>
                <w:szCs w:val="28"/>
              </w:rPr>
              <w:t>Нарушение осанки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i/>
                <w:color w:val="339966"/>
                <w:sz w:val="28"/>
                <w:szCs w:val="28"/>
              </w:rPr>
            </w:pPr>
            <w:r w:rsidRPr="006C3757">
              <w:rPr>
                <w:i/>
                <w:color w:val="339966"/>
                <w:sz w:val="28"/>
                <w:szCs w:val="28"/>
              </w:rPr>
              <w:t>Нарушение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i/>
                <w:color w:val="339966"/>
                <w:sz w:val="28"/>
                <w:szCs w:val="28"/>
              </w:rPr>
            </w:pPr>
            <w:r w:rsidRPr="006C3757">
              <w:rPr>
                <w:i/>
                <w:color w:val="339966"/>
                <w:sz w:val="28"/>
                <w:szCs w:val="28"/>
              </w:rPr>
              <w:t>итог</w:t>
            </w: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FF0000"/>
                <w:sz w:val="28"/>
                <w:szCs w:val="28"/>
              </w:rPr>
            </w:pPr>
            <w:r w:rsidRPr="006C3757">
              <w:rPr>
                <w:i/>
                <w:color w:val="FF0000"/>
                <w:sz w:val="28"/>
                <w:szCs w:val="28"/>
              </w:rPr>
              <w:t>бег трусцой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все</w:t>
            </w: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0033CC"/>
                <w:sz w:val="28"/>
                <w:szCs w:val="28"/>
              </w:rPr>
            </w:pPr>
            <w:r w:rsidRPr="006C3757">
              <w:rPr>
                <w:i/>
                <w:color w:val="0033CC"/>
                <w:sz w:val="28"/>
                <w:szCs w:val="28"/>
              </w:rPr>
              <w:t>прыжки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0033CC"/>
                <w:sz w:val="28"/>
                <w:szCs w:val="28"/>
              </w:rPr>
            </w:pPr>
            <w:r w:rsidRPr="006C3757">
              <w:rPr>
                <w:i/>
                <w:color w:val="0033CC"/>
                <w:sz w:val="28"/>
                <w:szCs w:val="28"/>
              </w:rPr>
              <w:t>силовые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FF0000"/>
                <w:sz w:val="28"/>
                <w:szCs w:val="28"/>
              </w:rPr>
            </w:pPr>
            <w:r w:rsidRPr="006C3757">
              <w:rPr>
                <w:i/>
                <w:color w:val="FF0000"/>
                <w:sz w:val="28"/>
                <w:szCs w:val="28"/>
              </w:rPr>
              <w:t>ходьба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все</w:t>
            </w: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FF0000"/>
                <w:sz w:val="28"/>
                <w:szCs w:val="28"/>
              </w:rPr>
            </w:pPr>
            <w:r w:rsidRPr="006C3757">
              <w:rPr>
                <w:i/>
                <w:color w:val="FF0000"/>
                <w:sz w:val="28"/>
                <w:szCs w:val="28"/>
              </w:rPr>
              <w:t>на дыхание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все</w:t>
            </w: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0033CC"/>
                <w:sz w:val="28"/>
                <w:szCs w:val="28"/>
              </w:rPr>
            </w:pPr>
            <w:r w:rsidRPr="006C3757">
              <w:rPr>
                <w:i/>
                <w:color w:val="0033CC"/>
                <w:sz w:val="28"/>
                <w:szCs w:val="28"/>
              </w:rPr>
              <w:t>на мышцы спины и живота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0033CC"/>
                <w:sz w:val="28"/>
                <w:szCs w:val="28"/>
              </w:rPr>
            </w:pPr>
            <w:r w:rsidRPr="006C3757">
              <w:rPr>
                <w:i/>
                <w:color w:val="0033CC"/>
                <w:sz w:val="28"/>
                <w:szCs w:val="28"/>
              </w:rPr>
              <w:t>на растяжку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FF0000"/>
                <w:sz w:val="28"/>
                <w:szCs w:val="28"/>
              </w:rPr>
            </w:pPr>
            <w:r w:rsidRPr="006C3757">
              <w:rPr>
                <w:i/>
                <w:color w:val="FF0000"/>
                <w:sz w:val="28"/>
                <w:szCs w:val="28"/>
              </w:rPr>
              <w:t>зарядка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все</w:t>
            </w: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FF0000"/>
                <w:sz w:val="28"/>
                <w:szCs w:val="28"/>
              </w:rPr>
            </w:pPr>
            <w:proofErr w:type="gramStart"/>
            <w:r w:rsidRPr="006C3757">
              <w:rPr>
                <w:i/>
                <w:color w:val="FF0000"/>
                <w:sz w:val="28"/>
                <w:szCs w:val="28"/>
              </w:rPr>
              <w:t>корригирующие</w:t>
            </w:r>
            <w:proofErr w:type="gramEnd"/>
            <w:r w:rsidRPr="006C3757">
              <w:rPr>
                <w:i/>
                <w:color w:val="FF0000"/>
                <w:sz w:val="28"/>
                <w:szCs w:val="28"/>
              </w:rPr>
              <w:t xml:space="preserve"> на осанку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все</w:t>
            </w: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0033CC"/>
                <w:sz w:val="28"/>
                <w:szCs w:val="28"/>
              </w:rPr>
            </w:pPr>
            <w:r w:rsidRPr="006C3757">
              <w:rPr>
                <w:i/>
                <w:color w:val="0033CC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FF0000"/>
                <w:sz w:val="28"/>
                <w:szCs w:val="28"/>
              </w:rPr>
            </w:pPr>
            <w:r w:rsidRPr="006C3757">
              <w:rPr>
                <w:i/>
                <w:color w:val="FF0000"/>
                <w:sz w:val="28"/>
                <w:szCs w:val="28"/>
              </w:rPr>
              <w:t xml:space="preserve">гимнастика </w:t>
            </w:r>
            <w:r w:rsidRPr="006C3757">
              <w:rPr>
                <w:i/>
                <w:color w:val="FF0000"/>
                <w:sz w:val="28"/>
                <w:szCs w:val="28"/>
              </w:rPr>
              <w:lastRenderedPageBreak/>
              <w:t>для глаз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3757">
              <w:rPr>
                <w:color w:val="FF0000"/>
                <w:sz w:val="28"/>
                <w:szCs w:val="28"/>
              </w:rPr>
              <w:t>все</w:t>
            </w: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0033CC"/>
                <w:sz w:val="28"/>
                <w:szCs w:val="28"/>
              </w:rPr>
            </w:pPr>
            <w:r w:rsidRPr="006C3757">
              <w:rPr>
                <w:i/>
                <w:color w:val="0033CC"/>
                <w:sz w:val="28"/>
                <w:szCs w:val="28"/>
              </w:rPr>
              <w:lastRenderedPageBreak/>
              <w:t>пресс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CBF" w:rsidRPr="006C3757" w:rsidTr="00E62C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rPr>
                <w:i/>
                <w:color w:val="0033CC"/>
                <w:sz w:val="28"/>
                <w:szCs w:val="28"/>
              </w:rPr>
            </w:pPr>
            <w:r w:rsidRPr="006C3757">
              <w:rPr>
                <w:i/>
                <w:color w:val="0033CC"/>
                <w:sz w:val="28"/>
                <w:szCs w:val="28"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C375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F" w:rsidRPr="006C3757" w:rsidRDefault="00E62CBF" w:rsidP="006C3757">
            <w:pPr>
              <w:pStyle w:val="a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2CBF" w:rsidRPr="006C3757" w:rsidRDefault="00E62CBF" w:rsidP="006C3757">
      <w:pPr>
        <w:spacing w:line="360" w:lineRule="auto"/>
        <w:jc w:val="both"/>
        <w:rPr>
          <w:sz w:val="28"/>
          <w:szCs w:val="28"/>
          <w:highlight w:val="yellow"/>
        </w:rPr>
      </w:pPr>
    </w:p>
    <w:p w:rsidR="00C44C5A" w:rsidRPr="006C3757" w:rsidRDefault="00D60133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Из таблицы видно</w:t>
      </w:r>
      <w:r w:rsidR="00E62CBF" w:rsidRPr="006C3757">
        <w:rPr>
          <w:sz w:val="28"/>
          <w:szCs w:val="28"/>
        </w:rPr>
        <w:t>, что при определенном заболевании дети не могут выполнять некоторые упражнения, или делать, но с ограничениями. Так же мы увидели, что существуют такие упражнения, которые могут выполнять все без исключения</w:t>
      </w:r>
      <w:r w:rsidRPr="006C3757">
        <w:rPr>
          <w:sz w:val="28"/>
          <w:szCs w:val="28"/>
        </w:rPr>
        <w:t xml:space="preserve"> (например,</w:t>
      </w:r>
      <w:r w:rsidR="00E62CBF" w:rsidRPr="006C3757">
        <w:rPr>
          <w:sz w:val="28"/>
          <w:szCs w:val="28"/>
        </w:rPr>
        <w:t xml:space="preserve"> медленный бег, ходьба, зарядка и т.д.</w:t>
      </w:r>
      <w:r w:rsidRPr="006C3757">
        <w:rPr>
          <w:sz w:val="28"/>
          <w:szCs w:val="28"/>
        </w:rPr>
        <w:t xml:space="preserve">). </w:t>
      </w:r>
      <w:r w:rsidR="00012ADC" w:rsidRPr="006C3757">
        <w:rPr>
          <w:sz w:val="28"/>
          <w:szCs w:val="28"/>
        </w:rPr>
        <w:t>Так как данные упражнения плохо поддаются оценке (мы не можем проследить, стал человек лучше ходить или нет)</w:t>
      </w:r>
      <w:r w:rsidRPr="006C3757">
        <w:rPr>
          <w:sz w:val="28"/>
          <w:szCs w:val="28"/>
        </w:rPr>
        <w:t>, для проведения эксперимента</w:t>
      </w:r>
      <w:r w:rsidR="00012ADC" w:rsidRPr="006C3757">
        <w:rPr>
          <w:sz w:val="28"/>
          <w:szCs w:val="28"/>
        </w:rPr>
        <w:t xml:space="preserve"> мы подобрали следующие параметры: подвижность позвоночника, силовая выносливость мышц спины и живота учащихся.</w:t>
      </w:r>
    </w:p>
    <w:p w:rsidR="003118C4" w:rsidRPr="006C3757" w:rsidRDefault="003118C4" w:rsidP="006C375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C3757">
        <w:rPr>
          <w:b/>
          <w:sz w:val="28"/>
          <w:szCs w:val="28"/>
          <w:u w:val="single"/>
        </w:rPr>
        <w:t>Оценка эффективности позвоночника.</w:t>
      </w:r>
    </w:p>
    <w:p w:rsidR="003118C4" w:rsidRPr="006C3757" w:rsidRDefault="003118C4" w:rsidP="006C375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C3757">
        <w:rPr>
          <w:b/>
          <w:sz w:val="28"/>
          <w:szCs w:val="28"/>
          <w:u w:val="single"/>
        </w:rPr>
        <w:t>Оценка подвижности позвоночника.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Назад</w:t>
      </w:r>
      <w:r w:rsidRPr="006C3757">
        <w:rPr>
          <w:sz w:val="28"/>
          <w:szCs w:val="28"/>
        </w:rPr>
        <w:t xml:space="preserve"> – из положения исходной </w:t>
      </w:r>
      <w:proofErr w:type="gramStart"/>
      <w:r w:rsidRPr="006C3757">
        <w:rPr>
          <w:sz w:val="28"/>
          <w:szCs w:val="28"/>
        </w:rPr>
        <w:t>позиции</w:t>
      </w:r>
      <w:proofErr w:type="gramEnd"/>
      <w:r w:rsidRPr="006C3757">
        <w:rPr>
          <w:sz w:val="28"/>
          <w:szCs w:val="28"/>
        </w:rPr>
        <w:t xml:space="preserve"> стоя – пятки и носки вместе от остистого отростка 7 шейного позвонка до </w:t>
      </w:r>
      <w:proofErr w:type="spellStart"/>
      <w:r w:rsidRPr="006C3757">
        <w:rPr>
          <w:sz w:val="28"/>
          <w:szCs w:val="28"/>
        </w:rPr>
        <w:t>межягодичной</w:t>
      </w:r>
      <w:proofErr w:type="spellEnd"/>
      <w:r w:rsidRPr="006C3757">
        <w:rPr>
          <w:sz w:val="28"/>
          <w:szCs w:val="28"/>
        </w:rPr>
        <w:t xml:space="preserve"> складки сантиметровой лентой проводится измерение и при максимальном наклоне назад. Разница между измерениями говорит о подвижности назад. В норме у детей от 7 до 11 лет – не менее 6см.; от 12 лет и старше – не менее 4см.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Вперед</w:t>
      </w:r>
      <w:r w:rsidRPr="006C3757">
        <w:rPr>
          <w:sz w:val="28"/>
          <w:szCs w:val="28"/>
        </w:rPr>
        <w:t xml:space="preserve"> – И.П. тоже – </w:t>
      </w:r>
      <w:proofErr w:type="gramStart"/>
      <w:r w:rsidRPr="006C3757">
        <w:rPr>
          <w:sz w:val="28"/>
          <w:szCs w:val="28"/>
        </w:rPr>
        <w:t>наклон</w:t>
      </w:r>
      <w:proofErr w:type="gramEnd"/>
      <w:r w:rsidRPr="006C3757">
        <w:rPr>
          <w:sz w:val="28"/>
          <w:szCs w:val="28"/>
        </w:rPr>
        <w:t xml:space="preserve"> вперед не сгибая ног в ко</w:t>
      </w:r>
      <w:r w:rsidR="007F30C4" w:rsidRPr="006C3757">
        <w:rPr>
          <w:sz w:val="28"/>
          <w:szCs w:val="28"/>
        </w:rPr>
        <w:t xml:space="preserve">ленных суставах. Норма </w:t>
      </w:r>
      <w:r w:rsidRPr="006C3757">
        <w:rPr>
          <w:sz w:val="28"/>
          <w:szCs w:val="28"/>
        </w:rPr>
        <w:t xml:space="preserve">- коснуться кончиками пальцев пола. При ограничении подвижности вперед измерить расстояние от </w:t>
      </w:r>
      <w:r w:rsidRPr="006C3757">
        <w:rPr>
          <w:sz w:val="28"/>
          <w:szCs w:val="28"/>
          <w:lang w:val="en-US"/>
        </w:rPr>
        <w:t>III</w:t>
      </w:r>
      <w:r w:rsidRPr="006C3757">
        <w:rPr>
          <w:sz w:val="28"/>
          <w:szCs w:val="28"/>
        </w:rPr>
        <w:t xml:space="preserve"> пальца до пола.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b/>
          <w:sz w:val="28"/>
          <w:szCs w:val="28"/>
        </w:rPr>
        <w:t>Боковая</w:t>
      </w:r>
      <w:r w:rsidRPr="006C3757">
        <w:rPr>
          <w:sz w:val="28"/>
          <w:szCs w:val="28"/>
        </w:rPr>
        <w:t xml:space="preserve"> – И.П. тоже – наклон влево (вправо) не сгибая колен, рука скользит по бедру, строго во фронтальной плоскости. Измерить расстояние от </w:t>
      </w:r>
      <w:r w:rsidRPr="006C3757">
        <w:rPr>
          <w:sz w:val="28"/>
          <w:szCs w:val="28"/>
          <w:lang w:val="en-US"/>
        </w:rPr>
        <w:t>III</w:t>
      </w:r>
      <w:r w:rsidRPr="006C3757">
        <w:rPr>
          <w:sz w:val="28"/>
          <w:szCs w:val="28"/>
        </w:rPr>
        <w:t xml:space="preserve"> пальца до пола. У детей школьного возраста боковая подвижность – 15-20см. Сравнить симметричность измерений 2-х сторон.</w:t>
      </w:r>
    </w:p>
    <w:p w:rsidR="003118C4" w:rsidRPr="006C3757" w:rsidRDefault="003118C4" w:rsidP="006C3757">
      <w:pPr>
        <w:spacing w:line="360" w:lineRule="auto"/>
        <w:rPr>
          <w:b/>
          <w:sz w:val="28"/>
          <w:szCs w:val="28"/>
          <w:u w:val="single"/>
        </w:rPr>
      </w:pPr>
      <w:r w:rsidRPr="006C3757">
        <w:rPr>
          <w:b/>
          <w:sz w:val="28"/>
          <w:szCs w:val="28"/>
          <w:u w:val="single"/>
        </w:rPr>
        <w:t>Оценка силовой выносливости мышц спины.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proofErr w:type="gramStart"/>
      <w:r w:rsidRPr="006C3757">
        <w:rPr>
          <w:sz w:val="28"/>
          <w:szCs w:val="28"/>
        </w:rPr>
        <w:lastRenderedPageBreak/>
        <w:t>И.П. лежа на животе на кушетке (верхняя часть туловища до гребней костей находится на вису, рука на поясе).</w:t>
      </w:r>
      <w:proofErr w:type="gramEnd"/>
      <w:r w:rsidRPr="006C3757">
        <w:rPr>
          <w:sz w:val="28"/>
          <w:szCs w:val="28"/>
        </w:rPr>
        <w:t xml:space="preserve"> Время удержания определяют по секундомеру: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- для детей 7-11 лет – 1,5мин.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- для детей старше 11 лет – 1,5-2мн.</w:t>
      </w:r>
    </w:p>
    <w:p w:rsidR="003118C4" w:rsidRPr="006C3757" w:rsidRDefault="003118C4" w:rsidP="006C375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C3757">
        <w:rPr>
          <w:b/>
          <w:sz w:val="28"/>
          <w:szCs w:val="28"/>
          <w:u w:val="single"/>
        </w:rPr>
        <w:t>Мышц брюшного пресса:</w:t>
      </w:r>
    </w:p>
    <w:p w:rsidR="003118C4" w:rsidRPr="006C3757" w:rsidRDefault="003118C4" w:rsidP="006C3757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6C3757">
        <w:rPr>
          <w:b/>
          <w:sz w:val="28"/>
          <w:szCs w:val="28"/>
          <w:lang w:val="en-US"/>
        </w:rPr>
        <w:t>I</w:t>
      </w:r>
      <w:r w:rsidRPr="006C3757">
        <w:rPr>
          <w:b/>
          <w:sz w:val="28"/>
          <w:szCs w:val="28"/>
        </w:rPr>
        <w:t xml:space="preserve"> способ.</w:t>
      </w:r>
      <w:proofErr w:type="gramEnd"/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И.П. лежа на спине, ноги фиксированы, руки на поясе, определяется количество переходов из </w:t>
      </w:r>
      <w:proofErr w:type="gramStart"/>
      <w:r w:rsidRPr="006C3757">
        <w:rPr>
          <w:sz w:val="28"/>
          <w:szCs w:val="28"/>
        </w:rPr>
        <w:t>положения</w:t>
      </w:r>
      <w:proofErr w:type="gramEnd"/>
      <w:r w:rsidRPr="006C3757">
        <w:rPr>
          <w:sz w:val="28"/>
          <w:szCs w:val="28"/>
        </w:rPr>
        <w:t xml:space="preserve"> лежа в положение сидя, темп – 16-20 раз в мин.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- для детей 7-11 лет –15-20 раз.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- для детей старше 11 лет – 25-30 раз.</w:t>
      </w:r>
    </w:p>
    <w:p w:rsidR="003118C4" w:rsidRPr="006C3757" w:rsidRDefault="003118C4" w:rsidP="006C3757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6C3757">
        <w:rPr>
          <w:b/>
          <w:sz w:val="28"/>
          <w:szCs w:val="28"/>
          <w:lang w:val="en-US"/>
        </w:rPr>
        <w:t>II</w:t>
      </w:r>
      <w:r w:rsidRPr="006C3757">
        <w:rPr>
          <w:b/>
          <w:sz w:val="28"/>
          <w:szCs w:val="28"/>
        </w:rPr>
        <w:t xml:space="preserve"> способ.</w:t>
      </w:r>
      <w:proofErr w:type="gramEnd"/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 xml:space="preserve">И.П. лежа на спине, </w:t>
      </w:r>
      <w:proofErr w:type="gramStart"/>
      <w:r w:rsidRPr="006C3757">
        <w:rPr>
          <w:sz w:val="28"/>
          <w:szCs w:val="28"/>
        </w:rPr>
        <w:t>руки</w:t>
      </w:r>
      <w:proofErr w:type="gramEnd"/>
      <w:r w:rsidRPr="006C3757">
        <w:rPr>
          <w:sz w:val="28"/>
          <w:szCs w:val="28"/>
        </w:rPr>
        <w:t xml:space="preserve"> на поясе, прямые ноги под углом 45 градусов удерживать на вису.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- для детей 7-11 лет – 1-1,5мин.</w:t>
      </w:r>
    </w:p>
    <w:p w:rsidR="003118C4" w:rsidRPr="006C3757" w:rsidRDefault="003118C4" w:rsidP="006C3757">
      <w:pPr>
        <w:spacing w:line="360" w:lineRule="auto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- для детей старше 11 лет – 1,5-2мин.</w:t>
      </w:r>
    </w:p>
    <w:p w:rsidR="00012ADC" w:rsidRPr="006C3757" w:rsidRDefault="00DE5B0F" w:rsidP="006C3757">
      <w:pPr>
        <w:pStyle w:val="22"/>
        <w:spacing w:line="360" w:lineRule="auto"/>
        <w:outlineLvl w:val="0"/>
        <w:rPr>
          <w:szCs w:val="28"/>
        </w:rPr>
      </w:pPr>
      <w:r w:rsidRPr="006C3757">
        <w:rPr>
          <w:szCs w:val="28"/>
        </w:rPr>
        <w:t xml:space="preserve">В конце учебного года на уроках проводилась диагностика подвижности позвоночника детей, где ставилась оценка эффективности позвоночника. </w:t>
      </w:r>
    </w:p>
    <w:p w:rsidR="007C54E2" w:rsidRPr="006C3757" w:rsidRDefault="00E574ED" w:rsidP="006C3757">
      <w:pPr>
        <w:pStyle w:val="22"/>
        <w:spacing w:line="360" w:lineRule="auto"/>
        <w:rPr>
          <w:b/>
          <w:szCs w:val="28"/>
        </w:rPr>
      </w:pPr>
      <w:r w:rsidRPr="006C3757">
        <w:rPr>
          <w:szCs w:val="28"/>
        </w:rPr>
        <w:t>Учащиеся, которые меньше болеют, постоянно и систематически посещают занятия по физическому воспитанию, которые самостоятельно и с родителями занимаются дома, такие дети  т</w:t>
      </w:r>
      <w:r w:rsidR="00CD5717" w:rsidRPr="006C3757">
        <w:rPr>
          <w:szCs w:val="28"/>
        </w:rPr>
        <w:t xml:space="preserve">олько улучшают свои показатели. </w:t>
      </w:r>
    </w:p>
    <w:p w:rsidR="00364FCA" w:rsidRPr="006C3757" w:rsidRDefault="00364FCA" w:rsidP="006C3757">
      <w:pPr>
        <w:pStyle w:val="22"/>
        <w:spacing w:line="360" w:lineRule="auto"/>
        <w:outlineLvl w:val="0"/>
        <w:rPr>
          <w:szCs w:val="28"/>
        </w:rPr>
      </w:pPr>
      <w:r w:rsidRPr="006C3757">
        <w:rPr>
          <w:b/>
          <w:szCs w:val="28"/>
        </w:rPr>
        <w:t>Промежуточные результаты:</w:t>
      </w:r>
      <w:r w:rsidR="00E13FA2">
        <w:rPr>
          <w:b/>
          <w:szCs w:val="28"/>
        </w:rPr>
        <w:t xml:space="preserve"> </w:t>
      </w:r>
      <w:r w:rsidR="00E13FA2">
        <w:rPr>
          <w:szCs w:val="28"/>
        </w:rPr>
        <w:t>в ноябре 2015</w:t>
      </w:r>
      <w:r w:rsidRPr="006C3757">
        <w:rPr>
          <w:szCs w:val="28"/>
        </w:rPr>
        <w:t>г. врачи провели повторн</w:t>
      </w:r>
      <w:r w:rsidR="00E13FA2">
        <w:rPr>
          <w:szCs w:val="28"/>
        </w:rPr>
        <w:t xml:space="preserve">ый осмотр у 29 детей </w:t>
      </w:r>
      <w:r w:rsidRPr="006C3757">
        <w:rPr>
          <w:szCs w:val="28"/>
        </w:rPr>
        <w:t xml:space="preserve"> с нарушениями осанки и получили следующий результат: у 7 детей (7%) улучшилось состояние здоровья по нарушению осанки.</w:t>
      </w:r>
    </w:p>
    <w:p w:rsidR="005967E0" w:rsidRPr="006C3757" w:rsidRDefault="00E13FA2" w:rsidP="006C3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90458" w:rsidRPr="006C3757">
        <w:rPr>
          <w:sz w:val="28"/>
          <w:szCs w:val="28"/>
        </w:rPr>
        <w:t>ы видим, что улучшения</w:t>
      </w:r>
      <w:r w:rsidR="005967E0" w:rsidRPr="006C3757">
        <w:rPr>
          <w:sz w:val="28"/>
          <w:szCs w:val="28"/>
        </w:rPr>
        <w:t xml:space="preserve"> показат</w:t>
      </w:r>
      <w:r w:rsidR="00B90458" w:rsidRPr="006C3757">
        <w:rPr>
          <w:sz w:val="28"/>
          <w:szCs w:val="28"/>
        </w:rPr>
        <w:t>елей физического развития завися</w:t>
      </w:r>
      <w:r w:rsidR="005967E0" w:rsidRPr="006C3757">
        <w:rPr>
          <w:sz w:val="28"/>
          <w:szCs w:val="28"/>
        </w:rPr>
        <w:t>т от освоения важных двигательных умений, навыков и качества вып</w:t>
      </w:r>
      <w:r w:rsidR="00B90458" w:rsidRPr="006C3757">
        <w:rPr>
          <w:sz w:val="28"/>
          <w:szCs w:val="28"/>
        </w:rPr>
        <w:t>о</w:t>
      </w:r>
      <w:r w:rsidR="00BB4AE1" w:rsidRPr="006C3757">
        <w:rPr>
          <w:sz w:val="28"/>
          <w:szCs w:val="28"/>
        </w:rPr>
        <w:t xml:space="preserve">лнения корригирующих упражнений. Следует отметить, что полученные результаты </w:t>
      </w:r>
      <w:proofErr w:type="spellStart"/>
      <w:r w:rsidR="00BB4AE1" w:rsidRPr="006C3757">
        <w:rPr>
          <w:sz w:val="28"/>
          <w:szCs w:val="28"/>
        </w:rPr>
        <w:t>внемалой</w:t>
      </w:r>
      <w:proofErr w:type="spellEnd"/>
      <w:r w:rsidR="00BB4AE1" w:rsidRPr="006C3757">
        <w:rPr>
          <w:sz w:val="28"/>
          <w:szCs w:val="28"/>
        </w:rPr>
        <w:t xml:space="preserve"> степени зависят от</w:t>
      </w:r>
      <w:r w:rsidR="00B90458" w:rsidRPr="006C3757">
        <w:rPr>
          <w:sz w:val="28"/>
          <w:szCs w:val="28"/>
        </w:rPr>
        <w:t xml:space="preserve"> волевых качеств личности, </w:t>
      </w:r>
      <w:r w:rsidR="005967E0" w:rsidRPr="006C3757">
        <w:rPr>
          <w:sz w:val="28"/>
          <w:szCs w:val="28"/>
        </w:rPr>
        <w:t xml:space="preserve">интереса к регулярным </w:t>
      </w:r>
      <w:r w:rsidR="00BB4AE1" w:rsidRPr="006C3757">
        <w:rPr>
          <w:sz w:val="28"/>
          <w:szCs w:val="28"/>
        </w:rPr>
        <w:t xml:space="preserve">занятиям физической культурой, </w:t>
      </w:r>
      <w:r w:rsidR="005967E0" w:rsidRPr="006C3757">
        <w:rPr>
          <w:sz w:val="28"/>
          <w:szCs w:val="28"/>
        </w:rPr>
        <w:t>сознательного и активн</w:t>
      </w:r>
      <w:r w:rsidR="00D62C66" w:rsidRPr="006C3757">
        <w:rPr>
          <w:sz w:val="28"/>
          <w:szCs w:val="28"/>
        </w:rPr>
        <w:t>о</w:t>
      </w:r>
      <w:r w:rsidR="005967E0" w:rsidRPr="006C3757">
        <w:rPr>
          <w:sz w:val="28"/>
          <w:szCs w:val="28"/>
        </w:rPr>
        <w:t>го отношения к ценности зд</w:t>
      </w:r>
      <w:r w:rsidR="00BB4AE1" w:rsidRPr="006C3757">
        <w:rPr>
          <w:sz w:val="28"/>
          <w:szCs w:val="28"/>
        </w:rPr>
        <w:t>оровья и здоровому образу жизни. А</w:t>
      </w:r>
      <w:r w:rsidR="005967E0" w:rsidRPr="006C3757">
        <w:rPr>
          <w:sz w:val="28"/>
          <w:szCs w:val="28"/>
        </w:rPr>
        <w:t xml:space="preserve"> также от </w:t>
      </w:r>
      <w:r w:rsidR="00BB4AE1" w:rsidRPr="006C3757">
        <w:rPr>
          <w:sz w:val="28"/>
          <w:szCs w:val="28"/>
        </w:rPr>
        <w:t>умени</w:t>
      </w:r>
      <w:r w:rsidR="00125DCC" w:rsidRPr="006C3757">
        <w:rPr>
          <w:sz w:val="28"/>
          <w:szCs w:val="28"/>
        </w:rPr>
        <w:t xml:space="preserve">я </w:t>
      </w:r>
      <w:proofErr w:type="gramStart"/>
      <w:r w:rsidR="00125DCC" w:rsidRPr="006C3757">
        <w:rPr>
          <w:sz w:val="28"/>
          <w:szCs w:val="28"/>
        </w:rPr>
        <w:t>учителя</w:t>
      </w:r>
      <w:proofErr w:type="gramEnd"/>
      <w:r w:rsidR="00125DCC" w:rsidRPr="006C3757">
        <w:rPr>
          <w:sz w:val="28"/>
          <w:szCs w:val="28"/>
        </w:rPr>
        <w:t xml:space="preserve"> </w:t>
      </w:r>
      <w:r w:rsidR="00125DCC" w:rsidRPr="006C3757">
        <w:rPr>
          <w:sz w:val="28"/>
          <w:szCs w:val="28"/>
        </w:rPr>
        <w:lastRenderedPageBreak/>
        <w:t>правильно (с учетом имеющего у ребенка заболевания) подбирать</w:t>
      </w:r>
      <w:r>
        <w:rPr>
          <w:sz w:val="28"/>
          <w:szCs w:val="28"/>
        </w:rPr>
        <w:t xml:space="preserve"> </w:t>
      </w:r>
      <w:r w:rsidR="00125DCC" w:rsidRPr="006C3757">
        <w:rPr>
          <w:sz w:val="28"/>
          <w:szCs w:val="28"/>
        </w:rPr>
        <w:t>специальные упражнения</w:t>
      </w:r>
      <w:r w:rsidR="00BB4AE1" w:rsidRPr="006C3757">
        <w:rPr>
          <w:sz w:val="28"/>
          <w:szCs w:val="28"/>
        </w:rPr>
        <w:t xml:space="preserve"> для </w:t>
      </w:r>
      <w:r w:rsidR="005967E0" w:rsidRPr="006C3757">
        <w:rPr>
          <w:sz w:val="28"/>
          <w:szCs w:val="28"/>
        </w:rPr>
        <w:t>постепенной адаптации организма к во</w:t>
      </w:r>
      <w:r w:rsidR="00B90458" w:rsidRPr="006C3757">
        <w:rPr>
          <w:sz w:val="28"/>
          <w:szCs w:val="28"/>
        </w:rPr>
        <w:t xml:space="preserve">здействию физических нагрузок, </w:t>
      </w:r>
      <w:r w:rsidR="00125DCC" w:rsidRPr="006C3757">
        <w:rPr>
          <w:sz w:val="28"/>
          <w:szCs w:val="28"/>
        </w:rPr>
        <w:t>благоприятно воздействующих</w:t>
      </w:r>
      <w:r w:rsidR="005967E0" w:rsidRPr="006C3757">
        <w:rPr>
          <w:sz w:val="28"/>
          <w:szCs w:val="28"/>
        </w:rPr>
        <w:t xml:space="preserve"> на</w:t>
      </w:r>
      <w:r w:rsidR="00D62C66" w:rsidRPr="006C3757">
        <w:rPr>
          <w:sz w:val="28"/>
          <w:szCs w:val="28"/>
        </w:rPr>
        <w:t xml:space="preserve"> состояние организма обучающего.</w:t>
      </w:r>
    </w:p>
    <w:p w:rsidR="008C55F6" w:rsidRPr="006C3757" w:rsidRDefault="00B1649E" w:rsidP="006C3757">
      <w:pPr>
        <w:spacing w:line="360" w:lineRule="auto"/>
        <w:rPr>
          <w:b/>
          <w:sz w:val="28"/>
          <w:szCs w:val="28"/>
        </w:rPr>
      </w:pPr>
      <w:r w:rsidRPr="006C3757">
        <w:rPr>
          <w:b/>
          <w:sz w:val="28"/>
          <w:szCs w:val="28"/>
        </w:rPr>
        <w:t>Выводы</w:t>
      </w:r>
    </w:p>
    <w:p w:rsidR="003A3C5F" w:rsidRPr="006C3757" w:rsidRDefault="008C55F6" w:rsidP="00E13FA2">
      <w:pPr>
        <w:spacing w:line="360" w:lineRule="auto"/>
        <w:ind w:firstLine="360"/>
        <w:jc w:val="both"/>
        <w:rPr>
          <w:sz w:val="28"/>
          <w:szCs w:val="28"/>
        </w:rPr>
      </w:pPr>
      <w:r w:rsidRPr="006C3757">
        <w:rPr>
          <w:sz w:val="28"/>
          <w:szCs w:val="28"/>
        </w:rPr>
        <w:t>Школьный  возраст – один из самых сложных этапов возрастного развития организма человека, который охватывает достаточно большой период времени и включает: рост, дифференцировку органов  и тканей и эти факторы находятся между собой в тесной взаимосвяз</w:t>
      </w:r>
      <w:r w:rsidR="00213D82" w:rsidRPr="006C3757">
        <w:rPr>
          <w:sz w:val="28"/>
          <w:szCs w:val="28"/>
        </w:rPr>
        <w:t>и и взаимозависимости. При этом</w:t>
      </w:r>
      <w:proofErr w:type="gramStart"/>
      <w:r w:rsidR="00213D82" w:rsidRPr="006C3757">
        <w:rPr>
          <w:sz w:val="28"/>
          <w:szCs w:val="28"/>
        </w:rPr>
        <w:t>,</w:t>
      </w:r>
      <w:proofErr w:type="gramEnd"/>
      <w:r w:rsidR="00213D82" w:rsidRPr="006C3757">
        <w:rPr>
          <w:sz w:val="28"/>
          <w:szCs w:val="28"/>
        </w:rPr>
        <w:t xml:space="preserve"> х</w:t>
      </w:r>
      <w:r w:rsidRPr="006C3757">
        <w:rPr>
          <w:sz w:val="28"/>
          <w:szCs w:val="28"/>
        </w:rPr>
        <w:t>арактерной особенностью процесса роста детского организма является неравномерность и волнообразность. На одних возрастных этапах имеются предпосылки развития восприимчивости к одним аспектам действительности, на других – к другим. Физические упражнения важно подбирать так, чтобы они активно содействовали укреплению здоровья и гармоничному физическому развитию, формировали необходимые двигательные качества, были направлены одновременно на обучение двигательным действиям, способствовали формированию правильной осанки. Из результатов</w:t>
      </w:r>
      <w:r w:rsidR="00B17449" w:rsidRPr="006C3757">
        <w:rPr>
          <w:sz w:val="28"/>
          <w:szCs w:val="28"/>
        </w:rPr>
        <w:t xml:space="preserve"> исследования</w:t>
      </w:r>
      <w:r w:rsidRPr="006C3757">
        <w:rPr>
          <w:sz w:val="28"/>
          <w:szCs w:val="28"/>
        </w:rPr>
        <w:t xml:space="preserve"> видно, как дети улучшают свои</w:t>
      </w:r>
      <w:r w:rsidR="00B17449" w:rsidRPr="006C3757">
        <w:rPr>
          <w:sz w:val="28"/>
          <w:szCs w:val="28"/>
        </w:rPr>
        <w:t xml:space="preserve"> показатели</w:t>
      </w:r>
      <w:r w:rsidRPr="006C3757">
        <w:rPr>
          <w:sz w:val="28"/>
          <w:szCs w:val="28"/>
        </w:rPr>
        <w:t>, это связанно с тем, что они систематически посещают занятия физической культурой и самостоятельно занимаются дома.</w:t>
      </w:r>
      <w:r w:rsidR="00726B35" w:rsidRPr="006C3757">
        <w:rPr>
          <w:sz w:val="28"/>
          <w:szCs w:val="28"/>
        </w:rPr>
        <w:t xml:space="preserve"> Это еще раз доказывает, что физическими упражнениями можно улучшать состояние здоровья и </w:t>
      </w:r>
      <w:proofErr w:type="spellStart"/>
      <w:r w:rsidR="00726B35" w:rsidRPr="006C3757">
        <w:rPr>
          <w:sz w:val="28"/>
          <w:szCs w:val="28"/>
        </w:rPr>
        <w:t>предепреждать</w:t>
      </w:r>
      <w:proofErr w:type="spellEnd"/>
      <w:r w:rsidR="00726B35" w:rsidRPr="006C3757">
        <w:rPr>
          <w:sz w:val="28"/>
          <w:szCs w:val="28"/>
        </w:rPr>
        <w:t xml:space="preserve"> различные нарушения в физическом развитии.</w:t>
      </w:r>
      <w:r w:rsidR="00B17449" w:rsidRPr="006C3757">
        <w:rPr>
          <w:sz w:val="28"/>
          <w:szCs w:val="28"/>
        </w:rPr>
        <w:t xml:space="preserve"> Важно помнить, что нарушение осанки не является заболеванием. Это состояние, которое при своевременно начатых оздоровительных мероприятиях не прогрессирует и является обратимым процессом.</w:t>
      </w:r>
    </w:p>
    <w:p w:rsidR="00D35295" w:rsidRPr="006C3757" w:rsidRDefault="00D35295" w:rsidP="006C3757">
      <w:pPr>
        <w:spacing w:line="360" w:lineRule="auto"/>
        <w:rPr>
          <w:b/>
          <w:sz w:val="28"/>
          <w:szCs w:val="28"/>
        </w:rPr>
      </w:pPr>
    </w:p>
    <w:sectPr w:rsidR="00D35295" w:rsidRPr="006C3757" w:rsidSect="006C3757">
      <w:footerReference w:type="default" r:id="rId13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F5" w:rsidRDefault="001860F5">
      <w:r>
        <w:separator/>
      </w:r>
    </w:p>
  </w:endnote>
  <w:endnote w:type="continuationSeparator" w:id="1">
    <w:p w:rsidR="001860F5" w:rsidRDefault="0018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7305838"/>
      <w:docPartObj>
        <w:docPartGallery w:val="Page Numbers (Bottom of Page)"/>
        <w:docPartUnique/>
      </w:docPartObj>
    </w:sdtPr>
    <w:sdtContent>
      <w:p w:rsidR="002606A4" w:rsidRDefault="004F12A0">
        <w:pPr>
          <w:pStyle w:val="a9"/>
          <w:jc w:val="center"/>
        </w:pPr>
        <w:r>
          <w:fldChar w:fldCharType="begin"/>
        </w:r>
        <w:r w:rsidR="00D35295">
          <w:instrText>PAGE   \* MERGEFORMAT</w:instrText>
        </w:r>
        <w:r>
          <w:fldChar w:fldCharType="separate"/>
        </w:r>
        <w:r w:rsidR="009707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06A4" w:rsidRPr="0078364A" w:rsidRDefault="002606A4" w:rsidP="00EF1503">
    <w:pPr>
      <w:pStyle w:val="a9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A4" w:rsidRDefault="002606A4">
    <w:pPr>
      <w:pStyle w:val="a9"/>
      <w:jc w:val="center"/>
    </w:pPr>
  </w:p>
  <w:p w:rsidR="002606A4" w:rsidRPr="00E1274F" w:rsidRDefault="002606A4" w:rsidP="00EF1503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F5" w:rsidRDefault="001860F5">
      <w:r>
        <w:separator/>
      </w:r>
    </w:p>
  </w:footnote>
  <w:footnote w:type="continuationSeparator" w:id="1">
    <w:p w:rsidR="001860F5" w:rsidRDefault="00186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3ACA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7423D5"/>
    <w:multiLevelType w:val="singleLevel"/>
    <w:tmpl w:val="9F1C60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3D0AB3"/>
    <w:multiLevelType w:val="singleLevel"/>
    <w:tmpl w:val="475E3B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3D1655"/>
    <w:multiLevelType w:val="singleLevel"/>
    <w:tmpl w:val="CFB29E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B051F0"/>
    <w:multiLevelType w:val="singleLevel"/>
    <w:tmpl w:val="693822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042319"/>
    <w:multiLevelType w:val="singleLevel"/>
    <w:tmpl w:val="520A9F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53AB9"/>
    <w:multiLevelType w:val="singleLevel"/>
    <w:tmpl w:val="2268764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FC2C98"/>
    <w:multiLevelType w:val="hybridMultilevel"/>
    <w:tmpl w:val="D676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576F5"/>
    <w:multiLevelType w:val="singleLevel"/>
    <w:tmpl w:val="B6100E6E"/>
    <w:lvl w:ilvl="0">
      <w:start w:val="4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0118ED"/>
    <w:multiLevelType w:val="singleLevel"/>
    <w:tmpl w:val="F006D4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183F82"/>
    <w:multiLevelType w:val="singleLevel"/>
    <w:tmpl w:val="4BA6AD1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B94C11"/>
    <w:multiLevelType w:val="multilevel"/>
    <w:tmpl w:val="E6C010CA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2">
    <w:nsid w:val="1EDC061D"/>
    <w:multiLevelType w:val="singleLevel"/>
    <w:tmpl w:val="4ADEB82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206A3EFC"/>
    <w:multiLevelType w:val="hybridMultilevel"/>
    <w:tmpl w:val="7BB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A08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52735C"/>
    <w:multiLevelType w:val="singleLevel"/>
    <w:tmpl w:val="CBAE68C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A3771C"/>
    <w:multiLevelType w:val="hybridMultilevel"/>
    <w:tmpl w:val="9CDE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93AD8"/>
    <w:multiLevelType w:val="singleLevel"/>
    <w:tmpl w:val="6DD063B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4E856E0"/>
    <w:multiLevelType w:val="hybridMultilevel"/>
    <w:tmpl w:val="C43497E8"/>
    <w:lvl w:ilvl="0" w:tplc="E84EB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8E3375"/>
    <w:multiLevelType w:val="singleLevel"/>
    <w:tmpl w:val="93EAF4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DF8173F"/>
    <w:multiLevelType w:val="hybridMultilevel"/>
    <w:tmpl w:val="2E84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84B0A"/>
    <w:multiLevelType w:val="hybridMultilevel"/>
    <w:tmpl w:val="EE20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67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151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C725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573296F"/>
    <w:multiLevelType w:val="singleLevel"/>
    <w:tmpl w:val="8A8E0D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80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3016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8FB0E2D"/>
    <w:multiLevelType w:val="singleLevel"/>
    <w:tmpl w:val="24345D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26160C"/>
    <w:multiLevelType w:val="singleLevel"/>
    <w:tmpl w:val="EE8CF1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993A4B"/>
    <w:multiLevelType w:val="singleLevel"/>
    <w:tmpl w:val="18E682E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D395523"/>
    <w:multiLevelType w:val="hybridMultilevel"/>
    <w:tmpl w:val="E8A47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3"/>
  </w:num>
  <w:num w:numId="4">
    <w:abstractNumId w:val="11"/>
  </w:num>
  <w:num w:numId="5">
    <w:abstractNumId w:val="8"/>
  </w:num>
  <w:num w:numId="6">
    <w:abstractNumId w:val="14"/>
  </w:num>
  <w:num w:numId="7">
    <w:abstractNumId w:val="27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30"/>
  </w:num>
  <w:num w:numId="13">
    <w:abstractNumId w:val="22"/>
  </w:num>
  <w:num w:numId="14">
    <w:abstractNumId w:val="9"/>
  </w:num>
  <w:num w:numId="15">
    <w:abstractNumId w:val="1"/>
  </w:num>
  <w:num w:numId="16">
    <w:abstractNumId w:val="29"/>
  </w:num>
  <w:num w:numId="17">
    <w:abstractNumId w:val="28"/>
  </w:num>
  <w:num w:numId="18">
    <w:abstractNumId w:val="2"/>
  </w:num>
  <w:num w:numId="19">
    <w:abstractNumId w:val="24"/>
  </w:num>
  <w:num w:numId="20">
    <w:abstractNumId w:val="17"/>
  </w:num>
  <w:num w:numId="21">
    <w:abstractNumId w:val="10"/>
  </w:num>
  <w:num w:numId="22">
    <w:abstractNumId w:val="15"/>
  </w:num>
  <w:num w:numId="23">
    <w:abstractNumId w:val="19"/>
  </w:num>
  <w:num w:numId="24">
    <w:abstractNumId w:val="26"/>
  </w:num>
  <w:num w:numId="25">
    <w:abstractNumId w:val="25"/>
  </w:num>
  <w:num w:numId="26">
    <w:abstractNumId w:val="26"/>
    <w:lvlOverride w:ilvl="0">
      <w:startOverride w:val="1"/>
    </w:lvlOverride>
  </w:num>
  <w:num w:numId="27">
    <w:abstractNumId w:val="12"/>
  </w:num>
  <w:num w:numId="28">
    <w:abstractNumId w:val="7"/>
  </w:num>
  <w:num w:numId="29">
    <w:abstractNumId w:val="18"/>
  </w:num>
  <w:num w:numId="30">
    <w:abstractNumId w:val="13"/>
  </w:num>
  <w:num w:numId="31">
    <w:abstractNumId w:val="20"/>
  </w:num>
  <w:num w:numId="32">
    <w:abstractNumId w:val="21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E1302"/>
    <w:rsid w:val="00003319"/>
    <w:rsid w:val="00003F2D"/>
    <w:rsid w:val="00012ADC"/>
    <w:rsid w:val="00013A42"/>
    <w:rsid w:val="00014CA4"/>
    <w:rsid w:val="00046BA2"/>
    <w:rsid w:val="00047CC8"/>
    <w:rsid w:val="0005366C"/>
    <w:rsid w:val="000578CB"/>
    <w:rsid w:val="0006620F"/>
    <w:rsid w:val="0007501D"/>
    <w:rsid w:val="00076227"/>
    <w:rsid w:val="0007753C"/>
    <w:rsid w:val="0008677B"/>
    <w:rsid w:val="00087939"/>
    <w:rsid w:val="00095772"/>
    <w:rsid w:val="000B6AC4"/>
    <w:rsid w:val="000C3B9D"/>
    <w:rsid w:val="000C52B6"/>
    <w:rsid w:val="000C792C"/>
    <w:rsid w:val="000D1E3C"/>
    <w:rsid w:val="000E38A2"/>
    <w:rsid w:val="000F63FF"/>
    <w:rsid w:val="0010127A"/>
    <w:rsid w:val="00104D76"/>
    <w:rsid w:val="00113617"/>
    <w:rsid w:val="00114F7A"/>
    <w:rsid w:val="00117FEC"/>
    <w:rsid w:val="001200AE"/>
    <w:rsid w:val="00125DCC"/>
    <w:rsid w:val="00127D3E"/>
    <w:rsid w:val="0013518A"/>
    <w:rsid w:val="00137A41"/>
    <w:rsid w:val="00140476"/>
    <w:rsid w:val="0014123C"/>
    <w:rsid w:val="00142B27"/>
    <w:rsid w:val="00156651"/>
    <w:rsid w:val="00157676"/>
    <w:rsid w:val="00160189"/>
    <w:rsid w:val="00184187"/>
    <w:rsid w:val="00184355"/>
    <w:rsid w:val="001860F5"/>
    <w:rsid w:val="001B00B7"/>
    <w:rsid w:val="001B140B"/>
    <w:rsid w:val="001B60B0"/>
    <w:rsid w:val="001B7249"/>
    <w:rsid w:val="001D5759"/>
    <w:rsid w:val="001E0010"/>
    <w:rsid w:val="001E2ECD"/>
    <w:rsid w:val="001E515F"/>
    <w:rsid w:val="001E7D61"/>
    <w:rsid w:val="001F68E9"/>
    <w:rsid w:val="001F7B9E"/>
    <w:rsid w:val="00201027"/>
    <w:rsid w:val="002016E4"/>
    <w:rsid w:val="0020367F"/>
    <w:rsid w:val="00213D82"/>
    <w:rsid w:val="00215996"/>
    <w:rsid w:val="0021689D"/>
    <w:rsid w:val="00220A67"/>
    <w:rsid w:val="00244F89"/>
    <w:rsid w:val="00244FBF"/>
    <w:rsid w:val="00247263"/>
    <w:rsid w:val="00250FFA"/>
    <w:rsid w:val="002574E1"/>
    <w:rsid w:val="00257BDF"/>
    <w:rsid w:val="002606A4"/>
    <w:rsid w:val="00264647"/>
    <w:rsid w:val="0026671A"/>
    <w:rsid w:val="002748D6"/>
    <w:rsid w:val="002A09BC"/>
    <w:rsid w:val="002A337F"/>
    <w:rsid w:val="002A369C"/>
    <w:rsid w:val="002B1E99"/>
    <w:rsid w:val="002B6C31"/>
    <w:rsid w:val="002C4BCC"/>
    <w:rsid w:val="002D09EF"/>
    <w:rsid w:val="002D5E67"/>
    <w:rsid w:val="002D76B3"/>
    <w:rsid w:val="002D7D6B"/>
    <w:rsid w:val="002F1598"/>
    <w:rsid w:val="002F1EC0"/>
    <w:rsid w:val="0030012A"/>
    <w:rsid w:val="00300CCE"/>
    <w:rsid w:val="003037A7"/>
    <w:rsid w:val="00304587"/>
    <w:rsid w:val="003107BA"/>
    <w:rsid w:val="003118C4"/>
    <w:rsid w:val="00312A0D"/>
    <w:rsid w:val="00316B46"/>
    <w:rsid w:val="00323B89"/>
    <w:rsid w:val="0033050F"/>
    <w:rsid w:val="003423C9"/>
    <w:rsid w:val="0034507E"/>
    <w:rsid w:val="0035492B"/>
    <w:rsid w:val="00362C89"/>
    <w:rsid w:val="00363353"/>
    <w:rsid w:val="00364FCA"/>
    <w:rsid w:val="00366784"/>
    <w:rsid w:val="00370159"/>
    <w:rsid w:val="0037316B"/>
    <w:rsid w:val="00374AD8"/>
    <w:rsid w:val="003769A1"/>
    <w:rsid w:val="0038130D"/>
    <w:rsid w:val="00381AA5"/>
    <w:rsid w:val="00382971"/>
    <w:rsid w:val="00383BD7"/>
    <w:rsid w:val="0038655B"/>
    <w:rsid w:val="00386696"/>
    <w:rsid w:val="003A2A5A"/>
    <w:rsid w:val="003A2C76"/>
    <w:rsid w:val="003A3C5F"/>
    <w:rsid w:val="003A7E99"/>
    <w:rsid w:val="003B0971"/>
    <w:rsid w:val="003C59A0"/>
    <w:rsid w:val="003D07DD"/>
    <w:rsid w:val="003D288D"/>
    <w:rsid w:val="003D2A88"/>
    <w:rsid w:val="003E711E"/>
    <w:rsid w:val="003F0E09"/>
    <w:rsid w:val="003F6D89"/>
    <w:rsid w:val="003F7D90"/>
    <w:rsid w:val="00403B6E"/>
    <w:rsid w:val="00405D60"/>
    <w:rsid w:val="004105E0"/>
    <w:rsid w:val="00420416"/>
    <w:rsid w:val="00423EE0"/>
    <w:rsid w:val="004252C3"/>
    <w:rsid w:val="004259CB"/>
    <w:rsid w:val="00435EDF"/>
    <w:rsid w:val="004371BE"/>
    <w:rsid w:val="004503F4"/>
    <w:rsid w:val="004612A4"/>
    <w:rsid w:val="00484987"/>
    <w:rsid w:val="00484B48"/>
    <w:rsid w:val="00486210"/>
    <w:rsid w:val="0048672F"/>
    <w:rsid w:val="00487965"/>
    <w:rsid w:val="004913C7"/>
    <w:rsid w:val="004961C3"/>
    <w:rsid w:val="004A7197"/>
    <w:rsid w:val="004B0B02"/>
    <w:rsid w:val="004B1FDE"/>
    <w:rsid w:val="004B2CDA"/>
    <w:rsid w:val="004C234F"/>
    <w:rsid w:val="004C3383"/>
    <w:rsid w:val="004C359E"/>
    <w:rsid w:val="004E0630"/>
    <w:rsid w:val="004E5362"/>
    <w:rsid w:val="004F12A0"/>
    <w:rsid w:val="004F3C0E"/>
    <w:rsid w:val="004F662E"/>
    <w:rsid w:val="004F6F4D"/>
    <w:rsid w:val="0051226D"/>
    <w:rsid w:val="00513B63"/>
    <w:rsid w:val="005147D7"/>
    <w:rsid w:val="0053608F"/>
    <w:rsid w:val="005479A0"/>
    <w:rsid w:val="00551155"/>
    <w:rsid w:val="00551A27"/>
    <w:rsid w:val="00557EBE"/>
    <w:rsid w:val="00564950"/>
    <w:rsid w:val="00567562"/>
    <w:rsid w:val="00572EA6"/>
    <w:rsid w:val="00574A6F"/>
    <w:rsid w:val="00576B4E"/>
    <w:rsid w:val="0059291C"/>
    <w:rsid w:val="005967E0"/>
    <w:rsid w:val="00597426"/>
    <w:rsid w:val="005B0354"/>
    <w:rsid w:val="005B445C"/>
    <w:rsid w:val="005C0043"/>
    <w:rsid w:val="005C5B6A"/>
    <w:rsid w:val="005C73A1"/>
    <w:rsid w:val="005D01B1"/>
    <w:rsid w:val="005D337D"/>
    <w:rsid w:val="005D392D"/>
    <w:rsid w:val="005D4148"/>
    <w:rsid w:val="005D4711"/>
    <w:rsid w:val="005E06F9"/>
    <w:rsid w:val="005E3380"/>
    <w:rsid w:val="005E661D"/>
    <w:rsid w:val="0060432F"/>
    <w:rsid w:val="00610684"/>
    <w:rsid w:val="006137B5"/>
    <w:rsid w:val="00615269"/>
    <w:rsid w:val="0061528A"/>
    <w:rsid w:val="0062118B"/>
    <w:rsid w:val="00621C08"/>
    <w:rsid w:val="0063095D"/>
    <w:rsid w:val="00631908"/>
    <w:rsid w:val="00640B6D"/>
    <w:rsid w:val="00642A1A"/>
    <w:rsid w:val="006439EB"/>
    <w:rsid w:val="00646BA4"/>
    <w:rsid w:val="00654AFB"/>
    <w:rsid w:val="00656C2B"/>
    <w:rsid w:val="006576FF"/>
    <w:rsid w:val="00661154"/>
    <w:rsid w:val="00683168"/>
    <w:rsid w:val="00683773"/>
    <w:rsid w:val="0068438A"/>
    <w:rsid w:val="006846A9"/>
    <w:rsid w:val="00693FCC"/>
    <w:rsid w:val="00695CCB"/>
    <w:rsid w:val="006A4130"/>
    <w:rsid w:val="006B0F0B"/>
    <w:rsid w:val="006C063A"/>
    <w:rsid w:val="006C3757"/>
    <w:rsid w:val="006C5EC9"/>
    <w:rsid w:val="006E0D88"/>
    <w:rsid w:val="006E4F40"/>
    <w:rsid w:val="006F5D57"/>
    <w:rsid w:val="00707B61"/>
    <w:rsid w:val="00710840"/>
    <w:rsid w:val="00710F79"/>
    <w:rsid w:val="00722546"/>
    <w:rsid w:val="00722910"/>
    <w:rsid w:val="00726B35"/>
    <w:rsid w:val="00730683"/>
    <w:rsid w:val="0073178A"/>
    <w:rsid w:val="007355B7"/>
    <w:rsid w:val="00742287"/>
    <w:rsid w:val="0074639D"/>
    <w:rsid w:val="00755A87"/>
    <w:rsid w:val="00757619"/>
    <w:rsid w:val="00762BAF"/>
    <w:rsid w:val="0077020D"/>
    <w:rsid w:val="007715DE"/>
    <w:rsid w:val="0077602C"/>
    <w:rsid w:val="0078364A"/>
    <w:rsid w:val="007903DE"/>
    <w:rsid w:val="00790D89"/>
    <w:rsid w:val="007960F1"/>
    <w:rsid w:val="0079724C"/>
    <w:rsid w:val="007A0549"/>
    <w:rsid w:val="007A3529"/>
    <w:rsid w:val="007A3865"/>
    <w:rsid w:val="007A5CD9"/>
    <w:rsid w:val="007A7EB6"/>
    <w:rsid w:val="007C25D2"/>
    <w:rsid w:val="007C54E2"/>
    <w:rsid w:val="007D2AAA"/>
    <w:rsid w:val="007E5F99"/>
    <w:rsid w:val="007F2496"/>
    <w:rsid w:val="007F30C4"/>
    <w:rsid w:val="007F5544"/>
    <w:rsid w:val="007F5A20"/>
    <w:rsid w:val="007F64F8"/>
    <w:rsid w:val="00800E67"/>
    <w:rsid w:val="00801380"/>
    <w:rsid w:val="00805042"/>
    <w:rsid w:val="00810088"/>
    <w:rsid w:val="00810B9D"/>
    <w:rsid w:val="008146C1"/>
    <w:rsid w:val="00817AE9"/>
    <w:rsid w:val="00823C15"/>
    <w:rsid w:val="00827033"/>
    <w:rsid w:val="008304D7"/>
    <w:rsid w:val="008321F2"/>
    <w:rsid w:val="00834282"/>
    <w:rsid w:val="00835EE9"/>
    <w:rsid w:val="0084377B"/>
    <w:rsid w:val="00845319"/>
    <w:rsid w:val="00851753"/>
    <w:rsid w:val="008524D3"/>
    <w:rsid w:val="00886AE2"/>
    <w:rsid w:val="008A03C6"/>
    <w:rsid w:val="008A1B00"/>
    <w:rsid w:val="008A6AAF"/>
    <w:rsid w:val="008A774D"/>
    <w:rsid w:val="008C2392"/>
    <w:rsid w:val="008C31B0"/>
    <w:rsid w:val="008C55F6"/>
    <w:rsid w:val="008C77AD"/>
    <w:rsid w:val="008E1A53"/>
    <w:rsid w:val="008E30EC"/>
    <w:rsid w:val="008E40DD"/>
    <w:rsid w:val="008F0D61"/>
    <w:rsid w:val="009019F4"/>
    <w:rsid w:val="009047C4"/>
    <w:rsid w:val="00907056"/>
    <w:rsid w:val="0090734D"/>
    <w:rsid w:val="00914559"/>
    <w:rsid w:val="009240FA"/>
    <w:rsid w:val="00933728"/>
    <w:rsid w:val="00947107"/>
    <w:rsid w:val="00947E60"/>
    <w:rsid w:val="00954CF8"/>
    <w:rsid w:val="00961F1A"/>
    <w:rsid w:val="00964804"/>
    <w:rsid w:val="00966472"/>
    <w:rsid w:val="00967962"/>
    <w:rsid w:val="0097070E"/>
    <w:rsid w:val="0097097D"/>
    <w:rsid w:val="00970E1A"/>
    <w:rsid w:val="00973B87"/>
    <w:rsid w:val="009820B0"/>
    <w:rsid w:val="009855CA"/>
    <w:rsid w:val="00990A96"/>
    <w:rsid w:val="009A1529"/>
    <w:rsid w:val="009A4BEC"/>
    <w:rsid w:val="009A4EEB"/>
    <w:rsid w:val="009A547E"/>
    <w:rsid w:val="009A676B"/>
    <w:rsid w:val="009B3BEC"/>
    <w:rsid w:val="009B61BB"/>
    <w:rsid w:val="009C1EF5"/>
    <w:rsid w:val="009C2BE7"/>
    <w:rsid w:val="009C427D"/>
    <w:rsid w:val="009C5865"/>
    <w:rsid w:val="009D072C"/>
    <w:rsid w:val="009D098A"/>
    <w:rsid w:val="009E1302"/>
    <w:rsid w:val="009E1A4F"/>
    <w:rsid w:val="009E1B3B"/>
    <w:rsid w:val="009E5670"/>
    <w:rsid w:val="00A01A1B"/>
    <w:rsid w:val="00A055E4"/>
    <w:rsid w:val="00A10A05"/>
    <w:rsid w:val="00A12955"/>
    <w:rsid w:val="00A16693"/>
    <w:rsid w:val="00A2643E"/>
    <w:rsid w:val="00A325DB"/>
    <w:rsid w:val="00A43702"/>
    <w:rsid w:val="00A61249"/>
    <w:rsid w:val="00A85A65"/>
    <w:rsid w:val="00A93983"/>
    <w:rsid w:val="00A945D8"/>
    <w:rsid w:val="00AA0C68"/>
    <w:rsid w:val="00AA4E04"/>
    <w:rsid w:val="00AA54EB"/>
    <w:rsid w:val="00AB4835"/>
    <w:rsid w:val="00AC1F25"/>
    <w:rsid w:val="00AC5B77"/>
    <w:rsid w:val="00AD2D02"/>
    <w:rsid w:val="00AE40E7"/>
    <w:rsid w:val="00AE47E3"/>
    <w:rsid w:val="00B0145C"/>
    <w:rsid w:val="00B02088"/>
    <w:rsid w:val="00B06EF5"/>
    <w:rsid w:val="00B12236"/>
    <w:rsid w:val="00B13064"/>
    <w:rsid w:val="00B14230"/>
    <w:rsid w:val="00B1649E"/>
    <w:rsid w:val="00B17449"/>
    <w:rsid w:val="00B27D66"/>
    <w:rsid w:val="00B323E2"/>
    <w:rsid w:val="00B34107"/>
    <w:rsid w:val="00B371DA"/>
    <w:rsid w:val="00B45BCE"/>
    <w:rsid w:val="00B503F9"/>
    <w:rsid w:val="00B55B94"/>
    <w:rsid w:val="00B60505"/>
    <w:rsid w:val="00B67333"/>
    <w:rsid w:val="00B73574"/>
    <w:rsid w:val="00B862A0"/>
    <w:rsid w:val="00B90458"/>
    <w:rsid w:val="00B917F1"/>
    <w:rsid w:val="00BA10EB"/>
    <w:rsid w:val="00BA278F"/>
    <w:rsid w:val="00BB4AE1"/>
    <w:rsid w:val="00BB6EA2"/>
    <w:rsid w:val="00BC2579"/>
    <w:rsid w:val="00BC44D2"/>
    <w:rsid w:val="00BD3744"/>
    <w:rsid w:val="00BD692A"/>
    <w:rsid w:val="00BD693B"/>
    <w:rsid w:val="00BF0757"/>
    <w:rsid w:val="00C00A1B"/>
    <w:rsid w:val="00C101D1"/>
    <w:rsid w:val="00C113FB"/>
    <w:rsid w:val="00C12493"/>
    <w:rsid w:val="00C21393"/>
    <w:rsid w:val="00C31E29"/>
    <w:rsid w:val="00C357CE"/>
    <w:rsid w:val="00C37BD9"/>
    <w:rsid w:val="00C441F5"/>
    <w:rsid w:val="00C44973"/>
    <w:rsid w:val="00C44C5A"/>
    <w:rsid w:val="00C4576B"/>
    <w:rsid w:val="00C47B13"/>
    <w:rsid w:val="00C5535D"/>
    <w:rsid w:val="00C60633"/>
    <w:rsid w:val="00C63A16"/>
    <w:rsid w:val="00C65373"/>
    <w:rsid w:val="00C663DF"/>
    <w:rsid w:val="00C675F2"/>
    <w:rsid w:val="00C732C4"/>
    <w:rsid w:val="00C81048"/>
    <w:rsid w:val="00C84B76"/>
    <w:rsid w:val="00C93927"/>
    <w:rsid w:val="00C953E0"/>
    <w:rsid w:val="00CA0297"/>
    <w:rsid w:val="00CA213A"/>
    <w:rsid w:val="00CA353E"/>
    <w:rsid w:val="00CA5710"/>
    <w:rsid w:val="00CB1DAA"/>
    <w:rsid w:val="00CB59CA"/>
    <w:rsid w:val="00CB7F89"/>
    <w:rsid w:val="00CC224E"/>
    <w:rsid w:val="00CC510C"/>
    <w:rsid w:val="00CC73D3"/>
    <w:rsid w:val="00CD3CFA"/>
    <w:rsid w:val="00CD5559"/>
    <w:rsid w:val="00CD5717"/>
    <w:rsid w:val="00CD6128"/>
    <w:rsid w:val="00CE018A"/>
    <w:rsid w:val="00CF02E8"/>
    <w:rsid w:val="00CF1A76"/>
    <w:rsid w:val="00D006B8"/>
    <w:rsid w:val="00D063FB"/>
    <w:rsid w:val="00D15C90"/>
    <w:rsid w:val="00D21AB7"/>
    <w:rsid w:val="00D31CDF"/>
    <w:rsid w:val="00D35295"/>
    <w:rsid w:val="00D44D68"/>
    <w:rsid w:val="00D47F5A"/>
    <w:rsid w:val="00D50EF8"/>
    <w:rsid w:val="00D54AA7"/>
    <w:rsid w:val="00D557FD"/>
    <w:rsid w:val="00D60133"/>
    <w:rsid w:val="00D62C66"/>
    <w:rsid w:val="00D65564"/>
    <w:rsid w:val="00D731DE"/>
    <w:rsid w:val="00D772F8"/>
    <w:rsid w:val="00D861F5"/>
    <w:rsid w:val="00D87084"/>
    <w:rsid w:val="00D91296"/>
    <w:rsid w:val="00D94D59"/>
    <w:rsid w:val="00D97D9E"/>
    <w:rsid w:val="00DA0A63"/>
    <w:rsid w:val="00DA2FDB"/>
    <w:rsid w:val="00DB5745"/>
    <w:rsid w:val="00DC461E"/>
    <w:rsid w:val="00DD2E48"/>
    <w:rsid w:val="00DD3110"/>
    <w:rsid w:val="00DE0238"/>
    <w:rsid w:val="00DE5240"/>
    <w:rsid w:val="00DE5B0F"/>
    <w:rsid w:val="00DE5CBA"/>
    <w:rsid w:val="00DF42AD"/>
    <w:rsid w:val="00DF4FC9"/>
    <w:rsid w:val="00E055B3"/>
    <w:rsid w:val="00E1274F"/>
    <w:rsid w:val="00E13FA2"/>
    <w:rsid w:val="00E150C9"/>
    <w:rsid w:val="00E173E9"/>
    <w:rsid w:val="00E2100A"/>
    <w:rsid w:val="00E3346B"/>
    <w:rsid w:val="00E36D8C"/>
    <w:rsid w:val="00E412D0"/>
    <w:rsid w:val="00E440C8"/>
    <w:rsid w:val="00E45932"/>
    <w:rsid w:val="00E50E07"/>
    <w:rsid w:val="00E52A83"/>
    <w:rsid w:val="00E574ED"/>
    <w:rsid w:val="00E62CBF"/>
    <w:rsid w:val="00E633E9"/>
    <w:rsid w:val="00E658D5"/>
    <w:rsid w:val="00E70E86"/>
    <w:rsid w:val="00E7240C"/>
    <w:rsid w:val="00E7340D"/>
    <w:rsid w:val="00E92F2A"/>
    <w:rsid w:val="00E95CD2"/>
    <w:rsid w:val="00EA3F91"/>
    <w:rsid w:val="00EA458A"/>
    <w:rsid w:val="00EB1306"/>
    <w:rsid w:val="00EB318C"/>
    <w:rsid w:val="00EB55D3"/>
    <w:rsid w:val="00EC48E1"/>
    <w:rsid w:val="00ED3B72"/>
    <w:rsid w:val="00ED515F"/>
    <w:rsid w:val="00EF1503"/>
    <w:rsid w:val="00EF3161"/>
    <w:rsid w:val="00EF4730"/>
    <w:rsid w:val="00EF6167"/>
    <w:rsid w:val="00F05390"/>
    <w:rsid w:val="00F07814"/>
    <w:rsid w:val="00F124EF"/>
    <w:rsid w:val="00F22751"/>
    <w:rsid w:val="00F2321D"/>
    <w:rsid w:val="00F274F4"/>
    <w:rsid w:val="00F30E33"/>
    <w:rsid w:val="00F33808"/>
    <w:rsid w:val="00F3597E"/>
    <w:rsid w:val="00F4314E"/>
    <w:rsid w:val="00F473E9"/>
    <w:rsid w:val="00F478C3"/>
    <w:rsid w:val="00F5364B"/>
    <w:rsid w:val="00F552C1"/>
    <w:rsid w:val="00F6503E"/>
    <w:rsid w:val="00F87A9D"/>
    <w:rsid w:val="00F90FB2"/>
    <w:rsid w:val="00F946CA"/>
    <w:rsid w:val="00F9492D"/>
    <w:rsid w:val="00FA2DD7"/>
    <w:rsid w:val="00FA3D5F"/>
    <w:rsid w:val="00FA51E0"/>
    <w:rsid w:val="00FA726D"/>
    <w:rsid w:val="00FA7EA6"/>
    <w:rsid w:val="00FB3235"/>
    <w:rsid w:val="00FB32D3"/>
    <w:rsid w:val="00FB411A"/>
    <w:rsid w:val="00FB5D69"/>
    <w:rsid w:val="00FB71E3"/>
    <w:rsid w:val="00FD300D"/>
    <w:rsid w:val="00FE60F8"/>
    <w:rsid w:val="00FE63C8"/>
    <w:rsid w:val="00FE7119"/>
    <w:rsid w:val="00FF02AB"/>
    <w:rsid w:val="00FF1C1B"/>
    <w:rsid w:val="00FF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6B46"/>
  </w:style>
  <w:style w:type="paragraph" w:styleId="1">
    <w:name w:val="heading 1"/>
    <w:basedOn w:val="a0"/>
    <w:next w:val="a0"/>
    <w:qFormat/>
    <w:rsid w:val="00316B4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link w:val="20"/>
    <w:qFormat/>
    <w:rsid w:val="00316B46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316B46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316B4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316B46"/>
    <w:pPr>
      <w:keepNext/>
      <w:outlineLvl w:val="4"/>
    </w:pPr>
    <w:rPr>
      <w:i/>
      <w:sz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9C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C1E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C1E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List 2"/>
    <w:basedOn w:val="a0"/>
    <w:semiHidden/>
    <w:rsid w:val="00316B46"/>
    <w:pPr>
      <w:ind w:left="566" w:hanging="283"/>
    </w:pPr>
  </w:style>
  <w:style w:type="paragraph" w:styleId="a">
    <w:name w:val="List Bullet"/>
    <w:basedOn w:val="a0"/>
    <w:autoRedefine/>
    <w:semiHidden/>
    <w:rsid w:val="00316B46"/>
    <w:pPr>
      <w:numPr>
        <w:numId w:val="2"/>
      </w:numPr>
    </w:pPr>
  </w:style>
  <w:style w:type="paragraph" w:styleId="a4">
    <w:name w:val="List Continue"/>
    <w:basedOn w:val="a0"/>
    <w:semiHidden/>
    <w:rsid w:val="00316B46"/>
    <w:pPr>
      <w:spacing w:after="120"/>
      <w:ind w:left="283"/>
    </w:pPr>
  </w:style>
  <w:style w:type="paragraph" w:styleId="a5">
    <w:name w:val="Title"/>
    <w:basedOn w:val="a0"/>
    <w:qFormat/>
    <w:rsid w:val="00316B4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"/>
    <w:basedOn w:val="a0"/>
    <w:semiHidden/>
    <w:rsid w:val="00316B46"/>
    <w:pPr>
      <w:spacing w:after="120"/>
    </w:pPr>
  </w:style>
  <w:style w:type="paragraph" w:styleId="a7">
    <w:name w:val="Body Text Indent"/>
    <w:basedOn w:val="a0"/>
    <w:semiHidden/>
    <w:rsid w:val="00316B46"/>
    <w:pPr>
      <w:spacing w:after="120"/>
      <w:ind w:left="283"/>
    </w:pPr>
  </w:style>
  <w:style w:type="paragraph" w:styleId="a8">
    <w:name w:val="header"/>
    <w:basedOn w:val="a0"/>
    <w:semiHidden/>
    <w:rsid w:val="00316B46"/>
    <w:pPr>
      <w:tabs>
        <w:tab w:val="center" w:pos="4153"/>
        <w:tab w:val="right" w:pos="8306"/>
      </w:tabs>
    </w:pPr>
  </w:style>
  <w:style w:type="paragraph" w:styleId="a9">
    <w:name w:val="footer"/>
    <w:basedOn w:val="a0"/>
    <w:link w:val="aa"/>
    <w:uiPriority w:val="99"/>
    <w:rsid w:val="00316B46"/>
    <w:pPr>
      <w:tabs>
        <w:tab w:val="center" w:pos="4153"/>
        <w:tab w:val="right" w:pos="8306"/>
      </w:tabs>
    </w:pPr>
  </w:style>
  <w:style w:type="paragraph" w:styleId="22">
    <w:name w:val="Body Text 2"/>
    <w:basedOn w:val="a0"/>
    <w:semiHidden/>
    <w:rsid w:val="00316B46"/>
    <w:pPr>
      <w:jc w:val="both"/>
    </w:pPr>
    <w:rPr>
      <w:sz w:val="28"/>
    </w:rPr>
  </w:style>
  <w:style w:type="paragraph" w:styleId="30">
    <w:name w:val="Body Text 3"/>
    <w:basedOn w:val="a0"/>
    <w:semiHidden/>
    <w:rsid w:val="00316B46"/>
    <w:rPr>
      <w:sz w:val="28"/>
    </w:rPr>
  </w:style>
  <w:style w:type="paragraph" w:styleId="ab">
    <w:name w:val="Document Map"/>
    <w:basedOn w:val="a0"/>
    <w:semiHidden/>
    <w:rsid w:val="00316B46"/>
    <w:pPr>
      <w:shd w:val="clear" w:color="auto" w:fill="000080"/>
    </w:pPr>
    <w:rPr>
      <w:rFonts w:ascii="Tahoma" w:hAnsi="Tahoma"/>
    </w:rPr>
  </w:style>
  <w:style w:type="table" w:styleId="ac">
    <w:name w:val="Table Grid"/>
    <w:basedOn w:val="a2"/>
    <w:uiPriority w:val="59"/>
    <w:rsid w:val="001E51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967962"/>
    <w:rPr>
      <w:sz w:val="28"/>
    </w:rPr>
  </w:style>
  <w:style w:type="paragraph" w:styleId="ad">
    <w:name w:val="List Paragraph"/>
    <w:basedOn w:val="a0"/>
    <w:uiPriority w:val="34"/>
    <w:qFormat/>
    <w:rsid w:val="00707B61"/>
    <w:pPr>
      <w:ind w:left="720"/>
      <w:contextualSpacing/>
    </w:pPr>
  </w:style>
  <w:style w:type="character" w:styleId="ae">
    <w:name w:val="Hyperlink"/>
    <w:semiHidden/>
    <w:unhideWhenUsed/>
    <w:rsid w:val="007A3529"/>
    <w:rPr>
      <w:color w:val="0000FF"/>
      <w:u w:val="single"/>
    </w:rPr>
  </w:style>
  <w:style w:type="paragraph" w:styleId="af">
    <w:name w:val="Normal (Web)"/>
    <w:basedOn w:val="a0"/>
    <w:uiPriority w:val="99"/>
    <w:unhideWhenUsed/>
    <w:rsid w:val="007A352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576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576FF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78364A"/>
  </w:style>
  <w:style w:type="character" w:customStyle="1" w:styleId="60">
    <w:name w:val="Заголовок 6 Знак"/>
    <w:basedOn w:val="a1"/>
    <w:link w:val="6"/>
    <w:uiPriority w:val="9"/>
    <w:rsid w:val="009C1E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9C1E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9C1EF5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6B46"/>
  </w:style>
  <w:style w:type="paragraph" w:styleId="1">
    <w:name w:val="heading 1"/>
    <w:basedOn w:val="a0"/>
    <w:next w:val="a0"/>
    <w:qFormat/>
    <w:rsid w:val="00316B4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link w:val="20"/>
    <w:qFormat/>
    <w:rsid w:val="00316B46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316B46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316B4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316B46"/>
    <w:pPr>
      <w:keepNext/>
      <w:outlineLvl w:val="4"/>
    </w:pPr>
    <w:rPr>
      <w:i/>
      <w:sz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9C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C1E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C1E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List 2"/>
    <w:basedOn w:val="a0"/>
    <w:semiHidden/>
    <w:rsid w:val="00316B46"/>
    <w:pPr>
      <w:ind w:left="566" w:hanging="283"/>
    </w:pPr>
  </w:style>
  <w:style w:type="paragraph" w:styleId="a">
    <w:name w:val="List Bullet"/>
    <w:basedOn w:val="a0"/>
    <w:autoRedefine/>
    <w:semiHidden/>
    <w:rsid w:val="00316B46"/>
    <w:pPr>
      <w:numPr>
        <w:numId w:val="2"/>
      </w:numPr>
    </w:pPr>
  </w:style>
  <w:style w:type="paragraph" w:styleId="a4">
    <w:name w:val="List Continue"/>
    <w:basedOn w:val="a0"/>
    <w:semiHidden/>
    <w:rsid w:val="00316B46"/>
    <w:pPr>
      <w:spacing w:after="120"/>
      <w:ind w:left="283"/>
    </w:pPr>
  </w:style>
  <w:style w:type="paragraph" w:styleId="a5">
    <w:name w:val="Title"/>
    <w:basedOn w:val="a0"/>
    <w:qFormat/>
    <w:rsid w:val="00316B4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"/>
    <w:basedOn w:val="a0"/>
    <w:semiHidden/>
    <w:rsid w:val="00316B46"/>
    <w:pPr>
      <w:spacing w:after="120"/>
    </w:pPr>
  </w:style>
  <w:style w:type="paragraph" w:styleId="a7">
    <w:name w:val="Body Text Indent"/>
    <w:basedOn w:val="a0"/>
    <w:semiHidden/>
    <w:rsid w:val="00316B46"/>
    <w:pPr>
      <w:spacing w:after="120"/>
      <w:ind w:left="283"/>
    </w:pPr>
  </w:style>
  <w:style w:type="paragraph" w:styleId="a8">
    <w:name w:val="header"/>
    <w:basedOn w:val="a0"/>
    <w:semiHidden/>
    <w:rsid w:val="00316B46"/>
    <w:pPr>
      <w:tabs>
        <w:tab w:val="center" w:pos="4153"/>
        <w:tab w:val="right" w:pos="8306"/>
      </w:tabs>
    </w:pPr>
  </w:style>
  <w:style w:type="paragraph" w:styleId="a9">
    <w:name w:val="footer"/>
    <w:basedOn w:val="a0"/>
    <w:link w:val="aa"/>
    <w:uiPriority w:val="99"/>
    <w:rsid w:val="00316B46"/>
    <w:pPr>
      <w:tabs>
        <w:tab w:val="center" w:pos="4153"/>
        <w:tab w:val="right" w:pos="8306"/>
      </w:tabs>
    </w:pPr>
  </w:style>
  <w:style w:type="paragraph" w:styleId="22">
    <w:name w:val="Body Text 2"/>
    <w:basedOn w:val="a0"/>
    <w:semiHidden/>
    <w:rsid w:val="00316B46"/>
    <w:pPr>
      <w:jc w:val="both"/>
    </w:pPr>
    <w:rPr>
      <w:sz w:val="28"/>
    </w:rPr>
  </w:style>
  <w:style w:type="paragraph" w:styleId="30">
    <w:name w:val="Body Text 3"/>
    <w:basedOn w:val="a0"/>
    <w:semiHidden/>
    <w:rsid w:val="00316B46"/>
    <w:rPr>
      <w:sz w:val="28"/>
    </w:rPr>
  </w:style>
  <w:style w:type="paragraph" w:styleId="ab">
    <w:name w:val="Document Map"/>
    <w:basedOn w:val="a0"/>
    <w:semiHidden/>
    <w:rsid w:val="00316B46"/>
    <w:pPr>
      <w:shd w:val="clear" w:color="auto" w:fill="000080"/>
    </w:pPr>
    <w:rPr>
      <w:rFonts w:ascii="Tahoma" w:hAnsi="Tahoma"/>
    </w:rPr>
  </w:style>
  <w:style w:type="table" w:styleId="ac">
    <w:name w:val="Table Grid"/>
    <w:basedOn w:val="a2"/>
    <w:uiPriority w:val="59"/>
    <w:rsid w:val="001E51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1"/>
    <w:link w:val="2"/>
    <w:rsid w:val="00967962"/>
    <w:rPr>
      <w:sz w:val="28"/>
    </w:rPr>
  </w:style>
  <w:style w:type="paragraph" w:styleId="ad">
    <w:name w:val="List Paragraph"/>
    <w:basedOn w:val="a0"/>
    <w:uiPriority w:val="34"/>
    <w:qFormat/>
    <w:rsid w:val="00707B61"/>
    <w:pPr>
      <w:ind w:left="720"/>
      <w:contextualSpacing/>
    </w:pPr>
  </w:style>
  <w:style w:type="character" w:styleId="ae">
    <w:name w:val="Hyperlink"/>
    <w:semiHidden/>
    <w:unhideWhenUsed/>
    <w:rsid w:val="007A3529"/>
    <w:rPr>
      <w:color w:val="0000FF"/>
      <w:u w:val="single"/>
    </w:rPr>
  </w:style>
  <w:style w:type="paragraph" w:styleId="af">
    <w:name w:val="Normal (Web)"/>
    <w:basedOn w:val="a0"/>
    <w:unhideWhenUsed/>
    <w:rsid w:val="007A352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576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576FF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78364A"/>
  </w:style>
  <w:style w:type="character" w:customStyle="1" w:styleId="60">
    <w:name w:val="Заголовок 6 Знак"/>
    <w:basedOn w:val="a1"/>
    <w:link w:val="6"/>
    <w:uiPriority w:val="9"/>
    <w:rsid w:val="009C1E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9C1E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9C1EF5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D%D0%B0%D0%BF%D0%BE%D0%BB%D0%B5%D0%BE%D0%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/index.php?title=%D0%A2%D0%B8%D1%81%D1%81%D0%BE,_%D0%9A%D0%BB%D0%B5%D0%BC%D0%B5%D0%BD%D1%82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1%83%D0%B0_%D0%A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40A2-E36A-4B7E-B6A9-8D5FCB57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20</Pages>
  <Words>4198</Words>
  <Characters>29897</Characters>
  <Application>Microsoft Office Word</Application>
  <DocSecurity>0</DocSecurity>
  <Lines>249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поспеев</dc:creator>
  <cp:lastModifiedBy>наташа</cp:lastModifiedBy>
  <cp:revision>64</cp:revision>
  <cp:lastPrinted>2014-05-20T22:05:00Z</cp:lastPrinted>
  <dcterms:created xsi:type="dcterms:W3CDTF">2013-04-08T06:22:00Z</dcterms:created>
  <dcterms:modified xsi:type="dcterms:W3CDTF">2016-05-23T17:22:00Z</dcterms:modified>
</cp:coreProperties>
</file>