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AD2" w:rsidRPr="00D33AD2" w:rsidRDefault="00D33AD2" w:rsidP="00D33A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/>
        </w:rPr>
      </w:pPr>
      <w:r w:rsidRPr="00D33A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/>
        </w:rPr>
        <w:t>Козина Н.А.,</w:t>
      </w:r>
    </w:p>
    <w:p w:rsidR="00D33AD2" w:rsidRPr="00D33AD2" w:rsidRDefault="00D33AD2" w:rsidP="00D33A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/>
        </w:rPr>
      </w:pPr>
      <w:r w:rsidRPr="00D33A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/>
        </w:rPr>
        <w:t>учитель математики МБОУ "Новопортовская школа-интернат имени Л.В. Лапцуя",</w:t>
      </w:r>
    </w:p>
    <w:p w:rsidR="00D33AD2" w:rsidRDefault="00D33AD2" w:rsidP="00D33A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/>
        </w:rPr>
      </w:pPr>
      <w:r w:rsidRPr="00D33A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/>
        </w:rPr>
        <w:t>ЯНАО, Ямальский район, с. Новый Порт</w:t>
      </w:r>
    </w:p>
    <w:p w:rsidR="00D33AD2" w:rsidRPr="00D33AD2" w:rsidRDefault="00D33AD2" w:rsidP="00D33A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7547D5" w:rsidRDefault="007547D5" w:rsidP="007547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  <w:r w:rsidRPr="007C3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Технологическая ка</w:t>
      </w:r>
      <w:r w:rsidR="004B06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рта </w:t>
      </w:r>
      <w:r w:rsidR="009124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метапредметного </w:t>
      </w:r>
      <w:r w:rsidR="004B06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урока по учебному предмету "Математика"</w:t>
      </w:r>
      <w:r w:rsidRPr="007C3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</w:t>
      </w:r>
      <w:r w:rsidR="004B06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в 6-ом классе на тему "</w:t>
      </w:r>
      <w:r w:rsidR="009124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Свет и тьма</w:t>
      </w:r>
      <w:r w:rsidR="004B06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"</w:t>
      </w:r>
      <w:r w:rsidR="009124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.</w:t>
      </w:r>
    </w:p>
    <w:p w:rsidR="00915718" w:rsidRPr="00317910" w:rsidRDefault="00915718" w:rsidP="007547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321CAC" w:rsidRPr="00BB5C0B" w:rsidRDefault="00321CAC" w:rsidP="003E37ED">
      <w:pPr>
        <w:widowControl w:val="0"/>
        <w:autoSpaceDE w:val="0"/>
        <w:autoSpaceDN w:val="0"/>
        <w:adjustRightInd w:val="0"/>
        <w:spacing w:after="0" w:line="50" w:lineRule="exact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3662"/>
        <w:gridCol w:w="4120"/>
        <w:gridCol w:w="7053"/>
      </w:tblGrid>
      <w:tr w:rsidR="0041140C" w:rsidRPr="00D33AD2" w:rsidTr="00184E8F">
        <w:tc>
          <w:tcPr>
            <w:tcW w:w="0" w:type="auto"/>
          </w:tcPr>
          <w:p w:rsidR="0041140C" w:rsidRPr="003E37ED" w:rsidRDefault="0041140C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1140C" w:rsidRPr="003E37ED" w:rsidRDefault="0041140C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2"/>
          </w:tcPr>
          <w:p w:rsidR="0041140C" w:rsidRPr="00E748D6" w:rsidRDefault="009124C8" w:rsidP="00E74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Метапредметная тема урока "</w:t>
            </w:r>
            <w:r w:rsidR="0041140C" w:rsidRPr="00E7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 и тьма"</w:t>
            </w:r>
          </w:p>
          <w:p w:rsidR="00615277" w:rsidRPr="003E37ED" w:rsidRDefault="00615277" w:rsidP="005E13AB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7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Предметная тема: </w:t>
            </w:r>
            <w:r w:rsidR="00110FB9" w:rsidRPr="00E7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7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задач </w:t>
            </w:r>
            <w:r w:rsidR="005E1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помощью пропорций</w:t>
            </w:r>
            <w:r w:rsidRPr="00E7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="00577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1140C" w:rsidRPr="00D33AD2" w:rsidTr="00184E8F">
        <w:tc>
          <w:tcPr>
            <w:tcW w:w="0" w:type="auto"/>
          </w:tcPr>
          <w:p w:rsidR="0041140C" w:rsidRPr="00184E8F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0" w:type="auto"/>
          </w:tcPr>
          <w:p w:rsidR="0041140C" w:rsidRPr="003E37ED" w:rsidRDefault="0041140C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 урока в системе курса</w:t>
            </w:r>
          </w:p>
        </w:tc>
        <w:tc>
          <w:tcPr>
            <w:tcW w:w="0" w:type="auto"/>
            <w:gridSpan w:val="2"/>
          </w:tcPr>
          <w:p w:rsidR="0041140C" w:rsidRPr="003E37ED" w:rsidRDefault="009124C8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Обобщающий</w:t>
            </w:r>
            <w:r w:rsidR="0041140C"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 в теме "Отношения и пропорции"</w:t>
            </w:r>
          </w:p>
        </w:tc>
      </w:tr>
      <w:tr w:rsidR="00184E8F" w:rsidRPr="00D33AD2" w:rsidTr="00184E8F"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0" w:type="auto"/>
            <w:gridSpan w:val="2"/>
          </w:tcPr>
          <w:p w:rsidR="00184E8F" w:rsidRPr="003E37ED" w:rsidRDefault="00184E8F" w:rsidP="006731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78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применения метапредметных и предметных знаний</w:t>
            </w:r>
          </w:p>
        </w:tc>
      </w:tr>
      <w:tr w:rsidR="00184E8F" w:rsidRPr="003E37ED" w:rsidTr="00184E8F"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Стратегия взаимодействия учителя и учащихся</w:t>
            </w:r>
          </w:p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(пассивная, активная, интерактивная (круговое взаимодействие))</w:t>
            </w:r>
          </w:p>
        </w:tc>
        <w:tc>
          <w:tcPr>
            <w:tcW w:w="0" w:type="auto"/>
            <w:gridSpan w:val="2"/>
          </w:tcPr>
          <w:p w:rsidR="00184E8F" w:rsidRPr="003E37ED" w:rsidRDefault="00184E8F" w:rsidP="006731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</w:t>
            </w:r>
          </w:p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4E8F" w:rsidRPr="003E37ED" w:rsidTr="00184E8F"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Формы работы</w:t>
            </w:r>
          </w:p>
        </w:tc>
        <w:tc>
          <w:tcPr>
            <w:tcW w:w="0" w:type="auto"/>
            <w:gridSpan w:val="2"/>
          </w:tcPr>
          <w:p w:rsidR="00184E8F" w:rsidRPr="003E37ED" w:rsidRDefault="00184E8F" w:rsidP="006731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индивидуальная, групповая</w:t>
            </w:r>
            <w:r w:rsidR="001768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фронтальная</w:t>
            </w:r>
          </w:p>
        </w:tc>
      </w:tr>
      <w:tr w:rsidR="00184E8F" w:rsidRPr="00D33AD2" w:rsidTr="00184E8F"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7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Ресурсы урока</w:t>
            </w:r>
          </w:p>
        </w:tc>
        <w:tc>
          <w:tcPr>
            <w:tcW w:w="0" w:type="auto"/>
            <w:gridSpan w:val="2"/>
          </w:tcPr>
          <w:p w:rsidR="00BB5C0B" w:rsidRDefault="00184E8F" w:rsidP="00B17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Базовый учебник: Математика: 6 класс: учебник для учащихся общеобразовательных организаций/ А.Г. Мерзляк, В.Б. Полонский, М.С. Якир. </w:t>
            </w:r>
          </w:p>
          <w:p w:rsidR="00BB5C0B" w:rsidRDefault="00BB5C0B" w:rsidP="00BB5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818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Методическое пособие: математика:6 класс/Е.В.Буцко, А.Г. Мерзляк, В.Б. Полонский, М.С. Якир.  – М.: Вентана – Граф, 2014.</w:t>
            </w:r>
            <w:r w:rsidRPr="001871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184E8F" w:rsidRPr="003E37ED" w:rsidRDefault="00184E8F" w:rsidP="00575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Интерактивная доска (ИД) </w:t>
            </w:r>
            <w:r w:rsidRPr="003E37ED">
              <w:rPr>
                <w:rFonts w:ascii="Times New Roman" w:hAnsi="Times New Roman" w:cs="Times New Roman"/>
                <w:sz w:val="24"/>
                <w:szCs w:val="24"/>
              </w:rPr>
              <w:t>DIMO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3E37ED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E37ED">
              <w:rPr>
                <w:rFonts w:ascii="Times New Roman" w:hAnsi="Times New Roman" w:cs="Times New Roman"/>
                <w:sz w:val="24"/>
                <w:szCs w:val="24"/>
              </w:rPr>
              <w:t>TEACH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презентация с интерактивными элементами</w:t>
            </w:r>
            <w:r w:rsidR="005759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"Свет и тьма"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759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1 (</w:t>
            </w:r>
            <w:r w:rsidR="005759F9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r w:rsidR="005759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технологическая карта для учащихся</w:t>
            </w:r>
            <w:r w:rsidR="008E5C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59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 2.</w:t>
            </w:r>
          </w:p>
        </w:tc>
      </w:tr>
      <w:tr w:rsidR="00184E8F" w:rsidRPr="00D33AD2" w:rsidTr="00184E8F"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 урока (</w:t>
            </w: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для учителя</w:t>
            </w: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gridSpan w:val="2"/>
          </w:tcPr>
          <w:p w:rsidR="00184E8F" w:rsidRPr="003E37ED" w:rsidRDefault="00184E8F" w:rsidP="0067311B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Содействовать формированию у учащихся убеждения в важности личного вклада в энергосбережение </w:t>
            </w:r>
            <w:r w:rsidRPr="00E748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страны через</w:t>
            </w:r>
            <w:r w:rsidRPr="003E37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решен</w:t>
            </w:r>
            <w:r w:rsidR="007547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ие практических задач по теме "Отношения и п</w:t>
            </w:r>
            <w:r w:rsidR="004B06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ропорции</w:t>
            </w:r>
            <w:r w:rsidRPr="003E37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  <w:r w:rsidR="004B06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  <w:vMerge w:val="restart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0" w:type="auto"/>
            <w:vMerge w:val="restart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Формируемые результаты</w:t>
            </w:r>
          </w:p>
          <w:p w:rsidR="00184E8F" w:rsidRPr="003E37ED" w:rsidRDefault="00184E8F" w:rsidP="006731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Личностные </w:t>
            </w:r>
          </w:p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val="ru-RU"/>
              </w:rPr>
              <w:t>Обеспечивают ценностно-смысловую ориентацию учащихся, а также ориентацию в социальных ролях и межличностных отношениях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3E37ED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В ходе работы с учебными материалами </w:t>
            </w:r>
            <w:r w:rsidRPr="003E37E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ru-RU"/>
              </w:rPr>
              <w:t>учащиеся смогут:</w:t>
            </w:r>
          </w:p>
          <w:p w:rsidR="00184E8F" w:rsidRPr="003E37ED" w:rsidRDefault="00184E8F" w:rsidP="006731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совершенствовать умения взаимодействовать друг с другом, слушать и слышать других.</w:t>
            </w:r>
          </w:p>
          <w:p w:rsidR="00184E8F" w:rsidRPr="003E37ED" w:rsidRDefault="00184E8F" w:rsidP="006731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контролировать процесс и результат учебной деятельности.</w:t>
            </w:r>
          </w:p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оценивать результат своей учебной деятельности, интерес к изучению темы;</w:t>
            </w:r>
            <w:r w:rsidRPr="003E37E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желание применить на практике свои знания</w:t>
            </w:r>
          </w:p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3E37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адекватно воспринимать оценку учителя и одноклассников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  <w:vMerge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Метапредметные</w:t>
            </w:r>
          </w:p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Cs/>
                <w:i/>
                <w:lang w:val="ru-RU"/>
              </w:rPr>
              <w:t>Не связаны с предметом, подходят для любого урока, связаны с УУД</w:t>
            </w:r>
          </w:p>
        </w:tc>
        <w:tc>
          <w:tcPr>
            <w:tcW w:w="0" w:type="auto"/>
          </w:tcPr>
          <w:p w:rsidR="00184E8F" w:rsidRPr="00366E4A" w:rsidRDefault="00184E8F" w:rsidP="00673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66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умение ориентироваться в системе знаний.</w:t>
            </w:r>
          </w:p>
          <w:p w:rsidR="00184E8F" w:rsidRPr="00366E4A" w:rsidRDefault="00184E8F" w:rsidP="00673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E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формирование и развитие экологического мышления, умение применять его в познавательной, коммуникативной, социальной </w:t>
            </w:r>
            <w:r w:rsidRPr="00366E4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практике и профессиональной ориентации.</w:t>
            </w:r>
          </w:p>
          <w:p w:rsidR="00184E8F" w:rsidRPr="00366E4A" w:rsidRDefault="00184E8F" w:rsidP="006731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6E4A">
              <w:rPr>
                <w:rFonts w:ascii="Times New Roman" w:hAnsi="Times New Roman"/>
                <w:sz w:val="24"/>
                <w:szCs w:val="24"/>
                <w:lang w:val="ru-RU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      </w:r>
          </w:p>
          <w:p w:rsidR="00184E8F" w:rsidRPr="00366E4A" w:rsidRDefault="00184E8F" w:rsidP="00EC7C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6E4A">
              <w:rPr>
                <w:rFonts w:ascii="Times New Roman" w:hAnsi="Times New Roman"/>
                <w:sz w:val="24"/>
                <w:szCs w:val="24"/>
                <w:lang w:val="ru-RU"/>
              </w:rPr>
              <w:t>умение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умозаключение.</w:t>
            </w:r>
          </w:p>
          <w:p w:rsidR="00184E8F" w:rsidRPr="00366E4A" w:rsidRDefault="00184E8F" w:rsidP="00EC7C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6E4A">
              <w:rPr>
                <w:rFonts w:ascii="Times New Roman" w:hAnsi="Times New Roman"/>
                <w:sz w:val="24"/>
                <w:szCs w:val="24"/>
                <w:lang w:val="ru-RU"/>
              </w:rPr>
              <w:t>- развитие мотивации к овладению культурой активного использования словарей.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  <w:vMerge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Предметные </w:t>
            </w:r>
          </w:p>
          <w:p w:rsidR="00184E8F" w:rsidRPr="003E37ED" w:rsidRDefault="00184E8F" w:rsidP="0067311B">
            <w:pPr>
              <w:spacing w:after="0" w:line="220" w:lineRule="exact"/>
              <w:rPr>
                <w:rFonts w:ascii="Times New Roman" w:hAnsi="Times New Roman" w:cs="Times New Roman"/>
                <w:i/>
                <w:lang w:val="ru-RU"/>
              </w:rPr>
            </w:pPr>
            <w:r w:rsidRPr="003E37ED">
              <w:rPr>
                <w:rFonts w:ascii="Times New Roman" w:hAnsi="Times New Roman" w:cs="Times New Roman"/>
                <w:bCs/>
                <w:i/>
                <w:lang w:val="ru-RU"/>
              </w:rPr>
              <w:t>Основы системы</w:t>
            </w:r>
          </w:p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Cs/>
                <w:i/>
                <w:lang w:val="ru-RU"/>
              </w:rPr>
              <w:t>научных знаний в данной предметной области</w:t>
            </w:r>
          </w:p>
        </w:tc>
        <w:tc>
          <w:tcPr>
            <w:tcW w:w="0" w:type="auto"/>
          </w:tcPr>
          <w:p w:rsidR="00184E8F" w:rsidRPr="00366E4A" w:rsidRDefault="00184E8F" w:rsidP="00673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366E4A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В ходе работы с текстовыми материалами, обсуждения в </w:t>
            </w:r>
            <w:r w:rsidRPr="00366E4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паре, с учителем </w:t>
            </w:r>
            <w:r w:rsidRPr="00366E4A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ru-RU"/>
              </w:rPr>
              <w:t>учащиеся смогут:</w:t>
            </w:r>
          </w:p>
          <w:p w:rsidR="00184E8F" w:rsidRPr="00366E4A" w:rsidRDefault="00184E8F" w:rsidP="00673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66E4A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- </w:t>
            </w:r>
            <w:r w:rsidRPr="00366E4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применять полученные раннее знания к решению задач практического характер;</w:t>
            </w:r>
          </w:p>
          <w:p w:rsidR="00184E8F" w:rsidRPr="00366E4A" w:rsidRDefault="00184E8F" w:rsidP="00673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66E4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увидеть связь между математикой и физикой.</w:t>
            </w:r>
          </w:p>
          <w:p w:rsidR="00184E8F" w:rsidRPr="00366E4A" w:rsidRDefault="00184E8F" w:rsidP="00673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u w:val="single"/>
                <w:lang w:val="ru-RU"/>
              </w:rPr>
            </w:pPr>
            <w:r w:rsidRPr="00366E4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решать физические задачи арифметическим и алгебраическим способами.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  <w:vMerge w:val="restart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4B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vMerge w:val="restart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урока </w:t>
            </w: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(для учителя)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37ED">
              <w:rPr>
                <w:rFonts w:ascii="Times New Roman" w:hAnsi="Times New Roman" w:cs="Times New Roman"/>
                <w:i/>
                <w:sz w:val="20"/>
                <w:szCs w:val="20"/>
              </w:rPr>
              <w:t>Для достижения личностного результата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3E37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Организовать и сопровождать работу в 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группах;</w:t>
            </w:r>
          </w:p>
          <w:p w:rsidR="00184E8F" w:rsidRDefault="00184E8F" w:rsidP="006731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воспитывать аккуратность  при выполнении заданий, ответственность, уверенность в своих силах;</w:t>
            </w:r>
          </w:p>
          <w:p w:rsidR="00184E8F" w:rsidRPr="003E37ED" w:rsidRDefault="00184E8F" w:rsidP="006731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</w:t>
            </w:r>
            <w:r w:rsidRPr="00B1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повышение исследовательского интереса, творческой активности и вовлеченности учащихся в познание темы «Свет в нашей жизни»;</w:t>
            </w:r>
          </w:p>
          <w:p w:rsidR="00184E8F" w:rsidRDefault="00184E8F" w:rsidP="00B178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умения совместно с другими детьми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находить решение задачи и оценивать полученные результаты.</w:t>
            </w:r>
            <w:r w:rsidRPr="003E37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мотивации к обучению, готовности учащихся к саморазвитию и личностному самоопределению;</w:t>
            </w:r>
          </w:p>
          <w:p w:rsidR="00184E8F" w:rsidRPr="003E37ED" w:rsidRDefault="00184E8F" w:rsidP="006731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познавательного интереса у детей к изучению темы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  <w:vMerge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37ED">
              <w:rPr>
                <w:rFonts w:ascii="Times New Roman" w:hAnsi="Times New Roman" w:cs="Times New Roman"/>
                <w:i/>
                <w:sz w:val="20"/>
                <w:szCs w:val="20"/>
              </w:rPr>
              <w:t>Для достижения метапредметного результата</w:t>
            </w:r>
          </w:p>
        </w:tc>
        <w:tc>
          <w:tcPr>
            <w:tcW w:w="0" w:type="auto"/>
          </w:tcPr>
          <w:p w:rsidR="00184E8F" w:rsidRPr="003E37ED" w:rsidRDefault="00184E8F" w:rsidP="00255CB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E37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3E37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формирование навыков целеполагания, контроля своей деятельности, коррекции и оценки результатов. Развитие навыков устной и письменной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3E37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навыков работы индивидуально и в группе, воспитание коммуникативной культуры учащихся. 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  <w:vMerge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37ED">
              <w:rPr>
                <w:rFonts w:ascii="Times New Roman" w:hAnsi="Times New Roman" w:cs="Times New Roman"/>
                <w:i/>
                <w:sz w:val="20"/>
                <w:szCs w:val="20"/>
              </w:rPr>
              <w:t>Для достижения предметного результата</w:t>
            </w:r>
          </w:p>
        </w:tc>
        <w:tc>
          <w:tcPr>
            <w:tcW w:w="0" w:type="auto"/>
          </w:tcPr>
          <w:p w:rsidR="00184E8F" w:rsidRPr="003E37ED" w:rsidRDefault="00184E8F" w:rsidP="00EC7C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7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научить вычислять электроэнергию, потребляемую электроприборами, закрепить знания по данной теме.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 учеников (в виде учебной задачи), формулируется на прогностическом уровне.</w:t>
            </w:r>
          </w:p>
        </w:tc>
        <w:tc>
          <w:tcPr>
            <w:tcW w:w="0" w:type="auto"/>
            <w:gridSpan w:val="2"/>
          </w:tcPr>
          <w:p w:rsidR="00184E8F" w:rsidRDefault="00D2020C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закреплю умения</w:t>
            </w:r>
            <w:r w:rsidR="00184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решать практические задачи с помощью пропорции и процентного отношения двух чисел;</w:t>
            </w:r>
          </w:p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узнаю, что такое энергосбережение, научусь экономит электроэнергию.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Педагогические технологии</w:t>
            </w:r>
          </w:p>
        </w:tc>
        <w:tc>
          <w:tcPr>
            <w:tcW w:w="0" w:type="auto"/>
            <w:gridSpan w:val="2"/>
          </w:tcPr>
          <w:p w:rsidR="00184E8F" w:rsidRPr="003E37ED" w:rsidRDefault="00184E8F" w:rsidP="00EE3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Системно-деятельностный подход, </w:t>
            </w:r>
            <w:r w:rsidR="00EE3F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компетентностно-ориентированные технологии: </w:t>
            </w:r>
            <w:r w:rsidRPr="00255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облемное обучение</w:t>
            </w:r>
            <w:r w:rsidRPr="00255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E7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ИКТ, </w:t>
            </w:r>
            <w:r w:rsidR="004579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развития критического мышления</w:t>
            </w:r>
            <w:r w:rsidR="00EE3F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чтение и письмо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Способы диагностики внешнего и внутреннего образовательных продуктов ученика.</w:t>
            </w:r>
          </w:p>
        </w:tc>
        <w:tc>
          <w:tcPr>
            <w:tcW w:w="0" w:type="auto"/>
            <w:gridSpan w:val="2"/>
          </w:tcPr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личностных качеств (внутренний образовательный продукт): результаты его образовательных достижений по теме (на начало темы и конец темы)</w:t>
            </w:r>
          </w:p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внешнего образовательного продукта ученика – вербальная самооценка ученика, затем вербальная оценка учителем по наблюдением за его деятельностью на уроке.</w:t>
            </w: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4B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Способы оценки успешности проведения своего урока:</w:t>
            </w:r>
          </w:p>
        </w:tc>
        <w:tc>
          <w:tcPr>
            <w:tcW w:w="0" w:type="auto"/>
            <w:gridSpan w:val="2"/>
          </w:tcPr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 последействия, т.е перенос знаний на другой урок, на жизненную ситуацию.</w:t>
            </w:r>
          </w:p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84E8F" w:rsidRPr="00D33AD2" w:rsidTr="00184E8F">
        <w:trPr>
          <w:trHeight w:val="90"/>
        </w:trPr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B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184E8F" w:rsidRPr="003E37ED" w:rsidRDefault="00184E8F" w:rsidP="006731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Формируемые понятия</w:t>
            </w:r>
          </w:p>
        </w:tc>
        <w:tc>
          <w:tcPr>
            <w:tcW w:w="0" w:type="auto"/>
            <w:gridSpan w:val="2"/>
          </w:tcPr>
          <w:p w:rsidR="00184E8F" w:rsidRPr="00E73FC6" w:rsidRDefault="007547D5" w:rsidP="00E73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света,</w:t>
            </w:r>
            <w:r w:rsidR="00184E8F" w:rsidRPr="00E73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энергосбережение</w:t>
            </w:r>
            <w:r w:rsidR="00184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пропорция, отношение, процент</w:t>
            </w:r>
          </w:p>
        </w:tc>
      </w:tr>
      <w:tr w:rsidR="00184E8F" w:rsidRPr="00B1785A" w:rsidTr="00184E8F">
        <w:trPr>
          <w:trHeight w:val="274"/>
        </w:trPr>
        <w:tc>
          <w:tcPr>
            <w:tcW w:w="0" w:type="auto"/>
          </w:tcPr>
          <w:p w:rsidR="00184E8F" w:rsidRPr="003E37ED" w:rsidRDefault="00184E8F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B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184E8F" w:rsidRPr="00E73FC6" w:rsidRDefault="00184E8F" w:rsidP="00E73F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C6">
              <w:rPr>
                <w:rFonts w:ascii="Times New Roman" w:hAnsi="Times New Roman" w:cs="Times New Roman"/>
                <w:b/>
                <w:sz w:val="24"/>
                <w:szCs w:val="24"/>
              </w:rPr>
              <w:t>Фундаментальные образовательные объекты</w:t>
            </w:r>
          </w:p>
        </w:tc>
        <w:tc>
          <w:tcPr>
            <w:tcW w:w="0" w:type="auto"/>
            <w:gridSpan w:val="2"/>
          </w:tcPr>
          <w:p w:rsidR="00184E8F" w:rsidRPr="00E73FC6" w:rsidRDefault="00184E8F" w:rsidP="00E73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FC6">
              <w:rPr>
                <w:rFonts w:ascii="Times New Roman" w:hAnsi="Times New Roman" w:cs="Times New Roman"/>
                <w:sz w:val="24"/>
                <w:szCs w:val="24"/>
              </w:rPr>
              <w:t>Понятие числа, свет</w:t>
            </w:r>
          </w:p>
        </w:tc>
      </w:tr>
      <w:tr w:rsidR="007547D5" w:rsidRPr="00D33AD2" w:rsidTr="00184E8F">
        <w:trPr>
          <w:trHeight w:val="274"/>
        </w:trPr>
        <w:tc>
          <w:tcPr>
            <w:tcW w:w="0" w:type="auto"/>
          </w:tcPr>
          <w:p w:rsidR="007547D5" w:rsidRDefault="007547D5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4B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7547D5" w:rsidRPr="00680694" w:rsidRDefault="007547D5" w:rsidP="007547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Список литературы</w:t>
            </w:r>
          </w:p>
        </w:tc>
        <w:tc>
          <w:tcPr>
            <w:tcW w:w="0" w:type="auto"/>
            <w:gridSpan w:val="2"/>
          </w:tcPr>
          <w:p w:rsidR="00317910" w:rsidRPr="00BB5C0B" w:rsidRDefault="00317910" w:rsidP="0031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BB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Методические рекомендации </w:t>
            </w:r>
            <w:r w:rsidR="00BB5C0B" w:rsidRPr="00BB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организации и проведению в общеобразовательных организациях Российской Федерации тематического урока в рамках Международного года света и световых технологий в целях поддержки инициативы ЮНЕСКО, одобренной Генеральной Ассамблеей Организации Объединенных Наций (ООН)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Разработчики: </w:t>
            </w:r>
            <w:r w:rsidRPr="00317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Болотина Т.В., зав. кафедрой методики преподавания истории, социально-политического образования и права ФГАОУ АПК и ППРО, к.п.н. Крылова О.В., доцент кафедры методики преподавания истории, социально-политического образования и права ФГАОУ АПК и ППРО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547D5" w:rsidRPr="00D33AD2" w:rsidTr="00184E8F">
        <w:trPr>
          <w:trHeight w:val="274"/>
        </w:trPr>
        <w:tc>
          <w:tcPr>
            <w:tcW w:w="0" w:type="auto"/>
          </w:tcPr>
          <w:p w:rsidR="007547D5" w:rsidRDefault="007547D5" w:rsidP="0007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4B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7547D5" w:rsidRPr="007547D5" w:rsidRDefault="007547D5" w:rsidP="007547D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A0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Электрон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ные</w:t>
            </w:r>
            <w:r w:rsidRPr="00DA0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ресурс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ы</w:t>
            </w:r>
            <w:r w:rsidRPr="00DA0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удаленного доступа (Internet)</w:t>
            </w:r>
          </w:p>
        </w:tc>
        <w:tc>
          <w:tcPr>
            <w:tcW w:w="0" w:type="auto"/>
            <w:gridSpan w:val="2"/>
          </w:tcPr>
          <w:p w:rsidR="00317910" w:rsidRPr="00317910" w:rsidRDefault="00317910" w:rsidP="0031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Свет в нашей жизни. </w:t>
            </w:r>
            <w:r w:rsidRPr="00317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Минимум терминов и понятий от журнала «Светотехника» к всероссийскому уроку,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7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посвященному Году Света, по поручению Минэнерго России при поддержке ПРООН/ГЭФ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7547D5" w:rsidRPr="007547D5" w:rsidRDefault="00317910" w:rsidP="0031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7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 редакцией Антона Шаракшанэ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// Журнал "Светотехника"</w:t>
            </w:r>
          </w:p>
        </w:tc>
      </w:tr>
    </w:tbl>
    <w:p w:rsidR="00E748D6" w:rsidRDefault="00E748D6" w:rsidP="00414867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ru-RU"/>
        </w:rPr>
      </w:pPr>
    </w:p>
    <w:p w:rsidR="00915718" w:rsidRDefault="00915718" w:rsidP="00414867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ru-RU"/>
        </w:rPr>
      </w:pPr>
    </w:p>
    <w:p w:rsidR="00915718" w:rsidRDefault="00915718" w:rsidP="00414867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ru-RU"/>
        </w:rPr>
      </w:pPr>
    </w:p>
    <w:p w:rsidR="00915718" w:rsidRDefault="00915718" w:rsidP="00414867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ru-RU"/>
        </w:rPr>
      </w:pPr>
    </w:p>
    <w:p w:rsidR="00915718" w:rsidRDefault="00915718" w:rsidP="00414867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ru-RU"/>
        </w:rPr>
      </w:pPr>
    </w:p>
    <w:p w:rsidR="00915718" w:rsidRDefault="00915718" w:rsidP="00414867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ru-RU"/>
        </w:rPr>
      </w:pPr>
    </w:p>
    <w:p w:rsidR="00915718" w:rsidRDefault="00915718" w:rsidP="00414867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ru-RU"/>
        </w:rPr>
      </w:pPr>
    </w:p>
    <w:p w:rsidR="00915718" w:rsidRDefault="00915718" w:rsidP="00414867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ru-RU"/>
        </w:rPr>
      </w:pPr>
    </w:p>
    <w:p w:rsidR="00E73FC6" w:rsidRPr="003E37ED" w:rsidRDefault="00E73FC6" w:rsidP="00E73FC6">
      <w:pPr>
        <w:widowControl w:val="0"/>
        <w:autoSpaceDE w:val="0"/>
        <w:autoSpaceDN w:val="0"/>
        <w:adjustRightInd w:val="0"/>
        <w:spacing w:after="0" w:line="2" w:lineRule="exact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4677"/>
        <w:gridCol w:w="3120"/>
        <w:gridCol w:w="1984"/>
        <w:gridCol w:w="2977"/>
      </w:tblGrid>
      <w:tr w:rsidR="00116C0F" w:rsidRPr="00D33AD2" w:rsidTr="00110FB9">
        <w:trPr>
          <w:trHeight w:val="880"/>
        </w:trPr>
        <w:tc>
          <w:tcPr>
            <w:tcW w:w="2376" w:type="dxa"/>
          </w:tcPr>
          <w:p w:rsidR="00116C0F" w:rsidRPr="00116C0F" w:rsidRDefault="00116C0F" w:rsidP="00184E8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16C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Этап урока</w:t>
            </w:r>
          </w:p>
        </w:tc>
        <w:tc>
          <w:tcPr>
            <w:tcW w:w="4677" w:type="dxa"/>
          </w:tcPr>
          <w:p w:rsidR="00116C0F" w:rsidRPr="00116C0F" w:rsidRDefault="00116C0F" w:rsidP="00184E8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16C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3120" w:type="dxa"/>
          </w:tcPr>
          <w:p w:rsidR="00116C0F" w:rsidRPr="00116C0F" w:rsidRDefault="00116C0F" w:rsidP="00184E8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16C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Деятельность ученика</w:t>
            </w:r>
          </w:p>
        </w:tc>
        <w:tc>
          <w:tcPr>
            <w:tcW w:w="1984" w:type="dxa"/>
          </w:tcPr>
          <w:p w:rsidR="00116C0F" w:rsidRPr="00116C0F" w:rsidRDefault="00116C0F" w:rsidP="005773F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16C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Ресурсы, необходимые для реализации </w:t>
            </w:r>
            <w:r w:rsidR="005773F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данного этапа</w:t>
            </w:r>
            <w:r w:rsidRPr="00116C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116C0F" w:rsidRPr="00116C0F" w:rsidRDefault="00116C0F" w:rsidP="00581C5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16C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Универсальные учебные действия </w:t>
            </w:r>
            <w:r w:rsidRPr="00116C0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(формируются или развиваются на этом уроке)</w:t>
            </w:r>
          </w:p>
        </w:tc>
      </w:tr>
      <w:tr w:rsidR="00116C0F" w:rsidRPr="00D33AD2" w:rsidTr="00110FB9">
        <w:trPr>
          <w:trHeight w:val="416"/>
        </w:trPr>
        <w:tc>
          <w:tcPr>
            <w:tcW w:w="2376" w:type="dxa"/>
          </w:tcPr>
          <w:p w:rsidR="00116C0F" w:rsidRDefault="00116C0F" w:rsidP="00184E8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Организационный момент</w:t>
            </w:r>
          </w:p>
          <w:p w:rsidR="00116C0F" w:rsidRDefault="00116C0F" w:rsidP="00116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Время: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1 </w:t>
            </w: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мин</w:t>
            </w:r>
            <w:r w:rsidRPr="00746B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16C0F" w:rsidRPr="00184E8F" w:rsidRDefault="00116C0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 Учитель приветствует учеников, контролирует подготовку рабочих мест.</w:t>
            </w:r>
          </w:p>
          <w:p w:rsidR="00116C0F" w:rsidRPr="00184E8F" w:rsidRDefault="00116C0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:rsidR="00116C0F" w:rsidRPr="00184E8F" w:rsidRDefault="00116C0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Ученики приветствуют учителя, проверяют подготовку рабочих мест</w:t>
            </w:r>
          </w:p>
        </w:tc>
        <w:tc>
          <w:tcPr>
            <w:tcW w:w="1984" w:type="dxa"/>
          </w:tcPr>
          <w:p w:rsidR="00116C0F" w:rsidRPr="00184E8F" w:rsidRDefault="00116C0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Живое слово учителя.</w:t>
            </w:r>
          </w:p>
        </w:tc>
        <w:tc>
          <w:tcPr>
            <w:tcW w:w="2977" w:type="dxa"/>
          </w:tcPr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Регулятивные: </w:t>
            </w: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организация рабочего места, своей деятельности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116C0F" w:rsidRPr="00D33AD2" w:rsidTr="00110FB9">
        <w:tc>
          <w:tcPr>
            <w:tcW w:w="2376" w:type="dxa"/>
          </w:tcPr>
          <w:p w:rsidR="00116C0F" w:rsidRPr="00184E8F" w:rsidRDefault="00116C0F" w:rsidP="00184E8F">
            <w:pPr>
              <w:pStyle w:val="Default"/>
              <w:rPr>
                <w:i/>
                <w:iCs/>
                <w:color w:val="000000" w:themeColor="text1"/>
              </w:rPr>
            </w:pPr>
            <w:r w:rsidRPr="00184E8F">
              <w:rPr>
                <w:i/>
                <w:iCs/>
                <w:color w:val="000000" w:themeColor="text1"/>
              </w:rPr>
              <w:t>1. Образовательная напряженность (вызов и целеполагание)</w:t>
            </w:r>
          </w:p>
          <w:p w:rsidR="00116C0F" w:rsidRDefault="00116C0F" w:rsidP="00116C0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 этапа: выявление зоны незнания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116C0F" w:rsidRDefault="00116C0F" w:rsidP="00116C0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116C0F" w:rsidRDefault="00116C0F" w:rsidP="00116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Время: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5773F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мин</w:t>
            </w:r>
            <w:r w:rsidRPr="00746B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16C0F" w:rsidRPr="00184E8F" w:rsidRDefault="00116C0F" w:rsidP="00116C0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16C0F" w:rsidRPr="00184E8F" w:rsidRDefault="00116C0F" w:rsidP="00184E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1. </w:t>
            </w:r>
            <w:r w:rsidRPr="00184E8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Прием «Мозговая атака».</w:t>
            </w:r>
          </w:p>
          <w:p w:rsidR="00116C0F" w:rsidRDefault="00116C0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организует работу учащихся по поиску темы урока.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Посмотрите, пожалуйста, в окно. Что вы видите?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сейчас, посмотрите, пожалуйста, во круг. Что вы видите?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Посмотрите, пожалуйста, на соседа. Расскажите, что вы видите?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Ребята, с помощью чего в основном мы познаем мир?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Pr="008C0FFF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 дан дар видеть все вокруг.</w:t>
            </w:r>
          </w:p>
          <w:p w:rsidR="007E6BA0" w:rsidRPr="00420903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сейчас что вы видите? </w:t>
            </w:r>
            <w:r w:rsidRPr="0042090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Выключаю свет.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Pr="00F744DB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209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Вам комфортно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темноте</w:t>
            </w:r>
            <w:r w:rsidRPr="004209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с вами сказали, что человек все познает в основном с помощью глаз. Но в темноте у вас тоже были глаза? Но чего не хватало вам, чтобы увидеть все вокруг?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Давайте попытаемся сформулировать тему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нашего урока.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43E2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7E6BA0" w:rsidRPr="00E374C1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E374C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ИД Слайд 1.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Правильно, тема урока: Свет и тьма.</w:t>
            </w: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Pr="00184E8F" w:rsidRDefault="007E6BA0" w:rsidP="007E6BA0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почему тема урока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математике 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нас такая</w:t>
            </w:r>
            <w:r w:rsidRPr="00E7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 мне скажете чуть позднее</w:t>
            </w:r>
          </w:p>
          <w:p w:rsidR="00116C0F" w:rsidRPr="00184E8F" w:rsidRDefault="00116C0F" w:rsidP="007E6BA0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116C0F" w:rsidRPr="00184E8F" w:rsidRDefault="00116C0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B90322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9032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Ответы детей: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темнота</w:t>
            </w:r>
            <w:r w:rsidRPr="00B9032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снег, небо...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B90322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9032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детей: зеленая доска, лампа, учитель ...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9032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детей: белая блузка, черные волосы, улыбку ...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D2020C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помощью органов зрения, глаз.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9032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детей: ничего не вижу, темнота...</w:t>
            </w:r>
          </w:p>
          <w:p w:rsidR="007E6BA0" w:rsidRDefault="007E6BA0" w:rsidP="00184E8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D2020C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Нет 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2020C" w:rsidRDefault="00D2020C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D2020C" w:rsidRDefault="00D2020C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детей: с</w:t>
            </w:r>
            <w:r w:rsidR="007E6BA0" w:rsidRPr="00D202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вет</w:t>
            </w:r>
            <w:r w:rsidRPr="00D202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="007E6BA0" w:rsidRPr="00D202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8C0FFF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43E2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Дети предлагают, учитель </w:t>
            </w:r>
            <w:r w:rsidRPr="00443E2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корректирует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443E2D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43E2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Записывают тему в технологической карте уроке.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интерактивная доска, презентация, технологические карты учащихся, </w:t>
            </w:r>
          </w:p>
        </w:tc>
        <w:tc>
          <w:tcPr>
            <w:tcW w:w="2977" w:type="dxa"/>
          </w:tcPr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Мотивация учебной деятельности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Умение с достаточной полнотой и точностью выражать свои  мысли, слушать и вступать в диалог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Регулятивные: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Прогнозирование</w:t>
            </w:r>
            <w:r w:rsidRPr="00184E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A23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предвосхищение результата и уровня усвоения знаний, его временных характеристик;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Познавательные: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строить логическое рассуждение, умозаключение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моделирование -преобразование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lastRenderedPageBreak/>
              <w:t xml:space="preserve">Коммуникативные: 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организация и планирование учебного сотрудничества с учителем и сверстниками;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выражение своих мыслей с достаточной полнотой и точностью</w:t>
            </w:r>
          </w:p>
          <w:p w:rsidR="00116C0F" w:rsidRPr="00184E8F" w:rsidRDefault="00116C0F" w:rsidP="00581C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устной, монологической контекстной речью</w:t>
            </w:r>
          </w:p>
        </w:tc>
      </w:tr>
      <w:tr w:rsidR="00116C0F" w:rsidRPr="00D33AD2" w:rsidTr="00110FB9">
        <w:tc>
          <w:tcPr>
            <w:tcW w:w="2376" w:type="dxa"/>
          </w:tcPr>
          <w:p w:rsidR="00116C0F" w:rsidRPr="00184E8F" w:rsidRDefault="00116C0F" w:rsidP="00184E8F">
            <w:pPr>
              <w:pStyle w:val="Default"/>
              <w:rPr>
                <w:b/>
                <w:color w:val="000000" w:themeColor="text1"/>
              </w:rPr>
            </w:pPr>
            <w:r w:rsidRPr="00184E8F">
              <w:rPr>
                <w:b/>
                <w:color w:val="000000" w:themeColor="text1"/>
              </w:rPr>
              <w:lastRenderedPageBreak/>
              <w:t>2. Уточнение образовательного объекта (Целеполагание).</w:t>
            </w:r>
          </w:p>
          <w:p w:rsidR="00116C0F" w:rsidRDefault="00116C0F" w:rsidP="00184E8F">
            <w:pPr>
              <w:pStyle w:val="Default"/>
              <w:rPr>
                <w:rFonts w:eastAsia="Calibri"/>
                <w:color w:val="000000" w:themeColor="text1"/>
                <w:u w:val="single"/>
              </w:rPr>
            </w:pPr>
            <w:r w:rsidRPr="00184E8F">
              <w:rPr>
                <w:rFonts w:eastAsia="Calibri"/>
                <w:color w:val="000000" w:themeColor="text1"/>
                <w:u w:val="single"/>
              </w:rPr>
              <w:t>формулировка цели урока учащимися (в виде учебной задачи</w:t>
            </w:r>
            <w:r>
              <w:rPr>
                <w:rFonts w:eastAsia="Calibri"/>
                <w:color w:val="000000" w:themeColor="text1"/>
                <w:u w:val="single"/>
              </w:rPr>
              <w:t>)</w:t>
            </w:r>
          </w:p>
          <w:p w:rsidR="00116C0F" w:rsidRDefault="00116C0F" w:rsidP="00116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Время: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5773F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3</w:t>
            </w: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мин</w:t>
            </w:r>
            <w:r w:rsidRPr="00746B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16C0F" w:rsidRPr="00184E8F" w:rsidRDefault="00116C0F" w:rsidP="00184E8F">
            <w:pPr>
              <w:pStyle w:val="Default"/>
              <w:rPr>
                <w:i/>
                <w:iCs/>
                <w:color w:val="000000" w:themeColor="text1"/>
              </w:rPr>
            </w:pPr>
          </w:p>
        </w:tc>
        <w:tc>
          <w:tcPr>
            <w:tcW w:w="4677" w:type="dxa"/>
          </w:tcPr>
          <w:p w:rsidR="00116C0F" w:rsidRPr="007E6BA0" w:rsidRDefault="00116C0F" w:rsidP="00184E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7E6BA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1.Учитель организует поисковую работу учащихся по постановке задач и плана действий. Создает эмоциональный настрой на работу. </w:t>
            </w:r>
          </w:p>
          <w:p w:rsidR="00116C0F" w:rsidRPr="007E6BA0" w:rsidRDefault="00116C0F" w:rsidP="00184E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7E6BA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2. Словарная работа со словом – энергосбережение.</w:t>
            </w:r>
          </w:p>
          <w:p w:rsidR="00116C0F" w:rsidRPr="007E6BA0" w:rsidRDefault="00116C0F" w:rsidP="00184E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7E6BA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Возникает проблема: как сберечь энергоресурсы нам с вами?</w:t>
            </w:r>
          </w:p>
          <w:p w:rsidR="00116C0F" w:rsidRPr="007E6BA0" w:rsidRDefault="00116C0F" w:rsidP="00184E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7E6BA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Предположение детей, затем постановка цели урока и сопутствующих задач.</w:t>
            </w: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Учитель: Вот мы говорим свет, свет... Какие источники света вас окружают? </w:t>
            </w:r>
          </w:p>
          <w:p w:rsidR="00D2020C" w:rsidRDefault="00D2020C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2020C" w:rsidRDefault="00D2020C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что является источником света в школе,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дома? </w:t>
            </w: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почему она загорается? </w:t>
            </w: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2020C" w:rsidRDefault="00D2020C" w:rsidP="007E6BA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Давайте представим, если она перестанет работать. Что произойдет в поселке?</w:t>
            </w: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можете ли вы, ученики 21 века, представить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 жизнь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 света? </w:t>
            </w:r>
          </w:p>
          <w:p w:rsidR="007E6BA0" w:rsidRPr="00E64AA9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Электричество приносит нам большую пользу.</w:t>
            </w: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Нам посчастливилось жить на планете Земля, маленькой, но очень красивой. Мы живём в век научно-технического прогресса, в век, когда уров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ень жизни каждого отдельного че</w:t>
            </w:r>
            <w:r w:rsidRPr="00E64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ловека напрямую зависит от достижений науки и техники. Здесь всё взаимосвязано. Есть электроэнергия, значит, есть тепло в квартире, есть горячая и холодная вода, работают все бытовые электроприборы. Можно легко подогреть обед, вскипятить чайник, поутюжить одежду. Словом, есть электричество – есть и жизнь! </w:t>
            </w:r>
          </w:p>
          <w:p w:rsidR="007E6BA0" w:rsidRPr="003E37ED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выдумаете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энергетические запасы у нас безразмерны? Если нет, то почему?</w:t>
            </w:r>
          </w:p>
          <w:p w:rsidR="007E6BA0" w:rsidRPr="003E37ED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3E37ED" w:rsidRDefault="007E6BA0" w:rsidP="007E6BA0">
            <w:pPr>
              <w:pStyle w:val="text"/>
              <w:ind w:firstLine="34"/>
            </w:pPr>
            <w:r w:rsidRPr="00DF0C76">
              <w:rPr>
                <w:color w:val="000000"/>
              </w:rPr>
              <w:t>Чтобы добыть электроэнергию, необходимы большие затраты, которые, к сожалению, приводят к гибели лесов и др. природных ресурсов</w:t>
            </w:r>
            <w:r w:rsidRPr="003E37ED">
              <w:t xml:space="preserve"> Природа планеты истощена. Мы находимся перед четким выбором: либо вступить в эпоху энергосбережения, в корне поменяв взгляд </w:t>
            </w:r>
            <w:r w:rsidRPr="003E37ED">
              <w:lastRenderedPageBreak/>
              <w:t xml:space="preserve">на наши повседневные энергозатраты, либо разрушиться. Третьего пути просто нет. </w:t>
            </w:r>
            <w:r>
              <w:t>Как вы понимаете слово</w:t>
            </w:r>
            <w:r w:rsidRPr="003E37ED">
              <w:t xml:space="preserve"> энергосбережение? </w:t>
            </w:r>
          </w:p>
          <w:p w:rsidR="007E6BA0" w:rsidRPr="00745A8F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ИД </w:t>
            </w:r>
            <w:r w:rsidRPr="00745A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2</w:t>
            </w:r>
          </w:p>
          <w:p w:rsidR="007E6BA0" w:rsidRPr="003E37ED" w:rsidRDefault="007E6BA0" w:rsidP="007E6BA0">
            <w:pPr>
              <w:pStyle w:val="text"/>
              <w:ind w:firstLine="34"/>
            </w:pPr>
            <w:r w:rsidRPr="003E37ED">
              <w:t>Энергосбережение – это ряд мер, которые направлены на эффективное использование топливных и энергетических ресурсов.</w:t>
            </w:r>
          </w:p>
          <w:p w:rsidR="007E6BA0" w:rsidRPr="003E37ED" w:rsidRDefault="007E6BA0" w:rsidP="007E6BA0">
            <w:pPr>
              <w:pStyle w:val="text"/>
              <w:ind w:firstLine="34"/>
            </w:pPr>
            <w:r>
              <w:t>А что</w:t>
            </w:r>
            <w:r w:rsidRPr="003E37ED">
              <w:t xml:space="preserve"> же мы можем сделать прямо в наших домах, квартирах, в школе для сбережения энергии?</w:t>
            </w:r>
          </w:p>
          <w:p w:rsidR="007E6BA0" w:rsidRPr="008C0FFF" w:rsidRDefault="007E6BA0" w:rsidP="007E6BA0">
            <w:pPr>
              <w:pStyle w:val="text"/>
              <w:ind w:firstLine="34"/>
            </w:pPr>
            <w:r w:rsidRPr="008C0FFF">
              <w:t>А как экономить будем, узнаем чуть позднее.</w:t>
            </w:r>
          </w:p>
          <w:p w:rsidR="007E6BA0" w:rsidRPr="003E37ED" w:rsidRDefault="007E6BA0" w:rsidP="007E6BA0">
            <w:pPr>
              <w:pStyle w:val="text"/>
              <w:ind w:firstLine="34"/>
            </w:pPr>
            <w:r w:rsidRPr="003E37ED">
              <w:t>А какая наука может помочь нам посчитать энергозатраты?</w:t>
            </w:r>
          </w:p>
          <w:p w:rsidR="007E6BA0" w:rsidRPr="003E37ED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Pr="003E37ED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Учитель: Все правильно. Чем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значит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 займемся сегодня на уроке?</w:t>
            </w:r>
          </w:p>
          <w:p w:rsidR="007E6BA0" w:rsidRDefault="007E6BA0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2020C" w:rsidRDefault="00D2020C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с помощью какой темы по математике мы будем решать задачи?</w:t>
            </w:r>
          </w:p>
          <w:p w:rsidR="007E6BA0" w:rsidRDefault="007E6BA0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6C0F" w:rsidRPr="007E6BA0" w:rsidRDefault="007E6BA0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сегодня будем не просто решать задачи, мы будем говорить об энергосбережении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нашем поселке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или о том, как мы можем помочь себе и своей стране, а понятия 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цента </w:t>
            </w:r>
            <w:r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пропорции нам помогут в этом.</w:t>
            </w:r>
          </w:p>
        </w:tc>
        <w:tc>
          <w:tcPr>
            <w:tcW w:w="3120" w:type="dxa"/>
          </w:tcPr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D2020C" w:rsidRDefault="00D2020C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детей: с</w:t>
            </w:r>
            <w:r w:rsidR="007E6BA0" w:rsidRPr="00D202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олнце, лампа и т.д. </w:t>
            </w:r>
          </w:p>
          <w:p w:rsidR="007E6BA0" w:rsidRDefault="007E6BA0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Pr="00D2020C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Лампа ...</w:t>
            </w:r>
          </w:p>
          <w:p w:rsidR="00D2020C" w:rsidRDefault="00D2020C" w:rsidP="007E6BA0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6BA0" w:rsidRPr="00D2020C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 ней поступает электроэнергия, которая идет от электростанции </w:t>
            </w:r>
          </w:p>
          <w:p w:rsidR="007E6BA0" w:rsidRPr="00D2020C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2F7A8A" w:rsidRDefault="007E6BA0" w:rsidP="007E6BA0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F7A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Предположения детей</w:t>
            </w: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D2020C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</w:t>
            </w:r>
            <w:r w:rsidR="007E6BA0" w:rsidRPr="003E37E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2020C" w:rsidRDefault="00D2020C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Pr="003E37ED" w:rsidRDefault="00D2020C" w:rsidP="007E6BA0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Ответы детей; </w:t>
            </w:r>
            <w:r w:rsidR="007E6BA0" w:rsidRPr="003E37E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Нет. Природные ресурсы истощены</w:t>
            </w:r>
          </w:p>
          <w:p w:rsidR="007E6BA0" w:rsidRDefault="007E6BA0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  <w:r w:rsidRPr="003E37ED">
              <w:rPr>
                <w:i/>
              </w:rPr>
              <w:t xml:space="preserve">Ответы детей: </w:t>
            </w:r>
          </w:p>
          <w:p w:rsidR="00116C0F" w:rsidRDefault="00116C0F" w:rsidP="007E6BA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  <w:r w:rsidRPr="003E37ED">
              <w:rPr>
                <w:i/>
              </w:rPr>
              <w:t>Ответы детей</w:t>
            </w:r>
            <w:r>
              <w:rPr>
                <w:i/>
              </w:rPr>
              <w:t>: экономить энергию...</w:t>
            </w:r>
            <w:r w:rsidRPr="0067311B">
              <w:rPr>
                <w:i/>
              </w:rPr>
              <w:t xml:space="preserve"> </w:t>
            </w: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Default="007E6BA0" w:rsidP="007E6BA0">
            <w:pPr>
              <w:pStyle w:val="text"/>
              <w:ind w:firstLine="34"/>
              <w:rPr>
                <w:i/>
              </w:rPr>
            </w:pPr>
          </w:p>
          <w:p w:rsidR="007E6BA0" w:rsidRPr="00D2020C" w:rsidRDefault="007E6BA0" w:rsidP="007E6BA0">
            <w:pPr>
              <w:pStyle w:val="text"/>
              <w:ind w:firstLine="34"/>
            </w:pPr>
            <w:r w:rsidRPr="00D2020C">
              <w:t>Математика</w:t>
            </w:r>
          </w:p>
          <w:p w:rsidR="007E6BA0" w:rsidRDefault="007E6BA0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7E6BA0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E6BA0" w:rsidRDefault="00D2020C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Ответы детей: </w:t>
            </w:r>
            <w:r w:rsidR="007E6BA0" w:rsidRPr="003E37E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Будем решать задачи про свет.</w:t>
            </w:r>
            <w:r w:rsidR="007E6BA0" w:rsidRPr="003E3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E6BA0" w:rsidRPr="003E37E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Будем учиться экономить электроэнергию</w:t>
            </w:r>
            <w:r w:rsidR="007E6BA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7E6BA0" w:rsidRPr="0067311B" w:rsidRDefault="007E6BA0" w:rsidP="007E6BA0">
            <w:pPr>
              <w:widowControl w:val="0"/>
              <w:tabs>
                <w:tab w:val="left" w:pos="8951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7200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: с помощью решения задач на проценты, пропорцию.</w:t>
            </w:r>
          </w:p>
          <w:p w:rsidR="007E6BA0" w:rsidRPr="007E6BA0" w:rsidRDefault="007E6BA0" w:rsidP="007E6BA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16C0F" w:rsidRPr="00184E8F" w:rsidRDefault="00D2020C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технологическая</w:t>
            </w:r>
            <w:r w:rsidR="00116C0F"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карта урока</w:t>
            </w:r>
          </w:p>
        </w:tc>
        <w:tc>
          <w:tcPr>
            <w:tcW w:w="2977" w:type="dxa"/>
          </w:tcPr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Мотивация учебной деятельности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Самоопределение</w:t>
            </w: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Умение с достаточной полнотой и точностью выражать свои  мысли, слушать и вступать в диалог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Смыслообразование</w:t>
            </w: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Ученик должен задаваться вопросом о том, «какое значение, смысл имеет для меня учение», и уметь находить ответ на него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lastRenderedPageBreak/>
              <w:t>Регулятивные: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Целеполагание Умение самостоятельно определять цель обучения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Планирование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Удерживать цель деятельности до получения ее результата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Познавательные: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Установление отношений между данными и вопросом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структурирование собственных знаний 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(анализ, сравнение);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Коммуникативные: 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Умение организовывать учебное сотрудничество и совместную деятельность с учителем и сверстниками;</w:t>
            </w:r>
          </w:p>
        </w:tc>
      </w:tr>
      <w:tr w:rsidR="00116C0F" w:rsidRPr="00D33AD2" w:rsidTr="00110FB9">
        <w:tc>
          <w:tcPr>
            <w:tcW w:w="2376" w:type="dxa"/>
          </w:tcPr>
          <w:p w:rsidR="00116C0F" w:rsidRDefault="00116C0F" w:rsidP="00184E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3. </w:t>
            </w:r>
            <w:r w:rsidRPr="00184E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Актуализация знаний и конкретизация задания</w:t>
            </w:r>
          </w:p>
          <w:p w:rsidR="00116C0F" w:rsidRDefault="00116C0F" w:rsidP="00184E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116C0F" w:rsidRDefault="00116C0F" w:rsidP="00116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Время: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5773F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9</w:t>
            </w: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мин</w:t>
            </w:r>
            <w:r w:rsidRPr="00746B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16C0F" w:rsidRPr="00DD28F8" w:rsidRDefault="00116C0F" w:rsidP="00184E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DD28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1. Логический прием «Сравнение». Данный прием помогает на основе сравнения полученных ответов, выделить по какому признаку будем группировать числа. Учитель создает эмоциональный настрой </w:t>
            </w:r>
            <w:r w:rsidRPr="00DD28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на работу. </w:t>
            </w:r>
          </w:p>
          <w:p w:rsidR="00116C0F" w:rsidRPr="00DD28F8" w:rsidRDefault="00116C0F" w:rsidP="00184E8F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DD28F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2. Подготовительный этап - решение практических задач арифметическим способом.</w:t>
            </w:r>
          </w:p>
          <w:p w:rsidR="00116C0F" w:rsidRDefault="00116C0F" w:rsidP="00184E8F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DD28F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3. Решение разноуровневых задач - самоконтроль -проверка через документ камеру </w:t>
            </w:r>
            <w:r w:rsidR="00DD28F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DD28F8" w:rsidRP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Ну а сейчас поработаем устно.</w:t>
            </w:r>
          </w:p>
          <w:p w:rsidR="00DD28F8" w:rsidRDefault="00DD28F8" w:rsidP="00DD28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F0E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Устные вопросы - фронтально.</w:t>
            </w:r>
          </w:p>
          <w:p w:rsidR="00DD28F8" w:rsidRP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ИД </w:t>
            </w:r>
            <w:r w:rsidRPr="00745A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3</w:t>
            </w:r>
          </w:p>
          <w:p w:rsidR="00DD28F8" w:rsidRPr="009C7DB4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 1: что называется процентом?</w:t>
            </w:r>
          </w:p>
          <w:p w:rsidR="00DD28F8" w:rsidRPr="009C7DB4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Задание: представьте числа в виде проц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ентов: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2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 6,09;  0,034; 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1;  76;</w:t>
            </w:r>
          </w:p>
          <w:p w:rsidR="00DD28F8" w:rsidRPr="009C7DB4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Представьте проценты в виде десятичной дроби: 45%;  226%;  21,9%;  .</w:t>
            </w:r>
          </w:p>
          <w:p w:rsidR="00DD28F8" w:rsidRPr="009C7DB4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 2: как найти проценты от числа?</w:t>
            </w:r>
          </w:p>
          <w:p w:rsidR="00DD28F8" w:rsidRPr="009C7DB4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Задание:  найд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 20% от 100;  1% от 256.</w:t>
            </w:r>
          </w:p>
          <w:p w:rsidR="00DD28F8" w:rsidRPr="009C7DB4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 3: как найти число по его проценту?</w:t>
            </w:r>
          </w:p>
          <w:p w:rsidR="00DD28F8" w:rsidRPr="009C7DB4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Задание:  найдите число, если 5% составляет 55;  10% составляет 25.</w:t>
            </w:r>
          </w:p>
          <w:p w:rsidR="00DD28F8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4: Что называется пропорцией? К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акие пропорциональные зависимости вы знаете?</w:t>
            </w:r>
          </w:p>
          <w:p w:rsidR="00DD28F8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 5: Как найти процентное отношение двух чисел?</w:t>
            </w:r>
          </w:p>
          <w:p w:rsidR="00DD28F8" w:rsidRPr="003E37ED" w:rsidRDefault="00DD28F8" w:rsidP="00DD2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Выразить отношение в процентах: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, 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ru-RU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ru-RU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 , 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ru-RU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ru-RU"/>
                    </w:rPr>
                    <m:t>25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,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ru-RU"/>
                    </w:rPr>
                    <m:t>36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ru-RU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.</w:t>
            </w:r>
          </w:p>
          <w:p w:rsidR="00DD28F8" w:rsidRPr="003E37ED" w:rsidRDefault="00DD28F8" w:rsidP="00DD28F8">
            <w:pPr>
              <w:widowControl w:val="0"/>
              <w:autoSpaceDE w:val="0"/>
              <w:autoSpaceDN w:val="0"/>
              <w:adjustRightInd w:val="0"/>
              <w:spacing w:line="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</w:p>
          <w:p w:rsidR="00DD28F8" w:rsidRPr="00745A8F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ИД </w:t>
            </w:r>
            <w:r w:rsidRPr="00745A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4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Посмотрите на числа и попытайтесь их сгруппировать по какому-либо признаку.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F0E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Решение задач (устно) - фронтально.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(Слайд )</w:t>
            </w:r>
          </w:p>
          <w:p w:rsidR="00DD28F8" w:rsidRP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ИД </w:t>
            </w:r>
            <w:r w:rsidRPr="00745A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 5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Вода из крана течет быстро. За минуту из открытого крана вытекает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примерно 10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литров бесценной пресной воды! 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Сколько литров воды вытечет за час, если вы забыли закрыть кран?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(600 л)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D28F8" w:rsidRPr="009C7DB4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2.С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амой маленькой струйкой из неисправного крана в сутки вытекает 150 литров воды. Сколько 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итров воды может быть потеряно 1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семьями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дней, если в квартире каждой семьи неисправен, хотя бы один кран?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E44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45000 литров</w:t>
            </w:r>
          </w:p>
          <w:p w:rsidR="00DD28F8" w:rsidRPr="00454954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Переключаю другую Презентацию1  </w:t>
            </w:r>
            <w:r w:rsidRPr="0045495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Слайд 1</w:t>
            </w:r>
          </w:p>
          <w:p w:rsidR="00DD28F8" w:rsidRPr="00236174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C7D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Учитель: Почему говоря об энергосбережении, мы говорим, о воде? </w:t>
            </w:r>
            <w:r w:rsidRPr="00236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Для преобразования энергии водного потока в электроэнергию служит гидроэлектростанция (ГЭС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P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2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мы, можем экономить воду?</w:t>
            </w:r>
          </w:p>
          <w:p w:rsidR="00DD28F8" w:rsidRP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2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подводит итог: </w:t>
            </w:r>
          </w:p>
          <w:p w:rsidR="00DD28F8" w:rsidRP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2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Закрывайте кран, пока чистите зубы или пользуйтесь стаканом для полоскания рта.</w:t>
            </w:r>
          </w:p>
          <w:p w:rsidR="00DD28F8" w:rsidRP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2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Мойте посуду не под текущей струей воды, а в раковине, закрыв отверстие пробкой.</w:t>
            </w:r>
          </w:p>
          <w:p w:rsidR="00DD28F8" w:rsidRP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2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 главное – не забывайте выключать воду.</w:t>
            </w:r>
          </w:p>
          <w:p w:rsidR="00DD28F8" w:rsidRP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2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Учитель: Три простых правила – и за год сможете сэкономить целое озеро диаметром 200 метров и глубиной 2 метра. Кроме этого, вы экономите химикаты, </w:t>
            </w:r>
            <w:r w:rsidRPr="00DD2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которые используются для очистки воды, и энергию, которая используется на ее перекачку.</w:t>
            </w:r>
          </w:p>
          <w:p w:rsidR="00DD28F8" w:rsidRPr="00745A8F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745A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 2 -3 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Мы уже говорили, что источники света - это лампы.</w:t>
            </w:r>
          </w:p>
          <w:p w:rsidR="00DD28F8" w:rsidRDefault="00DD28F8" w:rsidP="00DD28F8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28F8">
              <w:rPr>
                <w:color w:val="000000"/>
              </w:rPr>
              <w:t>А кто-нибудь из вас знает когда появилась лампа?</w:t>
            </w:r>
          </w:p>
          <w:p w:rsidR="00DD28F8" w:rsidRPr="00581C59" w:rsidRDefault="005A68CB" w:rsidP="00DD28F8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Рассказ сопровождается показо</w:t>
            </w:r>
            <w:r w:rsidR="00581C59" w:rsidRPr="00581C59">
              <w:rPr>
                <w:i/>
                <w:color w:val="000000"/>
              </w:rPr>
              <w:t>м ламп.</w:t>
            </w:r>
          </w:p>
          <w:p w:rsidR="00DD28F8" w:rsidRPr="00E748D6" w:rsidRDefault="00DD28F8" w:rsidP="00581C59">
            <w:pPr>
              <w:pStyle w:val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8D6">
              <w:rPr>
                <w:rFonts w:ascii="Times New Roman" w:hAnsi="Times New Roman" w:cs="Times New Roman"/>
                <w:sz w:val="24"/>
                <w:szCs w:val="24"/>
              </w:rPr>
              <w:t>Первыми электрическими лампами были лампы накаливания, которые служат нам до сих пор. Их свет считается оптимальным для восприятия человеческим глазом. Но у них есть один существенный недостаток: приблизительно 95% их энергии преобразуется в тепло, и лишь 5% остается на долю света.</w:t>
            </w:r>
          </w:p>
          <w:p w:rsidR="00DD28F8" w:rsidRPr="003E4210" w:rsidRDefault="00DD28F8" w:rsidP="00DD28F8">
            <w:pPr>
              <w:pStyle w:val="ad"/>
              <w:shd w:val="clear" w:color="auto" w:fill="FFFFFF"/>
              <w:jc w:val="both"/>
              <w:rPr>
                <w:i/>
                <w:color w:val="000000"/>
              </w:rPr>
            </w:pPr>
            <w:r w:rsidRPr="00581C59">
              <w:rPr>
                <w:color w:val="000000"/>
              </w:rPr>
              <w:t>1927 году свет увидела линейная люминесцентная лампа – аналог той, что мы используем сейчас. Первые компактные люминесцентные лампы (КЛЛ) появились на мировом рынке в конце 1980-х. Она служит в 5-10 раз дольше</w:t>
            </w:r>
            <w:r>
              <w:rPr>
                <w:color w:val="000000"/>
              </w:rPr>
              <w:t xml:space="preserve"> обычной лампы. </w:t>
            </w:r>
            <w:r w:rsidRPr="00012E34">
              <w:rPr>
                <w:color w:val="000000"/>
              </w:rPr>
              <w:t>- Люминесцентные лампы «не любят» частого включения и выключения. Желательно, чтобы интервал между ними был более двух минут.</w:t>
            </w:r>
          </w:p>
          <w:p w:rsidR="00DD28F8" w:rsidRDefault="00DD28F8" w:rsidP="00DD28F8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Сегодня завоевывает 1 первое место среди ламп - светодиодная лампа. Ее срок службы составляет в 30 раз больше, чем у </w:t>
            </w:r>
            <w:r>
              <w:rPr>
                <w:color w:val="000000"/>
              </w:rPr>
              <w:lastRenderedPageBreak/>
              <w:t xml:space="preserve">лампы накаливания и в 3 раза больше, чем у ЛЭЛ. Она самая экономичная, но цена высока. </w:t>
            </w:r>
          </w:p>
          <w:p w:rsidR="00DD28F8" w:rsidRPr="00454954" w:rsidRDefault="00DD28F8" w:rsidP="00DD28F8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u w:val="single"/>
              </w:rPr>
            </w:pPr>
            <w:r w:rsidRPr="00454954">
              <w:rPr>
                <w:b/>
                <w:i/>
                <w:color w:val="000000"/>
                <w:u w:val="single"/>
              </w:rPr>
              <w:t xml:space="preserve">Слайд </w:t>
            </w:r>
            <w:r>
              <w:rPr>
                <w:b/>
                <w:i/>
                <w:color w:val="000000"/>
                <w:u w:val="single"/>
              </w:rPr>
              <w:t>4</w:t>
            </w:r>
          </w:p>
          <w:p w:rsidR="00DD28F8" w:rsidRPr="00DF0C76" w:rsidRDefault="00DD28F8" w:rsidP="00DD28F8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D28F8" w:rsidRPr="00454954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</w:pPr>
            <w:r w:rsidRPr="0045495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 xml:space="preserve">(Текст на слайде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4</w:t>
            </w:r>
            <w:r w:rsidRPr="0045495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)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Мощность лампочки измеряется в Ваттах, а количество потребляемой энергии лампочки в час измеряется в кВт*ч.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0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Средний расход электроэнергии на освещение </w:t>
            </w:r>
            <w:r w:rsidRPr="00A1608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квартиры составляет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примерно 1 кВт*ч.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Давайте узнаем, почему же энергосберегающую лампу так назвали.</w:t>
            </w:r>
            <w:r w:rsidR="00D05D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Решим задачу.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сколько процентов меньше тратится электроэнергии за 1 час, если использовать энергосберегающие лампы вместо ламп накаливания. Мощность лампы накаливания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  <w:r w:rsidRPr="00865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Вт и ей соответствует энергосберегающая лампа мощностью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865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28F8" w:rsidRPr="00E374C1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</w:pPr>
            <w:r w:rsidRPr="00E374C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5</w:t>
            </w:r>
          </w:p>
          <w:p w:rsidR="00DD28F8" w:rsidRPr="009908EB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 сейчас самостоятельное решение задачи</w:t>
            </w:r>
            <w:r w:rsidR="00581C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0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уровень.</w:t>
            </w:r>
            <w:r w:rsidRPr="00954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60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Семья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Нестеровых</w:t>
            </w:r>
            <w:r w:rsidRPr="00A160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месяц потребляет электроэнергии 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00 </w:t>
            </w:r>
            <w:r w:rsidRPr="00A160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кВт, а семья Петровых, на 200 кВт меньше, потому что использует энергосберегающие лампы. На сколько % больше потребляет семья Ивановых, чем семья Петровых?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F40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 уровень: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Телевизор в сутки работает в среднем 5 часов, при этом он потребляет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час 200Вт. Узнайте, на сколько процентов меньше затратит электроэнергии телевизор, е</w:t>
            </w:r>
            <w:r w:rsidRPr="00BF1B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сли сократить время его работы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Pr="00BF1B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час в день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DD28F8" w:rsidRPr="0091571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DD28F8" w:rsidRPr="00454954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Слайд</w:t>
            </w:r>
            <w:r w:rsidRPr="00454954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-6-7</w:t>
            </w:r>
          </w:p>
          <w:p w:rsidR="00581C59" w:rsidRPr="00A1608E" w:rsidRDefault="00DD28F8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60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Учитель:</w:t>
            </w:r>
            <w:r w:rsidRPr="00A1608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 </w:t>
            </w:r>
            <w:r w:rsidRPr="00A160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Что мы можем сделать, чтобы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экономить электроэнергию дома</w:t>
            </w:r>
            <w:r w:rsidRPr="00A1608E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608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81C59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4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81C59" w:rsidRDefault="00581C59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D28F8" w:rsidRPr="00454954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</w:pPr>
            <w:r w:rsidRPr="00454954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8</w:t>
            </w:r>
          </w:p>
          <w:p w:rsidR="00DD28F8" w:rsidRPr="00DF0C76" w:rsidRDefault="00DD28F8" w:rsidP="00DD28F8">
            <w:pPr>
              <w:pStyle w:val="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Большую часть времени мы проводим с вами в школе. Посмотрите на презентацию. Перед вами диаграмма </w:t>
            </w:r>
            <w:r w:rsidRPr="00DF0C76">
              <w:rPr>
                <w:rFonts w:ascii="Times New Roman" w:hAnsi="Times New Roman"/>
                <w:sz w:val="24"/>
                <w:szCs w:val="24"/>
              </w:rPr>
              <w:t xml:space="preserve">расхода электроэнергии  в нашей школе в течение </w:t>
            </w: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Pr="00DF0C7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D28F8" w:rsidRPr="00DF0C76" w:rsidRDefault="00DD28F8" w:rsidP="00DD28F8">
            <w:pPr>
              <w:jc w:val="both"/>
              <w:rPr>
                <w:rFonts w:ascii="Times New Roman" w:hAnsi="Times New Roman"/>
                <w:lang w:val="ru-RU"/>
              </w:rPr>
            </w:pPr>
            <w:r w:rsidRPr="00DF0C76">
              <w:rPr>
                <w:rFonts w:ascii="Times New Roman" w:hAnsi="Times New Roman"/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702204" cy="2823667"/>
                  <wp:effectExtent l="19050" t="0" r="21946" b="0"/>
                  <wp:docPr id="9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DD28F8" w:rsidRPr="00DF0C76" w:rsidRDefault="00DD28F8" w:rsidP="00DD28F8">
            <w:pPr>
              <w:pStyle w:val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28F8" w:rsidRPr="00DF0C76" w:rsidRDefault="00DD28F8" w:rsidP="00DD28F8">
            <w:pPr>
              <w:pStyle w:val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0C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Учитель</w:t>
            </w:r>
            <w:r w:rsidRPr="00DF0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D28F8" w:rsidRPr="00DF0C76" w:rsidRDefault="00DD28F8" w:rsidP="00DD28F8">
            <w:pPr>
              <w:pStyle w:val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0C7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F0C76">
              <w:rPr>
                <w:rFonts w:ascii="Times New Roman" w:hAnsi="Times New Roman"/>
                <w:sz w:val="24"/>
                <w:szCs w:val="24"/>
              </w:rPr>
              <w:t>Назовите месяц наибольшего потребления электричества?</w:t>
            </w:r>
          </w:p>
          <w:p w:rsidR="00DD28F8" w:rsidRPr="00DF0C76" w:rsidRDefault="00DD28F8" w:rsidP="00DD28F8">
            <w:pPr>
              <w:pStyle w:val="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0C7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DF0C76">
              <w:rPr>
                <w:rFonts w:ascii="Times New Roman" w:hAnsi="Times New Roman"/>
                <w:sz w:val="24"/>
                <w:szCs w:val="24"/>
              </w:rPr>
              <w:t>Назовите месяц наименьшего потребления электричества?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409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3F409C">
              <w:rPr>
                <w:rFonts w:ascii="Times New Roman" w:hAnsi="Times New Roman"/>
                <w:sz w:val="24"/>
                <w:szCs w:val="24"/>
                <w:lang w:val="ru-RU"/>
              </w:rPr>
              <w:t>Попробуйте определить причину возрастания потребления эл/энергии с октября по декабрь?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Посмотрите сколько мы с вами тратим электроэнергии в школе. Надо как то ее потребление уменьшить Кто-нибудь может предложить как можно в школе сэкономить электроэнергию.</w:t>
            </w:r>
          </w:p>
          <w:p w:rsidR="005773FF" w:rsidRDefault="005773FF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Pr="005773FF" w:rsidRDefault="005773FF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5773F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Физкультминутка</w:t>
            </w:r>
          </w:p>
        </w:tc>
        <w:tc>
          <w:tcPr>
            <w:tcW w:w="3120" w:type="dxa"/>
          </w:tcPr>
          <w:p w:rsidR="00116C0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Default="00DD28F8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D28F8" w:rsidRPr="00D2020C" w:rsidRDefault="00DD28F8" w:rsidP="00184E8F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Отвечают на вопросы</w:t>
            </w: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Pr="00D2020C" w:rsidRDefault="00DD28F8" w:rsidP="00DD28F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Группируют числа с помощью интерактивной </w:t>
            </w:r>
            <w:r w:rsidRPr="00D2020C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доски.</w:t>
            </w: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28F8" w:rsidRPr="00D2020C" w:rsidRDefault="00DD28F8" w:rsidP="00DD28F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Решают задачи устно, отвечают с места.</w:t>
            </w: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Pr="005F0EAF" w:rsidRDefault="00DD28F8" w:rsidP="00DD2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F0EA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детей: работа водозабора, очистительных сооружений.</w:t>
            </w: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7756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Ответы детей</w:t>
            </w: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D28F8" w:rsidRDefault="00DD28F8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8D6">
              <w:rPr>
                <w:rFonts w:ascii="Times New Roman" w:hAnsi="Times New Roman" w:cs="Times New Roman"/>
                <w:i/>
                <w:sz w:val="24"/>
                <w:szCs w:val="24"/>
              </w:rPr>
              <w:t>В 1870, изобрел Лодыгин</w:t>
            </w: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5718" w:rsidRDefault="00915718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5718" w:rsidRDefault="00915718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5718" w:rsidRDefault="00915718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Pr="00D2020C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20C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слушают, запоминают.</w:t>
            </w: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C59" w:rsidRDefault="00581C59" w:rsidP="00DD28F8">
            <w:pPr>
              <w:pStyle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D28F8" w:rsidRDefault="00DD28F8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Ученик решает на доске, проверка классом решения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DD28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20C" w:rsidRDefault="00D2020C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81C59" w:rsidRPr="00D2020C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Решают разноуровневые задачи</w:t>
            </w:r>
            <w:r w:rsidRPr="00D2020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, проверка по документ камере.</w:t>
            </w: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Pr="00D2020C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Ответы детей:</w:t>
            </w:r>
          </w:p>
          <w:p w:rsidR="00581C59" w:rsidRPr="00D2020C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Выключать электрический свет, если в комнате никого нет.</w:t>
            </w:r>
          </w:p>
          <w:p w:rsidR="00581C59" w:rsidRPr="00D2020C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Не включать свет, когда солнце освещает помещение.</w:t>
            </w:r>
          </w:p>
          <w:p w:rsidR="00581C59" w:rsidRPr="00D2020C" w:rsidRDefault="00581C59" w:rsidP="0058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Не закрывать окна шторами в дневное время.</w:t>
            </w:r>
          </w:p>
          <w:p w:rsidR="00581C59" w:rsidRPr="00D2020C" w:rsidRDefault="00581C59" w:rsidP="00581C59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использовать энергосберегающие лампы</w:t>
            </w: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Pr="00D2020C" w:rsidRDefault="00D2020C" w:rsidP="00581C59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Отвечают на вопросы, работая с диаграммой</w:t>
            </w: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15718" w:rsidRDefault="00915718" w:rsidP="00581C59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581C59" w:rsidRDefault="00581C59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Учащиеся предполагают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773FF" w:rsidRDefault="005773FF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73FF" w:rsidRDefault="005773FF" w:rsidP="00581C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15718" w:rsidRDefault="00915718" w:rsidP="00581C59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81C5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выполнение упражнений для глаз</w:t>
            </w:r>
          </w:p>
        </w:tc>
        <w:tc>
          <w:tcPr>
            <w:tcW w:w="1984" w:type="dxa"/>
          </w:tcPr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Технологическая карта ученика, интерактивная доска, презентация</w:t>
            </w:r>
          </w:p>
        </w:tc>
        <w:tc>
          <w:tcPr>
            <w:tcW w:w="2977" w:type="dxa"/>
          </w:tcPr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Нравственно-этическая ориентация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Мотивация учебной деятельности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lastRenderedPageBreak/>
              <w:t>Регулятивные: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Контроль внимания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Коррекция 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Самооценка.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Удерживать цель деятельности до получения ее результата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Познавательные: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анализ, синтез, сравнение, обобщение, умение осознанно и произвольно строить математическое речевое высказывание в устной форме;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Моделирование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Коммуникативные: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Взаимодействие</w:t>
            </w: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Определять задачу коммуникации и в соответствии с ней отбирать речевые средства</w:t>
            </w:r>
          </w:p>
        </w:tc>
      </w:tr>
      <w:tr w:rsidR="00116C0F" w:rsidRPr="00D33AD2" w:rsidTr="00110FB9">
        <w:tc>
          <w:tcPr>
            <w:tcW w:w="2376" w:type="dxa"/>
          </w:tcPr>
          <w:p w:rsidR="00116C0F" w:rsidRPr="00184E8F" w:rsidRDefault="00116C0F" w:rsidP="00184E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4. </w:t>
            </w:r>
            <w:r w:rsidRPr="00184E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Решение ситуации </w:t>
            </w:r>
          </w:p>
          <w:p w:rsidR="00116C0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интеграция и </w:t>
            </w: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перенос знаний (прикладное применение знаний)</w:t>
            </w:r>
          </w:p>
          <w:p w:rsidR="00116C0F" w:rsidRDefault="00116C0F" w:rsidP="00116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Время: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15</w:t>
            </w: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мин</w:t>
            </w:r>
            <w:r w:rsidRPr="00746B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16C0F" w:rsidRPr="00581C59" w:rsidRDefault="00116C0F" w:rsidP="00061503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581C59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Прием: Групповая работа.</w:t>
            </w:r>
          </w:p>
          <w:p w:rsidR="00116C0F" w:rsidRPr="00581C59" w:rsidRDefault="00116C0F" w:rsidP="00061503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581C59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Решение задач на энергосбережение в школе.</w:t>
            </w:r>
          </w:p>
          <w:p w:rsidR="00116C0F" w:rsidRDefault="00116C0F" w:rsidP="00061503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581C59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Учитель направляет, контролирует.</w:t>
            </w:r>
          </w:p>
          <w:p w:rsidR="00061503" w:rsidRPr="00061503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61503">
              <w:rPr>
                <w:rFonts w:ascii="Times New Roman" w:hAnsi="Times New Roman"/>
                <w:sz w:val="24"/>
                <w:szCs w:val="24"/>
                <w:lang w:val="ru-RU"/>
              </w:rPr>
              <w:t>Ну а сейчас мы с вами переходим к непосредственной экономии энергии.</w:t>
            </w:r>
          </w:p>
          <w:p w:rsidR="00061503" w:rsidRPr="00061503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</w:pPr>
            <w:r w:rsidRPr="00454954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9</w:t>
            </w:r>
          </w:p>
          <w:p w:rsidR="00061503" w:rsidRPr="00061503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1503">
              <w:rPr>
                <w:rFonts w:ascii="Times New Roman" w:hAnsi="Times New Roman"/>
                <w:sz w:val="24"/>
                <w:szCs w:val="24"/>
                <w:lang w:val="ru-RU"/>
              </w:rPr>
              <w:t>Вы разделены на 2 группы.</w:t>
            </w:r>
          </w:p>
          <w:p w:rsidR="00061503" w:rsidRPr="00061503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1503">
              <w:rPr>
                <w:rFonts w:ascii="Times New Roman" w:hAnsi="Times New Roman"/>
                <w:sz w:val="24"/>
                <w:szCs w:val="24"/>
                <w:lang w:val="ru-RU"/>
              </w:rPr>
              <w:t>1 и 2 группа - Специалисты по экономии электроэнергии в школе.</w:t>
            </w:r>
          </w:p>
          <w:p w:rsidR="00061503" w:rsidRPr="006401D9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Pr="006401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группа</w:t>
            </w:r>
            <w:r w:rsidRPr="006401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учащихся проводит практическую работу по расчету потребления и экономии электроэнергии в школе во время перемены.</w:t>
            </w: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401D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Задача.</w:t>
            </w:r>
            <w:r w:rsidRPr="006401D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Сколько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сэкономим электроэнергии в год при выключении</w:t>
            </w:r>
            <w:r w:rsidRPr="006401D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света в кабинетах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№ 201, 202, 203 школы </w:t>
            </w:r>
            <w:r w:rsidRPr="006401D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 время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2-х перемен по 15 мин и 3 –х перемен по 10 мин.</w:t>
            </w:r>
            <w:r w:rsidRPr="006401D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?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Сколько будет стоит экономия в рублях? В классе 18 светильников, в каждом светильнике по 2 лампы, мощность лампы 40 Вт. Для предприятий тариф потребления электроэнергии 1кВт*ч равен 27 руб.</w:t>
            </w: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061503" w:rsidRPr="00E748D6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748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группа экономит электроэнергию, переводя компьютеры в спящий режим.</w:t>
            </w: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Задача</w:t>
            </w: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школьных кабинетах №201, №202, №203 20 компьютеров. </w:t>
            </w:r>
            <w:r w:rsidRPr="00271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Бытовой компьютер потребляет в среднем мощность 100 Вт. Если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 время перемен переводить его "в режим ожидания", то тем самым сократим в среднем</w:t>
            </w:r>
            <w:r w:rsidRPr="00271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ремя его работы на 1 час в день. Сколько при этом экономится</w:t>
            </w:r>
            <w:r w:rsidRPr="00271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энергии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год</w:t>
            </w:r>
            <w:r w:rsidRPr="00271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Имеем 2 перемены по 15 мин, и 3 перемены по 10 мин.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Для предприятий тариф потребления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электроэнергии 1кВт*ч равен 27 руб.</w:t>
            </w:r>
          </w:p>
          <w:p w:rsidR="00061503" w:rsidRPr="00184E8F" w:rsidRDefault="00061503" w:rsidP="00061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:rsidR="00061503" w:rsidRDefault="00061503" w:rsidP="00184E8F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116C0F" w:rsidRPr="00D2020C" w:rsidRDefault="00061503" w:rsidP="00184E8F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Класс делится на 2 группы. У каждой группы свое </w:t>
            </w: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задание</w:t>
            </w:r>
          </w:p>
          <w:p w:rsidR="00061503" w:rsidRPr="00061503" w:rsidRDefault="00061503" w:rsidP="00184E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1503" w:rsidRPr="00061503" w:rsidRDefault="00061503" w:rsidP="00184E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1503" w:rsidRPr="00061503" w:rsidRDefault="00061503" w:rsidP="00184E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1503" w:rsidRPr="00061503" w:rsidRDefault="00061503" w:rsidP="00184E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1503" w:rsidRPr="00061503" w:rsidRDefault="00061503" w:rsidP="00184E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1503" w:rsidRPr="00061503" w:rsidRDefault="00061503" w:rsidP="00184E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1503" w:rsidRPr="00061503" w:rsidRDefault="00061503" w:rsidP="00184E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1503" w:rsidRPr="00D2020C" w:rsidRDefault="00061503" w:rsidP="00184E8F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Работаю в технологических картах, заполняют таблицу, делают выводы</w:t>
            </w:r>
          </w:p>
        </w:tc>
        <w:tc>
          <w:tcPr>
            <w:tcW w:w="1984" w:type="dxa"/>
          </w:tcPr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Технологическая карта ученика, интерактивная </w:t>
            </w: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доска, презентация.</w:t>
            </w:r>
          </w:p>
        </w:tc>
        <w:tc>
          <w:tcPr>
            <w:tcW w:w="2977" w:type="dxa"/>
          </w:tcPr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lastRenderedPageBreak/>
              <w:t>Личностные: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Ориентация в межличностных </w:t>
            </w: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отношениях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Применять правила делового сотрудничества: сравнивать разные точки зрения; считаться с мнением другого человека; проявлять терпение и доброжелательность в споре, дискуссии, доверие к собеседнику.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Регулятивные: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Удерживать цель деятельности до получения ее результата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Планирование</w:t>
            </w: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Познавательные: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Анализировать результаты элементарных исследований, фиксировать их результаты; 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Применять таблицы, схемы, модели для получения информации</w:t>
            </w: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Коммуникативные:</w:t>
            </w:r>
          </w:p>
          <w:p w:rsidR="00116C0F" w:rsidRPr="00184E8F" w:rsidRDefault="00116C0F" w:rsidP="00581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Учебное сотрудничество с учителем и сверстниками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Определять задачу коммуникации и в </w:t>
            </w: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соответствии с ней отбирать речевые средства</w:t>
            </w:r>
          </w:p>
          <w:p w:rsidR="00116C0F" w:rsidRPr="00184E8F" w:rsidRDefault="00116C0F" w:rsidP="00581C59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Групповое обсуждение проблем (при необходимости)</w:t>
            </w:r>
          </w:p>
        </w:tc>
      </w:tr>
      <w:tr w:rsidR="00116C0F" w:rsidRPr="00D33AD2" w:rsidTr="00110FB9">
        <w:tc>
          <w:tcPr>
            <w:tcW w:w="2376" w:type="dxa"/>
          </w:tcPr>
          <w:p w:rsidR="00116C0F" w:rsidRDefault="00116C0F" w:rsidP="00184E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5. Демонстрация образовательной продукции</w:t>
            </w:r>
          </w:p>
          <w:p w:rsidR="00116C0F" w:rsidRDefault="00116C0F" w:rsidP="00184E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116C0F" w:rsidRDefault="00116C0F" w:rsidP="00116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Время: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5</w:t>
            </w: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мин</w:t>
            </w:r>
            <w:r w:rsidRPr="00746B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61503" w:rsidRPr="00C80B5F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</w:pPr>
            <w:r w:rsidRPr="00C80B5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ru-RU"/>
              </w:rPr>
              <w:t>10</w:t>
            </w:r>
          </w:p>
          <w:p w:rsidR="00061503" w:rsidRPr="00131151" w:rsidRDefault="00061503" w:rsidP="00061503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34" w:hanging="140"/>
              <w:jc w:val="both"/>
              <w:rPr>
                <w:rFonts w:ascii="Symbol" w:hAnsi="Symbol" w:cs="Symbol"/>
                <w:sz w:val="24"/>
                <w:szCs w:val="24"/>
                <w:lang w:val="ru-RU"/>
              </w:rPr>
            </w:pPr>
            <w:r w:rsidRPr="0013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чём заключалось задание? Какая была цель, что нужно было получить в результате? </w:t>
            </w:r>
          </w:p>
          <w:p w:rsidR="00061503" w:rsidRPr="00131151" w:rsidRDefault="00061503" w:rsidP="00061503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9" w:lineRule="auto"/>
              <w:ind w:left="34" w:hanging="140"/>
              <w:jc w:val="both"/>
              <w:rPr>
                <w:rFonts w:ascii="Symbol" w:hAnsi="Symbol" w:cs="Symbol"/>
                <w:sz w:val="24"/>
                <w:szCs w:val="24"/>
                <w:lang w:val="ru-RU"/>
              </w:rPr>
            </w:pPr>
            <w:r w:rsidRPr="0013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Удалось получить результат? Найдено решение, ответ? </w:t>
            </w:r>
          </w:p>
          <w:p w:rsidR="00061503" w:rsidRPr="00131151" w:rsidRDefault="00061503" w:rsidP="00061503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9" w:lineRule="auto"/>
              <w:ind w:left="34" w:hanging="140"/>
              <w:jc w:val="both"/>
              <w:rPr>
                <w:rFonts w:ascii="Symbol" w:hAnsi="Symbol" w:cs="Symbol"/>
                <w:sz w:val="24"/>
                <w:szCs w:val="24"/>
                <w:lang w:val="ru-RU"/>
              </w:rPr>
            </w:pPr>
            <w:r w:rsidRPr="0013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Справился полностью правильно или с незначительной ошибкой (какой, в чём)? </w:t>
            </w:r>
          </w:p>
          <w:p w:rsidR="00061503" w:rsidRPr="00131151" w:rsidRDefault="00061503" w:rsidP="00061503">
            <w:pPr>
              <w:widowControl w:val="0"/>
              <w:autoSpaceDE w:val="0"/>
              <w:autoSpaceDN w:val="0"/>
              <w:adjustRightInd w:val="0"/>
              <w:spacing w:line="1" w:lineRule="exact"/>
              <w:ind w:left="34"/>
              <w:rPr>
                <w:rFonts w:ascii="Symbol" w:hAnsi="Symbol" w:cs="Symbol"/>
                <w:sz w:val="24"/>
                <w:szCs w:val="24"/>
                <w:lang w:val="ru-RU"/>
              </w:rPr>
            </w:pPr>
          </w:p>
          <w:p w:rsidR="00061503" w:rsidRDefault="00061503" w:rsidP="00061503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34" w:hanging="140"/>
              <w:jc w:val="both"/>
              <w:rPr>
                <w:rFonts w:ascii="Symbol" w:hAnsi="Symbol" w:cs="Symbol"/>
                <w:sz w:val="24"/>
                <w:szCs w:val="24"/>
              </w:rPr>
            </w:pPr>
            <w:r w:rsidRPr="0013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Справился полностью самостоятельно или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(кто помогал, в чём)? </w:t>
            </w:r>
          </w:p>
          <w:p w:rsidR="00061503" w:rsidRDefault="00061503" w:rsidP="00061503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9" w:lineRule="auto"/>
              <w:ind w:left="34" w:hanging="140"/>
              <w:jc w:val="both"/>
              <w:rPr>
                <w:rFonts w:ascii="Symbol" w:hAnsi="Symbol" w:cs="Symbol"/>
                <w:sz w:val="24"/>
                <w:szCs w:val="24"/>
                <w:lang w:val="ru-RU"/>
              </w:rPr>
            </w:pPr>
            <w:r w:rsidRPr="0013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каким при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знакам мы различаем отметки ("2"-"9")</w:t>
            </w:r>
          </w:p>
          <w:p w:rsidR="00061503" w:rsidRDefault="00061503" w:rsidP="00061503">
            <w:pPr>
              <w:widowControl w:val="0"/>
              <w:overflowPunct w:val="0"/>
              <w:autoSpaceDE w:val="0"/>
              <w:autoSpaceDN w:val="0"/>
              <w:adjustRightInd w:val="0"/>
              <w:spacing w:line="239" w:lineRule="auto"/>
              <w:ind w:left="34"/>
              <w:jc w:val="both"/>
              <w:rPr>
                <w:rFonts w:ascii="Symbol" w:hAnsi="Symbol" w:cs="Symbol"/>
                <w:sz w:val="24"/>
                <w:szCs w:val="24"/>
                <w:lang w:val="ru-RU"/>
              </w:rPr>
            </w:pPr>
            <w:r w:rsidRPr="00061503">
              <w:rPr>
                <w:rFonts w:ascii="Symbol" w:hAnsi="Symbol" w:cs="Symbol"/>
                <w:sz w:val="24"/>
                <w:szCs w:val="24"/>
              </w:rPr>
              <w:t></w:t>
            </w:r>
            <w:r w:rsidRPr="0006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Какую сам выставляешь себе отметку?</w:t>
            </w:r>
          </w:p>
          <w:p w:rsidR="00061503" w:rsidRPr="00061503" w:rsidRDefault="00061503" w:rsidP="00061503">
            <w:pPr>
              <w:widowControl w:val="0"/>
              <w:overflowPunct w:val="0"/>
              <w:autoSpaceDE w:val="0"/>
              <w:autoSpaceDN w:val="0"/>
              <w:adjustRightInd w:val="0"/>
              <w:spacing w:line="239" w:lineRule="auto"/>
              <w:ind w:left="34"/>
              <w:jc w:val="both"/>
              <w:rPr>
                <w:rFonts w:ascii="Symbol" w:hAnsi="Symbol" w:cs="Symbol"/>
                <w:sz w:val="24"/>
                <w:szCs w:val="24"/>
                <w:lang w:val="ru-RU"/>
              </w:rPr>
            </w:pPr>
            <w:r w:rsidRPr="00BF1BD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Учитель: Давайте вернемся к теме нашего урока. Почему я назвала урок «Свет и тьма»? </w:t>
            </w:r>
          </w:p>
          <w:p w:rsidR="00061503" w:rsidRPr="00745A8F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745A8F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>11-12</w:t>
            </w: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Все правильно. Еще 2015 год объявлен Международным годом света и световых технологий. И к вам с обращением обращается Ирина Бокова, генеральный директор ЮНЕСКО.</w:t>
            </w:r>
          </w:p>
          <w:p w:rsidR="00061503" w:rsidRPr="00DC4FAB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C4FA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Тезисы выступления генерального директора ЮНЕСКО И.Г. Боковой</w:t>
            </w:r>
          </w:p>
          <w:p w:rsidR="00061503" w:rsidRPr="00DC4FAB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C4FA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ДОРОГИЕ ДРУЗЬЯ! УВАЖАЕМЫЕ ШКОЛЬНИКИ!</w:t>
            </w:r>
          </w:p>
          <w:p w:rsidR="00061503" w:rsidRPr="00DC4FAB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C4FA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Я, Ирина Бокова, генеральный директор ЮНЕСКО – международной организации по вопросам образования, науки и культуры, в которую входят </w:t>
            </w:r>
            <w:r w:rsidRPr="00DC4FA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lastRenderedPageBreak/>
              <w:t>почти все страны мира.</w:t>
            </w:r>
          </w:p>
          <w:p w:rsidR="00061503" w:rsidRPr="00DC4FAB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C4FA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 просьбе ЮНЕСКО Организация Объединённых Наций объявила 2015 год Международным годом света и световых технологий.</w:t>
            </w:r>
          </w:p>
          <w:p w:rsidR="00061503" w:rsidRPr="00A1608E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160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Вся живая природа нашей планеты существует благодаря свету: именно солнечный свет помогает образованию из углекислого газа и воды всех органических веществ – основы живой природы.</w:t>
            </w:r>
          </w:p>
          <w:p w:rsidR="00061503" w:rsidRPr="00A1608E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160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Каждый из вас ежедневно пользуется искусственным освещением: дома, в школе, на отдыхе, и многие даже не задумываются, насколько сложной была бы наша жизнь без света.</w:t>
            </w:r>
          </w:p>
          <w:p w:rsidR="00061503" w:rsidRPr="00A1608E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A383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Понимая важность искусственного света, учёные всего мира веками работали и продолжают работать над тем, чтобы сделать его лучше</w:t>
            </w:r>
            <w:r w:rsidRPr="00A160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 Благодаря науке мы можем многое сделать для бережного и экономного расходования электроэнергии на освещение.</w:t>
            </w:r>
          </w:p>
          <w:p w:rsidR="00061503" w:rsidRPr="00A1608E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C4FA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Очень многое зависит и от нашего образа жизни. Важным вкладом в экономию природных ресурсов станет энергоэффективное поведение. Следование правилу «выходя, гасите свет» помогает сэкономить до 10% электроэнергии. Каждая новая энергосберегающая лампа вместо лампы накаливания в нашем доме — это сохраненная частичка природы</w:t>
            </w:r>
            <w:r w:rsidRPr="00A160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061503" w:rsidRPr="00A1608E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160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Россия – страна, богатая природными ресурсами, поэтому на ней лежит </w:t>
            </w:r>
            <w:r w:rsidRPr="00A160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большая ответственность за бережное их расходование. Именно от вас и вашего отношения к природным богатствам страны зависит возможность улучшить жизнь населения не только России, но и планеты в целом.</w:t>
            </w:r>
          </w:p>
          <w:p w:rsidR="00061503" w:rsidRPr="00DC4FAB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C4FA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Бережное отношение к окружающей природе и ее ресурсам это культура и воспитание каждого человека.</w:t>
            </w:r>
          </w:p>
          <w:p w:rsidR="00061503" w:rsidRPr="00061503" w:rsidRDefault="00061503" w:rsidP="00061503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C4FA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Дорогие ребята! В заключение хочу пожелать вам успешного жизненного пути, освещённого не только современными лампами, но и энергией ваших знаний и теплом ваших сердец!</w:t>
            </w:r>
          </w:p>
        </w:tc>
        <w:tc>
          <w:tcPr>
            <w:tcW w:w="3120" w:type="dxa"/>
          </w:tcPr>
          <w:p w:rsidR="00061503" w:rsidRPr="00D2020C" w:rsidRDefault="00061503" w:rsidP="00D2020C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Учащиеся выступают с решенными задачами, делают выводы на основании полученных данных.</w:t>
            </w:r>
            <w:r w:rsidRPr="00D202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Показ решения через документ камеру. Один из группы проводит самооценку своей работы.</w:t>
            </w: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061503" w:rsidRDefault="00061503" w:rsidP="00061503">
            <w:pPr>
              <w:widowControl w:val="0"/>
              <w:autoSpaceDE w:val="0"/>
              <w:autoSpaceDN w:val="0"/>
              <w:adjustRightInd w:val="0"/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915718" w:rsidRDefault="00915718" w:rsidP="00D2020C">
            <w:pPr>
              <w:widowControl w:val="0"/>
              <w:autoSpaceDE w:val="0"/>
              <w:autoSpaceDN w:val="0"/>
              <w:adjustRightInd w:val="0"/>
              <w:ind w:left="34" w:firstLine="1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061503" w:rsidRDefault="00061503" w:rsidP="00D2020C">
            <w:pPr>
              <w:widowControl w:val="0"/>
              <w:autoSpaceDE w:val="0"/>
              <w:autoSpaceDN w:val="0"/>
              <w:adjustRightInd w:val="0"/>
              <w:ind w:left="34" w:firstLine="1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E3698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Ответы детей. 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Документ камера, ИД, технологические карты.</w:t>
            </w:r>
          </w:p>
        </w:tc>
        <w:tc>
          <w:tcPr>
            <w:tcW w:w="2977" w:type="dxa"/>
          </w:tcPr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действие нравственно-этического оценивания (“что такое хорошо, что такое плохо”);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формирование позитивного отношения к себе и окружающему миру;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Регулятивные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Удерживать цель деятельности до получения ее результата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Оценивать уровень владения тем или иным учебным действием (отвечать на вопрос «что я не знаю и не умею?»).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Познавательные: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Презентовать подготовленную информацию в наглядном и вербальном виде;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Коммуникативные:</w:t>
            </w:r>
          </w:p>
          <w:p w:rsidR="00116C0F" w:rsidRPr="00184E8F" w:rsidRDefault="00116C0F" w:rsidP="00581C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Оформлять диалогическое высказывание в соответствии с требованиями речевого этикета. </w:t>
            </w:r>
          </w:p>
        </w:tc>
      </w:tr>
      <w:tr w:rsidR="00116C0F" w:rsidRPr="00D33AD2" w:rsidTr="00110FB9">
        <w:tc>
          <w:tcPr>
            <w:tcW w:w="2376" w:type="dxa"/>
          </w:tcPr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>6. Обратная связь: диагностика, контроль, само- и взаимооценка, формирующая оценка, рефлексия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 этапа: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>Для учителя:</w:t>
            </w: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получение данных для корректировки и/или индивидуализации обучения</w:t>
            </w:r>
          </w:p>
          <w:p w:rsidR="00116C0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>Для ученика:</w:t>
            </w: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самоопределение, постановка личных и познавательных задач</w:t>
            </w:r>
          </w:p>
          <w:p w:rsidR="00116C0F" w:rsidRDefault="00116C0F" w:rsidP="00116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Время: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4</w:t>
            </w: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мин</w:t>
            </w:r>
            <w:r w:rsidRPr="00746B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Давайте, ребята, подведем итоги нашего урока. Что узнали на уроке? </w:t>
            </w: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Чему научились? </w:t>
            </w:r>
          </w:p>
          <w:p w:rsidR="00061503" w:rsidRPr="009D12A1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915718" w:rsidRDefault="00915718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Pr="009D12A1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Учитель:</w:t>
            </w:r>
            <w:r w:rsidRPr="009D12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Оцените свою работу на уроке.</w:t>
            </w:r>
          </w:p>
          <w:p w:rsidR="00915718" w:rsidRDefault="00915718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61503" w:rsidRPr="009D12A1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Учитель:</w:t>
            </w:r>
            <w:r w:rsidRPr="009D12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Давайте сейчас каждый сам себе поставит оценку за урок и попробует ее прокомментировать.</w:t>
            </w:r>
          </w:p>
          <w:p w:rsidR="00061503" w:rsidRPr="00184E8F" w:rsidRDefault="00061503" w:rsidP="0006150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:rsidR="00061503" w:rsidRPr="00D2020C" w:rsidRDefault="00061503" w:rsidP="00061503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Учащиеся отвечают на вопросы учителя в форме диалога, проводят самооценку своей деятельности на уроке в целом.</w:t>
            </w:r>
          </w:p>
          <w:p w:rsidR="00061503" w:rsidRPr="009D12A1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Ребята ведут диалог:</w:t>
            </w:r>
          </w:p>
          <w:p w:rsidR="00061503" w:rsidRPr="009D12A1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Я сегодня на уроке повторила…</w:t>
            </w:r>
          </w:p>
          <w:p w:rsidR="00061503" w:rsidRPr="009D12A1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Ты молодец, Саша, а я на уроке узнал…</w:t>
            </w:r>
          </w:p>
          <w:p w:rsidR="00061503" w:rsidRPr="009D12A1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Я рада за тебя, Рома, а я на уроке научилась…, и т. д. по цепочке.</w:t>
            </w:r>
          </w:p>
          <w:p w:rsidR="00061503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061503" w:rsidRPr="00490A67" w:rsidRDefault="00061503" w:rsidP="000615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9D12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Учащиеся выставляют себе оценку и комментируют ее по желанию (желательно выслушать оценку и сильных и слабых </w:t>
            </w:r>
            <w:r w:rsidRPr="009D12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учащихся.)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Смыслообразование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Нравственно-этическая ориентация</w:t>
            </w:r>
            <w:r w:rsidRPr="00184E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  <w:p w:rsidR="00116C0F" w:rsidRPr="00184E8F" w:rsidRDefault="00116C0F" w:rsidP="00581C59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профессиональное самоопределение, 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Регулятивные: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Оценка учебной деятельности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Коррекция 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Коммуникативные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Определять задачу коммуникации и в соответствии с ней </w:t>
            </w: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отбирать речевые средства</w:t>
            </w:r>
          </w:p>
        </w:tc>
      </w:tr>
      <w:tr w:rsidR="00116C0F" w:rsidRPr="00D33AD2" w:rsidTr="00110FB9">
        <w:tc>
          <w:tcPr>
            <w:tcW w:w="2376" w:type="dxa"/>
          </w:tcPr>
          <w:p w:rsidR="00116C0F" w:rsidRDefault="00116C0F" w:rsidP="00184E8F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>Постановка домашнего задания</w:t>
            </w:r>
          </w:p>
          <w:p w:rsidR="00116C0F" w:rsidRDefault="00116C0F" w:rsidP="00116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Время: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1</w:t>
            </w:r>
            <w:r w:rsidRPr="00701E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мин</w:t>
            </w:r>
            <w:r w:rsidRPr="00746B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16C0F" w:rsidRPr="00184E8F" w:rsidRDefault="00116C0F" w:rsidP="00184E8F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5773FF" w:rsidRPr="00915718" w:rsidRDefault="00116C0F" w:rsidP="009157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773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Учитель дает комментарий к разноуровневому домашнему заданию</w:t>
            </w:r>
            <w:r w:rsidR="005773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(задания </w:t>
            </w:r>
            <w:r w:rsidR="00915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технологической карте урока)</w:t>
            </w:r>
          </w:p>
          <w:p w:rsidR="00061503" w:rsidRPr="00745A8F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745A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Слайд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13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Учитель: Наш урок подходит к концу.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Какую фигуру вы видите на слайде?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Что нужно для того, чтобы он превратился в солнце?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Каждый для себя уже сделал выводы о роли энергосбережения.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Если вы считаете, что энергоресурсы необходимо беречь, то нарисуете очень большой лучик.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Если вы считаете, что их не надо беречь, то маленький лучик.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Прошу вас к ИД.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 ви</w:t>
            </w:r>
            <w:r w:rsidR="005773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жу, что все поняли, что </w:t>
            </w:r>
            <w:r w:rsidR="00D202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нужно </w:t>
            </w:r>
            <w:r w:rsidR="005773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бережно относиться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 энергоресурсам нашей страны</w:t>
            </w:r>
            <w:r w:rsidR="00D202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061503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Посмотрите какое красивое солнце у нас получилось. Пусть оно светит очень ярко, освещая ваш жизненный путь.</w:t>
            </w:r>
          </w:p>
          <w:p w:rsidR="00116C0F" w:rsidRPr="005773FF" w:rsidRDefault="00061503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90A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Спасибо за урок, вы все плодотворно поработали. Урок окончен.</w:t>
            </w:r>
          </w:p>
        </w:tc>
        <w:tc>
          <w:tcPr>
            <w:tcW w:w="3120" w:type="dxa"/>
          </w:tcPr>
          <w:p w:rsidR="00116C0F" w:rsidRPr="00D2020C" w:rsidRDefault="00061503" w:rsidP="00184E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Учащиеся выбирают уровень задания, записывают в дневники.</w:t>
            </w:r>
          </w:p>
          <w:p w:rsidR="005773FF" w:rsidRDefault="005773F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2020C" w:rsidRDefault="00D2020C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Ответы детей</w:t>
            </w:r>
            <w:r w:rsidRPr="00D2020C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Лучики.</w:t>
            </w: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  <w:p w:rsidR="005773FF" w:rsidRPr="00D2020C" w:rsidRDefault="005773FF" w:rsidP="005773F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D2020C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Выходят к интерактивной доске, рисуют лучики.</w:t>
            </w:r>
          </w:p>
          <w:p w:rsidR="005773FF" w:rsidRPr="00184E8F" w:rsidRDefault="005773F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16C0F" w:rsidRPr="00184E8F" w:rsidRDefault="00116C0F" w:rsidP="00184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Дневник, технологическая карта</w:t>
            </w:r>
          </w:p>
        </w:tc>
        <w:tc>
          <w:tcPr>
            <w:tcW w:w="2977" w:type="dxa"/>
          </w:tcPr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Нравственно-этическая ориентация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Регулятивные</w:t>
            </w:r>
          </w:p>
          <w:p w:rsidR="00116C0F" w:rsidRPr="00184E8F" w:rsidRDefault="00116C0F" w:rsidP="00581C59">
            <w:pPr>
              <w:tabs>
                <w:tab w:val="left" w:pos="339"/>
              </w:tabs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184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задаче</w:t>
            </w:r>
          </w:p>
        </w:tc>
      </w:tr>
    </w:tbl>
    <w:p w:rsidR="008C6BCD" w:rsidRDefault="008C6BCD" w:rsidP="009157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8C6BCD" w:rsidSect="00110FB9">
          <w:pgSz w:w="16838" w:h="11906" w:orient="landscape"/>
          <w:pgMar w:top="1134" w:right="851" w:bottom="851" w:left="851" w:header="709" w:footer="709" w:gutter="0"/>
          <w:pgNumType w:start="34"/>
          <w:cols w:space="708"/>
          <w:docGrid w:linePitch="360"/>
        </w:sectPr>
      </w:pPr>
    </w:p>
    <w:p w:rsidR="008C6BCD" w:rsidRPr="008C6BCD" w:rsidRDefault="008C6BCD" w:rsidP="008C6B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  <w:sectPr w:rsidR="008C6BCD" w:rsidRPr="008C6BCD" w:rsidSect="00925D4D">
          <w:pgSz w:w="16838" w:h="11906" w:orient="landscape"/>
          <w:pgMar w:top="1134" w:right="851" w:bottom="851" w:left="851" w:header="709" w:footer="709" w:gutter="0"/>
          <w:cols w:sep="1" w:space="709"/>
          <w:docGrid w:linePitch="360"/>
        </w:sectPr>
      </w:pPr>
      <w:r w:rsidRPr="008C6BC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Приложение 1</w:t>
      </w:r>
    </w:p>
    <w:p w:rsidR="008C6BCD" w:rsidRPr="0093048D" w:rsidRDefault="008C6BCD" w:rsidP="008C6BCD">
      <w:pPr>
        <w:spacing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93048D">
        <w:rPr>
          <w:rFonts w:ascii="Times New Roman" w:hAnsi="Times New Roman" w:cs="Times New Roman"/>
          <w:b/>
          <w:lang w:val="ru-RU"/>
        </w:rPr>
        <w:lastRenderedPageBreak/>
        <w:t>Технологическая карта урока</w:t>
      </w:r>
    </w:p>
    <w:p w:rsidR="008C6BCD" w:rsidRPr="0093048D" w:rsidRDefault="008C6BCD" w:rsidP="008C6BCD">
      <w:pPr>
        <w:spacing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93048D">
        <w:rPr>
          <w:rFonts w:ascii="Times New Roman" w:hAnsi="Times New Roman" w:cs="Times New Roman"/>
          <w:b/>
          <w:lang w:val="ru-RU"/>
        </w:rPr>
        <w:t>Ученика(цы) 6 а класса</w:t>
      </w:r>
    </w:p>
    <w:p w:rsidR="008C6BCD" w:rsidRPr="0093048D" w:rsidRDefault="008C6BCD" w:rsidP="008C6BCD">
      <w:pPr>
        <w:spacing w:after="0" w:line="360" w:lineRule="auto"/>
        <w:rPr>
          <w:rFonts w:ascii="Times New Roman" w:hAnsi="Times New Roman" w:cs="Times New Roman"/>
          <w:b/>
          <w:lang w:val="ru-RU"/>
        </w:rPr>
      </w:pPr>
      <w:r w:rsidRPr="0093048D">
        <w:rPr>
          <w:rFonts w:ascii="Times New Roman" w:hAnsi="Times New Roman" w:cs="Times New Roman"/>
          <w:b/>
          <w:lang w:val="ru-RU"/>
        </w:rPr>
        <w:t>ФИ____________________________________________________</w:t>
      </w:r>
    </w:p>
    <w:p w:rsidR="008C6BCD" w:rsidRPr="0093048D" w:rsidRDefault="008C6BCD" w:rsidP="008C6BCD">
      <w:pPr>
        <w:spacing w:after="0" w:line="360" w:lineRule="auto"/>
        <w:rPr>
          <w:rFonts w:ascii="Times New Roman" w:hAnsi="Times New Roman" w:cs="Times New Roman"/>
          <w:b/>
          <w:lang w:val="ru-RU"/>
        </w:rPr>
      </w:pPr>
      <w:r w:rsidRPr="0093048D">
        <w:rPr>
          <w:rFonts w:ascii="Times New Roman" w:hAnsi="Times New Roman" w:cs="Times New Roman"/>
          <w:b/>
          <w:lang w:val="ru-RU"/>
        </w:rPr>
        <w:t>Тема: _________________________________________</w:t>
      </w: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 группа</w:t>
      </w:r>
    </w:p>
    <w:p w:rsidR="008C6BCD" w:rsidRPr="00A642A1" w:rsidRDefault="008C6BCD" w:rsidP="008C6B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42A1">
        <w:rPr>
          <w:rFonts w:ascii="Times New Roman" w:hAnsi="Times New Roman" w:cs="Times New Roman"/>
          <w:b/>
          <w:sz w:val="24"/>
          <w:szCs w:val="24"/>
          <w:lang w:val="ru-RU"/>
        </w:rPr>
        <w:t>1. Устная работа: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П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редставьте числа в виде проц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ентов: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ru-RU"/>
        </w:rPr>
        <w:t xml:space="preserve">;  6,09;  0,034;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1;  76;</w:t>
      </w:r>
    </w:p>
    <w:p w:rsid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Представьте проценты в виде десятичной дроби: 45%;  226%;  21,9%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К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ак найти проценты от числа?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Н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айд</w:t>
      </w:r>
      <w:r>
        <w:rPr>
          <w:rFonts w:ascii="Times New Roman" w:hAnsi="Times New Roman" w:cs="Times New Roman"/>
          <w:sz w:val="24"/>
          <w:szCs w:val="24"/>
          <w:lang w:val="ru-RU"/>
        </w:rPr>
        <w:t>ите 20% от 100;  1% от 256.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5.К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ак найти число по его проценту?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 Н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айдите число, если 5% составляет 55;  10% составляет 25.</w:t>
      </w:r>
    </w:p>
    <w:p w:rsid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 Что называется пропорцией? К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акие пропорциональные зависимости вы знаете?</w:t>
      </w:r>
    </w:p>
    <w:p w:rsid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 Что называется процентным отношение двух чисел?</w:t>
      </w:r>
    </w:p>
    <w:p w:rsidR="008C6BCD" w:rsidRPr="003E37E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9. Выразить отношения в процентах: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,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,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,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36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.</w:t>
      </w:r>
    </w:p>
    <w:p w:rsidR="008C6BCD" w:rsidRPr="008C6BCD" w:rsidRDefault="008C6BCD" w:rsidP="008C6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BCD">
        <w:rPr>
          <w:rFonts w:ascii="Times New Roman" w:hAnsi="Times New Roman" w:cs="Times New Roman"/>
          <w:b/>
          <w:sz w:val="24"/>
          <w:szCs w:val="24"/>
          <w:lang w:val="ru-RU"/>
        </w:rPr>
        <w:t>Решите задачи устно: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 xml:space="preserve">Вода из крана течет быстро. За минуту из открытого крана вытекает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примерно 10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литров бесценной пресной воды!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Сколько литров воды вытечет за час, если вы забыли закрыть кран?</w:t>
      </w:r>
    </w:p>
    <w:p w:rsidR="008C6BCD" w:rsidRP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С самой маленькой струйкой из неисправного крана в сутки вытекает 150 литров воды. Сколько л</w:t>
      </w:r>
      <w:r>
        <w:rPr>
          <w:rFonts w:ascii="Times New Roman" w:hAnsi="Times New Roman" w:cs="Times New Roman"/>
          <w:sz w:val="24"/>
          <w:szCs w:val="24"/>
          <w:lang w:val="ru-RU"/>
        </w:rPr>
        <w:t>итров воды может быть потеряно 1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 xml:space="preserve">0 семьями за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0 дней, если в квартире каждой семьи неисправен, хотя бы один кран?</w:t>
      </w: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42A1">
        <w:rPr>
          <w:rFonts w:ascii="Times New Roman" w:hAnsi="Times New Roman" w:cs="Times New Roman"/>
          <w:b/>
          <w:sz w:val="24"/>
          <w:szCs w:val="24"/>
          <w:lang w:val="ru-RU"/>
        </w:rPr>
        <w:t>2. Решение задач письменно.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1608E">
        <w:rPr>
          <w:rFonts w:ascii="Times New Roman" w:hAnsi="Times New Roman" w:cs="Times New Roman"/>
          <w:sz w:val="24"/>
          <w:szCs w:val="24"/>
          <w:lang w:val="ru-RU"/>
        </w:rPr>
        <w:t xml:space="preserve">Средний расход электроэнергии на освещение </w:t>
      </w:r>
      <w:r w:rsidRPr="00A1608E">
        <w:rPr>
          <w:rFonts w:ascii="Times New Roman" w:hAnsi="Times New Roman" w:cs="Times New Roman"/>
          <w:sz w:val="24"/>
          <w:szCs w:val="24"/>
          <w:u w:val="single"/>
          <w:lang w:val="ru-RU"/>
        </w:rPr>
        <w:t>квартиры в час составляет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примерно 1 кВт*ч =1000 Вт*ч.</w:t>
      </w:r>
    </w:p>
    <w:p w:rsidR="008C6BCD" w:rsidRPr="002C36F4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C36F4">
        <w:rPr>
          <w:rFonts w:ascii="Times New Roman" w:hAnsi="Times New Roman" w:cs="Times New Roman"/>
          <w:b/>
          <w:i/>
          <w:sz w:val="24"/>
          <w:szCs w:val="24"/>
          <w:lang w:val="ru-RU"/>
        </w:rPr>
        <w:t>1. Задача.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5DC7">
        <w:rPr>
          <w:rFonts w:ascii="Times New Roman" w:hAnsi="Times New Roman" w:cs="Times New Roman"/>
          <w:sz w:val="24"/>
          <w:szCs w:val="24"/>
          <w:lang w:val="ru-RU"/>
        </w:rPr>
        <w:t xml:space="preserve">На сколько процентов меньше тратится электроэнергии за 1 </w:t>
      </w:r>
      <w:r w:rsidRPr="00865DC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час, если использовать энергосберегающие лампы вместо ламп накаливания. Мощность лампы накаливания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60</w:t>
      </w:r>
      <w:r w:rsidRPr="00865DC7">
        <w:rPr>
          <w:rFonts w:ascii="Times New Roman" w:hAnsi="Times New Roman" w:cs="Times New Roman"/>
          <w:sz w:val="24"/>
          <w:szCs w:val="24"/>
          <w:lang w:val="ru-RU"/>
        </w:rPr>
        <w:t xml:space="preserve"> Вт и ей соответствует энергосберегающая лампа мощностью </w:t>
      </w:r>
      <w:r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865DC7">
        <w:rPr>
          <w:rFonts w:ascii="Times New Roman" w:hAnsi="Times New Roman" w:cs="Times New Roman"/>
          <w:sz w:val="24"/>
          <w:szCs w:val="24"/>
          <w:lang w:val="ru-RU"/>
        </w:rPr>
        <w:t xml:space="preserve"> Вт.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Решение: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09C">
        <w:rPr>
          <w:rFonts w:ascii="Times New Roman" w:hAnsi="Times New Roman" w:cs="Times New Roman"/>
          <w:b/>
          <w:sz w:val="24"/>
          <w:szCs w:val="24"/>
          <w:lang w:val="ru-RU"/>
        </w:rPr>
        <w:t>1 уровень.</w:t>
      </w:r>
      <w:r w:rsidRPr="009542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08E">
        <w:rPr>
          <w:rFonts w:ascii="Times New Roman" w:hAnsi="Times New Roman" w:cs="Times New Roman"/>
          <w:sz w:val="24"/>
          <w:szCs w:val="24"/>
          <w:lang w:val="ru-RU"/>
        </w:rPr>
        <w:t xml:space="preserve">Семья </w:t>
      </w:r>
      <w:r>
        <w:rPr>
          <w:rFonts w:ascii="Times New Roman" w:hAnsi="Times New Roman" w:cs="Times New Roman"/>
          <w:sz w:val="24"/>
          <w:szCs w:val="24"/>
          <w:lang w:val="ru-RU"/>
        </w:rPr>
        <w:t>Нестеровых</w:t>
      </w:r>
      <w:r w:rsidRPr="00A1608E">
        <w:rPr>
          <w:rFonts w:ascii="Times New Roman" w:hAnsi="Times New Roman" w:cs="Times New Roman"/>
          <w:sz w:val="24"/>
          <w:szCs w:val="24"/>
          <w:lang w:val="ru-RU"/>
        </w:rPr>
        <w:t xml:space="preserve"> за месяц потребляет электроэнергии 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00 </w:t>
      </w:r>
      <w:r w:rsidRPr="00A1608E">
        <w:rPr>
          <w:rFonts w:ascii="Times New Roman" w:hAnsi="Times New Roman" w:cs="Times New Roman"/>
          <w:sz w:val="24"/>
          <w:szCs w:val="24"/>
          <w:lang w:val="ru-RU"/>
        </w:rPr>
        <w:t>кВт, а семья Петровых, на 200 кВт меньше, потому что использует энергосберегающие лампы. На сколько % больше потребляет семья Ивановых, чем семья Петровых?</w:t>
      </w:r>
    </w:p>
    <w:p w:rsidR="008C6BCD" w:rsidRPr="00B277BC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F409C">
        <w:rPr>
          <w:rFonts w:ascii="Times New Roman" w:hAnsi="Times New Roman" w:cs="Times New Roman"/>
          <w:b/>
          <w:bCs/>
          <w:sz w:val="24"/>
          <w:szCs w:val="24"/>
          <w:lang w:val="ru-RU"/>
        </w:rPr>
        <w:t>2 уровень: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Телевизор в сутки работает в среднем 5 часов, при этом он потребляет в час 200Вт. Узнайте, на сколько процентов меньше затратит электроэнергии телевизор, е</w:t>
      </w:r>
      <w:r w:rsidRPr="00BF1B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сли сократить время его работы на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Pr="00BF1B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час в день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?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Решение: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ru-RU"/>
        </w:rPr>
        <w:t>Провести самооценку своей работы по плану:</w:t>
      </w:r>
    </w:p>
    <w:p w:rsidR="008C6BCD" w:rsidRPr="00131151" w:rsidRDefault="008C6BCD" w:rsidP="008C6BC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00" w:hanging="140"/>
        <w:jc w:val="both"/>
        <w:rPr>
          <w:rFonts w:ascii="Symbol" w:hAnsi="Symbol" w:cs="Symbol"/>
          <w:sz w:val="24"/>
          <w:szCs w:val="24"/>
          <w:lang w:val="ru-RU"/>
        </w:rPr>
      </w:pP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В чём заключалось задание? Какая была цель, что нужно было получить в результате? </w:t>
      </w:r>
    </w:p>
    <w:p w:rsidR="008C6BCD" w:rsidRPr="00131151" w:rsidRDefault="008C6BCD" w:rsidP="008C6BC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700" w:hanging="140"/>
        <w:jc w:val="both"/>
        <w:rPr>
          <w:rFonts w:ascii="Symbol" w:hAnsi="Symbol" w:cs="Symbol"/>
          <w:sz w:val="24"/>
          <w:szCs w:val="24"/>
          <w:lang w:val="ru-RU"/>
        </w:rPr>
      </w:pP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Удалось получить результат? Найдено решение, ответ? </w:t>
      </w:r>
    </w:p>
    <w:p w:rsidR="008C6BCD" w:rsidRPr="00131151" w:rsidRDefault="008C6BCD" w:rsidP="008C6BC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700" w:hanging="140"/>
        <w:jc w:val="both"/>
        <w:rPr>
          <w:rFonts w:ascii="Symbol" w:hAnsi="Symbol" w:cs="Symbol"/>
          <w:sz w:val="24"/>
          <w:szCs w:val="24"/>
          <w:lang w:val="ru-RU"/>
        </w:rPr>
      </w:pP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Справился полностью правильно или с незначительной ошибкой (какой, в чём)? </w:t>
      </w:r>
    </w:p>
    <w:p w:rsidR="008C6BCD" w:rsidRPr="00131151" w:rsidRDefault="008C6BCD" w:rsidP="008C6BCD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8C6BCD" w:rsidRDefault="008C6BCD" w:rsidP="008C6BC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00" w:hanging="140"/>
        <w:jc w:val="both"/>
        <w:rPr>
          <w:rFonts w:ascii="Symbol" w:hAnsi="Symbol" w:cs="Symbol"/>
          <w:sz w:val="24"/>
          <w:szCs w:val="24"/>
        </w:rPr>
      </w:pP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Справился полностью самостоятельно или с помощью </w:t>
      </w:r>
      <w:r>
        <w:rPr>
          <w:rFonts w:ascii="Times New Roman" w:hAnsi="Times New Roman" w:cs="Times New Roman"/>
          <w:sz w:val="24"/>
          <w:szCs w:val="24"/>
        </w:rPr>
        <w:t xml:space="preserve">(кто помогал, в чём)? </w:t>
      </w:r>
    </w:p>
    <w:p w:rsidR="008C6BCD" w:rsidRPr="00DC4FAB" w:rsidRDefault="008C6BCD" w:rsidP="008C6BCD">
      <w:pPr>
        <w:ind w:firstLine="567"/>
        <w:rPr>
          <w:lang w:val="ru-RU"/>
        </w:rPr>
      </w:pPr>
      <w:r>
        <w:rPr>
          <w:rFonts w:ascii="Symbol" w:hAnsi="Symbol" w:cs="Symbol"/>
          <w:sz w:val="24"/>
          <w:szCs w:val="24"/>
        </w:rPr>
        <w:t></w:t>
      </w: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 Какую сам выставляешь себе отметку?</w:t>
      </w: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lang w:val="ru-RU"/>
        </w:rPr>
        <w:sectPr w:rsidR="008C6BCD" w:rsidSect="00925D4D">
          <w:type w:val="continuous"/>
          <w:pgSz w:w="16838" w:h="11906" w:orient="landscape"/>
          <w:pgMar w:top="1134" w:right="851" w:bottom="851" w:left="851" w:header="709" w:footer="709" w:gutter="0"/>
          <w:cols w:num="2" w:sep="1" w:space="709"/>
          <w:docGrid w:linePitch="360"/>
        </w:sectPr>
      </w:pP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3. Практическая часть.</w:t>
      </w:r>
    </w:p>
    <w:p w:rsidR="008C6BCD" w:rsidRDefault="008C6BCD" w:rsidP="008C6BCD">
      <w:pPr>
        <w:spacing w:after="0"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 группа: </w:t>
      </w:r>
      <w:r>
        <w:rPr>
          <w:rFonts w:ascii="Times New Roman" w:hAnsi="Times New Roman"/>
          <w:b/>
          <w:sz w:val="24"/>
          <w:szCs w:val="24"/>
          <w:lang w:val="ru-RU"/>
        </w:rPr>
        <w:t>Специалисты по экономии электроэнергии в школе.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401D9">
        <w:rPr>
          <w:rFonts w:ascii="Times New Roman" w:hAnsi="Times New Roman"/>
          <w:b/>
          <w:bCs/>
          <w:sz w:val="24"/>
          <w:szCs w:val="24"/>
          <w:lang w:val="ru-RU"/>
        </w:rPr>
        <w:t>Задача.</w:t>
      </w:r>
      <w:r w:rsidRPr="006401D9">
        <w:rPr>
          <w:rFonts w:ascii="Times New Roman" w:hAnsi="Times New Roman"/>
          <w:bCs/>
          <w:sz w:val="24"/>
          <w:szCs w:val="24"/>
          <w:lang w:val="ru-RU"/>
        </w:rPr>
        <w:t xml:space="preserve"> Сколько </w:t>
      </w:r>
      <w:r>
        <w:rPr>
          <w:rFonts w:ascii="Times New Roman" w:hAnsi="Times New Roman"/>
          <w:bCs/>
          <w:sz w:val="24"/>
          <w:szCs w:val="24"/>
          <w:lang w:val="ru-RU"/>
        </w:rPr>
        <w:t>сэкономим электроэнергии в год при выключении</w:t>
      </w:r>
      <w:r w:rsidRPr="006401D9">
        <w:rPr>
          <w:rFonts w:ascii="Times New Roman" w:hAnsi="Times New Roman"/>
          <w:bCs/>
          <w:sz w:val="24"/>
          <w:szCs w:val="24"/>
          <w:lang w:val="ru-RU"/>
        </w:rPr>
        <w:t xml:space="preserve"> света в кабинетах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№ 201, 202, 203 школы </w:t>
      </w:r>
      <w:r w:rsidRPr="006401D9">
        <w:rPr>
          <w:rFonts w:ascii="Times New Roman" w:hAnsi="Times New Roman"/>
          <w:bCs/>
          <w:sz w:val="24"/>
          <w:szCs w:val="24"/>
          <w:lang w:val="ru-RU"/>
        </w:rPr>
        <w:t xml:space="preserve">во время </w:t>
      </w:r>
      <w:r>
        <w:rPr>
          <w:rFonts w:ascii="Times New Roman" w:hAnsi="Times New Roman"/>
          <w:bCs/>
          <w:sz w:val="24"/>
          <w:szCs w:val="24"/>
          <w:lang w:val="ru-RU"/>
        </w:rPr>
        <w:t>2-х перемен по 15 мин и 3 –х перемен по 10 мин.</w:t>
      </w:r>
      <w:r w:rsidRPr="006401D9">
        <w:rPr>
          <w:rFonts w:ascii="Times New Roman" w:hAnsi="Times New Roman"/>
          <w:bCs/>
          <w:sz w:val="24"/>
          <w:szCs w:val="24"/>
          <w:lang w:val="ru-RU"/>
        </w:rPr>
        <w:t>?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Сколько будет стоит экономия в рублях? В одном классе 18 светильников, в каждом светильнике по 2 лампы, мощность лампы 40 Вт. Для предприятий тариф потребления электроэнергии 1кВт*ч равен 27 руб.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tbl>
      <w:tblPr>
        <w:tblStyle w:val="a7"/>
        <w:tblW w:w="0" w:type="auto"/>
        <w:tblLook w:val="04A0"/>
      </w:tblPr>
      <w:tblGrid>
        <w:gridCol w:w="3474"/>
        <w:gridCol w:w="3474"/>
        <w:gridCol w:w="7477"/>
      </w:tblGrid>
      <w:tr w:rsidR="008C6BCD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Количество светильников в 3 классах</w:t>
            </w:r>
          </w:p>
        </w:tc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477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8C6BCD" w:rsidRPr="00D33AD2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Количество люминесцентных ламп в светильниках</w:t>
            </w:r>
          </w:p>
        </w:tc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477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8C6BCD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Мощность 1 лампы в час</w:t>
            </w:r>
          </w:p>
        </w:tc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477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8C6BCD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Общее время перемен</w:t>
            </w:r>
          </w:p>
        </w:tc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477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8C6BCD" w:rsidRPr="00D33AD2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401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Какова экономия электроэнергии за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перемен?</w:t>
            </w:r>
          </w:p>
        </w:tc>
        <w:tc>
          <w:tcPr>
            <w:tcW w:w="10951" w:type="dxa"/>
            <w:gridSpan w:val="2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8C6BCD" w:rsidRPr="00D33AD2" w:rsidTr="003B544B">
        <w:tc>
          <w:tcPr>
            <w:tcW w:w="3474" w:type="dxa"/>
          </w:tcPr>
          <w:p w:rsidR="008C6BCD" w:rsidRPr="006401D9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Какова экономия за месяц? (27 дней). Ответ выразить в кВт, округлить до единиц</w:t>
            </w:r>
          </w:p>
        </w:tc>
        <w:tc>
          <w:tcPr>
            <w:tcW w:w="10951" w:type="dxa"/>
            <w:gridSpan w:val="2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8C6BCD" w:rsidRPr="00D33AD2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Какова экономия за год? (9 месяцев)</w:t>
            </w:r>
          </w:p>
        </w:tc>
        <w:tc>
          <w:tcPr>
            <w:tcW w:w="10951" w:type="dxa"/>
            <w:gridSpan w:val="2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8C6BCD" w:rsidRPr="00B90322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Какова экономия в рублях за год? (решите с помощью пропорции)</w:t>
            </w:r>
          </w:p>
        </w:tc>
        <w:tc>
          <w:tcPr>
            <w:tcW w:w="10951" w:type="dxa"/>
            <w:gridSpan w:val="2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8C6BCD" w:rsidRDefault="008C6BCD" w:rsidP="008C6BCD">
      <w:pPr>
        <w:spacing w:after="0" w:line="360" w:lineRule="auto"/>
        <w:rPr>
          <w:rFonts w:ascii="Times New Roman" w:hAnsi="Times New Roman"/>
          <w:bCs/>
          <w:sz w:val="24"/>
          <w:szCs w:val="24"/>
          <w:lang w:val="ru-RU"/>
        </w:rPr>
      </w:pPr>
    </w:p>
    <w:p w:rsidR="008C6BCD" w:rsidRDefault="008C6BCD" w:rsidP="008C6B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6401D9">
        <w:rPr>
          <w:rFonts w:ascii="Times New Roman" w:hAnsi="Times New Roman"/>
          <w:sz w:val="24"/>
          <w:szCs w:val="24"/>
          <w:lang w:val="ru-RU"/>
        </w:rPr>
        <w:t>Вывод:</w:t>
      </w:r>
    </w:p>
    <w:p w:rsidR="008C6BCD" w:rsidRDefault="008C6BCD" w:rsidP="008C6B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8C6BCD" w:rsidRDefault="008C6BCD" w:rsidP="008C6B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8C6BCD" w:rsidRDefault="008C6BCD" w:rsidP="008C6B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8C6BCD" w:rsidSect="00925D4D">
          <w:pgSz w:w="16838" w:h="11906" w:orient="landscape"/>
          <w:pgMar w:top="1134" w:right="851" w:bottom="851" w:left="851" w:header="709" w:footer="709" w:gutter="0"/>
          <w:cols w:sep="1" w:space="709"/>
          <w:docGrid w:linePitch="360"/>
        </w:sectPr>
      </w:pPr>
    </w:p>
    <w:p w:rsidR="008C6BCD" w:rsidRPr="0093048D" w:rsidRDefault="008C6BCD" w:rsidP="008C6B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48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4. Домашнее задание:</w:t>
      </w:r>
    </w:p>
    <w:p w:rsidR="008C6BCD" w:rsidRPr="00DE4466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Выберите один из уровней домашней работы, выполните его.</w:t>
      </w: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1486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1 уровень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: Прочитать внимательно текст, ответить на вопрос после текста.</w:t>
      </w:r>
    </w:p>
    <w:p w:rsidR="008C6BCD" w:rsidRPr="00782512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8251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Привычка оставлять оборудование в режиме «standby» (режим ожидания) сокращает ваш семейный бюджет. Выключение из сети телевизора,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спутниковой тарелки</w:t>
      </w:r>
      <w:r w:rsidRPr="00782512">
        <w:rPr>
          <w:rFonts w:ascii="Times New Roman" w:hAnsi="Times New Roman" w:cs="Times New Roman"/>
          <w:bCs/>
          <w:sz w:val="24"/>
          <w:szCs w:val="24"/>
          <w:lang w:val="ru-RU"/>
        </w:rPr>
        <w:t>, музыкального центра позволит снизить потребление электроэнергии в среднем до 300 кВт•ч в год. Например, если Вы смотрите телевизор 6 часов в день, то его потребление в режиме ожидания составляет в сутки 297 Bт•ч, а за месяц почти 9 кВт•ч. Аналогичные расчеты в отношении музыкального центра дают почти 8 кВт•ч в месяц, видеомагнитофона – почти 4 кВт•ч в месяц. Итого только по трем приборам – почти 21 кВт•ч в месяц.</w:t>
      </w:r>
    </w:p>
    <w:p w:rsidR="008C6BCD" w:rsidRPr="00782512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82512">
        <w:rPr>
          <w:rFonts w:ascii="Times New Roman" w:hAnsi="Times New Roman" w:cs="Times New Roman"/>
          <w:bCs/>
          <w:sz w:val="24"/>
          <w:szCs w:val="24"/>
          <w:lang w:val="ru-RU"/>
        </w:rPr>
        <w:t>Зарядное устройство для мобильного телефона, оставленное включенным в розетку, нагревается, даже если телефон к нему не подключен. Это происходит потому, что устройство все равно потребляет электричество. 95% энергии используется впустую, когда зарядное устройство подключено к розетке постоянно.</w:t>
      </w: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Вопрос:</w:t>
      </w:r>
      <w:r w:rsidRPr="0078251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сколько стоит сэкономленная электроэнергия, при выключении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из сети трех приборов за год? (1 кВт *ч стоит 1,7р)</w:t>
      </w: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Pr="00414867" w:rsidRDefault="008C6BCD" w:rsidP="008C6BCD">
      <w:pPr>
        <w:pStyle w:val="a3"/>
        <w:numPr>
          <w:ilvl w:val="0"/>
          <w:numId w:val="8"/>
        </w:numPr>
        <w:shd w:val="clear" w:color="auto" w:fill="FFFFFF"/>
        <w:spacing w:after="100" w:line="200" w:lineRule="atLeast"/>
        <w:rPr>
          <w:rFonts w:ascii="Times New Roman" w:eastAsiaTheme="minorHAnsi" w:hAnsi="Times New Roman"/>
          <w:b/>
          <w:bCs/>
          <w:sz w:val="24"/>
          <w:szCs w:val="24"/>
        </w:rPr>
      </w:pPr>
      <w:r w:rsidRPr="00414867">
        <w:rPr>
          <w:rFonts w:ascii="Times New Roman" w:hAnsi="Times New Roman"/>
          <w:b/>
          <w:bCs/>
          <w:sz w:val="24"/>
          <w:szCs w:val="24"/>
        </w:rPr>
        <w:lastRenderedPageBreak/>
        <w:t xml:space="preserve">уровень: </w:t>
      </w:r>
    </w:p>
    <w:p w:rsidR="008C6BCD" w:rsidRPr="0093048D" w:rsidRDefault="008C6BCD" w:rsidP="008C6BCD">
      <w:pPr>
        <w:pStyle w:val="a3"/>
        <w:shd w:val="clear" w:color="auto" w:fill="FFFFFF"/>
        <w:spacing w:after="100" w:line="200" w:lineRule="atLeast"/>
        <w:ind w:left="0" w:firstLine="709"/>
        <w:rPr>
          <w:rFonts w:ascii="Times New Roman" w:eastAsiaTheme="minorHAnsi" w:hAnsi="Times New Roman"/>
          <w:bCs/>
        </w:rPr>
      </w:pPr>
      <w:r w:rsidRPr="0093048D">
        <w:rPr>
          <w:rFonts w:ascii="Times New Roman" w:hAnsi="Times New Roman"/>
          <w:bCs/>
        </w:rPr>
        <w:t xml:space="preserve">1. </w:t>
      </w:r>
      <w:r w:rsidRPr="0093048D">
        <w:rPr>
          <w:rFonts w:ascii="Times New Roman" w:eastAsia="Times New Roman" w:hAnsi="Times New Roman"/>
          <w:lang w:eastAsia="ru-RU"/>
        </w:rPr>
        <w:t xml:space="preserve">Прочитайте текст, озаглавьте его и составьте по нему таблицу вопросов так, чтобы вопрос начинался с указанного слова. </w:t>
      </w:r>
    </w:p>
    <w:tbl>
      <w:tblPr>
        <w:tblW w:w="7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63"/>
        <w:gridCol w:w="1417"/>
        <w:gridCol w:w="1134"/>
        <w:gridCol w:w="1276"/>
        <w:gridCol w:w="1192"/>
        <w:gridCol w:w="1134"/>
      </w:tblGrid>
      <w:tr w:rsidR="008C6BCD" w:rsidRPr="0093048D" w:rsidTr="003B544B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Когда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Кто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Что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Как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Почему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Какие</w:t>
            </w:r>
          </w:p>
        </w:tc>
      </w:tr>
      <w:tr w:rsidR="008C6BCD" w:rsidRPr="0093048D" w:rsidTr="003B544B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</w:tr>
    </w:tbl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 xml:space="preserve">2. Составьте краткие рекомендации «Советы по правильному освещению комнаты/квартиры». 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Людям для работы нужен свет. Изначально мы приспособлены для того, чтобы вести активную жизнь в светлое время дня и спать ночью. В современном обществе деятельность продолжается 24 часа в сутки, и мы проводим много времени внутри зданий, куда не попадает дневной свет. Особенно велика необходимость в дополнительном искусственном освещении в течение коротких зимних дней в северных районах.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За свою историю человечество использовало для освещения все, что может гореть. После изобретения электрической лампочки и внедрения электросетей, электрический свет оказался наилучшим способом искусственного освещения. Освещение — это одно из тех применений энергии, где действительно стоит использовать высококачественную энергию электричества, но и здесь можно использовать дневной свет в</w:t>
      </w:r>
      <w:r w:rsidRPr="0093048D">
        <w:rPr>
          <w:rFonts w:ascii="Times New Roman" w:hAnsi="Times New Roman" w:cs="Times New Roman"/>
          <w:lang w:val="ru-RU"/>
        </w:rPr>
        <w:tab/>
        <w:t xml:space="preserve">комбинации с искусственным освещением. 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В</w:t>
      </w:r>
      <w:r w:rsidRPr="0093048D">
        <w:rPr>
          <w:rFonts w:ascii="Times New Roman" w:hAnsi="Times New Roman" w:cs="Times New Roman"/>
          <w:lang w:val="ru-RU"/>
        </w:rPr>
        <w:tab/>
        <w:t xml:space="preserve">среднестатистической семье на освещение тратится примерно половина потребляемой электроэнергии. 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 xml:space="preserve">Освещение квартиры складывается из естественного и искусственного. Любое из них должно обеспечивать достаточную освещённость помещения, а также должно быть равномерным, без резких и неприятных теней. 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 xml:space="preserve">Для улучшения естественного освещения комнат отделку стен и потолка рекомендуется делать светлой. Использование рассеянного света (от стен и потолка) экономит до 80% энергии. Естественная освещённость зависит также от потерь при прохождении света через оконные стёкла. </w:t>
      </w:r>
      <w:r w:rsidRPr="0093048D">
        <w:rPr>
          <w:rFonts w:ascii="Times New Roman" w:hAnsi="Times New Roman" w:cs="Times New Roman"/>
          <w:lang w:val="ru-RU"/>
        </w:rPr>
        <w:lastRenderedPageBreak/>
        <w:t>Запылённые стёкла могут поглощать до 30% света, поэтому окна необходимо регулярно мыть. Значительное количество электроэнергии напрасно расходуется днём в квартирах на первых, а в некоторых домах - на вторых и даже третьих этажах. Причина этому – беспорядочные посадки деревьев перед окнами, затрудняющие проникновение в квартиры естественного дневного света.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Искусственное освещение создаётся электрическими светильниками. В современных квартирах широко распространены три системы освещения: общее, местное и комбинированное.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При общем освещении можно заниматься работой, не требующей сильного напряжения зрения. Светильники общего освещения обычно являются самыми мощными светильниками в помещении, их основная задача – осветить всё как можно более равномерно. Для этого обычно используют потолочные или подвесные светильники, установленные в центре потолка. В одном или нескольких местах помещения следует обеспечить местное освещение с учётом конкретных условий. Такое освещение требует специальных светильников, устанавливаемых в непосредственной близости к письменному столу, креслу, кухонному столу и т.п. Комбинированное освещение достигается одновременным использованием светильников общего и местного назначения.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 xml:space="preserve">Наиболее рациональным является принцип зонального освещения, основанный на использовании общего, комбинированного или местного освещения отдельных функциональных зон. Для такого зонального освещения подходят лампы в 1,5-2 раза менее мощные, чем в подвесных светильниках. В результате на комнату 18-20 кв. м экономится до 200 кВт. ч в год. Электрические лампы и приборы получают большую нагрузку в момент включения? Для продления срока службы световых приборов вам следует не выключать их, если вы знаете, что вскоре вам будет необходимо снова их использовать. 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C6BCD" w:rsidSect="00925D4D">
          <w:type w:val="continuous"/>
          <w:pgSz w:w="16838" w:h="11906" w:orient="landscape"/>
          <w:pgMar w:top="1134" w:right="851" w:bottom="851" w:left="851" w:header="709" w:footer="709" w:gutter="0"/>
          <w:cols w:num="2" w:sep="1" w:space="709"/>
          <w:docGrid w:linePitch="360"/>
        </w:sect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BC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Приложение 2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  <w:sectPr w:rsidR="008C6BCD" w:rsidSect="00925D4D">
          <w:pgSz w:w="16838" w:h="11906" w:orient="landscape"/>
          <w:pgMar w:top="1134" w:right="851" w:bottom="851" w:left="851" w:header="709" w:footer="709" w:gutter="0"/>
          <w:cols w:sep="1" w:space="709"/>
          <w:docGrid w:linePitch="360"/>
        </w:sectPr>
      </w:pPr>
    </w:p>
    <w:p w:rsidR="008C6BCD" w:rsidRPr="0093048D" w:rsidRDefault="008C6BCD" w:rsidP="008C6BCD">
      <w:pPr>
        <w:spacing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93048D">
        <w:rPr>
          <w:rFonts w:ascii="Times New Roman" w:hAnsi="Times New Roman" w:cs="Times New Roman"/>
          <w:b/>
          <w:lang w:val="ru-RU"/>
        </w:rPr>
        <w:lastRenderedPageBreak/>
        <w:t>Технологическая карта урока</w:t>
      </w:r>
    </w:p>
    <w:p w:rsidR="008C6BCD" w:rsidRPr="0093048D" w:rsidRDefault="008C6BCD" w:rsidP="008C6BCD">
      <w:pPr>
        <w:spacing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93048D">
        <w:rPr>
          <w:rFonts w:ascii="Times New Roman" w:hAnsi="Times New Roman" w:cs="Times New Roman"/>
          <w:b/>
          <w:lang w:val="ru-RU"/>
        </w:rPr>
        <w:t>Ученика(цы) 6 а класса</w:t>
      </w:r>
    </w:p>
    <w:p w:rsidR="008C6BCD" w:rsidRPr="0093048D" w:rsidRDefault="008C6BCD" w:rsidP="008C6BCD">
      <w:pPr>
        <w:spacing w:after="0" w:line="360" w:lineRule="auto"/>
        <w:rPr>
          <w:rFonts w:ascii="Times New Roman" w:hAnsi="Times New Roman" w:cs="Times New Roman"/>
          <w:b/>
          <w:lang w:val="ru-RU"/>
        </w:rPr>
      </w:pPr>
      <w:r w:rsidRPr="0093048D">
        <w:rPr>
          <w:rFonts w:ascii="Times New Roman" w:hAnsi="Times New Roman" w:cs="Times New Roman"/>
          <w:b/>
          <w:lang w:val="ru-RU"/>
        </w:rPr>
        <w:t>ФИ____________________________________________________</w:t>
      </w:r>
    </w:p>
    <w:p w:rsidR="008C6BCD" w:rsidRPr="0093048D" w:rsidRDefault="008C6BCD" w:rsidP="008C6BCD">
      <w:pPr>
        <w:spacing w:after="0" w:line="360" w:lineRule="auto"/>
        <w:rPr>
          <w:rFonts w:ascii="Times New Roman" w:hAnsi="Times New Roman" w:cs="Times New Roman"/>
          <w:b/>
          <w:lang w:val="ru-RU"/>
        </w:rPr>
      </w:pPr>
      <w:r w:rsidRPr="0093048D">
        <w:rPr>
          <w:rFonts w:ascii="Times New Roman" w:hAnsi="Times New Roman" w:cs="Times New Roman"/>
          <w:b/>
          <w:lang w:val="ru-RU"/>
        </w:rPr>
        <w:t>Тема: _________________________________________</w:t>
      </w: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 группа</w:t>
      </w:r>
    </w:p>
    <w:p w:rsidR="008C6BCD" w:rsidRPr="00A642A1" w:rsidRDefault="008C6BCD" w:rsidP="008C6B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42A1">
        <w:rPr>
          <w:rFonts w:ascii="Times New Roman" w:hAnsi="Times New Roman" w:cs="Times New Roman"/>
          <w:b/>
          <w:sz w:val="24"/>
          <w:szCs w:val="24"/>
          <w:lang w:val="ru-RU"/>
        </w:rPr>
        <w:t>1. Устная работа: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П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редставьте числа в виде проц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ентов: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ru-RU"/>
        </w:rPr>
        <w:t xml:space="preserve">;  6,09;  0,034;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1;  76;</w:t>
      </w:r>
    </w:p>
    <w:p w:rsid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Представьте проценты в виде десятичной дроби: 45%;  226%;  21,9%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К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ак найти проценты от числа?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Н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айд</w:t>
      </w:r>
      <w:r>
        <w:rPr>
          <w:rFonts w:ascii="Times New Roman" w:hAnsi="Times New Roman" w:cs="Times New Roman"/>
          <w:sz w:val="24"/>
          <w:szCs w:val="24"/>
          <w:lang w:val="ru-RU"/>
        </w:rPr>
        <w:t>ите 20% от 100;  1% от 256.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5.К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ак найти число по его проценту?</w:t>
      </w:r>
    </w:p>
    <w:p w:rsidR="008C6BCD" w:rsidRPr="009C7DB4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 Н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айдите число, если 5% составляет 55;  10% составляет 25.</w:t>
      </w:r>
    </w:p>
    <w:p w:rsid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 Что называется пропорцией? К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акие пропорциональные зависимости вы знаете?</w:t>
      </w:r>
    </w:p>
    <w:p w:rsid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 Что называется процентным отношение двух чисел?</w:t>
      </w:r>
    </w:p>
    <w:p w:rsidR="008C6BCD" w:rsidRP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9. Выразить отношения в процентах: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,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,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,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36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.</w:t>
      </w:r>
    </w:p>
    <w:p w:rsidR="008C6BCD" w:rsidRPr="008C6BCD" w:rsidRDefault="008C6BCD" w:rsidP="008C6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BCD">
        <w:rPr>
          <w:rFonts w:ascii="Times New Roman" w:hAnsi="Times New Roman" w:cs="Times New Roman"/>
          <w:b/>
          <w:sz w:val="24"/>
          <w:szCs w:val="24"/>
          <w:lang w:val="ru-RU"/>
        </w:rPr>
        <w:t>Решите задачи устно: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 xml:space="preserve">Вода из крана течет быстро. За минуту из открытого крана вытекает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примерно 10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литров бесценной пресной воды!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Сколько литров воды вытечет за час, если вы забыли закрыть кран?</w:t>
      </w:r>
    </w:p>
    <w:p w:rsidR="008C6BCD" w:rsidRPr="008C6BCD" w:rsidRDefault="008C6BCD" w:rsidP="008C6B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С самой маленькой струйкой из неисправного крана в сутки вытекает 150 литров воды. Сколько л</w:t>
      </w:r>
      <w:r>
        <w:rPr>
          <w:rFonts w:ascii="Times New Roman" w:hAnsi="Times New Roman" w:cs="Times New Roman"/>
          <w:sz w:val="24"/>
          <w:szCs w:val="24"/>
          <w:lang w:val="ru-RU"/>
        </w:rPr>
        <w:t>итров воды может быть потеряно 1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 xml:space="preserve">0 семьями за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C7DB4">
        <w:rPr>
          <w:rFonts w:ascii="Times New Roman" w:hAnsi="Times New Roman" w:cs="Times New Roman"/>
          <w:sz w:val="24"/>
          <w:szCs w:val="24"/>
          <w:lang w:val="ru-RU"/>
        </w:rPr>
        <w:t>0 дней, если в квартире каждой семьи неисправен, хотя бы один кран?</w:t>
      </w: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42A1">
        <w:rPr>
          <w:rFonts w:ascii="Times New Roman" w:hAnsi="Times New Roman" w:cs="Times New Roman"/>
          <w:b/>
          <w:sz w:val="24"/>
          <w:szCs w:val="24"/>
          <w:lang w:val="ru-RU"/>
        </w:rPr>
        <w:t>2. Решение задач письменно.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1608E">
        <w:rPr>
          <w:rFonts w:ascii="Times New Roman" w:hAnsi="Times New Roman" w:cs="Times New Roman"/>
          <w:sz w:val="24"/>
          <w:szCs w:val="24"/>
          <w:lang w:val="ru-RU"/>
        </w:rPr>
        <w:t xml:space="preserve">Средний расход электроэнергии на освещение </w:t>
      </w:r>
      <w:r w:rsidRPr="00A1608E">
        <w:rPr>
          <w:rFonts w:ascii="Times New Roman" w:hAnsi="Times New Roman" w:cs="Times New Roman"/>
          <w:sz w:val="24"/>
          <w:szCs w:val="24"/>
          <w:u w:val="single"/>
          <w:lang w:val="ru-RU"/>
        </w:rPr>
        <w:t>квартиры в час составляет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примерно 1 кВт*ч =1000 Вт*ч.</w:t>
      </w:r>
    </w:p>
    <w:p w:rsidR="008C6BCD" w:rsidRPr="002C36F4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C36F4">
        <w:rPr>
          <w:rFonts w:ascii="Times New Roman" w:hAnsi="Times New Roman" w:cs="Times New Roman"/>
          <w:b/>
          <w:i/>
          <w:sz w:val="24"/>
          <w:szCs w:val="24"/>
          <w:lang w:val="ru-RU"/>
        </w:rPr>
        <w:t>1. Задача.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5DC7">
        <w:rPr>
          <w:rFonts w:ascii="Times New Roman" w:hAnsi="Times New Roman" w:cs="Times New Roman"/>
          <w:sz w:val="24"/>
          <w:szCs w:val="24"/>
          <w:lang w:val="ru-RU"/>
        </w:rPr>
        <w:t xml:space="preserve">На сколько процентов меньше тратится электроэнергии за 1 час, если использовать энергосберегающие лампы вместо ламп </w:t>
      </w:r>
      <w:r w:rsidRPr="00865DC7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накаливания. Мощность лампы накаливания 100 Вт и ей соответствует энергосберегающая лампа мощностью 20 Вт.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Решение: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09C">
        <w:rPr>
          <w:rFonts w:ascii="Times New Roman" w:hAnsi="Times New Roman" w:cs="Times New Roman"/>
          <w:b/>
          <w:sz w:val="24"/>
          <w:szCs w:val="24"/>
          <w:lang w:val="ru-RU"/>
        </w:rPr>
        <w:t>1 уровень.</w:t>
      </w:r>
      <w:r w:rsidRPr="009542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08E">
        <w:rPr>
          <w:rFonts w:ascii="Times New Roman" w:hAnsi="Times New Roman" w:cs="Times New Roman"/>
          <w:sz w:val="24"/>
          <w:szCs w:val="24"/>
          <w:lang w:val="ru-RU"/>
        </w:rPr>
        <w:t xml:space="preserve">Семья </w:t>
      </w:r>
      <w:r>
        <w:rPr>
          <w:rFonts w:ascii="Times New Roman" w:hAnsi="Times New Roman" w:cs="Times New Roman"/>
          <w:sz w:val="24"/>
          <w:szCs w:val="24"/>
          <w:lang w:val="ru-RU"/>
        </w:rPr>
        <w:t>Нестеровых</w:t>
      </w:r>
      <w:r w:rsidRPr="00A1608E">
        <w:rPr>
          <w:rFonts w:ascii="Times New Roman" w:hAnsi="Times New Roman" w:cs="Times New Roman"/>
          <w:sz w:val="24"/>
          <w:szCs w:val="24"/>
          <w:lang w:val="ru-RU"/>
        </w:rPr>
        <w:t xml:space="preserve"> за месяц потребляет электроэнергии 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00 </w:t>
      </w:r>
      <w:r w:rsidRPr="00A1608E">
        <w:rPr>
          <w:rFonts w:ascii="Times New Roman" w:hAnsi="Times New Roman" w:cs="Times New Roman"/>
          <w:sz w:val="24"/>
          <w:szCs w:val="24"/>
          <w:lang w:val="ru-RU"/>
        </w:rPr>
        <w:t>кВт, а семья Петровых, на 200 кВт меньше, потому что использует энергосберегающие лампы. На сколько % больше потребляет семья Ивановых, чем семья Петровых?</w:t>
      </w:r>
    </w:p>
    <w:p w:rsidR="008C6BCD" w:rsidRPr="00B277BC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F409C">
        <w:rPr>
          <w:rFonts w:ascii="Times New Roman" w:hAnsi="Times New Roman" w:cs="Times New Roman"/>
          <w:b/>
          <w:bCs/>
          <w:sz w:val="24"/>
          <w:szCs w:val="24"/>
          <w:lang w:val="ru-RU"/>
        </w:rPr>
        <w:t>2 уровень: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Телевизор в сутки работает в среднем 5 часов, при этом он потребляет в час 200Вт. Узнайте, на сколько процентов меньше затратит электроэнергии телевизор, е</w:t>
      </w:r>
      <w:r w:rsidRPr="00BF1B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сли сократить время его работы на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Pr="00BF1B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час в день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?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Решение: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ru-RU"/>
        </w:rPr>
        <w:t>Провести самооценку своей работы по плану:</w:t>
      </w:r>
    </w:p>
    <w:p w:rsidR="008C6BCD" w:rsidRPr="00131151" w:rsidRDefault="008C6BCD" w:rsidP="008C6BC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00" w:hanging="140"/>
        <w:jc w:val="both"/>
        <w:rPr>
          <w:rFonts w:ascii="Symbol" w:hAnsi="Symbol" w:cs="Symbol"/>
          <w:sz w:val="24"/>
          <w:szCs w:val="24"/>
          <w:lang w:val="ru-RU"/>
        </w:rPr>
      </w:pP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В чём заключалось задание? Какая была цель, что нужно было получить в результате? </w:t>
      </w:r>
    </w:p>
    <w:p w:rsidR="008C6BCD" w:rsidRPr="00131151" w:rsidRDefault="008C6BCD" w:rsidP="008C6BC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700" w:hanging="140"/>
        <w:jc w:val="both"/>
        <w:rPr>
          <w:rFonts w:ascii="Symbol" w:hAnsi="Symbol" w:cs="Symbol"/>
          <w:sz w:val="24"/>
          <w:szCs w:val="24"/>
          <w:lang w:val="ru-RU"/>
        </w:rPr>
      </w:pP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Удалось получить результат? Найдено решение, ответ? </w:t>
      </w:r>
    </w:p>
    <w:p w:rsidR="008C6BCD" w:rsidRPr="00131151" w:rsidRDefault="008C6BCD" w:rsidP="008C6BC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700" w:hanging="140"/>
        <w:jc w:val="both"/>
        <w:rPr>
          <w:rFonts w:ascii="Symbol" w:hAnsi="Symbol" w:cs="Symbol"/>
          <w:sz w:val="24"/>
          <w:szCs w:val="24"/>
          <w:lang w:val="ru-RU"/>
        </w:rPr>
      </w:pP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Справился полностью правильно или с незначительной ошибкой (какой, в чём)? </w:t>
      </w:r>
    </w:p>
    <w:p w:rsidR="008C6BCD" w:rsidRPr="00131151" w:rsidRDefault="008C6BCD" w:rsidP="008C6BCD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8C6BCD" w:rsidRDefault="008C6BCD" w:rsidP="008C6BC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00" w:hanging="140"/>
        <w:jc w:val="both"/>
        <w:rPr>
          <w:rFonts w:ascii="Symbol" w:hAnsi="Symbol" w:cs="Symbol"/>
          <w:sz w:val="24"/>
          <w:szCs w:val="24"/>
        </w:rPr>
      </w:pP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Справился полностью самостоятельно или с помощью </w:t>
      </w:r>
      <w:r>
        <w:rPr>
          <w:rFonts w:ascii="Times New Roman" w:hAnsi="Times New Roman" w:cs="Times New Roman"/>
          <w:sz w:val="24"/>
          <w:szCs w:val="24"/>
        </w:rPr>
        <w:t xml:space="preserve">(кто помогал, в чём)? </w:t>
      </w:r>
    </w:p>
    <w:p w:rsidR="008C6BCD" w:rsidRPr="00DC4FAB" w:rsidRDefault="008C6BCD" w:rsidP="008C6BCD">
      <w:pPr>
        <w:ind w:firstLine="567"/>
        <w:rPr>
          <w:lang w:val="ru-RU"/>
        </w:rPr>
      </w:pPr>
      <w:r>
        <w:rPr>
          <w:rFonts w:ascii="Symbol" w:hAnsi="Symbol" w:cs="Symbol"/>
          <w:sz w:val="24"/>
          <w:szCs w:val="24"/>
        </w:rPr>
        <w:t></w:t>
      </w:r>
      <w:r w:rsidRPr="00131151">
        <w:rPr>
          <w:rFonts w:ascii="Times New Roman" w:hAnsi="Times New Roman" w:cs="Times New Roman"/>
          <w:sz w:val="24"/>
          <w:szCs w:val="24"/>
          <w:lang w:val="ru-RU"/>
        </w:rPr>
        <w:t xml:space="preserve"> Какую сам выставляешь себе отметку?</w:t>
      </w: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lang w:val="ru-RU"/>
        </w:rPr>
        <w:sectPr w:rsidR="008C6BCD" w:rsidSect="00925D4D">
          <w:type w:val="continuous"/>
          <w:pgSz w:w="16838" w:h="11906" w:orient="landscape"/>
          <w:pgMar w:top="1134" w:right="851" w:bottom="851" w:left="851" w:header="709" w:footer="709" w:gutter="0"/>
          <w:cols w:num="2" w:sep="1" w:space="709"/>
          <w:docGrid w:linePitch="360"/>
        </w:sectPr>
      </w:pPr>
    </w:p>
    <w:p w:rsidR="008C6BCD" w:rsidRDefault="008C6BCD" w:rsidP="008C6B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3. Практическая часть.</w:t>
      </w:r>
    </w:p>
    <w:p w:rsidR="008C6BCD" w:rsidRDefault="008C6BCD" w:rsidP="008C6BCD">
      <w:pPr>
        <w:spacing w:after="0"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 группа: </w:t>
      </w:r>
      <w:r>
        <w:rPr>
          <w:rFonts w:ascii="Times New Roman" w:hAnsi="Times New Roman"/>
          <w:b/>
          <w:sz w:val="24"/>
          <w:szCs w:val="24"/>
          <w:lang w:val="ru-RU"/>
        </w:rPr>
        <w:t>Специалисты по экономии электроэнергии в школе.</w:t>
      </w:r>
    </w:p>
    <w:p w:rsidR="008C6BCD" w:rsidRPr="00CA1210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A1210">
        <w:rPr>
          <w:rFonts w:ascii="Times New Roman" w:hAnsi="Times New Roman"/>
          <w:b/>
          <w:sz w:val="24"/>
          <w:szCs w:val="24"/>
          <w:lang w:val="ru-RU"/>
        </w:rPr>
        <w:t>Задача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школьных кабинетах №201, №202, №203 20 компьютеров. </w:t>
      </w:r>
      <w:r w:rsidRPr="00271043">
        <w:rPr>
          <w:rFonts w:ascii="Times New Roman" w:hAnsi="Times New Roman"/>
          <w:sz w:val="24"/>
          <w:szCs w:val="24"/>
          <w:lang w:val="ru-RU"/>
        </w:rPr>
        <w:t xml:space="preserve">Бытовой компьютер потребляет в среднем мощность 100 Вт. Если </w:t>
      </w:r>
      <w:r>
        <w:rPr>
          <w:rFonts w:ascii="Times New Roman" w:hAnsi="Times New Roman"/>
          <w:sz w:val="24"/>
          <w:szCs w:val="24"/>
          <w:lang w:val="ru-RU"/>
        </w:rPr>
        <w:t>во время перемен переводить его "в режим ожидания", то тем самым сократим в среднем</w:t>
      </w:r>
      <w:r w:rsidRPr="00271043">
        <w:rPr>
          <w:rFonts w:ascii="Times New Roman" w:hAnsi="Times New Roman"/>
          <w:sz w:val="24"/>
          <w:szCs w:val="24"/>
          <w:lang w:val="ru-RU"/>
        </w:rPr>
        <w:t xml:space="preserve"> в</w:t>
      </w:r>
      <w:r>
        <w:rPr>
          <w:rFonts w:ascii="Times New Roman" w:hAnsi="Times New Roman"/>
          <w:sz w:val="24"/>
          <w:szCs w:val="24"/>
          <w:lang w:val="ru-RU"/>
        </w:rPr>
        <w:t>ремя его работы на 1 час в день. Сколько при этом экономится</w:t>
      </w:r>
      <w:r w:rsidRPr="00271043">
        <w:rPr>
          <w:rFonts w:ascii="Times New Roman" w:hAnsi="Times New Roman"/>
          <w:sz w:val="24"/>
          <w:szCs w:val="24"/>
          <w:lang w:val="ru-RU"/>
        </w:rPr>
        <w:t xml:space="preserve"> энергии</w:t>
      </w:r>
      <w:r>
        <w:rPr>
          <w:rFonts w:ascii="Times New Roman" w:hAnsi="Times New Roman"/>
          <w:sz w:val="24"/>
          <w:szCs w:val="24"/>
          <w:lang w:val="ru-RU"/>
        </w:rPr>
        <w:t xml:space="preserve"> в год</w:t>
      </w:r>
      <w:r w:rsidRPr="00271043">
        <w:rPr>
          <w:rFonts w:ascii="Times New Roman" w:hAnsi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/>
          <w:sz w:val="24"/>
          <w:szCs w:val="24"/>
          <w:lang w:val="ru-RU"/>
        </w:rPr>
        <w:t xml:space="preserve">Имеем 2 перемены по 15 мин, и 3 перемены по 10 мин. </w:t>
      </w:r>
      <w:r>
        <w:rPr>
          <w:rFonts w:ascii="Times New Roman" w:hAnsi="Times New Roman"/>
          <w:bCs/>
          <w:sz w:val="24"/>
          <w:szCs w:val="24"/>
          <w:lang w:val="ru-RU"/>
        </w:rPr>
        <w:t>Для предприятий тариф потребления электроэнергии 1кВт*ч равен 27 руб.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7"/>
        <w:tblW w:w="0" w:type="auto"/>
        <w:tblLook w:val="04A0"/>
      </w:tblPr>
      <w:tblGrid>
        <w:gridCol w:w="3474"/>
        <w:gridCol w:w="8646"/>
      </w:tblGrid>
      <w:tr w:rsidR="008C6BCD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компьютеров</w:t>
            </w: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646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6BCD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мощность 10 компьютеров</w:t>
            </w: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646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6BCD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Общее время перемен</w:t>
            </w: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646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6BCD" w:rsidRPr="00346616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Какова экономия за месяц? (27 дней). Ответ выразить в кВт.</w:t>
            </w: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646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6BCD" w:rsidRPr="00D33AD2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Какова экономия в год электроэнергии (9 месяцев)</w:t>
            </w: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646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6BCD" w:rsidRPr="00723C91" w:rsidTr="003B544B">
        <w:tc>
          <w:tcPr>
            <w:tcW w:w="3474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Какова экономия в рублях за год? (решите с помощью пропорции)</w:t>
            </w: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646" w:type="dxa"/>
          </w:tcPr>
          <w:p w:rsidR="008C6BCD" w:rsidRDefault="008C6BCD" w:rsidP="003B5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8C6BCD" w:rsidRDefault="008C6BCD" w:rsidP="008C6BCD">
      <w:pPr>
        <w:spacing w:after="0" w:line="360" w:lineRule="auto"/>
        <w:rPr>
          <w:rFonts w:ascii="Times New Roman" w:hAnsi="Times New Roman"/>
          <w:bCs/>
          <w:sz w:val="24"/>
          <w:szCs w:val="24"/>
          <w:lang w:val="ru-RU"/>
        </w:rPr>
      </w:pPr>
    </w:p>
    <w:p w:rsidR="008C6BCD" w:rsidRDefault="008C6BCD" w:rsidP="008C6B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6401D9">
        <w:rPr>
          <w:rFonts w:ascii="Times New Roman" w:hAnsi="Times New Roman"/>
          <w:sz w:val="24"/>
          <w:szCs w:val="24"/>
          <w:lang w:val="ru-RU"/>
        </w:rPr>
        <w:t>Вывод:</w:t>
      </w:r>
    </w:p>
    <w:p w:rsidR="008C6BCD" w:rsidRDefault="008C6BCD" w:rsidP="008C6B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8C6BCD" w:rsidRDefault="008C6BCD" w:rsidP="008C6B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8C6BCD" w:rsidRDefault="008C6BCD" w:rsidP="008C6B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8C6BCD" w:rsidSect="00925D4D">
          <w:pgSz w:w="16838" w:h="11906" w:orient="landscape"/>
          <w:pgMar w:top="1134" w:right="851" w:bottom="851" w:left="851" w:header="709" w:footer="709" w:gutter="0"/>
          <w:cols w:sep="1" w:space="709"/>
          <w:docGrid w:linePitch="360"/>
        </w:sectPr>
      </w:pPr>
    </w:p>
    <w:p w:rsidR="008C6BCD" w:rsidRPr="0093048D" w:rsidRDefault="008C6BCD" w:rsidP="008C6B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48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4. Домашнее задание:</w:t>
      </w:r>
    </w:p>
    <w:p w:rsidR="008C6BCD" w:rsidRPr="00DE4466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Выберите один из уровней домашней работы, выполните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его.</w:t>
      </w: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1486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1 уровень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: Прочитать внимательно текст, ответить на вопрос после текста.</w:t>
      </w:r>
    </w:p>
    <w:p w:rsidR="008C6BCD" w:rsidRPr="00782512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8251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Привычка оставлять оборудование в режиме «standby» (режим ожидания) сокращает ваш семейный бюджет. Выключение из сети телевизора,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спутниковой тарелки</w:t>
      </w:r>
      <w:r w:rsidRPr="00782512">
        <w:rPr>
          <w:rFonts w:ascii="Times New Roman" w:hAnsi="Times New Roman" w:cs="Times New Roman"/>
          <w:bCs/>
          <w:sz w:val="24"/>
          <w:szCs w:val="24"/>
          <w:lang w:val="ru-RU"/>
        </w:rPr>
        <w:t>, музыкального центра позволит снизить потребление электроэнергии в среднем до 300 кВт•ч в год. Например, если Вы смотрите телевизор 6 часов в день, то его потребление в режиме ожидания составляет в сутки 297 Bт•ч, а за месяц почти 9 кВт•ч. Аналогичные расчеты в отношении музыкального центра дают почти 8 кВт•ч в месяц, видеомагнитофона – почти 4 кВт•ч в месяц. Итого только по трем приборам – почти 21 кВт•ч в месяц.</w:t>
      </w:r>
    </w:p>
    <w:p w:rsidR="008C6BCD" w:rsidRPr="00782512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82512">
        <w:rPr>
          <w:rFonts w:ascii="Times New Roman" w:hAnsi="Times New Roman" w:cs="Times New Roman"/>
          <w:bCs/>
          <w:sz w:val="24"/>
          <w:szCs w:val="24"/>
          <w:lang w:val="ru-RU"/>
        </w:rPr>
        <w:t>Зарядное устройство для мобильного телефона, оставленное включенным в розетку, нагревается, даже если телефон к нему не подключен. Это происходит потому, что устройство все равно потребляет электричество. 95% энергии используется впустую, когда зарядное устройство подключено к розетке постоянно.</w:t>
      </w: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Вопрос:</w:t>
      </w:r>
      <w:r w:rsidRPr="0078251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сколько стоит сэкономленная электроэнергия, при выключении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из сети трех приборов за год? (1 кВт *ч стоит 1,7р)</w:t>
      </w: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Default="008C6BCD" w:rsidP="008C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C6BCD" w:rsidRPr="00414867" w:rsidRDefault="008C6BCD" w:rsidP="008C6BCD">
      <w:pPr>
        <w:pStyle w:val="a3"/>
        <w:shd w:val="clear" w:color="auto" w:fill="FFFFFF"/>
        <w:spacing w:after="100" w:line="200" w:lineRule="atLeast"/>
        <w:ind w:left="1069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</w:t>
      </w:r>
      <w:r w:rsidRPr="00414867">
        <w:rPr>
          <w:rFonts w:ascii="Times New Roman" w:hAnsi="Times New Roman"/>
          <w:b/>
          <w:bCs/>
          <w:sz w:val="24"/>
          <w:szCs w:val="24"/>
        </w:rPr>
        <w:t xml:space="preserve">уровень: </w:t>
      </w:r>
    </w:p>
    <w:p w:rsidR="008C6BCD" w:rsidRPr="0093048D" w:rsidRDefault="008C6BCD" w:rsidP="008C6BCD">
      <w:pPr>
        <w:pStyle w:val="a3"/>
        <w:shd w:val="clear" w:color="auto" w:fill="FFFFFF"/>
        <w:spacing w:after="100" w:line="200" w:lineRule="atLeast"/>
        <w:ind w:left="0" w:firstLine="709"/>
        <w:rPr>
          <w:rFonts w:ascii="Times New Roman" w:eastAsiaTheme="minorHAnsi" w:hAnsi="Times New Roman"/>
          <w:bCs/>
        </w:rPr>
      </w:pPr>
      <w:r w:rsidRPr="0093048D">
        <w:rPr>
          <w:rFonts w:ascii="Times New Roman" w:hAnsi="Times New Roman"/>
          <w:bCs/>
        </w:rPr>
        <w:t xml:space="preserve">1. </w:t>
      </w:r>
      <w:r w:rsidRPr="0093048D">
        <w:rPr>
          <w:rFonts w:ascii="Times New Roman" w:eastAsia="Times New Roman" w:hAnsi="Times New Roman"/>
          <w:lang w:eastAsia="ru-RU"/>
        </w:rPr>
        <w:t xml:space="preserve">Прочитайте текст, озаглавьте его и составьте по нему таблицу вопросов так, чтобы вопрос начинался с указанного слова. </w:t>
      </w:r>
    </w:p>
    <w:tbl>
      <w:tblPr>
        <w:tblW w:w="7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63"/>
        <w:gridCol w:w="1417"/>
        <w:gridCol w:w="1134"/>
        <w:gridCol w:w="1276"/>
        <w:gridCol w:w="1192"/>
        <w:gridCol w:w="1134"/>
      </w:tblGrid>
      <w:tr w:rsidR="008C6BCD" w:rsidRPr="0093048D" w:rsidTr="003B544B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Когда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Кто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Что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Как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Почему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3048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Какие</w:t>
            </w:r>
          </w:p>
        </w:tc>
      </w:tr>
      <w:tr w:rsidR="008C6BCD" w:rsidRPr="0093048D" w:rsidTr="003B544B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CD" w:rsidRPr="0093048D" w:rsidRDefault="008C6BCD" w:rsidP="003B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</w:tr>
    </w:tbl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 xml:space="preserve">2. Составьте краткие рекомендации «Советы по правильному освещению комнаты/квартиры». 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Людям для работы нужен свет. Изначально мы приспособлены для того, чтобы вести активную жизнь в светлое время дня и спать ночью. В современном обществе деятельность продолжается 24 часа в сутки, и мы проводим много времени внутри зданий, куда не попадает дневной свет. Особенно велика необходимость в дополнительном искусственном освещении в течение коротких зимних дней в северных районах.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За свою историю человечество использовало для освещения все, что может гореть. После изобретения электрической лампочки и внедрения электросетей, электрический свет оказался наилучшим способом искусственного освещения. Освещение — это одно из тех применений энергии, где действительно стоит использовать высококачественную энергию электричества, но и здесь можно использовать дневной свет в</w:t>
      </w:r>
      <w:r w:rsidRPr="0093048D">
        <w:rPr>
          <w:rFonts w:ascii="Times New Roman" w:hAnsi="Times New Roman" w:cs="Times New Roman"/>
          <w:lang w:val="ru-RU"/>
        </w:rPr>
        <w:tab/>
        <w:t xml:space="preserve">комбинации с искусственным освещением. 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В</w:t>
      </w:r>
      <w:r w:rsidRPr="0093048D">
        <w:rPr>
          <w:rFonts w:ascii="Times New Roman" w:hAnsi="Times New Roman" w:cs="Times New Roman"/>
          <w:lang w:val="ru-RU"/>
        </w:rPr>
        <w:tab/>
        <w:t xml:space="preserve">среднестатистической семье на освещение тратится примерно половина потребляемой электроэнергии. 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 xml:space="preserve">Освещение квартиры складывается из естественного и искусственного. Любое из них должно обеспечивать достаточную освещённость помещения, а также должно быть равномерным, без резких и неприятных теней. 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 xml:space="preserve">Для улучшения естественного освещения комнат отделку стен и потолка рекомендуется делать светлой. Использование рассеянного света (от стен и потолка) экономит до 80% энергии. Естественная освещённость зависит также от потерь при прохождении света через оконные стёкла. </w:t>
      </w:r>
      <w:r w:rsidRPr="0093048D">
        <w:rPr>
          <w:rFonts w:ascii="Times New Roman" w:hAnsi="Times New Roman" w:cs="Times New Roman"/>
          <w:lang w:val="ru-RU"/>
        </w:rPr>
        <w:lastRenderedPageBreak/>
        <w:t>Запылённые стёкла могут поглощать до 30% света, поэтому окна необходимо регулярно мыть. Значительное количество электроэнергии напрасно расходуется днём в квартирах на первых, а в некоторых домах - на вторых и даже третьих этажах. Причина этому – беспорядочные посадки деревьев перед окнами, затрудняющие проникновение в квартиры естественного дневного света.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Искусственное освещение создаётся электрическими светильниками. В современных квартирах широко распространены три системы освещения: общее, местное и комбинированное.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>При общем освещении можно заниматься работой, не требующей сильного напряжения зрения. Светильники общего освещения обычно являются самыми мощными светильниками в помещении, их основная задача – осветить всё как можно более равномерно. Для этого обычно используют потолочные или подвесные светильники, установленные в центре потолка. В одном или нескольких местах помещения следует обеспечить местное освещение с учётом конкретных условий. Такое освещение требует специальных светильников, устанавливаемых в непосредственной близости к письменному столу, креслу, кухонному столу и т.п. Комбинированное освещение достигается одновременным использованием светильников общего и местного назначения.</w:t>
      </w:r>
    </w:p>
    <w:p w:rsidR="008C6BCD" w:rsidRPr="0093048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048D">
        <w:rPr>
          <w:rFonts w:ascii="Times New Roman" w:hAnsi="Times New Roman" w:cs="Times New Roman"/>
          <w:lang w:val="ru-RU"/>
        </w:rPr>
        <w:t xml:space="preserve">Наиболее рациональным является принцип зонального освещения, основанный на использовании общего, комбинированного или местного освещения отдельных функциональных зон. Для такого зонального освещения подходят лампы в 1,5-2 раза менее мощные, чем в подвесных светильниках. В результате на комнату 18-20 кв. м экономится до 200 кВт. ч в год. Электрические лампы и приборы получают большую нагрузку в момент включения? Для продления срока службы световых приборов вам следует не выключать их, если вы знаете, что вскоре вам будет необходимо снова их использовать. </w:t>
      </w: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Pr="00A642A1" w:rsidRDefault="008C6BCD" w:rsidP="008C6BCD">
      <w:pPr>
        <w:spacing w:after="0" w:line="360" w:lineRule="auto"/>
        <w:rPr>
          <w:rFonts w:ascii="Times New Roman" w:hAnsi="Times New Roman" w:cs="Times New Roman"/>
          <w:lang w:val="ru-RU"/>
        </w:rPr>
      </w:pPr>
    </w:p>
    <w:p w:rsidR="008C6BCD" w:rsidRP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Default="008C6BCD" w:rsidP="008C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6BCD" w:rsidRPr="00A642A1" w:rsidRDefault="008C6BCD" w:rsidP="008C6BCD">
      <w:pPr>
        <w:spacing w:after="0" w:line="360" w:lineRule="auto"/>
        <w:rPr>
          <w:rFonts w:ascii="Times New Roman" w:hAnsi="Times New Roman" w:cs="Times New Roman"/>
          <w:lang w:val="ru-RU"/>
        </w:rPr>
      </w:pPr>
    </w:p>
    <w:p w:rsidR="008C6BCD" w:rsidRPr="008C6BCD" w:rsidRDefault="008C6BCD" w:rsidP="008C6B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C6BCD" w:rsidRPr="008C6BCD" w:rsidSect="00925D4D">
      <w:type w:val="continuous"/>
      <w:pgSz w:w="16838" w:h="11906" w:orient="landscape"/>
      <w:pgMar w:top="1134" w:right="851" w:bottom="851" w:left="851" w:header="709" w:footer="709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235" w:rsidRDefault="00574235" w:rsidP="00985DD6">
      <w:pPr>
        <w:spacing w:after="0" w:line="240" w:lineRule="auto"/>
      </w:pPr>
      <w:r>
        <w:separator/>
      </w:r>
    </w:p>
  </w:endnote>
  <w:endnote w:type="continuationSeparator" w:id="1">
    <w:p w:rsidR="00574235" w:rsidRDefault="00574235" w:rsidP="00985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235" w:rsidRDefault="00574235" w:rsidP="00985DD6">
      <w:pPr>
        <w:spacing w:after="0" w:line="240" w:lineRule="auto"/>
      </w:pPr>
      <w:r>
        <w:separator/>
      </w:r>
    </w:p>
  </w:footnote>
  <w:footnote w:type="continuationSeparator" w:id="1">
    <w:p w:rsidR="00574235" w:rsidRDefault="00574235" w:rsidP="00985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00004DC8"/>
    <w:lvl w:ilvl="0" w:tplc="00006443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390C"/>
    <w:multiLevelType w:val="hybridMultilevel"/>
    <w:tmpl w:val="00000F3E"/>
    <w:lvl w:ilvl="0" w:tplc="0000009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6BB"/>
    <w:multiLevelType w:val="hybridMultilevel"/>
    <w:tmpl w:val="0000428B"/>
    <w:lvl w:ilvl="0" w:tplc="000026A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F11"/>
    <w:multiLevelType w:val="hybridMultilevel"/>
    <w:tmpl w:val="000074AD"/>
    <w:lvl w:ilvl="0" w:tplc="00004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44750AF"/>
    <w:multiLevelType w:val="hybridMultilevel"/>
    <w:tmpl w:val="1E700558"/>
    <w:lvl w:ilvl="0" w:tplc="E23EF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00BCA"/>
    <w:multiLevelType w:val="hybridMultilevel"/>
    <w:tmpl w:val="69CC1250"/>
    <w:lvl w:ilvl="0" w:tplc="BCD48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BD687C"/>
    <w:multiLevelType w:val="hybridMultilevel"/>
    <w:tmpl w:val="EB8ACA62"/>
    <w:lvl w:ilvl="0" w:tplc="A64AF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E79AC5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C0F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7E0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2DB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C8B1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E4C7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487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214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C06F71"/>
    <w:multiLevelType w:val="hybridMultilevel"/>
    <w:tmpl w:val="2D405504"/>
    <w:lvl w:ilvl="0" w:tplc="BC44FB3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253445"/>
    <w:multiLevelType w:val="hybridMultilevel"/>
    <w:tmpl w:val="FC5CE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F107AC"/>
    <w:multiLevelType w:val="multilevel"/>
    <w:tmpl w:val="E454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D7A17"/>
    <w:multiLevelType w:val="hybridMultilevel"/>
    <w:tmpl w:val="20A48F7E"/>
    <w:lvl w:ilvl="0" w:tplc="CCCAE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F33"/>
    <w:multiLevelType w:val="hybridMultilevel"/>
    <w:tmpl w:val="F2D6C26E"/>
    <w:lvl w:ilvl="0" w:tplc="307EB48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1810F6C"/>
    <w:multiLevelType w:val="hybridMultilevel"/>
    <w:tmpl w:val="A4F24C8A"/>
    <w:lvl w:ilvl="0" w:tplc="6C1E140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3867AF"/>
    <w:multiLevelType w:val="multilevel"/>
    <w:tmpl w:val="DD5EE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11"/>
  </w:num>
  <w:num w:numId="10">
    <w:abstractNumId w:val="12"/>
  </w:num>
  <w:num w:numId="11">
    <w:abstractNumId w:val="3"/>
  </w:num>
  <w:num w:numId="12">
    <w:abstractNumId w:val="13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41140C"/>
    <w:rsid w:val="000309D6"/>
    <w:rsid w:val="00030DEB"/>
    <w:rsid w:val="0004651B"/>
    <w:rsid w:val="00061503"/>
    <w:rsid w:val="000740FF"/>
    <w:rsid w:val="00082BCF"/>
    <w:rsid w:val="000B1060"/>
    <w:rsid w:val="000B7B8B"/>
    <w:rsid w:val="000C2682"/>
    <w:rsid w:val="000E533F"/>
    <w:rsid w:val="001033FC"/>
    <w:rsid w:val="00104DEF"/>
    <w:rsid w:val="00110FB9"/>
    <w:rsid w:val="00116C0F"/>
    <w:rsid w:val="00124463"/>
    <w:rsid w:val="0012760C"/>
    <w:rsid w:val="00132D50"/>
    <w:rsid w:val="00140CEB"/>
    <w:rsid w:val="00152219"/>
    <w:rsid w:val="00163A6C"/>
    <w:rsid w:val="00172FCF"/>
    <w:rsid w:val="001762C2"/>
    <w:rsid w:val="0017686D"/>
    <w:rsid w:val="00184E8F"/>
    <w:rsid w:val="001E7B62"/>
    <w:rsid w:val="00214066"/>
    <w:rsid w:val="00215B2F"/>
    <w:rsid w:val="0022618A"/>
    <w:rsid w:val="00255CB4"/>
    <w:rsid w:val="00256F10"/>
    <w:rsid w:val="00271043"/>
    <w:rsid w:val="002A417B"/>
    <w:rsid w:val="002C2F09"/>
    <w:rsid w:val="002F7A8A"/>
    <w:rsid w:val="00306FD3"/>
    <w:rsid w:val="00317910"/>
    <w:rsid w:val="00321CAC"/>
    <w:rsid w:val="0034577B"/>
    <w:rsid w:val="00346616"/>
    <w:rsid w:val="00350173"/>
    <w:rsid w:val="00366E4A"/>
    <w:rsid w:val="003746F9"/>
    <w:rsid w:val="003772E4"/>
    <w:rsid w:val="003D1200"/>
    <w:rsid w:val="003D1F26"/>
    <w:rsid w:val="003E37ED"/>
    <w:rsid w:val="003E4210"/>
    <w:rsid w:val="003F36CC"/>
    <w:rsid w:val="0041140C"/>
    <w:rsid w:val="00414867"/>
    <w:rsid w:val="00416A3E"/>
    <w:rsid w:val="00420903"/>
    <w:rsid w:val="00443E2D"/>
    <w:rsid w:val="00457981"/>
    <w:rsid w:val="00477565"/>
    <w:rsid w:val="00490A67"/>
    <w:rsid w:val="004A3835"/>
    <w:rsid w:val="004B0610"/>
    <w:rsid w:val="004C525D"/>
    <w:rsid w:val="004C659C"/>
    <w:rsid w:val="004E0EF7"/>
    <w:rsid w:val="004E10B4"/>
    <w:rsid w:val="004F7CAC"/>
    <w:rsid w:val="005419BB"/>
    <w:rsid w:val="00574235"/>
    <w:rsid w:val="005759F9"/>
    <w:rsid w:val="005773FF"/>
    <w:rsid w:val="00580D4A"/>
    <w:rsid w:val="00581C59"/>
    <w:rsid w:val="0058297B"/>
    <w:rsid w:val="005833E7"/>
    <w:rsid w:val="005965EF"/>
    <w:rsid w:val="005A62A5"/>
    <w:rsid w:val="005A68CB"/>
    <w:rsid w:val="005E13AB"/>
    <w:rsid w:val="005F0EAF"/>
    <w:rsid w:val="0060129D"/>
    <w:rsid w:val="00613DAA"/>
    <w:rsid w:val="00615277"/>
    <w:rsid w:val="00616767"/>
    <w:rsid w:val="0062145D"/>
    <w:rsid w:val="006401D9"/>
    <w:rsid w:val="00640B90"/>
    <w:rsid w:val="00641C2B"/>
    <w:rsid w:val="0065642C"/>
    <w:rsid w:val="00663095"/>
    <w:rsid w:val="0067311B"/>
    <w:rsid w:val="00677784"/>
    <w:rsid w:val="00695DC7"/>
    <w:rsid w:val="006B0822"/>
    <w:rsid w:val="006B19B4"/>
    <w:rsid w:val="006B42CB"/>
    <w:rsid w:val="006B7594"/>
    <w:rsid w:val="006E0002"/>
    <w:rsid w:val="006E2D66"/>
    <w:rsid w:val="007019BB"/>
    <w:rsid w:val="007547D5"/>
    <w:rsid w:val="00782512"/>
    <w:rsid w:val="0078681A"/>
    <w:rsid w:val="007A14BF"/>
    <w:rsid w:val="007A6948"/>
    <w:rsid w:val="007E6BA0"/>
    <w:rsid w:val="008039BD"/>
    <w:rsid w:val="00825EC2"/>
    <w:rsid w:val="0085199D"/>
    <w:rsid w:val="0086407A"/>
    <w:rsid w:val="00865DC7"/>
    <w:rsid w:val="00876E4B"/>
    <w:rsid w:val="008808CA"/>
    <w:rsid w:val="00895628"/>
    <w:rsid w:val="00897276"/>
    <w:rsid w:val="008B537E"/>
    <w:rsid w:val="008B7F19"/>
    <w:rsid w:val="008C0FFF"/>
    <w:rsid w:val="008C5DB6"/>
    <w:rsid w:val="008C6BCD"/>
    <w:rsid w:val="008E581B"/>
    <w:rsid w:val="008E5C98"/>
    <w:rsid w:val="008F47B5"/>
    <w:rsid w:val="009124C8"/>
    <w:rsid w:val="00915718"/>
    <w:rsid w:val="009220EA"/>
    <w:rsid w:val="00925D4D"/>
    <w:rsid w:val="009368A4"/>
    <w:rsid w:val="00973A6C"/>
    <w:rsid w:val="00985DD6"/>
    <w:rsid w:val="00986385"/>
    <w:rsid w:val="009908EB"/>
    <w:rsid w:val="009C45C4"/>
    <w:rsid w:val="009C7DB4"/>
    <w:rsid w:val="009D2AAA"/>
    <w:rsid w:val="00A14EF4"/>
    <w:rsid w:val="00A15373"/>
    <w:rsid w:val="00A15A2F"/>
    <w:rsid w:val="00A1608E"/>
    <w:rsid w:val="00A316B0"/>
    <w:rsid w:val="00A4188E"/>
    <w:rsid w:val="00A50615"/>
    <w:rsid w:val="00A937C6"/>
    <w:rsid w:val="00AB613E"/>
    <w:rsid w:val="00AD71F2"/>
    <w:rsid w:val="00AE0A25"/>
    <w:rsid w:val="00B1785A"/>
    <w:rsid w:val="00B31266"/>
    <w:rsid w:val="00B67F1C"/>
    <w:rsid w:val="00B8527A"/>
    <w:rsid w:val="00B90322"/>
    <w:rsid w:val="00BB5C0B"/>
    <w:rsid w:val="00BD6604"/>
    <w:rsid w:val="00C0007C"/>
    <w:rsid w:val="00C41506"/>
    <w:rsid w:val="00C734E1"/>
    <w:rsid w:val="00C84F6B"/>
    <w:rsid w:val="00C97DA4"/>
    <w:rsid w:val="00CC21C8"/>
    <w:rsid w:val="00CD6327"/>
    <w:rsid w:val="00CE09FB"/>
    <w:rsid w:val="00CE6FA6"/>
    <w:rsid w:val="00D05D31"/>
    <w:rsid w:val="00D2020C"/>
    <w:rsid w:val="00D23F8A"/>
    <w:rsid w:val="00D33AD2"/>
    <w:rsid w:val="00D7200B"/>
    <w:rsid w:val="00D93E59"/>
    <w:rsid w:val="00DC4FAB"/>
    <w:rsid w:val="00DD28F8"/>
    <w:rsid w:val="00DD4512"/>
    <w:rsid w:val="00DD6B83"/>
    <w:rsid w:val="00DE4466"/>
    <w:rsid w:val="00E01539"/>
    <w:rsid w:val="00E2392F"/>
    <w:rsid w:val="00E36987"/>
    <w:rsid w:val="00E374C1"/>
    <w:rsid w:val="00E54AAD"/>
    <w:rsid w:val="00E62B08"/>
    <w:rsid w:val="00E73FC6"/>
    <w:rsid w:val="00E748D6"/>
    <w:rsid w:val="00E75B68"/>
    <w:rsid w:val="00E768AF"/>
    <w:rsid w:val="00E96B96"/>
    <w:rsid w:val="00EA3F4B"/>
    <w:rsid w:val="00EB696E"/>
    <w:rsid w:val="00EC625C"/>
    <w:rsid w:val="00EC7CCF"/>
    <w:rsid w:val="00EE21F0"/>
    <w:rsid w:val="00EE389F"/>
    <w:rsid w:val="00EE3FB3"/>
    <w:rsid w:val="00F227C7"/>
    <w:rsid w:val="00F673D4"/>
    <w:rsid w:val="00F744DB"/>
    <w:rsid w:val="00FA7AEC"/>
    <w:rsid w:val="00FB39F9"/>
    <w:rsid w:val="00FD64AE"/>
    <w:rsid w:val="00FE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D3"/>
    <w:rPr>
      <w:rFonts w:ascii="Calibri" w:hAnsi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qFormat/>
    <w:rsid w:val="0041140C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615277"/>
    <w:pPr>
      <w:ind w:left="720"/>
      <w:contextualSpacing/>
    </w:pPr>
    <w:rPr>
      <w:rFonts w:eastAsia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23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92F"/>
    <w:rPr>
      <w:rFonts w:ascii="Tahoma" w:hAnsi="Tahoma" w:cs="Tahoma"/>
      <w:sz w:val="16"/>
      <w:szCs w:val="16"/>
      <w:lang w:val="en-US"/>
    </w:rPr>
  </w:style>
  <w:style w:type="character" w:customStyle="1" w:styleId="slovo4">
    <w:name w:val="slovo4"/>
    <w:basedOn w:val="a0"/>
    <w:rsid w:val="009220EA"/>
  </w:style>
  <w:style w:type="character" w:customStyle="1" w:styleId="apple-converted-space">
    <w:name w:val="apple-converted-space"/>
    <w:basedOn w:val="a0"/>
    <w:rsid w:val="009220EA"/>
  </w:style>
  <w:style w:type="character" w:styleId="a6">
    <w:name w:val="Hyperlink"/>
    <w:basedOn w:val="a0"/>
    <w:uiPriority w:val="99"/>
    <w:semiHidden/>
    <w:unhideWhenUsed/>
    <w:rsid w:val="009220EA"/>
    <w:rPr>
      <w:color w:val="0000FF"/>
      <w:u w:val="single"/>
    </w:rPr>
  </w:style>
  <w:style w:type="paragraph" w:customStyle="1" w:styleId="text">
    <w:name w:val="text"/>
    <w:basedOn w:val="a"/>
    <w:rsid w:val="00A15A2F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FA7A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85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DD6"/>
    <w:rPr>
      <w:rFonts w:ascii="Calibri" w:hAnsi="Calibri"/>
      <w:lang w:val="en-US"/>
    </w:rPr>
  </w:style>
  <w:style w:type="paragraph" w:styleId="aa">
    <w:name w:val="footer"/>
    <w:basedOn w:val="a"/>
    <w:link w:val="ab"/>
    <w:uiPriority w:val="99"/>
    <w:unhideWhenUsed/>
    <w:rsid w:val="00985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DD6"/>
    <w:rPr>
      <w:rFonts w:ascii="Calibri" w:hAnsi="Calibri"/>
      <w:lang w:val="en-US"/>
    </w:rPr>
  </w:style>
  <w:style w:type="character" w:styleId="ac">
    <w:name w:val="Placeholder Text"/>
    <w:basedOn w:val="a0"/>
    <w:uiPriority w:val="99"/>
    <w:semiHidden/>
    <w:rsid w:val="000C2682"/>
    <w:rPr>
      <w:color w:val="808080"/>
    </w:rPr>
  </w:style>
  <w:style w:type="paragraph" w:customStyle="1" w:styleId="Default">
    <w:name w:val="Default"/>
    <w:rsid w:val="00377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12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"/>
  <c:chart>
    <c:title>
      <c:tx>
        <c:rich>
          <a:bodyPr/>
          <a:lstStyle/>
          <a:p>
            <a:pPr>
              <a:defRPr/>
            </a:pPr>
            <a:r>
              <a:rPr lang="ru-RU"/>
              <a:t>расход эл/энергии  в школе за  2015 г</a:t>
            </a:r>
          </a:p>
        </c:rich>
      </c:tx>
      <c:layout>
        <c:manualLayout>
          <c:xMode val="edge"/>
          <c:yMode val="edge"/>
          <c:x val="0.11829976430689669"/>
          <c:y val="2.4626209322779292E-2"/>
        </c:manualLayout>
      </c:layout>
    </c:title>
    <c:plotArea>
      <c:layout>
        <c:manualLayout>
          <c:layoutTarget val="inner"/>
          <c:xMode val="edge"/>
          <c:yMode val="edge"/>
          <c:x val="0.10020778314611772"/>
          <c:y val="0.17457977327302168"/>
          <c:w val="0.67858762631488012"/>
          <c:h val="0.6021833441032635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эл/энергия школа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августа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9146</c:v>
                </c:pt>
                <c:pt idx="1">
                  <c:v>14344</c:v>
                </c:pt>
                <c:pt idx="2">
                  <c:v>11996</c:v>
                </c:pt>
                <c:pt idx="3">
                  <c:v>7630</c:v>
                </c:pt>
                <c:pt idx="4">
                  <c:v>7240</c:v>
                </c:pt>
                <c:pt idx="5">
                  <c:v>4035</c:v>
                </c:pt>
                <c:pt idx="6">
                  <c:v>905</c:v>
                </c:pt>
                <c:pt idx="7">
                  <c:v>390</c:v>
                </c:pt>
                <c:pt idx="8">
                  <c:v>7642</c:v>
                </c:pt>
                <c:pt idx="9">
                  <c:v>7761</c:v>
                </c:pt>
                <c:pt idx="10">
                  <c:v>9905</c:v>
                </c:pt>
                <c:pt idx="11">
                  <c:v>14266</c:v>
                </c:pt>
              </c:numCache>
            </c:numRef>
          </c:val>
        </c:ser>
        <c:axId val="89416832"/>
        <c:axId val="89418368"/>
      </c:barChart>
      <c:catAx>
        <c:axId val="89416832"/>
        <c:scaling>
          <c:orientation val="minMax"/>
        </c:scaling>
        <c:axPos val="b"/>
        <c:tickLblPos val="nextTo"/>
        <c:crossAx val="89418368"/>
        <c:crosses val="autoZero"/>
        <c:auto val="1"/>
        <c:lblAlgn val="ctr"/>
        <c:lblOffset val="100"/>
      </c:catAx>
      <c:valAx>
        <c:axId val="89418368"/>
        <c:scaling>
          <c:orientation val="minMax"/>
        </c:scaling>
        <c:axPos val="l"/>
        <c:majorGridlines/>
        <c:numFmt formatCode="General" sourceLinked="1"/>
        <c:tickLblPos val="nextTo"/>
        <c:crossAx val="894168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D3280-4C4F-4646-8E65-E4FC853C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6287</Words>
  <Characters>35840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cp:lastPrinted>2016-09-29T11:53:00Z</cp:lastPrinted>
  <dcterms:created xsi:type="dcterms:W3CDTF">2016-10-08T10:27:00Z</dcterms:created>
  <dcterms:modified xsi:type="dcterms:W3CDTF">2016-10-08T10:27:00Z</dcterms:modified>
</cp:coreProperties>
</file>